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92" w:rsidRDefault="00F44292" w:rsidP="00F44292">
      <w:pPr>
        <w:spacing w:after="0" w:line="480" w:lineRule="auto"/>
        <w:ind w:right="-56"/>
        <w:jc w:val="both"/>
        <w:rPr>
          <w:rFonts w:ascii="Arial" w:hAnsi="Arial" w:cs="Arial"/>
          <w:bCs/>
          <w:i/>
          <w:sz w:val="24"/>
          <w:szCs w:val="24"/>
        </w:rPr>
      </w:pPr>
      <w:r>
        <w:rPr>
          <w:rFonts w:ascii="Arial" w:hAnsi="Arial" w:cs="Arial"/>
          <w:b/>
          <w:i/>
          <w:w w:val="105"/>
          <w:sz w:val="24"/>
          <w:szCs w:val="24"/>
        </w:rPr>
        <w:t xml:space="preserve">ACTA NUMERO ONCE.- </w:t>
      </w:r>
      <w:r>
        <w:rPr>
          <w:rFonts w:ascii="Arial" w:hAnsi="Arial" w:cs="Arial"/>
          <w:bCs/>
          <w:i/>
          <w:sz w:val="24"/>
          <w:szCs w:val="24"/>
        </w:rPr>
        <w:t xml:space="preserve">En la </w:t>
      </w:r>
      <w:r>
        <w:rPr>
          <w:rFonts w:ascii="Arial" w:hAnsi="Arial" w:cs="Arial"/>
          <w:b/>
          <w:bCs/>
          <w:i/>
          <w:sz w:val="24"/>
          <w:szCs w:val="24"/>
        </w:rPr>
        <w:t>Sala</w:t>
      </w:r>
      <w:r>
        <w:rPr>
          <w:rFonts w:ascii="Arial" w:hAnsi="Arial" w:cs="Arial"/>
          <w:bCs/>
          <w:i/>
          <w:sz w:val="24"/>
          <w:szCs w:val="24"/>
        </w:rPr>
        <w:t xml:space="preserve"> de </w:t>
      </w:r>
      <w:r>
        <w:rPr>
          <w:rFonts w:ascii="Arial" w:hAnsi="Arial" w:cs="Arial"/>
          <w:b/>
          <w:bCs/>
          <w:i/>
          <w:sz w:val="24"/>
          <w:szCs w:val="24"/>
        </w:rPr>
        <w:t xml:space="preserve">Reuniones </w:t>
      </w:r>
      <w:r>
        <w:rPr>
          <w:rFonts w:ascii="Arial" w:hAnsi="Arial" w:cs="Arial"/>
          <w:bCs/>
          <w:i/>
          <w:sz w:val="24"/>
          <w:szCs w:val="24"/>
        </w:rPr>
        <w:t xml:space="preserve">del </w:t>
      </w:r>
      <w:r>
        <w:rPr>
          <w:rFonts w:ascii="Arial" w:hAnsi="Arial" w:cs="Arial"/>
          <w:b/>
          <w:bCs/>
          <w:i/>
          <w:sz w:val="24"/>
          <w:szCs w:val="24"/>
        </w:rPr>
        <w:t>Concejo Municipal</w:t>
      </w:r>
      <w:r>
        <w:rPr>
          <w:rFonts w:ascii="Arial" w:hAnsi="Arial" w:cs="Arial"/>
          <w:bCs/>
          <w:i/>
          <w:sz w:val="24"/>
          <w:szCs w:val="24"/>
        </w:rPr>
        <w:t xml:space="preserve"> de la Alcaldía Municipal de Ahuachapán, a las </w:t>
      </w:r>
      <w:r>
        <w:rPr>
          <w:rFonts w:ascii="Arial" w:hAnsi="Arial" w:cs="Arial"/>
          <w:b/>
          <w:i/>
          <w:sz w:val="24"/>
          <w:szCs w:val="24"/>
        </w:rPr>
        <w:t xml:space="preserve">trece </w:t>
      </w:r>
      <w:r>
        <w:rPr>
          <w:rFonts w:ascii="Arial" w:hAnsi="Arial" w:cs="Arial"/>
          <w:b/>
          <w:bCs/>
          <w:i/>
          <w:sz w:val="24"/>
          <w:szCs w:val="24"/>
        </w:rPr>
        <w:t>horas,</w:t>
      </w:r>
      <w:r>
        <w:rPr>
          <w:rFonts w:ascii="Arial" w:hAnsi="Arial" w:cs="Arial"/>
          <w:bCs/>
          <w:i/>
          <w:sz w:val="24"/>
          <w:szCs w:val="24"/>
        </w:rPr>
        <w:t xml:space="preserve"> del día </w:t>
      </w:r>
      <w:r>
        <w:rPr>
          <w:rFonts w:ascii="Arial" w:hAnsi="Arial" w:cs="Arial"/>
          <w:b/>
          <w:i/>
          <w:sz w:val="24"/>
          <w:szCs w:val="24"/>
        </w:rPr>
        <w:t>uno</w:t>
      </w:r>
      <w:r>
        <w:rPr>
          <w:rFonts w:ascii="Arial" w:hAnsi="Arial" w:cs="Arial"/>
          <w:bCs/>
          <w:i/>
          <w:sz w:val="24"/>
          <w:szCs w:val="24"/>
        </w:rPr>
        <w:t xml:space="preserve"> de </w:t>
      </w:r>
      <w:r>
        <w:rPr>
          <w:rFonts w:ascii="Arial" w:hAnsi="Arial" w:cs="Arial"/>
          <w:b/>
          <w:i/>
          <w:sz w:val="24"/>
          <w:szCs w:val="24"/>
        </w:rPr>
        <w:t>abril</w:t>
      </w:r>
      <w:r>
        <w:rPr>
          <w:rFonts w:ascii="Arial" w:hAnsi="Arial" w:cs="Arial"/>
          <w:bCs/>
          <w:i/>
          <w:sz w:val="24"/>
          <w:szCs w:val="24"/>
        </w:rPr>
        <w:t xml:space="preserve">, del año dos mil </w:t>
      </w:r>
      <w:r>
        <w:rPr>
          <w:rFonts w:ascii="Arial" w:hAnsi="Arial" w:cs="Arial"/>
          <w:b/>
          <w:bCs/>
          <w:i/>
          <w:sz w:val="24"/>
          <w:szCs w:val="24"/>
        </w:rPr>
        <w:t>veintidós,</w:t>
      </w:r>
      <w:r>
        <w:rPr>
          <w:rFonts w:ascii="Arial" w:hAnsi="Arial" w:cs="Arial"/>
          <w:bCs/>
          <w:i/>
          <w:sz w:val="24"/>
          <w:szCs w:val="24"/>
        </w:rPr>
        <w:t xml:space="preserve"> en Reunión de </w:t>
      </w:r>
      <w:r>
        <w:rPr>
          <w:rFonts w:ascii="Arial" w:hAnsi="Arial" w:cs="Arial"/>
          <w:b/>
          <w:i/>
          <w:sz w:val="24"/>
          <w:szCs w:val="24"/>
        </w:rPr>
        <w:t xml:space="preserve">Concejo Plural Ordinaria, </w:t>
      </w:r>
      <w:r>
        <w:rPr>
          <w:rFonts w:ascii="Arial" w:hAnsi="Arial" w:cs="Arial"/>
          <w:bCs/>
          <w:i/>
          <w:sz w:val="24"/>
          <w:szCs w:val="24"/>
        </w:rPr>
        <w:t xml:space="preserve"> convocada y presidida por el Licenciado Juan Carlos Zepeda Marroquín, </w:t>
      </w:r>
      <w:r>
        <w:rPr>
          <w:rFonts w:ascii="Arial" w:hAnsi="Arial" w:cs="Arial"/>
          <w:b/>
          <w:i/>
          <w:sz w:val="24"/>
          <w:szCs w:val="24"/>
        </w:rPr>
        <w:t>Alcalde Municipal;</w:t>
      </w:r>
      <w:r>
        <w:rPr>
          <w:rFonts w:ascii="Arial" w:hAnsi="Arial" w:cs="Arial"/>
          <w:bCs/>
          <w:i/>
          <w:sz w:val="24"/>
          <w:szCs w:val="24"/>
        </w:rPr>
        <w:t xml:space="preserve"> Sandra Jeaneth Orellana de Arriaza, </w:t>
      </w:r>
      <w:r>
        <w:rPr>
          <w:rFonts w:ascii="Arial" w:hAnsi="Arial" w:cs="Arial"/>
          <w:b/>
          <w:i/>
          <w:sz w:val="24"/>
          <w:szCs w:val="24"/>
        </w:rPr>
        <w:t>Síndico Municipal; Regidores Propietarios:</w:t>
      </w:r>
      <w:r>
        <w:rPr>
          <w:rFonts w:ascii="Arial" w:hAnsi="Arial" w:cs="Arial"/>
          <w:bCs/>
          <w:i/>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Magaña, Sergio Alberto Escalante Madrid, Cristian Bladimir Castillo Saravia y Juan Alfredo Cornejo Bueno; </w:t>
      </w:r>
      <w:r>
        <w:rPr>
          <w:rFonts w:ascii="Arial" w:hAnsi="Arial" w:cs="Arial"/>
          <w:b/>
          <w:i/>
          <w:sz w:val="24"/>
          <w:szCs w:val="24"/>
        </w:rPr>
        <w:t>Regidores Suplentes:</w:t>
      </w:r>
      <w:r>
        <w:rPr>
          <w:rFonts w:ascii="Arial" w:hAnsi="Arial" w:cs="Arial"/>
          <w:bCs/>
          <w:i/>
          <w:sz w:val="24"/>
          <w:szCs w:val="24"/>
        </w:rPr>
        <w:t xml:space="preserve"> Marcia Karina Pérez  Pérez, Abel Antonio Duran Orellana, y Bruno Balmore Jiménez Herrera.- Quienes asistieron previa convocatoria teniendo derecho a voz, pero sin voto tal como lo estipula el Art. 25 del Código Municipal.- </w:t>
      </w:r>
      <w:r>
        <w:rPr>
          <w:rFonts w:ascii="Arial" w:hAnsi="Arial" w:cs="Arial"/>
          <w:b/>
          <w:bCs/>
          <w:i/>
          <w:sz w:val="24"/>
          <w:szCs w:val="24"/>
        </w:rPr>
        <w:t xml:space="preserve">Sin la asistencia del Regidor Propietario: Héctor Manuel Galicia Arriaza, sustituyéndolo la Regidora Suplente: Marcia Karina Pérez Pérez y sin asistencia del Regidor Suplente: </w:t>
      </w:r>
      <w:r>
        <w:rPr>
          <w:rFonts w:ascii="Arial" w:hAnsi="Arial" w:cs="Arial"/>
          <w:b/>
          <w:i/>
          <w:w w:val="105"/>
          <w:sz w:val="24"/>
          <w:szCs w:val="24"/>
        </w:rPr>
        <w:t xml:space="preserve">Salvador Antonio Manzur Torrento Cubas, </w:t>
      </w:r>
      <w:r>
        <w:rPr>
          <w:rFonts w:ascii="Arial" w:hAnsi="Arial" w:cs="Arial"/>
          <w:b/>
          <w:bCs/>
          <w:i/>
          <w:sz w:val="24"/>
          <w:szCs w:val="24"/>
        </w:rPr>
        <w:t xml:space="preserve">y con la asistencia del Licenciado </w:t>
      </w:r>
      <w:r>
        <w:rPr>
          <w:rFonts w:ascii="Arial" w:hAnsi="Arial" w:cs="Arial"/>
          <w:b/>
          <w:i/>
          <w:sz w:val="24"/>
          <w:szCs w:val="24"/>
        </w:rPr>
        <w:t xml:space="preserve">Alex Rolando Molina Coreas,  Secretario Municipal.- </w:t>
      </w:r>
      <w:r>
        <w:rPr>
          <w:rFonts w:ascii="Arial" w:hAnsi="Arial" w:cs="Arial"/>
          <w:bCs/>
          <w:i/>
          <w:sz w:val="24"/>
          <w:szCs w:val="24"/>
        </w:rPr>
        <w:t xml:space="preserve">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 </w:t>
      </w:r>
      <w:r>
        <w:rPr>
          <w:rFonts w:ascii="Arial" w:hAnsi="Arial" w:cs="Arial"/>
          <w:b/>
          <w:bCs/>
          <w:i/>
          <w:iCs/>
          <w:w w:val="105"/>
          <w:sz w:val="24"/>
          <w:szCs w:val="24"/>
        </w:rPr>
        <w:t xml:space="preserve">ACUERDO N°1.- </w:t>
      </w:r>
      <w:r>
        <w:rPr>
          <w:rFonts w:ascii="Arial" w:hAnsi="Arial" w:cs="Arial"/>
          <w:i/>
          <w:iCs/>
          <w:sz w:val="24"/>
          <w:szCs w:val="24"/>
        </w:rPr>
        <w:t xml:space="preserve">El Concejo Municipal de Ahuachapán, en uso de sus facultades que le confiere el Código Municipal, en sus arts. 30 numerales 4, y 14; art. 31 numerales 4 y 13, art. 50 LACAP; y habiendo tenido este Concejo Municipal Plural. </w:t>
      </w:r>
      <w:proofErr w:type="gramStart"/>
      <w:r>
        <w:rPr>
          <w:rFonts w:ascii="Arial" w:hAnsi="Arial" w:cs="Arial"/>
          <w:i/>
          <w:iCs/>
          <w:sz w:val="24"/>
          <w:szCs w:val="24"/>
        </w:rPr>
        <w:t>a</w:t>
      </w:r>
      <w:proofErr w:type="gramEnd"/>
      <w:r>
        <w:rPr>
          <w:rFonts w:ascii="Arial" w:hAnsi="Arial" w:cs="Arial"/>
          <w:i/>
          <w:iCs/>
          <w:sz w:val="24"/>
          <w:szCs w:val="24"/>
        </w:rPr>
        <w:t xml:space="preserve"> la vista la </w:t>
      </w:r>
      <w:r>
        <w:rPr>
          <w:rFonts w:ascii="Arial" w:hAnsi="Arial" w:cs="Arial"/>
          <w:i/>
          <w:iCs/>
          <w:sz w:val="24"/>
          <w:szCs w:val="24"/>
        </w:rPr>
        <w:lastRenderedPageBreak/>
        <w:t xml:space="preserve">Adenda N°1 del proceso de Licitación Pública: LP-04/2022-AMA, denominado </w:t>
      </w:r>
      <w:r>
        <w:rPr>
          <w:rFonts w:ascii="Arial" w:hAnsi="Arial" w:cs="Arial"/>
          <w:b/>
          <w:bCs/>
          <w:i/>
          <w:iCs/>
          <w:sz w:val="24"/>
          <w:szCs w:val="24"/>
        </w:rPr>
        <w:t xml:space="preserve">“Adquisición de Rodo” </w:t>
      </w:r>
      <w:r>
        <w:rPr>
          <w:rFonts w:ascii="Arial" w:hAnsi="Arial" w:cs="Arial"/>
          <w:i/>
          <w:iCs/>
          <w:sz w:val="24"/>
          <w:szCs w:val="24"/>
        </w:rPr>
        <w:t xml:space="preserve">para la ejecución del proyecto: </w:t>
      </w:r>
      <w:r>
        <w:rPr>
          <w:rFonts w:ascii="Arial" w:hAnsi="Arial" w:cs="Arial"/>
          <w:b/>
          <w:bCs/>
          <w:i/>
          <w:iCs/>
          <w:sz w:val="24"/>
          <w:szCs w:val="24"/>
        </w:rPr>
        <w:t xml:space="preserve">“Conformación de Rasante y Balasto de calles en Los Cantones del Municipio de Ahuachapán”. </w:t>
      </w:r>
      <w:r>
        <w:rPr>
          <w:rFonts w:ascii="Arial" w:hAnsi="Arial" w:cs="Arial"/>
          <w:i/>
          <w:iCs/>
          <w:sz w:val="24"/>
          <w:szCs w:val="24"/>
        </w:rPr>
        <w:t xml:space="preserve">Por lo tanto, en uso de las facultades que se confieren en el Código Municipal y, asimismo, en el IL-9 ADENDAS del documento de licitación que rige la competencia, y el art. 50 de la LACAP que expresa, que podrán ser emitidas adendas o enmiendas antes que venza el plazo para la presentación de las ofertas,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Aprobar la Adenda N°1 del proceso de Licitación Pública: LP-04/2022-AMA, denominado:</w:t>
      </w:r>
      <w:r>
        <w:rPr>
          <w:rFonts w:ascii="Arial" w:hAnsi="Arial" w:cs="Arial"/>
          <w:b/>
          <w:bCs/>
          <w:i/>
          <w:iCs/>
          <w:sz w:val="24"/>
          <w:szCs w:val="24"/>
        </w:rPr>
        <w:t xml:space="preserve">“Adquisición de Rodo” </w:t>
      </w:r>
      <w:r>
        <w:rPr>
          <w:rFonts w:ascii="Arial" w:hAnsi="Arial" w:cs="Arial"/>
          <w:i/>
          <w:iCs/>
          <w:sz w:val="24"/>
          <w:szCs w:val="24"/>
        </w:rPr>
        <w:t xml:space="preserve">para la ejecución del proyecto: </w:t>
      </w:r>
      <w:r>
        <w:rPr>
          <w:rFonts w:ascii="Arial" w:hAnsi="Arial" w:cs="Arial"/>
          <w:b/>
          <w:bCs/>
          <w:i/>
          <w:iCs/>
          <w:sz w:val="24"/>
          <w:szCs w:val="24"/>
        </w:rPr>
        <w:t xml:space="preserve">“Conformación de Rasante y Balasto de calles en Los Cantones del Municipio de Ahuachapán”.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iCs/>
          <w:w w:val="105"/>
          <w:sz w:val="24"/>
          <w:szCs w:val="24"/>
        </w:rPr>
        <w:t xml:space="preserve">ACUERDO N°2.- </w:t>
      </w:r>
      <w:r>
        <w:rPr>
          <w:rFonts w:ascii="Arial" w:hAnsi="Arial" w:cs="Arial"/>
          <w:i/>
          <w:iCs/>
          <w:sz w:val="24"/>
          <w:szCs w:val="24"/>
        </w:rPr>
        <w:t xml:space="preserve">El Concejo Municipal de Ahuachapán, en uso de sus facultades que le confiere el Código Municipal, en sus arts. 30 numerales 4, y 14; art. 31 numerales 4 y 13, art. 50 LACAP; y habiendo este Concejo tenido a la vista la Adenda N°1 del proceso de Licitación Pública: LP-05/2022-AMA, denominado </w:t>
      </w:r>
      <w:r>
        <w:rPr>
          <w:rFonts w:ascii="Arial" w:hAnsi="Arial" w:cs="Arial"/>
          <w:b/>
          <w:bCs/>
          <w:i/>
          <w:iCs/>
          <w:sz w:val="24"/>
          <w:szCs w:val="24"/>
        </w:rPr>
        <w:t xml:space="preserve">“Adquisición de Equipos Pesados para Terracería y Movimiento de tierra en el Municipio de Ahuachapán”. </w:t>
      </w:r>
      <w:r>
        <w:rPr>
          <w:rFonts w:ascii="Arial" w:hAnsi="Arial" w:cs="Arial"/>
          <w:i/>
          <w:iCs/>
          <w:sz w:val="24"/>
          <w:szCs w:val="24"/>
        </w:rPr>
        <w:t xml:space="preserve">Por lo tanto, en uso de las facultades que se confieren en el Código Municipal y, asimismo, en el IL-9 ADENDAS del documento de licitación que rige la competencia, y el art. 50 de la LACAP que expresa, que podrán ser emitidas adendas o enmiendas antes que venza el plazo para la presentación de las ofertas,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Aprobar la </w:t>
      </w:r>
      <w:r>
        <w:rPr>
          <w:rFonts w:ascii="Arial" w:hAnsi="Arial" w:cs="Arial"/>
          <w:i/>
          <w:iCs/>
          <w:sz w:val="24"/>
          <w:szCs w:val="24"/>
        </w:rPr>
        <w:lastRenderedPageBreak/>
        <w:t xml:space="preserve">Adenda N°1 del proceso de Licitación Pública: LP-05/2022-AMA, denominado: </w:t>
      </w:r>
      <w:r>
        <w:rPr>
          <w:rFonts w:ascii="Arial" w:hAnsi="Arial" w:cs="Arial"/>
          <w:b/>
          <w:bCs/>
          <w:i/>
          <w:iCs/>
          <w:sz w:val="24"/>
          <w:szCs w:val="24"/>
        </w:rPr>
        <w:t xml:space="preserve">“Adquisición de Equipos Pesados para Terracería y Movimiento de tierra en el Municipio de Ahuachapán”.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N°3.-</w:t>
      </w:r>
      <w:r>
        <w:rPr>
          <w:rFonts w:ascii="Arial" w:hAnsi="Arial" w:cs="Arial"/>
          <w:b/>
          <w:bCs/>
          <w:i/>
          <w:iCs/>
          <w:w w:val="105"/>
          <w:sz w:val="24"/>
          <w:szCs w:val="24"/>
        </w:rPr>
        <w:t xml:space="preserve"> </w:t>
      </w:r>
      <w:r>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Pr>
          <w:rFonts w:ascii="Arial" w:hAnsi="Arial" w:cs="Arial"/>
          <w:b/>
          <w:i/>
          <w:sz w:val="24"/>
          <w:szCs w:val="24"/>
        </w:rPr>
        <w:t>ACUERDA:</w:t>
      </w:r>
      <w:r>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con Fondo Común Municipal, y que se detallan a continuación, previa gestiones de la UACI. Y se nombra administrador de órdenes de compra al señor Manuel Antonio Magaña Padilla.</w:t>
      </w:r>
    </w:p>
    <w:tbl>
      <w:tblPr>
        <w:tblW w:w="88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50"/>
        <w:gridCol w:w="921"/>
        <w:gridCol w:w="952"/>
        <w:gridCol w:w="1601"/>
        <w:gridCol w:w="2586"/>
        <w:gridCol w:w="1490"/>
      </w:tblGrid>
      <w:tr w:rsidR="00F44292" w:rsidTr="00633807">
        <w:trPr>
          <w:trHeight w:val="514"/>
        </w:trPr>
        <w:tc>
          <w:tcPr>
            <w:tcW w:w="1422"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PROVEEDOR / CONTRATISTA</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COD. EGRESO</w:t>
            </w:r>
          </w:p>
        </w:tc>
        <w:tc>
          <w:tcPr>
            <w:tcW w:w="971"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MONTO $ </w:t>
            </w:r>
          </w:p>
        </w:tc>
        <w:tc>
          <w:tcPr>
            <w:tcW w:w="1573"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DESCRIPCION / OBJETO </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OBSERVACION</w:t>
            </w:r>
          </w:p>
        </w:tc>
        <w:tc>
          <w:tcPr>
            <w:tcW w:w="1463"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LUGAR</w:t>
            </w:r>
          </w:p>
        </w:tc>
      </w:tr>
      <w:tr w:rsidR="00F44292" w:rsidTr="00633807">
        <w:trPr>
          <w:trHeight w:val="262"/>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Liliana Beatriz Tobar de </w:t>
            </w:r>
            <w:r>
              <w:rPr>
                <w:rFonts w:ascii="Arial" w:eastAsia="Times New Roman" w:hAnsi="Arial" w:cs="Arial"/>
                <w:i/>
                <w:iCs/>
                <w:sz w:val="20"/>
                <w:szCs w:val="20"/>
                <w:lang w:eastAsia="es-SV"/>
              </w:rPr>
              <w:lastRenderedPageBreak/>
              <w:t>Zepeda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 </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17.00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Escoba (Cja)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Funcionamiento/complemento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ind w:right="582"/>
              <w:rPr>
                <w:rFonts w:ascii="Arial" w:eastAsia="Times New Roman" w:hAnsi="Arial" w:cs="Arial"/>
                <w:i/>
                <w:iCs/>
                <w:sz w:val="20"/>
                <w:szCs w:val="20"/>
                <w:lang w:eastAsia="es-SV"/>
              </w:rPr>
            </w:pPr>
            <w:r>
              <w:rPr>
                <w:rFonts w:ascii="Arial" w:eastAsia="Times New Roman" w:hAnsi="Arial" w:cs="Arial"/>
                <w:i/>
                <w:iCs/>
                <w:sz w:val="20"/>
                <w:szCs w:val="20"/>
                <w:lang w:eastAsia="es-SV"/>
              </w:rPr>
              <w:t>Alcaldía</w:t>
            </w:r>
          </w:p>
        </w:tc>
      </w:tr>
      <w:tr w:rsidR="00F44292" w:rsidTr="00633807">
        <w:trPr>
          <w:trHeight w:val="951"/>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Vidales Hermanos y Cía.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54107, 54118</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$177.98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Tijera corta setos, Pintura excello látex blanco, set de terminales de manguera 1/2" (6), Clavo (15 lb), Lona de polietileno (3), Surtidor de estaca metálico (3), alambre de amarre y surtidor rotativo de 2 aspas (3)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w:t>
            </w:r>
          </w:p>
        </w:tc>
        <w:tc>
          <w:tcPr>
            <w:tcW w:w="1463" w:type="dxa"/>
            <w:tcBorders>
              <w:top w:val="single" w:sz="4" w:space="0" w:color="auto"/>
              <w:left w:val="single" w:sz="4" w:space="0" w:color="auto"/>
              <w:bottom w:val="single" w:sz="4" w:space="0" w:color="auto"/>
              <w:right w:val="single" w:sz="4" w:space="0" w:color="auto"/>
            </w:tcBorders>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Centro Turístico Siloé</w:t>
            </w:r>
          </w:p>
        </w:tc>
      </w:tr>
      <w:tr w:rsidR="00F44292" w:rsidTr="00633807">
        <w:trPr>
          <w:trHeight w:val="813"/>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Militza del Carmen Rodríguez Zelaya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61101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$5,610.00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Estante metálico 5 niveles (25), Anaquel 1x0.3 m (12)</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Unidad de Gestión Documental</w:t>
            </w:r>
          </w:p>
        </w:tc>
      </w:tr>
      <w:tr w:rsidR="00F44292" w:rsidTr="00633807">
        <w:trPr>
          <w:trHeight w:val="2130"/>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Militza del Carmen Rodríguez Zelaya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54113, 54114</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$518.80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Guante de látex (3c), Mascarilla con filtro (144), Lente transparente (8), Plumón (24), fastener (36), Folder (7 p), Bolsa, Clip gde (36), Clip peq (12), Type (6), Sacagrapas (5), cera cuenta fácil (4) y Saca boca (2)</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Unidad de Gestión Documental</w:t>
            </w:r>
          </w:p>
        </w:tc>
      </w:tr>
      <w:tr w:rsidR="00F44292" w:rsidTr="00633807">
        <w:trPr>
          <w:trHeight w:val="455"/>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RAF,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61199</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$339.00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Lente Sony E55-210 MM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Comunicaciones</w:t>
            </w:r>
          </w:p>
        </w:tc>
      </w:tr>
      <w:tr w:rsidR="00F44292" w:rsidTr="00633807">
        <w:trPr>
          <w:trHeight w:val="310"/>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Tipografía Comercial,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$247.50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Porta carnet (550)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Municipalidad de Ahuachapán</w:t>
            </w:r>
          </w:p>
        </w:tc>
      </w:tr>
      <w:tr w:rsidR="00F44292" w:rsidTr="00633807">
        <w:trPr>
          <w:trHeight w:val="304"/>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$295.00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Bomba achicadora de 7 Hp</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N-16497 (Freightliner)</w:t>
            </w:r>
          </w:p>
        </w:tc>
        <w:tc>
          <w:tcPr>
            <w:tcW w:w="1463" w:type="dxa"/>
            <w:tcBorders>
              <w:top w:val="single" w:sz="4" w:space="0" w:color="auto"/>
              <w:left w:val="single" w:sz="4" w:space="0" w:color="auto"/>
              <w:bottom w:val="single" w:sz="4" w:space="0" w:color="auto"/>
              <w:right w:val="single" w:sz="4" w:space="0" w:color="auto"/>
            </w:tcBorders>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715"/>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44.10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Disco de corte rápido 4 1/2 (15), Carbones (3) y desarmadores 1/4x6 (2)</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Generales</w:t>
            </w:r>
          </w:p>
        </w:tc>
      </w:tr>
      <w:tr w:rsidR="00F44292" w:rsidTr="00633807">
        <w:trPr>
          <w:trHeight w:val="930"/>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54110, 54301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$133.30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Aceite 15W40 (6 lt), filtro de aceite, filtro de aire, filtro de </w:t>
            </w:r>
            <w:r>
              <w:rPr>
                <w:rFonts w:ascii="Arial" w:eastAsia="Times New Roman" w:hAnsi="Arial" w:cs="Arial"/>
                <w:i/>
                <w:iCs/>
                <w:sz w:val="20"/>
                <w:szCs w:val="20"/>
                <w:lang w:eastAsia="es-SV"/>
              </w:rPr>
              <w:lastRenderedPageBreak/>
              <w:t>combustible y filtro de cabina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P-719855 (Toyota Hylux)</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w:t>
            </w:r>
          </w:p>
        </w:tc>
      </w:tr>
      <w:tr w:rsidR="00F44292" w:rsidTr="00633807">
        <w:trPr>
          <w:trHeight w:val="268"/>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8.13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Empaque de freno (4)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N-10212 (Mazda) </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Catastro</w:t>
            </w:r>
          </w:p>
        </w:tc>
      </w:tr>
      <w:tr w:rsidR="00F44292" w:rsidTr="00633807">
        <w:trPr>
          <w:trHeight w:val="407"/>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11.50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Parche No 3, Zapata convencional y mano de obra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N-17752 (Isuzu)</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01"/>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8.86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Centro para llanta, zapata convencional y mano de obra </w:t>
            </w:r>
          </w:p>
        </w:tc>
        <w:tc>
          <w:tcPr>
            <w:tcW w:w="2548"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C-62088 International</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455"/>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22.70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Filtro de Diesel, filtro de aceite y empaque central de cluch</w:t>
            </w:r>
          </w:p>
        </w:tc>
        <w:tc>
          <w:tcPr>
            <w:tcW w:w="2548"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N-4833 Mazda</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3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22.71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Válvula tubular Rin 25 y cambio de llanta (2) </w:t>
            </w:r>
          </w:p>
        </w:tc>
        <w:tc>
          <w:tcPr>
            <w:tcW w:w="2548"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Eq. 873 Bobcat</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29"/>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325.09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Filtro de combustible (2), Filtro de aire primario y filtro de aceite  </w:t>
            </w:r>
          </w:p>
        </w:tc>
        <w:tc>
          <w:tcPr>
            <w:tcW w:w="2548"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112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21.52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parche No 3, cambio de llanta (2), zapata convencional (3), parche No 2 y reparación de llanta (2)</w:t>
            </w:r>
          </w:p>
        </w:tc>
        <w:tc>
          <w:tcPr>
            <w:tcW w:w="2548"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Eq. 420 E (Caterpillar)</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80"/>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49.00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Cristal para vía (2), silbín halo (2), lampara stop (2) y switch de botón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N-3809 (Nissan)</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Área de fontanería</w:t>
            </w:r>
          </w:p>
        </w:tc>
      </w:tr>
      <w:tr w:rsidR="00F44292" w:rsidTr="00633807">
        <w:trPr>
          <w:trHeight w:val="514"/>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50.12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Manguera para turbo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N-4929 (Kodiac Chevrolet)</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377"/>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10.27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Terminal derecho de cable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Ambulancia</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Clínica Municipal</w:t>
            </w:r>
          </w:p>
        </w:tc>
      </w:tr>
      <w:tr w:rsidR="00F44292" w:rsidTr="00633807">
        <w:trPr>
          <w:trHeight w:val="673"/>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$151.50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Tubo PVC de 4", Junta reparación de 4" y válvula PVC de 2"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Reparación de tubería de agua potable</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Atehuesia</w:t>
            </w:r>
          </w:p>
        </w:tc>
      </w:tr>
      <w:tr w:rsidR="00F44292" w:rsidTr="00633807">
        <w:trPr>
          <w:trHeight w:val="504"/>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95.00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Lamina No 28 de 3 ydas (12)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Familia de escasos recursos/contribución</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Ahuachapán</w:t>
            </w:r>
          </w:p>
        </w:tc>
      </w:tr>
      <w:tr w:rsidR="00F44292" w:rsidTr="00633807">
        <w:trPr>
          <w:trHeight w:val="514"/>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8.30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Niple galvanizado (2)</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N-17752 (Isuzu)</w:t>
            </w:r>
          </w:p>
        </w:tc>
        <w:tc>
          <w:tcPr>
            <w:tcW w:w="1463"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693"/>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ICI, S. A. de C. V.</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61101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$533.08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Escritorio secretarial, silla estática secretarial y mesa plegable blanca (1.8c0.75 m) (2)</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de Alcance el IVU</w:t>
            </w:r>
          </w:p>
        </w:tc>
      </w:tr>
      <w:tr w:rsidR="00F44292" w:rsidTr="00633807">
        <w:trPr>
          <w:trHeight w:val="184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54118</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$241.65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Navaja para injerto, canasta tipo bolsa para piscina, prueba de agua PH para piscina (2), alambre galv (25), mástil para limpieza piscina, aspirador para piscina, cepillo de limpieza para piscina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Turístico Siloé</w:t>
            </w:r>
          </w:p>
        </w:tc>
      </w:tr>
      <w:tr w:rsidR="00F44292" w:rsidTr="00633807">
        <w:trPr>
          <w:trHeight w:val="71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60.54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Empaque centro de freno, Kit caliper y empaque de freno/anillo (4)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N-5157 (Nissan)</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Cuerpo de Agentes Municipales</w:t>
            </w:r>
          </w:p>
        </w:tc>
      </w:tr>
      <w:tr w:rsidR="00F44292" w:rsidTr="00633807">
        <w:trPr>
          <w:trHeight w:val="620"/>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3.44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Válvula para rin y reparación de llanta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N-3809 (Nissan)</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Área de fontanería</w:t>
            </w:r>
          </w:p>
        </w:tc>
      </w:tr>
      <w:tr w:rsidR="00F44292" w:rsidTr="00633807">
        <w:trPr>
          <w:trHeight w:val="811"/>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24.19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Férula (2), Manguera SAE 100R2 (2.4 y) y fábrica/reparación de manguera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04013 (Mack)</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172"/>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14.26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Silbín halógeno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N-4929 (Kodiac Chevrolet)</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430"/>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54119</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40.46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Foco 2 contacto (10), solución (2), penetrante (2) y silicona (2)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Taller Mecánico</w:t>
            </w:r>
          </w:p>
        </w:tc>
      </w:tr>
      <w:tr w:rsidR="00F44292" w:rsidTr="00633807">
        <w:trPr>
          <w:trHeight w:val="1240"/>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78.14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Manguera externa de presión 400 PSI (3 y), Férula (2), Acople hembra asiento (2) y fabric/reparación de manguera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Eq. 416E (Caterpillar) </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495"/>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42.24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Reparación de llanta (3) y zapata convencional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Eq. 420E(Caterpillar) </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02"/>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$122.48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Cubeta ATF dexron</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N-10405 (Hino) </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461"/>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54107, 54118</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68.84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Cooper spray y sello de bomba da agua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N-16497 (Freightliner) </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605"/>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14.34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Zapata convencional (2) y reparación de llanta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C-62088 International </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5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54107, 54118</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85.95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Codo liso 1" (6), válvula check 3/4", Adaptador macho 1" (5), Adaptador hembra 1 1/2" (2), Adaptador machco de 1 1/2" (2), Tubo PVC d 3/4" (4), Tubo PVC 1 1/2", codo liso de 1 1/2" (2), Tee PVC de 1 1/2", Sistema flotador para tanque 1/22x3/4" y reductor PVC de 1 1/2"x3/4"</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Reparaciones en el sistema de agua potable</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Mercado Municipal (Area de cocina y area de carne)</w:t>
            </w:r>
          </w:p>
        </w:tc>
      </w:tr>
      <w:tr w:rsidR="00F44292" w:rsidTr="00633807">
        <w:trPr>
          <w:trHeight w:val="277"/>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Rubén Rivas Figueroa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$201.00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Bandeja de alimentación de papel, palanca de compuerta, sensor de falta de papel, uñas de separación de pape, fusor y mano de obra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 de reparación y mantenimiento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Cuentas Corrientes y Recuperación de Mora </w:t>
            </w:r>
          </w:p>
        </w:tc>
      </w:tr>
      <w:tr w:rsidR="00F44292" w:rsidTr="00633807">
        <w:trPr>
          <w:trHeight w:val="1124"/>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54107, 61199</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$311.55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Bomba Hp 1, chimbo de 50 lb, Codo liso 1" (6), válvula check 3/42 adaptador macho 1" (5), adaptador hembra 1" (2), Adaptador hembra de 1 1/2 (2), tubo PVC1 1/2", Codo liso </w:t>
            </w:r>
            <w:r>
              <w:rPr>
                <w:rFonts w:ascii="Arial" w:eastAsia="Times New Roman" w:hAnsi="Arial" w:cs="Arial"/>
                <w:i/>
                <w:iCs/>
                <w:sz w:val="20"/>
                <w:szCs w:val="20"/>
                <w:lang w:eastAsia="es-SV"/>
              </w:rPr>
              <w:lastRenderedPageBreak/>
              <w:t>de 3/4" (8), cinta teflón y reducot de 1 1/2"x3/4"</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Reparación y mantenimiento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Baños, Mercado Mpal No 2</w:t>
            </w:r>
          </w:p>
        </w:tc>
      </w:tr>
      <w:tr w:rsidR="00F44292" w:rsidTr="00633807">
        <w:trPr>
          <w:trHeight w:val="424"/>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63.40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Electrodo de acero 1/8 (35) cincel de 7/8x12 </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4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$178.90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Lima plana, lima media caña, disco de desbaste de 4 1/2" (5), Kit de compresor, Jgo de piedra de desbaste (6) y electrodo de acero 3/32 (110)</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54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61199</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$310.00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Cargador de batería de 200 amp 12 v</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Taller Mecánico</w:t>
            </w:r>
          </w:p>
        </w:tc>
      </w:tr>
      <w:tr w:rsidR="00F44292" w:rsidTr="00633807">
        <w:trPr>
          <w:trHeight w:val="54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Industrias Borja, S. A. de C. V.</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54104</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98.00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Chalecos (2), Blusa (2) y camisa tipo polo (2)</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Personal administrado </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Clínica Municipal</w:t>
            </w:r>
          </w:p>
        </w:tc>
      </w:tr>
      <w:tr w:rsidR="00F44292" w:rsidTr="00633807">
        <w:trPr>
          <w:trHeight w:val="95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6.50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parche No 3 y reparación de llanta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N-17894 (Mercedes Benz)</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275"/>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8.65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Abrazadera sin fin (4) y filtro de aceite</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N-13883 (Dyna)</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Generales</w:t>
            </w:r>
          </w:p>
        </w:tc>
      </w:tr>
      <w:tr w:rsidR="00F44292" w:rsidTr="00633807">
        <w:trPr>
          <w:trHeight w:val="307"/>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80.53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Bomba de agua de motor</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N-12391 (Mitsubishi)</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Área Eléctrica</w:t>
            </w:r>
          </w:p>
        </w:tc>
      </w:tr>
      <w:tr w:rsidR="00F44292" w:rsidTr="00633807">
        <w:trPr>
          <w:trHeight w:val="911"/>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14.24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parche No 4 y reparación de llanta</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397"/>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54110</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31.02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Desengrasante (3)</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Taller Mecánico</w:t>
            </w:r>
          </w:p>
        </w:tc>
      </w:tr>
      <w:tr w:rsidR="00F44292" w:rsidTr="00633807">
        <w:trPr>
          <w:trHeight w:val="407"/>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Josselyn Marielos Ramírez Mendoza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54313</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$420.00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Rotulo vinil 1x1 mts (30)</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Ahuachapán</w:t>
            </w:r>
          </w:p>
        </w:tc>
      </w:tr>
      <w:tr w:rsidR="00F44292" w:rsidTr="00633807">
        <w:trPr>
          <w:trHeight w:val="1121"/>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Liliana Beatriz Tobar de Zepeda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54101, 54107</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$205.85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Agua (10 f), Coca Cola (7 f), Café (2 l), C-frut (4f), Yogourt (5L), Gatorade peq (12), azúcar codos, Gatorade 600 </w:t>
            </w:r>
            <w:r>
              <w:rPr>
                <w:rFonts w:ascii="Arial" w:eastAsia="Times New Roman" w:hAnsi="Arial" w:cs="Arial"/>
                <w:i/>
                <w:iCs/>
                <w:sz w:val="20"/>
                <w:szCs w:val="20"/>
                <w:lang w:eastAsia="es-SV"/>
              </w:rPr>
              <w:lastRenderedPageBreak/>
              <w:t>Ml (12), Azúcar (3) y bolsa negra No 3</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Administrativo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Despacho Municipal</w:t>
            </w:r>
          </w:p>
        </w:tc>
      </w:tr>
      <w:tr w:rsidR="00F44292" w:rsidTr="00633807">
        <w:trPr>
          <w:trHeight w:val="568"/>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Lilian Areli Aguilar de Lopez</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54313</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24.50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Cinta doble cara (5 R)</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Montaje de exposición en conmemoración de la Semana Santa/2022</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para la Cultura y las Artes Dr. Alfredo Espino</w:t>
            </w:r>
          </w:p>
        </w:tc>
      </w:tr>
      <w:tr w:rsidR="00F44292" w:rsidTr="00633807">
        <w:trPr>
          <w:trHeight w:val="646"/>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Josselyn Marielos Ramírez Mendoza</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54313</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$375.00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Vinil sobre PVC 3 mm Med 1x0.75 mts (15)</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Montaje de exposición en conmemoración de la Semana Santa/2022</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para la Cultura y las Artes Dr. Alfredo Espino</w:t>
            </w:r>
          </w:p>
        </w:tc>
      </w:tr>
      <w:tr w:rsidR="00F44292" w:rsidTr="00633807">
        <w:trPr>
          <w:trHeight w:val="601"/>
        </w:trPr>
        <w:tc>
          <w:tcPr>
            <w:tcW w:w="1422"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Asociación Conexión al Desarrollo de El Salvador</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61403</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$169.50 </w:t>
            </w:r>
          </w:p>
        </w:tc>
        <w:tc>
          <w:tcPr>
            <w:tcW w:w="157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Hosting y lista (Espacio de 60 GB)</w:t>
            </w:r>
          </w:p>
        </w:tc>
        <w:tc>
          <w:tcPr>
            <w:tcW w:w="25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Espacio-Almacenamiento en Nube</w:t>
            </w:r>
          </w:p>
        </w:tc>
        <w:tc>
          <w:tcPr>
            <w:tcW w:w="146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Informática</w:t>
            </w:r>
          </w:p>
        </w:tc>
      </w:tr>
      <w:tr w:rsidR="00F44292" w:rsidTr="00633807">
        <w:trPr>
          <w:trHeight w:val="393"/>
        </w:trPr>
        <w:tc>
          <w:tcPr>
            <w:tcW w:w="1422"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val="fr-FR" w:eastAsia="es-SV"/>
              </w:rPr>
            </w:pPr>
            <w:r>
              <w:rPr>
                <w:rFonts w:ascii="Arial" w:eastAsia="Times New Roman" w:hAnsi="Arial" w:cs="Arial"/>
                <w:i/>
                <w:iCs/>
                <w:sz w:val="20"/>
                <w:szCs w:val="20"/>
                <w:lang w:val="fr-FR" w:eastAsia="es-SV"/>
              </w:rPr>
              <w:t xml:space="preserve">Inter Café, S. A. de C. V. </w:t>
            </w:r>
          </w:p>
        </w:tc>
        <w:tc>
          <w:tcPr>
            <w:tcW w:w="9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54101</w:t>
            </w:r>
          </w:p>
        </w:tc>
        <w:tc>
          <w:tcPr>
            <w:tcW w:w="97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$146.25 </w:t>
            </w:r>
          </w:p>
        </w:tc>
        <w:tc>
          <w:tcPr>
            <w:tcW w:w="157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Café Special (45)</w:t>
            </w:r>
          </w:p>
        </w:tc>
        <w:tc>
          <w:tcPr>
            <w:tcW w:w="2548"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4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Despacho Municipal</w:t>
            </w:r>
          </w:p>
        </w:tc>
      </w:tr>
    </w:tbl>
    <w:p w:rsidR="00F44292" w:rsidRDefault="00F44292" w:rsidP="00F44292">
      <w:pPr>
        <w:pStyle w:val="Sinespaciado"/>
        <w:spacing w:line="480" w:lineRule="auto"/>
        <w:rPr>
          <w:rFonts w:ascii="Arial" w:hAnsi="Arial" w:cs="Arial"/>
          <w:b/>
          <w:bCs/>
          <w:i/>
          <w:sz w:val="24"/>
          <w:szCs w:val="24"/>
        </w:rPr>
      </w:pPr>
      <w:r>
        <w:rPr>
          <w:rFonts w:ascii="Arial" w:hAnsi="Arial" w:cs="Arial"/>
          <w:b/>
          <w:i/>
          <w:sz w:val="24"/>
          <w:szCs w:val="24"/>
        </w:rPr>
        <w:t>En el presente acuerdo se abstiene de votar el Regidor Propietario: Cristian Bladimir Castillo Saravia.</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bookmarkStart w:id="0" w:name="_Hlk99615852"/>
      <w:r>
        <w:rPr>
          <w:rFonts w:ascii="Arial" w:hAnsi="Arial" w:cs="Arial"/>
          <w:b/>
          <w:bCs/>
          <w:i/>
          <w:w w:val="105"/>
          <w:sz w:val="24"/>
          <w:szCs w:val="24"/>
        </w:rPr>
        <w:t xml:space="preserve">ACUERDO N°4.- </w:t>
      </w:r>
      <w:r>
        <w:rPr>
          <w:rFonts w:ascii="Arial" w:hAnsi="Arial" w:cs="Arial"/>
          <w:i/>
          <w:iCs/>
          <w:sz w:val="24"/>
          <w:szCs w:val="24"/>
        </w:rPr>
        <w:t xml:space="preserve">El Concejo Municipal de Ahuachapán, en uso de sus facultades que le confiere el Código Municipal, en sus arts. 30 numerales 4, 9 y 14; art. 31 numerales 4 y 13; </w:t>
      </w:r>
      <w:bookmarkEnd w:id="0"/>
      <w:r>
        <w:rPr>
          <w:rFonts w:ascii="Arial" w:hAnsi="Arial" w:cs="Arial"/>
          <w:i/>
          <w:iCs/>
          <w:sz w:val="24"/>
          <w:szCs w:val="24"/>
        </w:rPr>
        <w:t xml:space="preserve">art. 18 LACAP. Y habiendo este Concejo Municipal Plural, tenido a la vista el informe de evaluación de recomendación para el “Suministro de Materiales” para la ejecución del proyecto: Reparación y mantenimiento eléctrico del alumbrado público, plazas, unidades internas y externas de la Municipalidad. Y habiéndose analizado la recomendación para la adjudicación del “Suministro de Materiales”  para la ejecución del proyecto: Reparación y mantenimiento eléctrico del alumbrado público, plazas, unidades internas y externas de la Municipalidad, y tomando las consideraciones necesarias por parte de este Concejo Municipal Plural, y en razón que la oferta presentada por el Señor Mauricio Enrique Ortiz Pimentel cumple con los requisitos solicitados en el documento que ha regido la competencia </w:t>
      </w:r>
      <w:r>
        <w:rPr>
          <w:rFonts w:ascii="Arial" w:hAnsi="Arial" w:cs="Arial"/>
          <w:b/>
          <w:bCs/>
          <w:i/>
          <w:iCs/>
          <w:sz w:val="24"/>
          <w:szCs w:val="24"/>
        </w:rPr>
        <w:t xml:space="preserve">ACUERDA: </w:t>
      </w:r>
      <w:r>
        <w:rPr>
          <w:rFonts w:ascii="Arial" w:hAnsi="Arial" w:cs="Arial"/>
          <w:i/>
          <w:iCs/>
          <w:sz w:val="24"/>
          <w:szCs w:val="24"/>
        </w:rPr>
        <w:t xml:space="preserve">1) Adjudicar el “Suministro de Materiales” para la ejecución del proyecto: Reparación y mantenimiento eléctrico </w:t>
      </w:r>
      <w:r>
        <w:rPr>
          <w:rFonts w:ascii="Arial" w:hAnsi="Arial" w:cs="Arial"/>
          <w:i/>
          <w:iCs/>
          <w:sz w:val="24"/>
          <w:szCs w:val="24"/>
        </w:rPr>
        <w:lastRenderedPageBreak/>
        <w:t xml:space="preserve">del alumbrado público, plazas, unidades internas y externas de la Municipalidad, a: Mauricio Enrique Ortiz Pimentel, por el monto total de: Veintinueve mil ciento cincuenta y cuatro 30/100 dólares de los Estados Unidos de América ($29,154.30), con un tiempo de entrega de quince días hábiles; 2) Se autoriza al Jefe de la UACI para que elabore la respectiva orden de compra; 3) Se autoriza al Departamento de Tesorería Municipal, a que realice las erogaciones correspondientes de la fuente de financiamiento </w:t>
      </w:r>
      <w:r>
        <w:rPr>
          <w:rFonts w:ascii="Arial" w:hAnsi="Arial" w:cs="Arial"/>
          <w:b/>
          <w:bCs/>
          <w:i/>
          <w:iCs/>
          <w:sz w:val="24"/>
          <w:szCs w:val="24"/>
        </w:rPr>
        <w:t xml:space="preserve">FODES LIBRE DISPONIBILIDAD, </w:t>
      </w:r>
      <w:r>
        <w:rPr>
          <w:rFonts w:ascii="Arial" w:hAnsi="Arial" w:cs="Arial"/>
          <w:i/>
          <w:iCs/>
          <w:sz w:val="24"/>
          <w:szCs w:val="24"/>
        </w:rPr>
        <w:t xml:space="preserve">previas gestiones de la UACI; y 4) Se ratifica como administrador de orden de compra a: Manuel Antonio Magaña Padilla. </w:t>
      </w:r>
      <w:r>
        <w:rPr>
          <w:rFonts w:ascii="Arial" w:hAnsi="Arial" w:cs="Arial"/>
          <w:b/>
          <w:i/>
          <w:sz w:val="24"/>
          <w:szCs w:val="24"/>
        </w:rPr>
        <w:t>En el presente acuerdo se abstiene de votar el Regidor Propietario: Cristian Bladimir Castillo Saravia.</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 xml:space="preserve">ACUERDO N°5.- </w:t>
      </w:r>
      <w:r>
        <w:rPr>
          <w:rFonts w:ascii="Arial" w:hAnsi="Arial" w:cs="Arial"/>
          <w:i/>
          <w:iCs/>
          <w:sz w:val="24"/>
          <w:szCs w:val="24"/>
        </w:rPr>
        <w:t xml:space="preserve">El Concejo Municipal de Ahuachapán, en uso de sus facultades que le confiere el Código Municipal, en sus arts. 30 numerales 4, 9 y 14; art. 31 numerales 4 y 13; art. 18 LACAP. Y habiendo este Concejo Municipal Plural, tenido a la vista el informe de evaluación de recomendación para el “Suministro de Materiales” para la ejecución del proyecto: Llevando valores a través del deporte a las comunidades y zona rural, impulsando nuevos deportes en el Municipio de Ahuachapán. Y habiéndose analizado la recomendación para la adjudicación del “Suministro de Materiales” para la ejecución del proyecto: Llevando valores a través del deporte a las comunidades y zona rural, impulsando nuevos deportes en el Municipio de Ahuachapán, y tomando las consideraciones necesarias por parte de este Concejo Municipal Plural, referente al cumplimiento de los requisitos solicitados en el documento que ha regido la competencia,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Adjudicar el “Suministro de Materiales” para la </w:t>
      </w:r>
      <w:r>
        <w:rPr>
          <w:rFonts w:ascii="Arial" w:hAnsi="Arial" w:cs="Arial"/>
          <w:i/>
          <w:iCs/>
          <w:sz w:val="24"/>
          <w:szCs w:val="24"/>
        </w:rPr>
        <w:lastRenderedPageBreak/>
        <w:t xml:space="preserve">ejecución del proyecto: Llevando valores a través del deporte a las comunidades y zona rural, impulsando nuevos deportes en el Municipio de Ahuachapán, de la manera siguiente: </w:t>
      </w:r>
    </w:p>
    <w:tbl>
      <w:tblPr>
        <w:tblW w:w="9284" w:type="dxa"/>
        <w:tblCellMar>
          <w:left w:w="70" w:type="dxa"/>
          <w:right w:w="70" w:type="dxa"/>
        </w:tblCellMar>
        <w:tblLook w:val="04A0"/>
      </w:tblPr>
      <w:tblGrid>
        <w:gridCol w:w="618"/>
        <w:gridCol w:w="2534"/>
        <w:gridCol w:w="752"/>
        <w:gridCol w:w="685"/>
        <w:gridCol w:w="1125"/>
        <w:gridCol w:w="1124"/>
        <w:gridCol w:w="2446"/>
      </w:tblGrid>
      <w:tr w:rsidR="00F44292" w:rsidTr="00633807">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b/>
                <w:i/>
                <w:sz w:val="20"/>
                <w:szCs w:val="20"/>
                <w:lang w:val="es-SV" w:eastAsia="es-SV"/>
              </w:rPr>
            </w:pPr>
            <w:r>
              <w:rPr>
                <w:rFonts w:ascii="Arial" w:eastAsia="Times New Roman" w:hAnsi="Arial" w:cs="Arial"/>
                <w:b/>
                <w:i/>
                <w:sz w:val="20"/>
                <w:szCs w:val="20"/>
                <w:lang w:val="es-SV" w:eastAsia="es-SV"/>
              </w:rPr>
              <w:t>ITEM</w:t>
            </w:r>
          </w:p>
        </w:tc>
        <w:tc>
          <w:tcPr>
            <w:tcW w:w="2534" w:type="dxa"/>
            <w:tcBorders>
              <w:top w:val="single" w:sz="4" w:space="0" w:color="auto"/>
              <w:left w:val="nil"/>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DETALLE</w:t>
            </w:r>
          </w:p>
        </w:tc>
        <w:tc>
          <w:tcPr>
            <w:tcW w:w="752" w:type="dxa"/>
            <w:tcBorders>
              <w:top w:val="single" w:sz="4" w:space="0" w:color="auto"/>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CANT</w:t>
            </w:r>
          </w:p>
        </w:tc>
        <w:tc>
          <w:tcPr>
            <w:tcW w:w="685" w:type="dxa"/>
            <w:tcBorders>
              <w:top w:val="single" w:sz="4" w:space="0" w:color="auto"/>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UNID</w:t>
            </w:r>
          </w:p>
        </w:tc>
        <w:tc>
          <w:tcPr>
            <w:tcW w:w="1125" w:type="dxa"/>
            <w:tcBorders>
              <w:top w:val="single" w:sz="4" w:space="0" w:color="auto"/>
              <w:left w:val="nil"/>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 xml:space="preserve">   P. UNIT   </w:t>
            </w:r>
          </w:p>
        </w:tc>
        <w:tc>
          <w:tcPr>
            <w:tcW w:w="1124" w:type="dxa"/>
            <w:tcBorders>
              <w:top w:val="single" w:sz="4" w:space="0" w:color="auto"/>
              <w:left w:val="nil"/>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 xml:space="preserve">  TOTAL  </w:t>
            </w:r>
          </w:p>
        </w:tc>
        <w:tc>
          <w:tcPr>
            <w:tcW w:w="2446" w:type="dxa"/>
            <w:tcBorders>
              <w:top w:val="single" w:sz="4" w:space="0" w:color="auto"/>
              <w:left w:val="nil"/>
              <w:bottom w:val="single" w:sz="4" w:space="0" w:color="auto"/>
              <w:right w:val="single" w:sz="4" w:space="0" w:color="auto"/>
            </w:tcBorders>
            <w:shd w:val="clear" w:color="auto" w:fill="FFFFFF"/>
            <w:noWrap/>
            <w:vAlign w:val="center"/>
            <w:hideMark/>
          </w:tcPr>
          <w:p w:rsidR="00F44292" w:rsidRDefault="00F44292" w:rsidP="00633807">
            <w:pPr>
              <w:spacing w:after="0" w:line="240" w:lineRule="auto"/>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ADJUDICADO A:</w:t>
            </w:r>
          </w:p>
        </w:tc>
      </w:tr>
      <w:tr w:rsidR="00F44292" w:rsidTr="00633807">
        <w:trPr>
          <w:trHeight w:val="215"/>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Balón de futbol No 5</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175.00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30.00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$5,250.00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SANTOS EDGARDO GUZMAN AYALA </w:t>
            </w:r>
          </w:p>
        </w:tc>
      </w:tr>
      <w:tr w:rsidR="00F44292" w:rsidTr="00633807">
        <w:trPr>
          <w:trHeight w:val="13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Uniformes (16 cada unid)</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608.00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Juego</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12.45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$7,569.60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SILVIA ELENA COLINDRES MARROQUIN</w:t>
            </w:r>
          </w:p>
        </w:tc>
      </w:tr>
      <w:tr w:rsidR="00F44292" w:rsidTr="00633807">
        <w:trPr>
          <w:trHeight w:val="249"/>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3</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Balón de futbol anti gravitatorio No 4</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5.00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24.00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120.00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SILVIA ELENA COLINDRES MARROQUIN</w:t>
            </w:r>
          </w:p>
        </w:tc>
      </w:tr>
      <w:tr w:rsidR="00F44292" w:rsidTr="00633807">
        <w:trPr>
          <w:trHeight w:val="139"/>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4</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masculino futbol 1er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40.00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23.50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940.00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15"/>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masculino futbol 2do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40.00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23.00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920.00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89"/>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6</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masculino futbol 3ro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40.00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22.25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890.00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92"/>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7</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masculino futbol 4to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40.00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18.45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738.00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8</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masculino campeón goleador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40.00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14.05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562.00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9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9</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femenino 1er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23.50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70.50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10</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femenino 2do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23.00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69.00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11</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femenino 1er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22.25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66.75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19"/>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12</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femenino 3er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36.50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109.50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SILVIA ELENA COLINDRES MARROQUIN</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13</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femenino 4to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18.45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55.35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14</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campeón de liguilla</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40.00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17.25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690.00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15</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Trofeo Sub campeón de liguilla</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40.00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15.25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610.00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16</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Copas para 1er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29.00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87.00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17</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Copas para 2do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27.75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83.25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06"/>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18</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Copas para 3er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26.25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78.75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6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19</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Copas para 4to lugar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18.45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55.35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68"/>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20</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 máximo encestador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18.45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55.35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42"/>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21</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 1er lugar masculino</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29.00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87.00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0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22</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 2do lugar masculino</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27.75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83.25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7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lastRenderedPageBreak/>
              <w:t>23</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 3er lugar masculino</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26.25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78.75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5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24</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 4to lugar masculino</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18.45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55.35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138"/>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25</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Copa máximo encestador</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3.00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Unid</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18.45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55.35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TOROGOZ, S. A. de C. V.  </w:t>
            </w:r>
          </w:p>
        </w:tc>
      </w:tr>
      <w:tr w:rsidR="00F44292" w:rsidTr="00633807">
        <w:trPr>
          <w:trHeight w:val="98"/>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26</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Net deportivas para baloncesto</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10.00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Par</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8.25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82.50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SILVIA ELENA COLINDRES MARROQUIN</w:t>
            </w:r>
          </w:p>
        </w:tc>
      </w:tr>
      <w:tr w:rsidR="00F44292" w:rsidTr="00633807">
        <w:trPr>
          <w:trHeight w:val="5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27</w:t>
            </w:r>
          </w:p>
        </w:tc>
        <w:tc>
          <w:tcPr>
            <w:tcW w:w="253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Maya deportiva</w:t>
            </w:r>
          </w:p>
        </w:tc>
        <w:tc>
          <w:tcPr>
            <w:tcW w:w="75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5.00</w:t>
            </w:r>
          </w:p>
        </w:tc>
        <w:tc>
          <w:tcPr>
            <w:tcW w:w="68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Par</w:t>
            </w:r>
          </w:p>
        </w:tc>
        <w:tc>
          <w:tcPr>
            <w:tcW w:w="1125"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95.00 </w:t>
            </w:r>
          </w:p>
        </w:tc>
        <w:tc>
          <w:tcPr>
            <w:tcW w:w="112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   475.00 </w:t>
            </w:r>
          </w:p>
        </w:tc>
        <w:tc>
          <w:tcPr>
            <w:tcW w:w="244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SANTOS EDGARDO GUZMAN AYALA </w:t>
            </w:r>
          </w:p>
        </w:tc>
      </w:tr>
    </w:tbl>
    <w:p w:rsidR="00F44292" w:rsidRDefault="00F44292" w:rsidP="00F44292">
      <w:pPr>
        <w:spacing w:after="0" w:line="240" w:lineRule="auto"/>
        <w:jc w:val="both"/>
        <w:rPr>
          <w:rFonts w:ascii="Arial" w:hAnsi="Arial" w:cs="Arial"/>
          <w:i/>
          <w:iCs/>
          <w:sz w:val="20"/>
          <w:szCs w:val="20"/>
        </w:rPr>
      </w:pPr>
    </w:p>
    <w:p w:rsidR="00F44292" w:rsidRDefault="00F44292" w:rsidP="00F44292">
      <w:pPr>
        <w:spacing w:after="0" w:line="240" w:lineRule="auto"/>
        <w:jc w:val="both"/>
        <w:rPr>
          <w:rFonts w:ascii="Arial" w:hAnsi="Arial" w:cs="Arial"/>
          <w:i/>
          <w:iCs/>
          <w:sz w:val="20"/>
          <w:szCs w:val="20"/>
        </w:rPr>
      </w:pPr>
      <w:r>
        <w:rPr>
          <w:rFonts w:ascii="Arial" w:hAnsi="Arial" w:cs="Arial"/>
          <w:i/>
          <w:iCs/>
          <w:sz w:val="20"/>
          <w:szCs w:val="20"/>
        </w:rPr>
        <w:t xml:space="preserve">Financiado de la manera siguiente: </w:t>
      </w:r>
    </w:p>
    <w:tbl>
      <w:tblPr>
        <w:tblW w:w="9284" w:type="dxa"/>
        <w:tblCellMar>
          <w:left w:w="70" w:type="dxa"/>
          <w:right w:w="70" w:type="dxa"/>
        </w:tblCellMar>
        <w:tblLook w:val="04A0"/>
      </w:tblPr>
      <w:tblGrid>
        <w:gridCol w:w="618"/>
        <w:gridCol w:w="2172"/>
        <w:gridCol w:w="696"/>
        <w:gridCol w:w="653"/>
        <w:gridCol w:w="994"/>
        <w:gridCol w:w="1518"/>
        <w:gridCol w:w="1030"/>
        <w:gridCol w:w="1603"/>
      </w:tblGrid>
      <w:tr w:rsidR="00F44292" w:rsidTr="00633807">
        <w:trPr>
          <w:trHeight w:val="265"/>
        </w:trPr>
        <w:tc>
          <w:tcPr>
            <w:tcW w:w="61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ITEM</w:t>
            </w:r>
          </w:p>
        </w:tc>
        <w:tc>
          <w:tcPr>
            <w:tcW w:w="21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DETALLE</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CANT</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UNID</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 xml:space="preserve">    P. UNIT    </w:t>
            </w:r>
          </w:p>
        </w:tc>
        <w:tc>
          <w:tcPr>
            <w:tcW w:w="2548" w:type="dxa"/>
            <w:gridSpan w:val="2"/>
            <w:tcBorders>
              <w:top w:val="single" w:sz="4" w:space="0" w:color="auto"/>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 xml:space="preserve"> FINANCIAMIENTO </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 xml:space="preserve">   TOTAL   </w:t>
            </w:r>
          </w:p>
        </w:tc>
      </w:tr>
      <w:tr w:rsidR="00F44292" w:rsidTr="00633807">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c>
          <w:tcPr>
            <w:tcW w:w="1518"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 xml:space="preserve"> FODES Libre</w:t>
            </w:r>
          </w:p>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Disponibilidad</w:t>
            </w:r>
          </w:p>
        </w:tc>
        <w:tc>
          <w:tcPr>
            <w:tcW w:w="1030"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val="es-SV" w:eastAsia="es-SV"/>
              </w:rPr>
              <w:t xml:space="preserve"> FODES 75% </w:t>
            </w:r>
          </w:p>
        </w:tc>
        <w:tc>
          <w:tcPr>
            <w:tcW w:w="1603"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rPr>
                <w:rFonts w:cs="Times New Roman"/>
              </w:rPr>
            </w:pPr>
          </w:p>
        </w:tc>
      </w:tr>
      <w:tr w:rsidR="00F44292" w:rsidTr="00633807">
        <w:trPr>
          <w:trHeight w:val="21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Balón de futbol No 5</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175</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30.00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$5,250.00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5,250.00 </w:t>
            </w:r>
          </w:p>
        </w:tc>
      </w:tr>
      <w:tr w:rsidR="00F44292" w:rsidTr="00633807">
        <w:trPr>
          <w:trHeight w:val="7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Uniformes (16 cada unid)</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608</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Unid </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12.45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$7,569.60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7,569.60 </w:t>
            </w:r>
          </w:p>
        </w:tc>
      </w:tr>
      <w:tr w:rsidR="00F44292" w:rsidTr="00633807">
        <w:trPr>
          <w:trHeight w:val="81"/>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Balón de futbol anti gravitatorio No 4</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24.00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$120.00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120.00 </w:t>
            </w:r>
          </w:p>
        </w:tc>
      </w:tr>
      <w:tr w:rsidR="00F44292" w:rsidTr="00633807">
        <w:trPr>
          <w:trHeight w:val="18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masculino futbol 1er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23.50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$940.00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940.00 </w:t>
            </w:r>
          </w:p>
        </w:tc>
      </w:tr>
      <w:tr w:rsidR="00F44292" w:rsidTr="00633807">
        <w:trPr>
          <w:trHeight w:val="13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masculino futbol 2do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23.00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$644.00</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$276.00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920.00 </w:t>
            </w:r>
          </w:p>
        </w:tc>
      </w:tr>
      <w:tr w:rsidR="00F44292" w:rsidTr="00633807">
        <w:trPr>
          <w:trHeight w:val="89"/>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masculino futbol 3ro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22.25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$890.00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890.00 </w:t>
            </w:r>
          </w:p>
        </w:tc>
      </w:tr>
      <w:tr w:rsidR="00F44292" w:rsidTr="00633807">
        <w:trPr>
          <w:trHeight w:val="205"/>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7</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masculino futbol 4to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18.45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$738.00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738.00 </w:t>
            </w:r>
          </w:p>
        </w:tc>
      </w:tr>
      <w:tr w:rsidR="00F44292" w:rsidTr="00633807">
        <w:trPr>
          <w:trHeight w:val="13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8</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masculino campeón goleador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14.05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$562.00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562.00 </w:t>
            </w:r>
          </w:p>
        </w:tc>
      </w:tr>
      <w:tr w:rsidR="00F44292" w:rsidTr="00633807">
        <w:trPr>
          <w:trHeight w:val="9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9</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femenino 1er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23.50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$70.50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70.50 </w:t>
            </w:r>
          </w:p>
        </w:tc>
      </w:tr>
      <w:tr w:rsidR="00F44292" w:rsidTr="00633807">
        <w:trPr>
          <w:trHeight w:val="199"/>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10</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femenino 2do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23.00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$69.00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69.00 </w:t>
            </w:r>
          </w:p>
        </w:tc>
      </w:tr>
      <w:tr w:rsidR="00F44292" w:rsidTr="00633807">
        <w:trPr>
          <w:trHeight w:val="131"/>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11</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femenino 1er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22.25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$66.75</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66.75 </w:t>
            </w:r>
          </w:p>
        </w:tc>
      </w:tr>
      <w:tr w:rsidR="00F44292" w:rsidTr="00633807">
        <w:trPr>
          <w:trHeight w:val="235"/>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12</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femenino 3er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36.50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$109.50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109.50 </w:t>
            </w:r>
          </w:p>
        </w:tc>
      </w:tr>
      <w:tr w:rsidR="00F44292" w:rsidTr="00633807">
        <w:trPr>
          <w:trHeight w:val="167"/>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13</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femenino 4to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18.45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$55.35</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55.35 </w:t>
            </w:r>
          </w:p>
        </w:tc>
      </w:tr>
      <w:tr w:rsidR="00F44292" w:rsidTr="00633807">
        <w:trPr>
          <w:trHeight w:val="30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14</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campeón de liguilla</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17.25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$690.00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690.00 </w:t>
            </w:r>
          </w:p>
        </w:tc>
      </w:tr>
      <w:tr w:rsidR="00F44292" w:rsidTr="00633807">
        <w:trPr>
          <w:trHeight w:val="34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15</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Trofeo Sub campeón de liguilla</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15.25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$610.00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610.00 </w:t>
            </w:r>
          </w:p>
        </w:tc>
      </w:tr>
      <w:tr w:rsidR="00F44292" w:rsidTr="00633807">
        <w:trPr>
          <w:trHeight w:val="135"/>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16</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Copas para 1er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29.00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$87.00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87.00 </w:t>
            </w:r>
          </w:p>
        </w:tc>
      </w:tr>
      <w:tr w:rsidR="00F44292" w:rsidTr="00633807">
        <w:trPr>
          <w:trHeight w:val="30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17</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Copas para 2do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27.75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$83.25</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83.25 </w:t>
            </w:r>
          </w:p>
        </w:tc>
      </w:tr>
      <w:tr w:rsidR="00F44292" w:rsidTr="00633807">
        <w:trPr>
          <w:trHeight w:val="21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18</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Copas para 3er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26.25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$78.75</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78.75 </w:t>
            </w:r>
          </w:p>
        </w:tc>
      </w:tr>
      <w:tr w:rsidR="00F44292" w:rsidTr="00633807">
        <w:trPr>
          <w:trHeight w:val="131"/>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19</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Copas para 4to lugar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18.45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$55.35</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55.35 </w:t>
            </w:r>
          </w:p>
        </w:tc>
      </w:tr>
      <w:tr w:rsidR="00F44292" w:rsidTr="00633807">
        <w:trPr>
          <w:trHeight w:val="30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20</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 máximo encestador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18.45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$55.35</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55.35 </w:t>
            </w:r>
          </w:p>
        </w:tc>
      </w:tr>
      <w:tr w:rsidR="00F44292" w:rsidTr="00633807">
        <w:trPr>
          <w:trHeight w:val="7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21</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 1er lugar masculino</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29.00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$87.00</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87.00 </w:t>
            </w:r>
          </w:p>
        </w:tc>
      </w:tr>
      <w:tr w:rsidR="00F44292" w:rsidTr="00633807">
        <w:trPr>
          <w:trHeight w:val="30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22</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Copa 2do lugar </w:t>
            </w:r>
            <w:r>
              <w:rPr>
                <w:rFonts w:ascii="Arial" w:eastAsia="Times New Roman" w:hAnsi="Arial" w:cs="Arial"/>
                <w:i/>
                <w:color w:val="000000"/>
                <w:sz w:val="20"/>
                <w:szCs w:val="20"/>
                <w:lang w:val="es-SV" w:eastAsia="es-SV"/>
              </w:rPr>
              <w:lastRenderedPageBreak/>
              <w:t>masculino</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lastRenderedPageBreak/>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27.75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$83.25</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83.25 </w:t>
            </w:r>
          </w:p>
        </w:tc>
      </w:tr>
      <w:tr w:rsidR="00F44292" w:rsidTr="00633807">
        <w:trPr>
          <w:trHeight w:val="30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lastRenderedPageBreak/>
              <w:t>23</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 3er lugar masculino</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26.25 </w:t>
            </w:r>
          </w:p>
        </w:tc>
        <w:tc>
          <w:tcPr>
            <w:tcW w:w="1518"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$78.75</w:t>
            </w:r>
          </w:p>
        </w:tc>
        <w:tc>
          <w:tcPr>
            <w:tcW w:w="103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78.75 </w:t>
            </w:r>
          </w:p>
        </w:tc>
      </w:tr>
      <w:tr w:rsidR="00F44292" w:rsidTr="00633807">
        <w:trPr>
          <w:trHeight w:val="300"/>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24</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 4to lugar masculino</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18.45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$55.35</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55.35 </w:t>
            </w:r>
          </w:p>
        </w:tc>
      </w:tr>
      <w:tr w:rsidR="00F44292" w:rsidTr="00633807">
        <w:trPr>
          <w:trHeight w:val="8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25</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Copa máximo encestador</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3</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Unid</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18.45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$55.35</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55.35 </w:t>
            </w:r>
          </w:p>
        </w:tc>
      </w:tr>
      <w:tr w:rsidR="00F44292" w:rsidTr="00633807">
        <w:trPr>
          <w:trHeight w:val="343"/>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26</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Net deportivas para baloncesto</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10</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Par</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8.25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$82.50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82.50 </w:t>
            </w:r>
          </w:p>
        </w:tc>
      </w:tr>
      <w:tr w:rsidR="00F44292" w:rsidTr="00633807">
        <w:trPr>
          <w:trHeight w:val="179"/>
        </w:trPr>
        <w:tc>
          <w:tcPr>
            <w:tcW w:w="618" w:type="dxa"/>
            <w:tcBorders>
              <w:top w:val="nil"/>
              <w:left w:val="single" w:sz="4" w:space="0" w:color="auto"/>
              <w:bottom w:val="single" w:sz="4" w:space="0" w:color="auto"/>
              <w:right w:val="single" w:sz="4" w:space="0" w:color="auto"/>
            </w:tcBorders>
            <w:shd w:val="clear" w:color="auto" w:fill="FFFFFF"/>
            <w:noWrap/>
            <w:vAlign w:val="center"/>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27</w:t>
            </w:r>
          </w:p>
        </w:tc>
        <w:tc>
          <w:tcPr>
            <w:tcW w:w="2172"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Maya deportiva</w:t>
            </w:r>
          </w:p>
        </w:tc>
        <w:tc>
          <w:tcPr>
            <w:tcW w:w="696"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5</w:t>
            </w:r>
          </w:p>
        </w:tc>
        <w:tc>
          <w:tcPr>
            <w:tcW w:w="65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Par</w:t>
            </w:r>
          </w:p>
        </w:tc>
        <w:tc>
          <w:tcPr>
            <w:tcW w:w="994"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95.00 </w:t>
            </w:r>
          </w:p>
        </w:tc>
        <w:tc>
          <w:tcPr>
            <w:tcW w:w="1518"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w:t>
            </w:r>
          </w:p>
        </w:tc>
        <w:tc>
          <w:tcPr>
            <w:tcW w:w="1030"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$475.00</w:t>
            </w:r>
          </w:p>
        </w:tc>
        <w:tc>
          <w:tcPr>
            <w:tcW w:w="1603" w:type="dxa"/>
            <w:tcBorders>
              <w:top w:val="nil"/>
              <w:left w:val="nil"/>
              <w:bottom w:val="single" w:sz="4" w:space="0" w:color="auto"/>
              <w:right w:val="single" w:sz="4" w:space="0" w:color="auto"/>
            </w:tcBorders>
            <w:shd w:val="clear" w:color="auto" w:fill="FFFFFF"/>
            <w:vAlign w:val="center"/>
            <w:hideMark/>
          </w:tcPr>
          <w:p w:rsidR="00F44292" w:rsidRDefault="00F44292" w:rsidP="00633807">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 $       475.00 </w:t>
            </w:r>
          </w:p>
        </w:tc>
      </w:tr>
    </w:tbl>
    <w:p w:rsidR="00F44292" w:rsidRDefault="00F44292" w:rsidP="00633807">
      <w:pPr>
        <w:spacing w:after="0" w:line="480" w:lineRule="auto"/>
        <w:ind w:left="-142"/>
        <w:jc w:val="both"/>
        <w:rPr>
          <w:rFonts w:ascii="Arial" w:hAnsi="Arial" w:cs="Arial"/>
          <w:b/>
          <w:bCs/>
          <w:i/>
          <w:sz w:val="24"/>
          <w:szCs w:val="24"/>
        </w:rPr>
      </w:pPr>
      <w:r>
        <w:rPr>
          <w:rFonts w:ascii="Arial" w:hAnsi="Arial" w:cs="Arial"/>
          <w:i/>
          <w:iCs/>
          <w:sz w:val="24"/>
          <w:szCs w:val="24"/>
        </w:rPr>
        <w:t xml:space="preserve"> 2) Se autoriza al Jefe de la UACI para que elabore la respectiva orden de compra; 3) Se autoriza al Departamento de Tesorería Municipal, a que realice las erogaciones correspondientes de la fuente de financiamiento </w:t>
      </w:r>
      <w:r>
        <w:rPr>
          <w:rFonts w:ascii="Arial" w:hAnsi="Arial" w:cs="Arial"/>
          <w:b/>
          <w:bCs/>
          <w:i/>
          <w:iCs/>
          <w:sz w:val="24"/>
          <w:szCs w:val="24"/>
        </w:rPr>
        <w:t xml:space="preserve">FONDOS FODES LIBRE DISPONIBILIDAD y FODES 75%, </w:t>
      </w:r>
      <w:r>
        <w:rPr>
          <w:rFonts w:ascii="Arial" w:hAnsi="Arial" w:cs="Arial"/>
          <w:i/>
          <w:iCs/>
          <w:sz w:val="24"/>
          <w:szCs w:val="24"/>
        </w:rPr>
        <w:t xml:space="preserve">previas gestiones de la UACI; y 4) Se ratifica como administrador de orden de compra a: Karla Stephanie Grijalva Herrera. </w:t>
      </w:r>
      <w:r>
        <w:rPr>
          <w:rFonts w:ascii="Arial" w:hAnsi="Arial" w:cs="Arial"/>
          <w:b/>
          <w:i/>
          <w:sz w:val="24"/>
          <w:szCs w:val="24"/>
        </w:rPr>
        <w:t>En el presente acuerdo se abstiene de votar el Regidor Propietario: Cristian Bladimir Castillo Saravia.</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N°6.-</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w:t>
      </w:r>
      <w:proofErr w:type="gramStart"/>
      <w:r>
        <w:rPr>
          <w:rFonts w:ascii="Arial" w:hAnsi="Arial" w:cs="Arial"/>
          <w:i/>
          <w:iCs/>
          <w:sz w:val="24"/>
          <w:szCs w:val="24"/>
        </w:rPr>
        <w:t>numerales</w:t>
      </w:r>
      <w:proofErr w:type="gramEnd"/>
      <w:r>
        <w:rPr>
          <w:rFonts w:ascii="Arial" w:hAnsi="Arial" w:cs="Arial"/>
          <w:i/>
          <w:iCs/>
          <w:sz w:val="24"/>
          <w:szCs w:val="24"/>
        </w:rPr>
        <w:t xml:space="preserve"> 4, y 14; art. 31 numerales 4 y 13; y vista el acta de recomendación para la contratación del “Suministro de Materiales” para la ejecución del proyecto: Construcción de obras de mitigación en Comunidad Tierra Prometida, Cantón Chancuyo en la que se recomienda que se declare sin selección el referido proceso por ausencia de ofertantes y además que se autorice realizar un nuevo proceso. Por lo que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Dejar sin selección el proceso para la contratación del “Suministro de Materiales”, para la ejecución del proyecto: Construcción de obras de mitigación en Comunidad Tierra Prometida, Cantón Chancuyo, debido a la ausencia de participantes; y  2) Se autoriza a la UACI, para que inicie un nuevo proceso para la contratación para el: </w:t>
      </w:r>
      <w:r>
        <w:rPr>
          <w:rFonts w:ascii="Arial" w:hAnsi="Arial" w:cs="Arial"/>
          <w:i/>
          <w:iCs/>
          <w:sz w:val="24"/>
          <w:szCs w:val="24"/>
        </w:rPr>
        <w:lastRenderedPageBreak/>
        <w:t xml:space="preserve">“Suministro de Materiales” para la ejecución del proyecto: Construcción de obras de mitigación en Comunidad Tierra Prometida, Cantón Chancuyo.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N°7.-</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numerales 4, 9 y 14; art. 31 numerales 4 y 13; art. 18 LACAP, y habiendo este Concejo tenido a la vista el expediente del proyecto: Ampliación y Remodelación de Rastro Municipal, y analizando la oferta para el: “Suministro de Materiales” para el proyecto: Ampliación y Remodelación de Rastro Municipal y Bodega El Coco, y debido a la variación de los precios en diferentes productos y fletes causado por la Pandemia del COVID-19 y conflictos entre países entre otras causas, lo cual conlleva a un impacto en el precio de los productos y tomando las consideraciones necesarias y que la ejecución de los trabajos u obras que comprenden el referido proyecto son de suma necesidad en el lugar en donde será intervenido el proyecto,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un refuerzo del financiamiento por el monto de: Quinientos diecisiete 54/100 dólares de los Estados Unidos de América ($517.54) de la fuente de financiamiento FODES LIBRE DISPONIBILIDAD, para la ejecución del proyecto: Ampliación y Remodelación de Rastro Municipal y Bodega El Coco. Siendo el monto total del proyecto de: Seis mil cuatrocientos cuarenta y tres32/100 dólares de los Estados Unidos de América ($6,443.32) financiado en su totalidad con fondos FODES LIBRE DISPONIBILIDAD; 2) Adjudicar el “Suministro de Materiales” para el proyecto: Ampliación y Remodelación de </w:t>
      </w:r>
      <w:r>
        <w:rPr>
          <w:rFonts w:ascii="Arial" w:hAnsi="Arial" w:cs="Arial"/>
          <w:i/>
          <w:iCs/>
        </w:rPr>
        <w:t>Rastro Municipal y</w:t>
      </w:r>
      <w:r>
        <w:rPr>
          <w:rFonts w:ascii="Arial" w:hAnsi="Arial" w:cs="Arial"/>
          <w:i/>
          <w:iCs/>
          <w:sz w:val="24"/>
          <w:szCs w:val="24"/>
        </w:rPr>
        <w:t xml:space="preserve"> </w:t>
      </w:r>
      <w:r>
        <w:rPr>
          <w:rFonts w:ascii="Arial" w:hAnsi="Arial" w:cs="Arial"/>
          <w:i/>
          <w:iCs/>
        </w:rPr>
        <w:t xml:space="preserve">Bodega El Coco a: Mauricio Enrique Ortiz Pimentel, por el monto de: Seis mil cuatrocientos </w:t>
      </w:r>
      <w:r>
        <w:rPr>
          <w:rFonts w:ascii="Arial" w:hAnsi="Arial" w:cs="Arial"/>
          <w:i/>
          <w:iCs/>
        </w:rPr>
        <w:lastRenderedPageBreak/>
        <w:t>cuarenta</w:t>
      </w:r>
      <w:r>
        <w:rPr>
          <w:rFonts w:ascii="Arial" w:hAnsi="Arial" w:cs="Arial"/>
          <w:i/>
          <w:iCs/>
          <w:sz w:val="24"/>
          <w:szCs w:val="24"/>
        </w:rPr>
        <w:t xml:space="preserve"> 78/100 dólares de los Estados Unidos de América ($6,440.78), lo cual será financiado con fondos FODES Libre Disponibilidad, con un tiempo de entrega de cinco días hábiles; 3) Se autoriza al Jefe de la UACI a que elabore la o las respectivas órdenes de compra una vez los resultados estén firmes; 4) Se autoriza la Tesorera Municipal, Licenciada Damaris Yudelia Gómez Calderón, a que realice el traslado de Quinientos diecisiete 54/100 dólares de los Estados Unidos de América ($517.54), de la cuenta de FODES LIBRE DISPONIBILIDAD, a la cuenta corriente especifica del proyecto: Ampliación y Remodelación de Rastro Municipal y Bodega El Coco, y que realice las erogaciones correspondientes previas gestiones del Jefe de la UACI; y 5) Se nombra como administrador de órdenes de compra a: Manuel Antonio Magaña Padilla. </w:t>
      </w:r>
      <w:r>
        <w:rPr>
          <w:rFonts w:ascii="Arial" w:hAnsi="Arial" w:cs="Arial"/>
          <w:b/>
          <w:i/>
          <w:sz w:val="24"/>
          <w:szCs w:val="24"/>
        </w:rPr>
        <w:t>En el presente acuerdo se abstiene de votar el Regidor Propietario:Cristian Bladimir Castillo Saravia</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 </w:t>
      </w:r>
      <w:r>
        <w:rPr>
          <w:rFonts w:ascii="Arial" w:hAnsi="Arial" w:cs="Arial"/>
          <w:b/>
          <w:bCs/>
          <w:i/>
          <w:w w:val="105"/>
          <w:sz w:val="24"/>
          <w:szCs w:val="24"/>
        </w:rPr>
        <w:t>ACUERDO N°8.-</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numerales 4, 9 y 14; art. 31 numerales 4 y 13; art. 18 LACAP, y habiendo este Concejo a la vista el expediente del proyecto: Equipamiento de espacios deportivos para la sana convivencia comunitaria, y analizando la oferta para el: “Suministro de Materiales” para el proyecto: Equipamiento de Equipo de Sonido Para Eventos Deportivos En Gimnasio Los Pinitos, y debido a la variación de los precios en diferentes productos y fletes causado por la Pandemia del COVID-19 y conflictos entre países entre otros, lo cual conlleva a un impacto en el precio de los productos y tomando las consideraciones necesarias y que con las acciones que se generan con la ejecución de este proyecto se puede apoyar a la convivencia entre las personas, en especial a los jóvenes del </w:t>
      </w:r>
      <w:r>
        <w:rPr>
          <w:rFonts w:ascii="Arial" w:hAnsi="Arial" w:cs="Arial"/>
          <w:i/>
          <w:iCs/>
          <w:sz w:val="24"/>
          <w:szCs w:val="24"/>
        </w:rPr>
        <w:lastRenderedPageBreak/>
        <w:t xml:space="preserve">municipio de Ahuachapán,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un refuerzo del financiamiento por el monto de: Cincuenta y siete54/100 dólares de los Estados Unidos de América ($57.54) de Fondo Común, para la ejecución del proyecto: Equipamiento de Equipo de Sonido Para Eventos Deportivos En Gimnasio Los Pinitos, siendo el monto total del proyecto: Un mil doscientos dos54/100 dólares de los Estados Unidos de América ($1,202.54) financiado en su totalidad con Fondo Común; 2) Adjudicar el “Suministro de Materiales”, para la ejecución del proyecto: Equipamiento de Equipo de Sonido Para Eventos Deportivos En Gimnasio Los Pinitos, a: ELECTRÓNICA 2001, S.A de C.V., por el monto de: Un mil doscientos 00/100 dólares de los Estados Unidos de América, lo cual será financiado con Fondo Común ($1,200.00); 3) Se autoriza al Jefe de la UACI para que elabore la o las respectivas órdenes de compra una vez los resultados estén firmes; 4) Se autoriza a la Tesorera Municipal, Licenciada Damaris Yudelia Gómez Calderón, a que realice el traslado de Cincuenta y siete 54/100 dólares de los Estados Unidos de América ($57.54), de la cuenta de Fondo Común, a la cuenta corriente especifica del proyecto: Equipamiento de Equipo de Sonido Para Eventos Deportivos En Gimnasio Los Pinitos; y 5) Se nombra como administrador de órdenes de compra a: David Alexander González Rivera.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N°9.-</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numerales 4, 9 y 14; art. 31 numerales 4 y 13; art. 18 LACAP, y vista la solicitud de fecha 31 de marzo del corriente año,  presentada por el jefe de la UACI, </w:t>
      </w:r>
      <w:r>
        <w:rPr>
          <w:rFonts w:ascii="Arial" w:hAnsi="Arial" w:cs="Arial"/>
          <w:i/>
          <w:iCs/>
          <w:sz w:val="24"/>
          <w:szCs w:val="24"/>
        </w:rPr>
        <w:lastRenderedPageBreak/>
        <w:t xml:space="preserve">referente a la Adquisición de refrigerios y alimentación para evento de intercambio entre jóvenes de ADESCOS y otros en el marco de la ejecución de la intervención Fortalecimiento de las habilidades sociales en la juventud FOHOS Componente 2, Fortalecimiento de habilidades sociales de jóvenes para el Programa Espacios Seguros de Convivencia para Jóvenes en  El Salvador. CONVIVIR/FOSH II. Por lo tanto, este Concejo en uso de sus facultades legales y art. 18 de la LACAP, </w:t>
      </w:r>
      <w:r>
        <w:rPr>
          <w:rFonts w:ascii="Arial" w:hAnsi="Arial" w:cs="Arial"/>
          <w:b/>
          <w:bCs/>
          <w:i/>
          <w:iCs/>
          <w:sz w:val="24"/>
          <w:szCs w:val="24"/>
        </w:rPr>
        <w:t xml:space="preserve">ACUERDA: </w:t>
      </w:r>
      <w:r>
        <w:rPr>
          <w:rFonts w:ascii="Arial" w:hAnsi="Arial" w:cs="Arial"/>
          <w:i/>
          <w:iCs/>
          <w:sz w:val="24"/>
          <w:szCs w:val="24"/>
        </w:rPr>
        <w:t xml:space="preserve">1) Adjudicar la adquisición de refrigerios y alimentación para evento de intercambio entre jóvenes de ADESCOS y otros en el marco de la ejecución de la intervención Fortalecimiento de las habilidades sociales en la juventud FOHS Componente 2, Fortalecimiento de habilidades para el trabajo y habilidades sociales de jóvenes en para el Programa Espacios Seguros de Convivencia para Jóvenes en El Salvador. CONVIVIR /FOSH II, por un monto de: Seiscientos ochenta 00/100 dólares de los Estados Unidos de América ($680.00) de las fuentes de financiamiento: 237-KFW-CONVIVIR-2016 y 86-T Fondo General-CONVIVIR Contrapartida 2019 a: Eva María Velásquez de Castaneda; 2) Se autoriza al Jefe de la UACI para que emita la respectiva orden de compra; 3) Se autoriza al Departamento de Tesorería Municipal para que realice los pagos respectivos de las fuentes de financiamiento: 237-KFW-CONVIVIR-2016 y 86-T Fondo General-CONVIVIR Contrapartida 2019, previas gestiones del jefe de la UACI; y 4) Se nombra administrador de órdenes de compra a: </w:t>
      </w:r>
      <w:r>
        <w:rPr>
          <w:rFonts w:ascii="Arial" w:hAnsi="Arial" w:cs="Arial"/>
          <w:bCs/>
          <w:i/>
          <w:sz w:val="24"/>
          <w:szCs w:val="24"/>
        </w:rPr>
        <w:t xml:space="preserve">Karla Stephanie Grijalva Herrera.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Start w:id="1" w:name="_Hlk99951718"/>
      <w:r>
        <w:rPr>
          <w:rFonts w:ascii="Arial" w:hAnsi="Arial" w:cs="Arial"/>
          <w:b/>
          <w:bCs/>
          <w:i/>
          <w:sz w:val="24"/>
          <w:szCs w:val="24"/>
        </w:rPr>
        <w:t xml:space="preserve">- </w:t>
      </w:r>
      <w:r>
        <w:rPr>
          <w:rFonts w:ascii="Arial" w:hAnsi="Arial" w:cs="Arial"/>
          <w:b/>
          <w:bCs/>
          <w:i/>
          <w:w w:val="105"/>
          <w:sz w:val="24"/>
          <w:szCs w:val="24"/>
        </w:rPr>
        <w:t>ACUERDO N°10.-</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w:t>
      </w:r>
      <w:r>
        <w:rPr>
          <w:rFonts w:ascii="Arial" w:hAnsi="Arial" w:cs="Arial"/>
          <w:i/>
          <w:iCs/>
          <w:sz w:val="24"/>
          <w:szCs w:val="24"/>
        </w:rPr>
        <w:lastRenderedPageBreak/>
        <w:t xml:space="preserve">arts. 30 numerales 4, y 14; art. 31 numerales 4 y 13; y en base a la nota de fecha 30 de marzo suscrita por la Licenciada Karen Elizabeth Artero de Portillo, quien es Técnico Municipal del Programa IFLE III, en dicha nota solicita: Que con la finalidad de impulsar el avance de las fases del esquema del programa IFLE III, cordialmente solicita la aprobación y validación en la selección de cien participantes intervinientes en el programa de Intervención de la Formación laboral, vocacional y empleabilidad IFLE III, y de igual forma se autorice al Señor Alcalde Licenciado Juan Carlos Zepeda Marroquín a que firme el respectivo convenio con cada participante seleccionado en el programa, para así continuar con el proceso de ejecución del programa de intervención de la formación vocacional, laboral y empleabilidad IFLE III.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1) Aprobar y validar la selección de cien participantes intervinientes en el programa de Intervención de la formación laboral, vocacional y empleabilidad IFLE III; y 2) Se autoriza al Señor Alcalde Licenciado Juan Carlos Zepeda Marroquín a que firme el respectivo convenio con cada participante seleccionado del programa de Intervención de la formación laboral, vocacional y empleabilidad IFLE III.</w:t>
      </w:r>
      <w:bookmarkEnd w:id="1"/>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Start w:id="2" w:name="_Hlk99951744"/>
      <w:r>
        <w:rPr>
          <w:rFonts w:ascii="Arial" w:hAnsi="Arial" w:cs="Arial"/>
          <w:b/>
          <w:bCs/>
          <w:i/>
          <w:sz w:val="24"/>
          <w:szCs w:val="24"/>
        </w:rPr>
        <w:t xml:space="preserve">- </w:t>
      </w:r>
      <w:r>
        <w:rPr>
          <w:rFonts w:ascii="Arial" w:hAnsi="Arial" w:cs="Arial"/>
          <w:b/>
          <w:bCs/>
          <w:i/>
          <w:iCs/>
          <w:w w:val="105"/>
          <w:sz w:val="24"/>
          <w:szCs w:val="24"/>
        </w:rPr>
        <w:t>ACUERDO N°11.-</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47 y en base a la nota de fecha 30 de marzo del corriente año, suscrita por el Licenciado Martín Quintanilla, quien es técnico municipal del Programa FOSH III – CONVIVIR Ahuachapán, y en la cual expone: Que, solicita la ratificación del presupuesto expuesto en el Plan Municipal </w:t>
      </w:r>
      <w:r>
        <w:rPr>
          <w:rFonts w:ascii="Arial" w:hAnsi="Arial" w:cs="Arial"/>
          <w:i/>
          <w:iCs/>
          <w:sz w:val="24"/>
          <w:szCs w:val="24"/>
        </w:rPr>
        <w:lastRenderedPageBreak/>
        <w:t xml:space="preserve">de Inversiones (PMI) asignado para la ejecución del sub componente Fortalecimiento de Habilidades Sociales – FOSH CONVIVIR Fase 3, dicho PMI cuenta con el aval del MINDEL para su ejecución.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Ratificar el presupuesto expuesto en el Plan Municipal de Inversiones (PMI) asignado para la ejecución del sub componente Fortalecimiento de Habilidades Sociales – FOSH CONVIVIR Fase 3.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iCs/>
          <w:w w:val="105"/>
          <w:sz w:val="24"/>
          <w:szCs w:val="24"/>
        </w:rPr>
        <w:t>ACUERDO N°12.-</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art. 47 y en base a la nota de fecha 30 de marzo del corriente año, suscrita por el Licenciado Martín Quintanilla, quien es técnico municipal del Programa FOSH III – CONVIVIR Ahuachapán, y en la cual expone: que solicita la emisión de acuerdo municipal para: Validar la ejecución de 11 micro proyectos ejecutados por jóvenes para beneficio de comunidades hasta por un monto de $10,725.00, contemplados en el Plan Municipal de Inversiones; y solicita además que se autorice al Licenciado Juan Carlos Zepeda Marroquín – Alcalde Municipal, para que en nombre y representación del Concejo Municipal y Municipio de Ahuachapán, suscriba y firme 11 cartas de entendimiento y 11 cartas compromiso entre la municipalidad de Ahuachapán y los jóvenes encargados de ejecutar los micro proyectos.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Validar la ejecución de 11 micro proyectos ejecutados por jóvenes para beneficio de comunidades hasta por un monto de Diez mil setecientos veinticinco 00/100 dólares de los Estados Unidos de América ($10,725.00), </w:t>
      </w:r>
      <w:r>
        <w:rPr>
          <w:rFonts w:ascii="Arial" w:hAnsi="Arial" w:cs="Arial"/>
          <w:i/>
          <w:iCs/>
          <w:sz w:val="24"/>
          <w:szCs w:val="24"/>
        </w:rPr>
        <w:lastRenderedPageBreak/>
        <w:t xml:space="preserve">contemplados en el Plan Municipal de Inversiones; y 2) Autorizar al Alcalde Municipal Licenciado Juan Carlos Zepeda Marroquín, para que en nombre y representación del Concejo Municipal y Municipio de Ahuachapán, suscriba y firme 11 cartas de entendimiento y 11 cartas compromiso entre la municipalidad de Ahuachapán y los jóvenes encargados de ejecutar los micro proyectos.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End w:id="2"/>
      <w:r>
        <w:rPr>
          <w:rFonts w:ascii="Arial" w:hAnsi="Arial" w:cs="Arial"/>
          <w:b/>
          <w:bCs/>
          <w:i/>
          <w:sz w:val="24"/>
          <w:szCs w:val="24"/>
        </w:rPr>
        <w:t xml:space="preserve">- </w:t>
      </w:r>
      <w:r>
        <w:rPr>
          <w:rFonts w:ascii="Arial" w:hAnsi="Arial" w:cs="Arial"/>
          <w:b/>
          <w:bCs/>
          <w:i/>
          <w:w w:val="105"/>
          <w:sz w:val="24"/>
          <w:szCs w:val="24"/>
        </w:rPr>
        <w:t>ACUERDO N°13.-</w:t>
      </w:r>
      <w:r>
        <w:rPr>
          <w:rFonts w:ascii="Arial" w:hAnsi="Arial" w:cs="Arial"/>
          <w:b/>
          <w:bCs/>
          <w:i/>
          <w:sz w:val="24"/>
          <w:szCs w:val="24"/>
        </w:rPr>
        <w:t xml:space="preserve"> </w:t>
      </w:r>
      <w:r>
        <w:rPr>
          <w:rFonts w:ascii="Arial" w:hAnsi="Arial" w:cs="Arial"/>
          <w:i/>
          <w:sz w:val="24"/>
          <w:szCs w:val="24"/>
          <w:lang w:val="es-MX"/>
        </w:rPr>
        <w:t>El Concejo Municipal de Ahuachapán, en uso de sus facultades legales que le confiere el Código Municipal en el  Arts. 30,  Numerales 4 y 14; Art. 31, Numeral 4 y 13; Art. 48 numeral 5 y Art. 91; Art. 14 de las Disposiciones Generales del Presupuesto Vigente y con base al  informe presentado ante el Concejo Municipal en fecha 01 de abril del corriente año, por el Gerente General, Licenciado Romeo Alfonso Velis Blanco en el que informa las áreas de trabajo de horas extras de los empleados municipales que  laboraron durante el mes de marzo del año dos mil veintidós, de acuerdo al siguiente detalle:</w:t>
      </w:r>
    </w:p>
    <w:tbl>
      <w:tblPr>
        <w:tblW w:w="0" w:type="auto"/>
        <w:tblInd w:w="108" w:type="dxa"/>
        <w:tblLook w:val="04A0"/>
      </w:tblPr>
      <w:tblGrid>
        <w:gridCol w:w="4163"/>
        <w:gridCol w:w="2230"/>
        <w:gridCol w:w="2645"/>
      </w:tblGrid>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Unidad</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Horas Extras</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Pago de Horas</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Medio Ambiente</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846</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$1,857.96</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Cuentas Corrientes y Recuperación de Mora</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342</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$995.23</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Tesorería</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97.84</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$284.72</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Contabilidad</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65.60</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$190.90</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Gerencia</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91</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$264.81</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Recursos Humanos</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93.13</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$271.02</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Proyectos</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581.5</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$1,596.02</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Área Eléctrica</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198</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$531.90</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lastRenderedPageBreak/>
              <w:t>C.A.M</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194.42</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$409.63</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U.A.C.I</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56</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$162.96</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Auxiliar Jurídico</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53.30</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$155.10</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Motorista</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167.77</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$419.42</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Servicios Generales</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291.5</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$728.75</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Centro para la Cultura y Artes</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85</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$212.50</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Auxiliar de Gerencia Financiera</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27.27</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$79.35</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Auxiliar Servicios Públicos</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102</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$155.04</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Encargado Rastro Municipal</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108</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$164.16</w:t>
            </w:r>
          </w:p>
        </w:tc>
      </w:tr>
      <w:tr w:rsidR="00F44292" w:rsidTr="00633807">
        <w:tc>
          <w:tcPr>
            <w:tcW w:w="425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TOTAL</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3,400.34</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$8,479.47</w:t>
            </w:r>
          </w:p>
        </w:tc>
      </w:tr>
    </w:tbl>
    <w:p w:rsidR="00F44292" w:rsidRDefault="00F44292" w:rsidP="00F44292">
      <w:pPr>
        <w:spacing w:after="0" w:line="480" w:lineRule="auto"/>
        <w:ind w:right="49"/>
        <w:jc w:val="both"/>
        <w:rPr>
          <w:rFonts w:ascii="Arial" w:hAnsi="Arial" w:cs="Arial"/>
          <w:b/>
          <w:bCs/>
          <w:i/>
          <w:sz w:val="24"/>
          <w:szCs w:val="24"/>
        </w:rPr>
      </w:pPr>
      <w:r>
        <w:rPr>
          <w:rFonts w:ascii="Arial" w:hAnsi="Arial" w:cs="Arial"/>
          <w:i/>
          <w:sz w:val="24"/>
          <w:szCs w:val="24"/>
          <w:lang w:val="es-MX"/>
        </w:rPr>
        <w:t xml:space="preserve">El Concejo Municipal Plural, en uso de sus facultades legales y con base a los informes del Gerente General, </w:t>
      </w:r>
      <w:r>
        <w:rPr>
          <w:rFonts w:ascii="Arial" w:hAnsi="Arial" w:cs="Arial"/>
          <w:b/>
          <w:bCs/>
          <w:i/>
          <w:sz w:val="24"/>
          <w:szCs w:val="24"/>
          <w:lang w:val="es-MX"/>
        </w:rPr>
        <w:t xml:space="preserve">ACUERDA: </w:t>
      </w:r>
      <w:r>
        <w:rPr>
          <w:rFonts w:ascii="Arial" w:hAnsi="Arial" w:cs="Arial"/>
          <w:i/>
          <w:sz w:val="24"/>
          <w:szCs w:val="24"/>
          <w:lang w:val="es-MX"/>
        </w:rPr>
        <w:t xml:space="preserve">1) Aprobar el pago de horas extras laboradas por los empleados municipales correspondiente al MES DE MARZO del año dos mil veintidós, de acuerdo al detalle estipulado anteriormente; y 2) Se autoriza al Departamento de Tesorería Municipal a realizar los pagos correspondientes de FONDO COMÚN MUNICIPAL.- </w:t>
      </w:r>
      <w:r>
        <w:rPr>
          <w:rFonts w:ascii="Arial" w:hAnsi="Arial" w:cs="Arial"/>
          <w:b/>
          <w:bCs/>
          <w:i/>
          <w:sz w:val="24"/>
          <w:szCs w:val="24"/>
        </w:rPr>
        <w:t>En el presente acuerdo se abstienen de votar los Regidores Propietarios: Mario Antonio Magaña, Sergio Alberto Escalante Madrid,</w:t>
      </w:r>
      <w:r>
        <w:rPr>
          <w:rFonts w:ascii="Arial" w:hAnsi="Arial" w:cs="Arial"/>
          <w:b/>
          <w:i/>
          <w:sz w:val="24"/>
          <w:szCs w:val="24"/>
        </w:rPr>
        <w:t xml:space="preserve"> Cristian Bladimir Castillo Saravia, y Juan Alfredo Cornejo Bueno.-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bookmarkStart w:id="3" w:name="_Hlk99703571"/>
      <w:r>
        <w:rPr>
          <w:rFonts w:ascii="Arial" w:hAnsi="Arial" w:cs="Arial"/>
          <w:b/>
          <w:bCs/>
          <w:i/>
          <w:w w:val="105"/>
          <w:sz w:val="24"/>
          <w:szCs w:val="24"/>
        </w:rPr>
        <w:t>ACUERDO N°14.-</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art. 86 y art. 91. Y en base al memorándum de fecha 01 de abril del corriente año, suscrito por el Gerente General Licenciado Romeo Alfonso Velis Blanco, en donde solicita la aprobación del “SERVICIO DE CONSULTA EN LINEA DEL REGISTRO DE COMERCIO”, por </w:t>
      </w:r>
      <w:r>
        <w:rPr>
          <w:rFonts w:ascii="Arial" w:hAnsi="Arial" w:cs="Arial"/>
          <w:i/>
          <w:iCs/>
          <w:sz w:val="24"/>
          <w:szCs w:val="24"/>
        </w:rPr>
        <w:lastRenderedPageBreak/>
        <w:t xml:space="preserve">un costo mensual de $250.00 y “SERVICIO DE ACCESO REMOTO AL SISTEMA DE INFORMACIÓN DEL CATASTRO NACIONAL (WMS) Y SISTEMA DE INFORMACIÓN DE REGISTRO Y CATASTRO (SIRYC)  por un costo mensual de $162.35. Los servicios antes mencionados serán cancelados cada 4 meses, siendo el primer pago en el mes de abril, abarcando los meses de abril a julio; un segundo pago de agosto a noviembre y un tercer y último pago de los meses de diciembre del corriente año a marzo del 2023. Dichos pagos deben de ser a nombre de la TESORERÍA DEL CENTRO NACIONAL DE REGISTROS.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Autorizar el pago por “SERVICIO DE CONSULTA EN LINEA DEL REGISTRO DE COMERCIO”, por un costo mensual de Doscientos cincuenta 00/100 dólares de los Estados Unidos de América ($250.00) y por SERVICIO DE ACCESO REMOTO AL SISTEMA DE INFORMACIÓN DEL CATASTRO NACIONAL (WMS) Y SISTEMA DE INFORMACIÓN DE REGISTRO Y CATASTRO (SIRYC) por un costo mensual de Ciento sesenta y dos 35/100 dólares de los Estados Unidos de América ($162.35); y 2) Se autoriza al Departamento de Tesorería Municipal, a que realice el pago a favor de TESORERÍA DEL CENTRO NACIONAL DE REGISTROS, por el SERVICIO DE CONSULTA EN LINEA DEL REGISTRO DE COMERCIO”, de la siguiente manera: un primer pago en el mes de abril, que comprende los meses de abril a julio del corriente año por la cantidad de Un mil dólares de los Estados Unidos de América ($1,000.00); un segundo pago en el mes de agosto, que comprende los meses de agosto a noviembre del corriente año por la cantidad de Un mil dólares de los Estados Unidos de América ($1,000.00); y un tercer pago en el mes de diciembre del corriente año, que comprende los meses de diciembre del </w:t>
      </w:r>
      <w:r>
        <w:rPr>
          <w:rFonts w:ascii="Arial" w:hAnsi="Arial" w:cs="Arial"/>
          <w:i/>
          <w:iCs/>
          <w:sz w:val="24"/>
          <w:szCs w:val="24"/>
        </w:rPr>
        <w:lastRenderedPageBreak/>
        <w:t xml:space="preserve">corriente año a marzo del año dos mil veintitrés, por la cantidad de Un mil dólares de los Estados Unidos de América ($1,000.00); y a que realice el pago a favor de TESORERÍA DEL CENTRO NACIONAL DE REGISTROS, por el “SERVICIO DE ACCESO REMOTO AL SISTEMA DE INFORMACIÓN DEL CATASTRO NACIONAL (WMS) Y SISTEMA DE INFORMACIÓN DE REGISTRO Y CATASTRO (SIRYC)”, de la siguiente manera: un primer pago en el mes de abril, que comprende los meses de abril a julio del corriente año por la cantidad de Seiscientos cuarenta y nueve 40/100 dólares de los Estados Unidos de América ($649.40); un segundo pago en el mes de agosto, que comprende los meses de agosto a noviembre del corriente año por la cantidad Seiscientos cuarenta y nueve 40/100 dólares de los Estados Unidos de América ($649.40); y un tercer pago en el mes de diciembre del corriente año, que comprende los meses de diciembre del corriente año a marzo del año dos mil veintitrés, por la cantidad de Seiscientos cuarenta y nueve 40/100 dólares de los Estados Unidos de América ($649.40). Dichos pagos serán efectuados de la fuente de financiamiento </w:t>
      </w:r>
      <w:r>
        <w:rPr>
          <w:rFonts w:ascii="Arial" w:hAnsi="Arial" w:cs="Arial"/>
          <w:b/>
          <w:bCs/>
          <w:i/>
          <w:iCs/>
          <w:sz w:val="24"/>
          <w:szCs w:val="24"/>
        </w:rPr>
        <w:t>FONDO COMÚN.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N°15.-</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4, numeral 4, art. 30, numerales 4 y 14; art. 31 numerales 4 y 14; art. 86 y art. 91. Y visto el memorándum de fecha 01 de abril del corriente año, suscrito por el Gerente General, Licenciado Romeo Alfonso Velis Blanco, en el cual solicita que se autorice la erogación de $335.15 a favor de Tiendas Las Victorias, en concepto de compra de insumos para alimentación a personal de la </w:t>
      </w:r>
      <w:r>
        <w:rPr>
          <w:rFonts w:ascii="Arial" w:hAnsi="Arial" w:cs="Arial"/>
          <w:i/>
          <w:iCs/>
          <w:sz w:val="24"/>
          <w:szCs w:val="24"/>
        </w:rPr>
        <w:lastRenderedPageBreak/>
        <w:t xml:space="preserve">Policía Nacional Civil, en apoyo de la entrada en vigencia del Régimen de Excepción.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y autorizar el pago de la factura que se detallan a continuación: Factura N°01369 a favor de Tienda Las Victorias, por un monto de Trescientos treinta y cinco 15/100 dólares de los Estados Unidos de América ($335.15), en concepto de compra de insumos para alimentación a personal de la Policía Nacional Civil, en apoyo de la entrada en vigencia del Régimen de Excepción; y 2) Se autoriza al Departamento de Tesorería Municipal a realizar el pago de la Factura N°01369 a favor de Tienda Las Victorias, por un monto de Trescientos treinta y cinco 15/100 dólares de los Estados Unidos de América ($335.15), de la fuente de financiamiento </w:t>
      </w:r>
      <w:r>
        <w:rPr>
          <w:rFonts w:ascii="Arial" w:hAnsi="Arial" w:cs="Arial"/>
          <w:b/>
          <w:bCs/>
          <w:i/>
          <w:iCs/>
          <w:sz w:val="24"/>
          <w:szCs w:val="24"/>
        </w:rPr>
        <w:t xml:space="preserve">FONDO COMÚN.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N°16.-</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4, numeral 4, art. 30, numerales 4 y 14; art. 31 numerales 4 y 14; art. 86 y art. 91. Y visto el memorándum de fecha 01 de abril del corriente año, suscrito por el Gerente General, Licenciado Romeo Alfonso Velis Blanco, en el cual solicita que se autoricen los pagos que se detallan a continuación: pago a favor de Restaurante y Hostal Los Tarros por 157 platos de comida por un monto de $314.00; pago a favor de Restaurante y Hostal Los Tarros por 525 pupusas por un monto de $175.00; y pago a favor de Restaurante y Hostal Los Tarros por 175 cafés por un monto de $43.75. Dicha alimentación fue proporcionada a elementos de la Policía Nacional Civil, elementos del DM 7 y elementos del CAM, por la </w:t>
      </w:r>
      <w:r>
        <w:rPr>
          <w:rFonts w:ascii="Arial" w:hAnsi="Arial" w:cs="Arial"/>
          <w:i/>
          <w:iCs/>
          <w:sz w:val="24"/>
          <w:szCs w:val="24"/>
        </w:rPr>
        <w:lastRenderedPageBreak/>
        <w:t xml:space="preserve">entrada en vigencia del Régimen de Excepción.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y autorizar el pago de las facturas que se detallan a continuación: Factura N°0095 a favor de Restaurante y Hostal Los Tarros, por un monto de Trescientos catorce 00/100 dólares de los Estados Unidos de América ($314.00), en concepto de 157 cenas; y Factura N°0096 a favor de Restaurante y Hostal Los Tarros, por un monto de Doscientos dieciocho 75/100 dólares de los Estados Unidos de América  ($218.75); y 2) Se autoriza al Departamento de Tesorería Municipal a realizar el pago de la Factura N°0095 a favor de Restaurante y Hostal Los Tarros, por un monto de Trescientos catorce 00/100 dólares de los Estados Unidos de América ($314.00) y de la Factura N°0096 a favor de Restaurante y Hostal Los Tarros, por un monto de Doscientos dieciocho 75/100 dólares de los Estados Unidos de América  ($218.75), de la fuente de financiamiento </w:t>
      </w:r>
      <w:r>
        <w:rPr>
          <w:rFonts w:ascii="Arial" w:hAnsi="Arial" w:cs="Arial"/>
          <w:b/>
          <w:bCs/>
          <w:i/>
          <w:iCs/>
          <w:sz w:val="24"/>
          <w:szCs w:val="24"/>
        </w:rPr>
        <w:t xml:space="preserve">FONDO COMÚN.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N°17.-</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art. 86 y art. 91. Y en base al memorándum de fecha 01 de abril del corriente año, suscrito por el Gerente General Licenciado Romeo Alfonso Velis Blanco, en donde solicita la Contratación de una persona empresa para que realice el trabajo de levantamiento catastral, a fin de actualizar el número de contribuyentes, para poder incrementar el número de contribuyentes para la municipalidad. Este Concejo, considera viable la petición efectuada por el Gerente General, ya que esto permitiría poder contar con un registro actualizado </w:t>
      </w:r>
      <w:r>
        <w:rPr>
          <w:rFonts w:ascii="Arial" w:hAnsi="Arial" w:cs="Arial"/>
          <w:i/>
          <w:iCs/>
          <w:sz w:val="24"/>
          <w:szCs w:val="24"/>
        </w:rPr>
        <w:lastRenderedPageBreak/>
        <w:t xml:space="preserve">de antiguos y el ingreso de nuevos contribuyentes en la base catastral de la municipalidad, lo que generaría un incremento en el cobro de impuestos municipales, y tasas municipales y de acuerdo a las competencias para adjudicación establecida en el Art. 18 de la LACAP.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Adjudicar la “Prestación de Servicios del levantamiento catastral” a la sociedad: SOSDELPA, S.A de C.V., para que realice levantamiento catastral, a fin de actualizar el número de contribuyentes, para poder incrementar el número de contribuyentes (17,000.00) para la municipalidad, a fin de generar un incremento en el cobro de impuestos municipales, y tasas municipales; 2) Se autoriza al Departamento de Tesorería Municipal, a realizar la erogación de Seis mil doscientos noventa 00/100 dólares de los Estados Unidos de América ($6,290.00), de la fuente de financiamiento Fondo Común, a favor de la sociedad SOSDELPA, S.A de C.V.; 3) Se nombra como administrador de contrato a: Edwin Yobany Mangandi Ramos; 4) Se ordena al jefe del departamento jurídico que elabore, firme y selle el respectivo contrato de: “Prestación de Servicios del levantamiento catastral” respectivo; 5) Se autoriza al Señor Alcalde Licenciado Juan Carlos Zepeda Marroquín, para que en nombre del Municipio de Ahuachapán y en nombre del Concejo Municipal Plural de Ahuachapán firme el contrato de: “Prestación de Servicios del levantamiento catastral” con el representante legal o persona autorizada de la sociedad: SOSDELPA, S.A de C.V.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N°18.-</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que le confiere el </w:t>
      </w:r>
      <w:r>
        <w:rPr>
          <w:rFonts w:ascii="Arial" w:hAnsi="Arial" w:cs="Arial"/>
          <w:i/>
          <w:iCs/>
          <w:sz w:val="24"/>
          <w:szCs w:val="24"/>
        </w:rPr>
        <w:lastRenderedPageBreak/>
        <w:t xml:space="preserve">Código Municipal, en sus arts. 30 numerales 4, y 14; art. 31 numerales 4 y 13. Y en base al memorándum de fecha 30 de marzo del corriente año, suscrito por el Jefe de Cuentas Corrientes y Recuperación de Mora, en el cual manifiesta: Que, en atención a requerimiento de opinión jurídica administrativa, solicitada por el Honorable Concejo Municipal de Ahuachapán, por medio de Acuerdo número ocho, del acta número tres, de fecha 17 de enero del presente año y se requiere se dé cumplimiento a lo mencionado según acuerdo número ocho, acta número ocho, de fecha 04 de marzo del presente año, relacionado a petición del Señor José Manuel Monzón Montiel, a que se devuelva valor pagado por permiso de construcción 192-21, emitido por el Área de Catastro, por no haber realizado dicha construcción, y en razón de ello con todo respeto EXPONE: La Ley General Tributaria Municipal, establece en la Sección V Titulo PROCEDIMIENTO DE REPETICION DE PAGO INDEBIDO O EN EXCESO, ARTÍCULOS 120, 121 y 122 la forma y procedimiento que deberá cumplirse para casos como el que se menciona en dicha diligencia, por lo tanto, deberá de sujetarse a lo determinado en dicha ley.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Tener por recibida y aceptada la opinión jurídica administrativa emitida por Jefe de Cuentas Corrientes y Recuperación de Mora; y 2) Se le hace saber al Señor José Manuel Monzón Montiel, que deberá seguir el procedimiento de ley adecuado para que este Concejo pueda autorizar la devolución del dinero que ha cancelado por el permiso de construcción 192-21, emitido por Catastro, Registro y Fiscalización Tributaria.-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bCs/>
          <w:i/>
          <w:w w:val="105"/>
          <w:sz w:val="24"/>
          <w:szCs w:val="24"/>
        </w:rPr>
        <w:t>ACUERDO N°19.-</w:t>
      </w:r>
      <w:r>
        <w:rPr>
          <w:rFonts w:ascii="Arial" w:hAnsi="Arial" w:cs="Arial"/>
          <w:b/>
          <w:bCs/>
          <w:i/>
          <w:sz w:val="24"/>
          <w:szCs w:val="24"/>
        </w:rPr>
        <w:t xml:space="preserve"> </w:t>
      </w:r>
      <w:r>
        <w:rPr>
          <w:rFonts w:ascii="Arial" w:hAnsi="Arial" w:cs="Arial"/>
          <w:i/>
          <w:iCs/>
          <w:sz w:val="24"/>
          <w:szCs w:val="24"/>
        </w:rPr>
        <w:t xml:space="preserve">El </w:t>
      </w:r>
      <w:r>
        <w:rPr>
          <w:rFonts w:ascii="Arial" w:hAnsi="Arial" w:cs="Arial"/>
          <w:i/>
          <w:iCs/>
          <w:sz w:val="24"/>
          <w:szCs w:val="24"/>
        </w:rPr>
        <w:lastRenderedPageBreak/>
        <w:t xml:space="preserve">Concejo Municipal de Ahuachapán, en uso de sus facultades que le confiere el Código Municipal, en sus arts. 30 numerales 4, y 14; art. 31 numerales 4 y 13. Y en base al memorándum de fecha 01 de abril del corriente año, suscrito por el Jefe de Cuentas Corrientes y Recuperación de Mora, en el cual manifiesta: Que, en atención a solicitud de la Señora Lea Interiano Vicente, presentada a la Secretaria Municipal el 25 de Julio del 2019, relacionada a devolución de pago indebido a la cuenta corriente U14-671 antes a nombre de Interiano Vicente, Gilberto y hoy a nombre de Girón Mario Antonio, todo por un error involuntario, y lo cual comprueba con copias de diecinueve recibos que amparan el monto de $441.72 dólares, confrontados por el área de cuentas corrientes contra originales. Por tanto, la interesada pide que dichos pagos sean trasladados a su cuenta correcta código U14-446 y la cual adeuda el periodo de enero 2006 a abril 2022, la cantidad de $864.06 dólares, que no ha podido solventar por no haberle dado solución a este inconveniente.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Autorizar Departamento de Tesorería Municipal, a que realice el traslado por un monto de Cuatrocientos cuarenta y un 72/100 dólares de los Estados Unidos de América ($441.72), de la cuenta corriente </w:t>
      </w:r>
      <w:r>
        <w:rPr>
          <w:rFonts w:ascii="Arial" w:hAnsi="Arial" w:cs="Arial"/>
          <w:b/>
          <w:bCs/>
          <w:i/>
          <w:iCs/>
          <w:sz w:val="24"/>
          <w:szCs w:val="24"/>
        </w:rPr>
        <w:t xml:space="preserve">U14-671, </w:t>
      </w:r>
      <w:r>
        <w:rPr>
          <w:rFonts w:ascii="Arial" w:hAnsi="Arial" w:cs="Arial"/>
          <w:i/>
          <w:iCs/>
          <w:sz w:val="24"/>
          <w:szCs w:val="24"/>
        </w:rPr>
        <w:t xml:space="preserve">a la cuenta </w:t>
      </w:r>
      <w:r>
        <w:rPr>
          <w:rFonts w:ascii="Arial" w:hAnsi="Arial" w:cs="Arial"/>
          <w:b/>
          <w:bCs/>
          <w:i/>
          <w:iCs/>
          <w:sz w:val="24"/>
          <w:szCs w:val="24"/>
        </w:rPr>
        <w:t xml:space="preserve">U14-446, </w:t>
      </w:r>
      <w:r>
        <w:rPr>
          <w:rFonts w:ascii="Arial" w:hAnsi="Arial" w:cs="Arial"/>
          <w:i/>
          <w:iCs/>
          <w:sz w:val="24"/>
          <w:szCs w:val="24"/>
        </w:rPr>
        <w:t xml:space="preserve">en razón de que con copias de diecinueve recibos que amparan el pago por el monto de Cuatrocientos cuarenta y un 72/100 dólares de los Estados Unidos de América ($441.72), que involuntariamente se realizó el depósito a la cuenta </w:t>
      </w:r>
      <w:r>
        <w:rPr>
          <w:rFonts w:ascii="Arial" w:hAnsi="Arial" w:cs="Arial"/>
          <w:b/>
          <w:bCs/>
          <w:i/>
          <w:iCs/>
          <w:sz w:val="24"/>
          <w:szCs w:val="24"/>
        </w:rPr>
        <w:t xml:space="preserve">U14-671; </w:t>
      </w:r>
      <w:r>
        <w:rPr>
          <w:rFonts w:ascii="Arial" w:hAnsi="Arial" w:cs="Arial"/>
          <w:i/>
          <w:iCs/>
          <w:sz w:val="24"/>
          <w:szCs w:val="24"/>
        </w:rPr>
        <w:t>2) Se ordena al Jefe de Cuentas Corrientes y Recuperación de Mora, que realice la actualización correspondiente en el sistema de cuentas de la municipalidad; y 3) Se ordena al Jefe de In</w:t>
      </w:r>
      <w:r>
        <w:rPr>
          <w:rFonts w:ascii="Arial" w:hAnsi="Arial" w:cs="Arial"/>
          <w:i/>
          <w:w w:val="105"/>
          <w:sz w:val="24"/>
          <w:szCs w:val="24"/>
        </w:rPr>
        <w:t xml:space="preserve">formática, Tecnología y Comunicaciones a realizar el proceso legal correspondiente.- </w:t>
      </w:r>
      <w:r>
        <w:rPr>
          <w:rFonts w:ascii="Arial" w:hAnsi="Arial" w:cs="Arial"/>
          <w:b/>
          <w:i/>
          <w:sz w:val="24"/>
          <w:szCs w:val="24"/>
        </w:rPr>
        <w:t xml:space="preserve">El presente </w:t>
      </w:r>
      <w:r>
        <w:rPr>
          <w:rFonts w:ascii="Arial" w:hAnsi="Arial" w:cs="Arial"/>
          <w:b/>
          <w:i/>
          <w:sz w:val="24"/>
          <w:szCs w:val="24"/>
        </w:rPr>
        <w:lastRenderedPageBreak/>
        <w:t>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N°20.-</w:t>
      </w:r>
      <w:bookmarkEnd w:id="3"/>
      <w:r>
        <w:rPr>
          <w:rFonts w:ascii="Arial" w:hAnsi="Arial" w:cs="Arial"/>
          <w:b/>
          <w:bCs/>
          <w:i/>
          <w:sz w:val="24"/>
          <w:szCs w:val="24"/>
        </w:rPr>
        <w:t xml:space="preserve"> </w:t>
      </w:r>
      <w:r>
        <w:rPr>
          <w:rFonts w:ascii="Arial" w:hAnsi="Arial" w:cs="Arial"/>
          <w:i/>
          <w:w w:val="105"/>
          <w:sz w:val="24"/>
          <w:szCs w:val="24"/>
        </w:rPr>
        <w:t xml:space="preserve">El Concejo Municipal en uso de sus facultades legales que le confiere el Código Municipal en sus arts. 30 numeral 4 y 14, art. 31 numeral 4 y 13. Y visto y analizado el escrito presentado por la Licenciada </w:t>
      </w:r>
      <w:r>
        <w:rPr>
          <w:rFonts w:ascii="Arial" w:hAnsi="Arial" w:cs="Arial"/>
          <w:b/>
          <w:bCs/>
          <w:i/>
          <w:w w:val="105"/>
          <w:sz w:val="24"/>
          <w:szCs w:val="24"/>
        </w:rPr>
        <w:t xml:space="preserve">Margarita Beatriz Bahaia de Siman, </w:t>
      </w:r>
      <w:r>
        <w:rPr>
          <w:rFonts w:ascii="Arial" w:hAnsi="Arial" w:cs="Arial"/>
          <w:i/>
          <w:w w:val="105"/>
          <w:sz w:val="24"/>
          <w:szCs w:val="24"/>
        </w:rPr>
        <w:t xml:space="preserve">quien es mayor de edad, Licenciada en Administración de Empresas, del domicilio de San Salvador, departamento de San Salvador, portadora de Documento Único de Identidad número cero uno nueve cinco cinco ocho ocho ocho – dos; quien actúa en nombre y representación, en calidad de Administradora Única Propietaria de la Sociedad </w:t>
      </w:r>
      <w:r>
        <w:rPr>
          <w:rFonts w:ascii="Arial" w:hAnsi="Arial" w:cs="Arial"/>
          <w:b/>
          <w:bCs/>
          <w:i/>
          <w:w w:val="105"/>
          <w:sz w:val="24"/>
          <w:szCs w:val="24"/>
        </w:rPr>
        <w:t xml:space="preserve">“MASOMAR,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 xml:space="preserve">“MASOMAR, S.A DE C.V.”, </w:t>
      </w:r>
      <w:r>
        <w:rPr>
          <w:rFonts w:ascii="Arial" w:hAnsi="Arial" w:cs="Arial"/>
          <w:i/>
          <w:w w:val="105"/>
          <w:sz w:val="24"/>
          <w:szCs w:val="24"/>
        </w:rPr>
        <w:t xml:space="preserve">del domicilio de Ahuachapán, departamento de Ahuachapán, con Número de Identificación Tributaria: 0614-191278-003-5; y que con base en los artículos 18 de la Constitución; 4 inciso cuarto, 5, y 64 numeral 2, de la Ley de Procedimientos Administrativos (LPA), y en el cual </w:t>
      </w:r>
      <w:r>
        <w:rPr>
          <w:rFonts w:ascii="Arial" w:hAnsi="Arial" w:cs="Arial"/>
          <w:b/>
          <w:bCs/>
          <w:i/>
          <w:w w:val="105"/>
          <w:sz w:val="24"/>
          <w:szCs w:val="24"/>
        </w:rPr>
        <w:t xml:space="preserve">Expone: </w:t>
      </w:r>
      <w:r>
        <w:rPr>
          <w:rFonts w:ascii="Arial" w:hAnsi="Arial" w:cs="Arial"/>
          <w:i/>
          <w:w w:val="105"/>
          <w:sz w:val="24"/>
          <w:szCs w:val="24"/>
        </w:rPr>
        <w:t xml:space="preserve">Que según cheques emitidos a favor de esta Alcaldía Municipal de Ahuachapán, su representada </w:t>
      </w:r>
      <w:r>
        <w:rPr>
          <w:rFonts w:ascii="Arial" w:hAnsi="Arial" w:cs="Arial"/>
          <w:b/>
          <w:bCs/>
          <w:i/>
          <w:w w:val="105"/>
          <w:sz w:val="24"/>
          <w:szCs w:val="24"/>
        </w:rPr>
        <w:t xml:space="preserve">(“MASOMAR,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 xml:space="preserve">“MASOMAR, S.A DE C.V.”), </w:t>
      </w:r>
      <w:r>
        <w:rPr>
          <w:rFonts w:ascii="Arial" w:hAnsi="Arial" w:cs="Arial"/>
          <w:i/>
          <w:w w:val="105"/>
          <w:sz w:val="24"/>
          <w:szCs w:val="24"/>
        </w:rPr>
        <w:t xml:space="preserve">canceló una deuda tributaria municipal en concepto de tasas adeudadas del periodo comprendido de septiembre de 2012 hasta diciembre de 2018. Dichos documentos de pago se identifican así: Cheque Serie “A” número 0002291, librado contra el Banco de América Central, S.A., de fecha 12 de mayo de 2021, por la cantidad de $5,000.00; y Cheque Serie “A” número 0002332, librado contra el Banco </w:t>
      </w:r>
      <w:r>
        <w:rPr>
          <w:rFonts w:ascii="Arial" w:hAnsi="Arial" w:cs="Arial"/>
          <w:i/>
          <w:w w:val="105"/>
          <w:sz w:val="24"/>
          <w:szCs w:val="24"/>
        </w:rPr>
        <w:lastRenderedPageBreak/>
        <w:t xml:space="preserve">América Central, S.A., de fecha 30 de junio de 2021, por la cantidad de $10,626.48. Los cheques antes relacionados, fueron cobrados por esta Alcaldía Municipal en fechas 17 de mayo de 2021 y 2 de julio de 2021 respectivamente, según consta en las evidencias adjuntas a este escrito. Que, a pesar de múltiples solicitudes y acercamientos efectuados al personal designado a las áreas de Catastro, Jurídico, Cuentas Corrientes y Sindicatura; a la fecha su representada no cuenta con recibo de pago o comprobante alguno mediante el cual se haga constar que MASOMAR, S.A. DE C.V., canceló la deuda que poseía ante esta municipalidad en concepto de tasas para el periodo comprendido de septiembre de 2012 hasta diciembre de 2018. En atención a lo anteriormente expuesto y con base en el artículo 18 de la Constitución de la República, artículos 3, 4 y 16 de la Ley de Procedimientos Administrativos, con el debido respeto, MASOMAR solicita la </w:t>
      </w:r>
      <w:r>
        <w:rPr>
          <w:rFonts w:ascii="Arial" w:hAnsi="Arial" w:cs="Arial"/>
          <w:b/>
          <w:bCs/>
          <w:i/>
          <w:w w:val="105"/>
          <w:sz w:val="24"/>
          <w:szCs w:val="24"/>
        </w:rPr>
        <w:t xml:space="preserve">EMISIÓN DE COMPROBANTE DE PAGO DE DEUDA TRIBUTARIA MUNICIPAL, </w:t>
      </w:r>
      <w:r>
        <w:rPr>
          <w:rFonts w:ascii="Arial" w:hAnsi="Arial" w:cs="Arial"/>
          <w:i/>
          <w:w w:val="105"/>
          <w:sz w:val="24"/>
          <w:szCs w:val="24"/>
        </w:rPr>
        <w:t xml:space="preserve">por parte de la Tesorería Municipal o la Unidad correspondiente, en donde conste el pago que fue realizado mediante los cheques antes identificados y que fueron cobrados por esta municipalidad los días 17 de mayo de 2021 y 2 de julio de 2021, así como evidenciar el ingreso de dichos importes a cuentas de esta Alcaldía; esto, con el objeto que su representada tenga claridad de que esta administración municipal recibió el pago realizado, así como conocer su situación tributaria municipal y las obligaciones que de ello derivan ante esta Alcaldía Municipal de Ahuachapán. De acuerdo con lo anteriormente expuesto, respetuosamente, se </w:t>
      </w:r>
      <w:r>
        <w:rPr>
          <w:rFonts w:ascii="Arial" w:hAnsi="Arial" w:cs="Arial"/>
          <w:b/>
          <w:bCs/>
          <w:i/>
          <w:w w:val="105"/>
          <w:sz w:val="24"/>
          <w:szCs w:val="24"/>
        </w:rPr>
        <w:t xml:space="preserve">PIDE: </w:t>
      </w:r>
      <w:r>
        <w:rPr>
          <w:rFonts w:ascii="Arial" w:hAnsi="Arial" w:cs="Arial"/>
          <w:i/>
          <w:w w:val="105"/>
          <w:sz w:val="24"/>
          <w:szCs w:val="24"/>
        </w:rPr>
        <w:t xml:space="preserve">Se admita el presente escrito y se incorpore al expediente respectivo; Se tenga por presentada la petición de </w:t>
      </w:r>
      <w:r>
        <w:rPr>
          <w:rFonts w:ascii="Arial" w:hAnsi="Arial" w:cs="Arial"/>
          <w:b/>
          <w:bCs/>
          <w:i/>
          <w:w w:val="105"/>
          <w:sz w:val="24"/>
          <w:szCs w:val="24"/>
        </w:rPr>
        <w:t xml:space="preserve">EMISIÓN DE </w:t>
      </w:r>
      <w:r>
        <w:rPr>
          <w:rFonts w:ascii="Arial" w:hAnsi="Arial" w:cs="Arial"/>
          <w:b/>
          <w:bCs/>
          <w:i/>
          <w:w w:val="105"/>
          <w:sz w:val="24"/>
          <w:szCs w:val="24"/>
        </w:rPr>
        <w:lastRenderedPageBreak/>
        <w:t xml:space="preserve">COMPROBANTE DE PAGO </w:t>
      </w:r>
      <w:r>
        <w:rPr>
          <w:rFonts w:ascii="Arial" w:hAnsi="Arial" w:cs="Arial"/>
          <w:i/>
          <w:w w:val="105"/>
          <w:sz w:val="24"/>
          <w:szCs w:val="24"/>
        </w:rPr>
        <w:t xml:space="preserve">de la obligación tributaria municipal a nombre de </w:t>
      </w:r>
      <w:r>
        <w:rPr>
          <w:rFonts w:ascii="Arial" w:hAnsi="Arial" w:cs="Arial"/>
          <w:b/>
          <w:bCs/>
          <w:i/>
          <w:w w:val="105"/>
          <w:sz w:val="24"/>
          <w:szCs w:val="24"/>
        </w:rPr>
        <w:t xml:space="preserve">MASOMAR, S.A DE C.V., </w:t>
      </w:r>
      <w:r>
        <w:rPr>
          <w:rFonts w:ascii="Arial" w:hAnsi="Arial" w:cs="Arial"/>
          <w:i/>
          <w:w w:val="105"/>
          <w:sz w:val="24"/>
          <w:szCs w:val="24"/>
        </w:rPr>
        <w:t xml:space="preserve">en donde se evidencie el pago de tasas para el periodo comprendido de septiembre de 2012 hasta diciembre de 2018. Y efectuadas las validaciones que se consideren pertinentes, oportunamente se emita el comprobante de pago solicitado. Por lo antes expuesto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Tener por recibido y aceptado el escrito presentado por la Licenciada </w:t>
      </w:r>
      <w:r>
        <w:rPr>
          <w:rFonts w:ascii="Arial" w:hAnsi="Arial" w:cs="Arial"/>
          <w:b/>
          <w:bCs/>
          <w:i/>
          <w:w w:val="105"/>
          <w:sz w:val="24"/>
          <w:szCs w:val="24"/>
        </w:rPr>
        <w:t xml:space="preserve">Margarita Beatriz Bahaia de Siman, </w:t>
      </w:r>
      <w:r>
        <w:rPr>
          <w:rFonts w:ascii="Arial" w:hAnsi="Arial" w:cs="Arial"/>
          <w:i/>
          <w:w w:val="105"/>
          <w:sz w:val="24"/>
          <w:szCs w:val="24"/>
        </w:rPr>
        <w:t xml:space="preserve">quien actúa en su calidad de Administradora Única Propietaria de la Sociedad </w:t>
      </w:r>
      <w:r>
        <w:rPr>
          <w:rFonts w:ascii="Arial" w:hAnsi="Arial" w:cs="Arial"/>
          <w:b/>
          <w:bCs/>
          <w:i/>
          <w:w w:val="105"/>
          <w:sz w:val="24"/>
          <w:szCs w:val="24"/>
        </w:rPr>
        <w:t xml:space="preserve">“MASOMAR,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 xml:space="preserve">“MASOMAR, S.A DE C.V.”; </w:t>
      </w:r>
      <w:r>
        <w:rPr>
          <w:rFonts w:ascii="Arial" w:hAnsi="Arial" w:cs="Arial"/>
          <w:i/>
          <w:w w:val="105"/>
          <w:sz w:val="24"/>
          <w:szCs w:val="24"/>
        </w:rPr>
        <w:t xml:space="preserve">2) Se ordena al Secretario Municipal a que realice la certificación de los recibos de pagos respectivos, previa confrontación con los originales, para que dichas certificaciones sean entregadas a la Licenciada </w:t>
      </w:r>
      <w:r>
        <w:rPr>
          <w:rFonts w:ascii="Arial" w:hAnsi="Arial" w:cs="Arial"/>
          <w:b/>
          <w:bCs/>
          <w:i/>
          <w:w w:val="105"/>
          <w:sz w:val="24"/>
          <w:szCs w:val="24"/>
        </w:rPr>
        <w:t xml:space="preserve">Margarita Beatriz Bahaia de Siman, </w:t>
      </w:r>
      <w:r>
        <w:rPr>
          <w:rFonts w:ascii="Arial" w:hAnsi="Arial" w:cs="Arial"/>
          <w:i/>
          <w:w w:val="105"/>
          <w:sz w:val="24"/>
          <w:szCs w:val="24"/>
        </w:rPr>
        <w:t xml:space="preserve">quien actúa en nombre y representación, en calidad de Administradora Única Propietaria de la Sociedad </w:t>
      </w:r>
      <w:r>
        <w:rPr>
          <w:rFonts w:ascii="Arial" w:hAnsi="Arial" w:cs="Arial"/>
          <w:b/>
          <w:bCs/>
          <w:i/>
          <w:w w:val="105"/>
          <w:sz w:val="24"/>
          <w:szCs w:val="24"/>
        </w:rPr>
        <w:t xml:space="preserve">“MASOMAR,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“MASOMAR, S.A DE C.V.”;</w:t>
      </w:r>
      <w:r>
        <w:rPr>
          <w:rFonts w:ascii="Arial" w:hAnsi="Arial" w:cs="Arial"/>
          <w:i/>
          <w:w w:val="105"/>
          <w:sz w:val="24"/>
          <w:szCs w:val="24"/>
        </w:rPr>
        <w:t xml:space="preserve"> 3) Se ordena al Jefe de cuentas corrientes y recuperación de mora, a que realice la actualización de los saldos respectivos de “</w:t>
      </w:r>
      <w:r>
        <w:rPr>
          <w:rFonts w:ascii="Arial" w:hAnsi="Arial" w:cs="Arial"/>
          <w:b/>
          <w:bCs/>
          <w:i/>
          <w:w w:val="105"/>
          <w:sz w:val="24"/>
          <w:szCs w:val="24"/>
        </w:rPr>
        <w:t xml:space="preserve">MASOMAR,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 xml:space="preserve">“MASOMAR, S.A DE C.V.”; </w:t>
      </w:r>
      <w:r>
        <w:rPr>
          <w:rFonts w:ascii="Arial" w:hAnsi="Arial" w:cs="Arial"/>
          <w:i/>
          <w:w w:val="105"/>
          <w:sz w:val="24"/>
          <w:szCs w:val="24"/>
        </w:rPr>
        <w:t xml:space="preserve">y 4) Se ordena al jefe de cuentas y recuperación de mora y a la tesorera municipal a que emitan conjuntamente una constancia de ingreso de fondos, a favor de </w:t>
      </w:r>
      <w:r>
        <w:rPr>
          <w:rFonts w:ascii="Arial" w:hAnsi="Arial" w:cs="Arial"/>
          <w:b/>
          <w:bCs/>
          <w:i/>
          <w:w w:val="105"/>
          <w:sz w:val="24"/>
          <w:szCs w:val="24"/>
        </w:rPr>
        <w:t xml:space="preserve">MASOMAR,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“MASOMAR, S.A DE C.V.”,</w:t>
      </w:r>
      <w:r>
        <w:rPr>
          <w:rFonts w:ascii="Arial" w:hAnsi="Arial" w:cs="Arial"/>
          <w:i/>
          <w:w w:val="105"/>
          <w:sz w:val="24"/>
          <w:szCs w:val="24"/>
        </w:rPr>
        <w:t xml:space="preserve"> producto de los cheques que se detalla a continuación: Cheque Serie “A” número 0002291, </w:t>
      </w:r>
      <w:r>
        <w:rPr>
          <w:rFonts w:ascii="Arial" w:hAnsi="Arial" w:cs="Arial"/>
          <w:i/>
          <w:w w:val="105"/>
          <w:sz w:val="24"/>
          <w:szCs w:val="24"/>
        </w:rPr>
        <w:lastRenderedPageBreak/>
        <w:t xml:space="preserve">librado contra el Banco de América Central, S.A., de fecha 12 de mayo de 2021, por la cantidad de $5,000.00; y Cheque Serie “A” número 0002332, librado contra el Banco América Central, S.A., de fecha 30 de junio de 2021, por la cantidad de $10,626.48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N°21.-</w:t>
      </w:r>
      <w:r>
        <w:rPr>
          <w:rFonts w:ascii="Arial" w:hAnsi="Arial" w:cs="Arial"/>
          <w:b/>
          <w:bCs/>
          <w:i/>
          <w:sz w:val="24"/>
          <w:szCs w:val="24"/>
        </w:rPr>
        <w:t xml:space="preserve"> </w:t>
      </w:r>
      <w:r>
        <w:rPr>
          <w:rFonts w:ascii="Arial" w:hAnsi="Arial" w:cs="Arial"/>
          <w:i/>
          <w:w w:val="105"/>
          <w:sz w:val="24"/>
          <w:szCs w:val="24"/>
        </w:rPr>
        <w:t xml:space="preserve">El Concejo Municipal en uso de sus facultades legales que le confiere el Código Municipal en sus arts. 30 numeral 4 y 14, art. 31 numeral 4 y 13. Y visto y analizado el escrito presentado por la Licenciada </w:t>
      </w:r>
      <w:r>
        <w:rPr>
          <w:rFonts w:ascii="Arial" w:hAnsi="Arial" w:cs="Arial"/>
          <w:b/>
          <w:bCs/>
          <w:i/>
          <w:w w:val="105"/>
          <w:sz w:val="24"/>
          <w:szCs w:val="24"/>
        </w:rPr>
        <w:t xml:space="preserve">Margarita Beatriz Bahaia de Siman, </w:t>
      </w:r>
      <w:r>
        <w:rPr>
          <w:rFonts w:ascii="Arial" w:hAnsi="Arial" w:cs="Arial"/>
          <w:i/>
          <w:w w:val="105"/>
          <w:sz w:val="24"/>
          <w:szCs w:val="24"/>
        </w:rPr>
        <w:t xml:space="preserve">quien es mayor de edad, Licenciada en Administración de Empresas, del domicilio de San Salvador, departamento de San Salvador, portadora de Documento Único de Identidad número cero uno nueve cinco cinco ocho ochoocho – dos; quien actúa en nombre y representación, en calidad de Administradora Única Propietaria de la Sociedad </w:t>
      </w:r>
      <w:bookmarkStart w:id="4" w:name="_Hlk99981455"/>
      <w:r>
        <w:rPr>
          <w:rFonts w:ascii="Arial" w:hAnsi="Arial" w:cs="Arial"/>
          <w:b/>
          <w:bCs/>
          <w:i/>
          <w:w w:val="105"/>
          <w:sz w:val="24"/>
          <w:szCs w:val="24"/>
        </w:rPr>
        <w:t xml:space="preserve">“FACALCA HILTEX,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“FACALCA HILTEX, S.A DE C.V.”</w:t>
      </w:r>
      <w:bookmarkEnd w:id="4"/>
      <w:r>
        <w:rPr>
          <w:rFonts w:ascii="Arial" w:hAnsi="Arial" w:cs="Arial"/>
          <w:b/>
          <w:bCs/>
          <w:i/>
          <w:w w:val="105"/>
          <w:sz w:val="24"/>
          <w:szCs w:val="24"/>
        </w:rPr>
        <w:t xml:space="preserve">, </w:t>
      </w:r>
      <w:r>
        <w:rPr>
          <w:rFonts w:ascii="Arial" w:hAnsi="Arial" w:cs="Arial"/>
          <w:i/>
          <w:w w:val="105"/>
          <w:sz w:val="24"/>
          <w:szCs w:val="24"/>
        </w:rPr>
        <w:t xml:space="preserve">del domicilio de Ahuachapán, departamento de Ahuachapán, con Número de Identificación Tributaria: 0614-020770-001-3; y que con base en los artículos 18 de la Constitución; 4 inciso cuarto, 5, y 64 numeral 2, de la Ley de Procedimientos Administrativos (LPA), y en el cual </w:t>
      </w:r>
      <w:r>
        <w:rPr>
          <w:rFonts w:ascii="Arial" w:hAnsi="Arial" w:cs="Arial"/>
          <w:b/>
          <w:bCs/>
          <w:i/>
          <w:w w:val="105"/>
          <w:sz w:val="24"/>
          <w:szCs w:val="24"/>
        </w:rPr>
        <w:t xml:space="preserve">Expone: </w:t>
      </w:r>
      <w:r>
        <w:rPr>
          <w:rFonts w:ascii="Arial" w:hAnsi="Arial" w:cs="Arial"/>
          <w:i/>
          <w:w w:val="105"/>
          <w:sz w:val="24"/>
          <w:szCs w:val="24"/>
        </w:rPr>
        <w:t xml:space="preserve">Que según cheques emitidos a favor de esta Alcaldía Municipal de Ahuachapán, su representada </w:t>
      </w:r>
      <w:r>
        <w:rPr>
          <w:rFonts w:ascii="Arial" w:hAnsi="Arial" w:cs="Arial"/>
          <w:b/>
          <w:bCs/>
          <w:i/>
          <w:w w:val="105"/>
          <w:sz w:val="24"/>
          <w:szCs w:val="24"/>
        </w:rPr>
        <w:t xml:space="preserve">(“FACALCA HILTEX,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 xml:space="preserve">“FACALCA HILTEX, S.A DE C.V.”), </w:t>
      </w:r>
      <w:r>
        <w:rPr>
          <w:rFonts w:ascii="Arial" w:hAnsi="Arial" w:cs="Arial"/>
          <w:i/>
          <w:w w:val="105"/>
          <w:sz w:val="24"/>
          <w:szCs w:val="24"/>
        </w:rPr>
        <w:t xml:space="preserve">canceló una deuda tributaria municipal en concepto de tasas adeudadas del periodo comprendido de </w:t>
      </w:r>
      <w:r>
        <w:rPr>
          <w:rFonts w:ascii="Arial" w:hAnsi="Arial" w:cs="Arial"/>
          <w:i/>
          <w:w w:val="105"/>
          <w:sz w:val="24"/>
          <w:szCs w:val="24"/>
        </w:rPr>
        <w:lastRenderedPageBreak/>
        <w:t xml:space="preserve">noviembre de 2012 hasta diciembre de 2017. Dichos documentos de pago se identifican así: Cheque Serie “A” número 0012868, librado contra el Banco de América Central, S.A., de fecha 12 de mayo de 2021, por la cantidad de $5,000.00; Cheque Serie “A” número 0012928, librado contra el Banco de América Central, S.A., de fecha 30 de junio de 2021, por la cantidad de $5,736.62. Los cheques antes relacionados, fueron cobrados por esta Alcaldía Municipal en fechas 17 de mayo de 2021 y 2 de julio de 2021 respectivamente, según consta en las evidencias adjuntas a este escrito. Que, a pesar de múltiples solicitudes y acercamientos efectuados al personal designado a las áreas de Catastro, Jurídico, Cuentas Corrientes y Sindicatura; a la fecha su representada no cuenta con recibo de pago o comprobante alguno mediante el cual se haga constar que FACALCA HILTEX, S.A. DE C.V., canceló la deuda que poseía ante esta municipalidad en concepto de tasas para el periodo comprendido de noviembre de 2012 hasta diciembre de 2017. En atención a lo anteriormente expuesto y con base en el artículo 18 de la Constitución de la República, artículos 3, 4 y 16 de la Ley de Procedimientos Administrativos, con el debido respeto, FACALCA HILTEX solicita la </w:t>
      </w:r>
      <w:r>
        <w:rPr>
          <w:rFonts w:ascii="Arial" w:hAnsi="Arial" w:cs="Arial"/>
          <w:b/>
          <w:bCs/>
          <w:i/>
          <w:w w:val="105"/>
          <w:sz w:val="24"/>
          <w:szCs w:val="24"/>
        </w:rPr>
        <w:t xml:space="preserve">EMISIÓN DE COMPROBANTE DE PAGO DE DEUDA TRIBUTARIA MUNICIPAL, </w:t>
      </w:r>
      <w:r>
        <w:rPr>
          <w:rFonts w:ascii="Arial" w:hAnsi="Arial" w:cs="Arial"/>
          <w:i/>
          <w:w w:val="105"/>
          <w:sz w:val="24"/>
          <w:szCs w:val="24"/>
        </w:rPr>
        <w:t xml:space="preserve">por parte de la Tesorería Municipal o la Unidad correspondiente, en donde conste el pago que fue realizado mediante los cheques antes identificados y que fueron cobrados por esta municipalidad los días 17 de mayo de 2021 y 2 de julio de 2021, así como evidenciar el ingreso de dichos importes a cuentas de esta Alcaldía; esto, con el objeto que su representada tenga claridad de que esta administración municipal recibió el pago realizado, así como conocer su </w:t>
      </w:r>
      <w:r>
        <w:rPr>
          <w:rFonts w:ascii="Arial" w:hAnsi="Arial" w:cs="Arial"/>
          <w:i/>
          <w:w w:val="105"/>
          <w:sz w:val="24"/>
          <w:szCs w:val="24"/>
        </w:rPr>
        <w:lastRenderedPageBreak/>
        <w:t xml:space="preserve">situación tributaria municipal y las obligaciones que de ello derivan ante esta Alcaldía Municipal de Ahuachapán. De acuerdo con lo anteriormente expuesto, respetuosamente, se </w:t>
      </w:r>
      <w:r>
        <w:rPr>
          <w:rFonts w:ascii="Arial" w:hAnsi="Arial" w:cs="Arial"/>
          <w:b/>
          <w:bCs/>
          <w:i/>
          <w:w w:val="105"/>
          <w:sz w:val="24"/>
          <w:szCs w:val="24"/>
        </w:rPr>
        <w:t xml:space="preserve">PIDE: </w:t>
      </w:r>
      <w:r>
        <w:rPr>
          <w:rFonts w:ascii="Arial" w:hAnsi="Arial" w:cs="Arial"/>
          <w:i/>
          <w:w w:val="105"/>
          <w:sz w:val="24"/>
          <w:szCs w:val="24"/>
        </w:rPr>
        <w:t xml:space="preserve">Se admita el presente escrito y se incorpore al expediente respectivo; Se tenga por presentada la petición de </w:t>
      </w:r>
      <w:r>
        <w:rPr>
          <w:rFonts w:ascii="Arial" w:hAnsi="Arial" w:cs="Arial"/>
          <w:b/>
          <w:bCs/>
          <w:i/>
          <w:w w:val="105"/>
          <w:sz w:val="24"/>
          <w:szCs w:val="24"/>
        </w:rPr>
        <w:t xml:space="preserve">EMISIÓN DE COMPROBANTE DE PAGO </w:t>
      </w:r>
      <w:r>
        <w:rPr>
          <w:rFonts w:ascii="Arial" w:hAnsi="Arial" w:cs="Arial"/>
          <w:i/>
          <w:w w:val="105"/>
          <w:sz w:val="24"/>
          <w:szCs w:val="24"/>
        </w:rPr>
        <w:t xml:space="preserve">de la obligación tributaria municipal a nombre de </w:t>
      </w:r>
      <w:r>
        <w:rPr>
          <w:rFonts w:ascii="Arial" w:hAnsi="Arial" w:cs="Arial"/>
          <w:b/>
          <w:bCs/>
          <w:i/>
          <w:w w:val="105"/>
          <w:sz w:val="24"/>
          <w:szCs w:val="24"/>
        </w:rPr>
        <w:t xml:space="preserve">FACALCA HILTEX, S.A DE C.V., </w:t>
      </w:r>
      <w:r>
        <w:rPr>
          <w:rFonts w:ascii="Arial" w:hAnsi="Arial" w:cs="Arial"/>
          <w:i/>
          <w:w w:val="105"/>
          <w:sz w:val="24"/>
          <w:szCs w:val="24"/>
        </w:rPr>
        <w:t xml:space="preserve">en donde se evidencie el pago de tasas para el periodo comprendido de noviembre de 2012 hasta diciembre de 2017. Y efectuadas las validaciones que se consideren pertinentes, oportunamente se emita el comprobante de pago solicitado. Por lo antes expuesto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Tener por recibido y aceptado el escrito presentado por la Licenciada </w:t>
      </w:r>
      <w:r>
        <w:rPr>
          <w:rFonts w:ascii="Arial" w:hAnsi="Arial" w:cs="Arial"/>
          <w:b/>
          <w:bCs/>
          <w:i/>
          <w:w w:val="105"/>
          <w:sz w:val="24"/>
          <w:szCs w:val="24"/>
        </w:rPr>
        <w:t xml:space="preserve">Margarita Beatriz Bahaia de Siman, </w:t>
      </w:r>
      <w:r>
        <w:rPr>
          <w:rFonts w:ascii="Arial" w:hAnsi="Arial" w:cs="Arial"/>
          <w:i/>
          <w:w w:val="105"/>
          <w:sz w:val="24"/>
          <w:szCs w:val="24"/>
        </w:rPr>
        <w:t xml:space="preserve">quien actúa en su calidad de Administradora Única Propietaria de la Sociedad </w:t>
      </w:r>
      <w:r>
        <w:rPr>
          <w:rFonts w:ascii="Arial" w:hAnsi="Arial" w:cs="Arial"/>
          <w:b/>
          <w:bCs/>
          <w:i/>
          <w:w w:val="105"/>
          <w:sz w:val="24"/>
          <w:szCs w:val="24"/>
        </w:rPr>
        <w:t xml:space="preserve">“FACALCA HILTEX,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 xml:space="preserve">“FACALCA HILTEX, S.A DE C.V.”; </w:t>
      </w:r>
      <w:r>
        <w:rPr>
          <w:rFonts w:ascii="Arial" w:hAnsi="Arial" w:cs="Arial"/>
          <w:i/>
          <w:w w:val="105"/>
          <w:sz w:val="24"/>
          <w:szCs w:val="24"/>
        </w:rPr>
        <w:t xml:space="preserve">2) Se ordena al Secretario Municipal a que realice la certificación de los recibos de pagos respectivos, previa confrontación con los originales, para que dichas certificaciones sean entregadas a la Licenciada </w:t>
      </w:r>
      <w:r>
        <w:rPr>
          <w:rFonts w:ascii="Arial" w:hAnsi="Arial" w:cs="Arial"/>
          <w:b/>
          <w:bCs/>
          <w:i/>
          <w:w w:val="105"/>
          <w:sz w:val="24"/>
          <w:szCs w:val="24"/>
        </w:rPr>
        <w:t xml:space="preserve">Margarita Beatriz Bahaia de Siman, </w:t>
      </w:r>
      <w:r>
        <w:rPr>
          <w:rFonts w:ascii="Arial" w:hAnsi="Arial" w:cs="Arial"/>
          <w:i/>
          <w:w w:val="105"/>
          <w:sz w:val="24"/>
          <w:szCs w:val="24"/>
        </w:rPr>
        <w:t xml:space="preserve">quien actúa en nombre y representación, en calidad de Administradora Única Propietaria de la Sociedad </w:t>
      </w:r>
      <w:r>
        <w:rPr>
          <w:rFonts w:ascii="Arial" w:hAnsi="Arial" w:cs="Arial"/>
          <w:b/>
          <w:bCs/>
          <w:i/>
          <w:w w:val="105"/>
          <w:sz w:val="24"/>
          <w:szCs w:val="24"/>
        </w:rPr>
        <w:t xml:space="preserve">“FACALCA HILTEX,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“FACALCA HILTEX, S.A DE C.V.”;</w:t>
      </w:r>
      <w:r>
        <w:rPr>
          <w:rFonts w:ascii="Arial" w:hAnsi="Arial" w:cs="Arial"/>
          <w:i/>
          <w:w w:val="105"/>
          <w:sz w:val="24"/>
          <w:szCs w:val="24"/>
        </w:rPr>
        <w:t xml:space="preserve"> 3) Se ordena al Jefe de cuentas corrientes y recuperación de mora, a que realice la actualización de los saldos respectivos de </w:t>
      </w:r>
      <w:r>
        <w:rPr>
          <w:rFonts w:ascii="Arial" w:hAnsi="Arial" w:cs="Arial"/>
          <w:b/>
          <w:bCs/>
          <w:i/>
          <w:w w:val="105"/>
          <w:sz w:val="24"/>
          <w:szCs w:val="24"/>
        </w:rPr>
        <w:t xml:space="preserve">“FACALCA HILTEX,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 xml:space="preserve">“FACALCA HILTEX, S.A DE C.V.”; </w:t>
      </w:r>
      <w:r>
        <w:rPr>
          <w:rFonts w:ascii="Arial" w:hAnsi="Arial" w:cs="Arial"/>
          <w:i/>
          <w:w w:val="105"/>
          <w:sz w:val="24"/>
          <w:szCs w:val="24"/>
        </w:rPr>
        <w:t xml:space="preserve">y 4) Se ordena al jefe de </w:t>
      </w:r>
      <w:r>
        <w:rPr>
          <w:rFonts w:ascii="Arial" w:hAnsi="Arial" w:cs="Arial"/>
          <w:i/>
          <w:w w:val="105"/>
          <w:sz w:val="24"/>
          <w:szCs w:val="24"/>
        </w:rPr>
        <w:lastRenderedPageBreak/>
        <w:t xml:space="preserve">cuentas y recuperación de mora y a la tesorera municipal a que emitan conjuntamente una constancia de ingreso de fondos, a favor de </w:t>
      </w:r>
      <w:r>
        <w:rPr>
          <w:rFonts w:ascii="Arial" w:hAnsi="Arial" w:cs="Arial"/>
          <w:b/>
          <w:bCs/>
          <w:i/>
          <w:w w:val="105"/>
          <w:sz w:val="24"/>
          <w:szCs w:val="24"/>
        </w:rPr>
        <w:t xml:space="preserve">“FACALCA HILTEX, SOCIEDAD ANONIMA DE CAPITAL VARIABLE”, </w:t>
      </w:r>
      <w:r>
        <w:rPr>
          <w:rFonts w:ascii="Arial" w:hAnsi="Arial" w:cs="Arial"/>
          <w:i/>
          <w:w w:val="105"/>
          <w:sz w:val="24"/>
          <w:szCs w:val="24"/>
        </w:rPr>
        <w:t xml:space="preserve">que puede abreviarse </w:t>
      </w:r>
      <w:r>
        <w:rPr>
          <w:rFonts w:ascii="Arial" w:hAnsi="Arial" w:cs="Arial"/>
          <w:b/>
          <w:bCs/>
          <w:i/>
          <w:w w:val="105"/>
          <w:sz w:val="24"/>
          <w:szCs w:val="24"/>
        </w:rPr>
        <w:t>“FACALCA HILTEX, S.A DE C.V.”,</w:t>
      </w:r>
      <w:r>
        <w:rPr>
          <w:rFonts w:ascii="Arial" w:hAnsi="Arial" w:cs="Arial"/>
          <w:i/>
          <w:w w:val="105"/>
          <w:sz w:val="24"/>
          <w:szCs w:val="24"/>
        </w:rPr>
        <w:t xml:space="preserve"> producto de los cheques que se detalla a continuación: Cheque Serie “A” número 0012868, librado contra el Banco de América Central, S.A., de fecha 12 de mayo de 2021, por la cantidad de $5,000.00; Cheque Serie “A” número 0012928, librado contra el Banco de América Central, S.A., de fecha 30 de junio de 2021, por la cantidad de $5,736.62.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N°22.-</w:t>
      </w:r>
      <w:r>
        <w:rPr>
          <w:rFonts w:ascii="Arial" w:hAnsi="Arial" w:cs="Arial"/>
          <w:b/>
          <w:bCs/>
          <w:i/>
          <w:sz w:val="24"/>
          <w:szCs w:val="24"/>
        </w:rPr>
        <w:t xml:space="preserve"> </w:t>
      </w:r>
      <w:r>
        <w:rPr>
          <w:rFonts w:ascii="Arial" w:hAnsi="Arial" w:cs="Arial"/>
          <w:i/>
          <w:w w:val="105"/>
          <w:sz w:val="24"/>
          <w:szCs w:val="24"/>
        </w:rPr>
        <w:t xml:space="preserve">El Concejo Municipal en uso de sus facultades legales que le confiere el Código Municipal en sus arts. 30 numeral 4 y 14, art. 31 numeral 4 y 13. Y en vista del informe rendido por parte del Departamento Jurídico de la Alcaldía Municipal de Ahuachapán, concerniente a la segunda reunión de trato directo, llevada a cabo el día 01 de abril del corriente año, en las instalaciones de la Sala de Concejo, entre la Municipalidad de Ahuachapán y Representantes de la Sociedad Ahuachapa SEM de C.V., referente a las controversias que han surgido.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Tener por recibido y aceptado, el informe rendido por parte del Departamento Jurídico de la Alcaldía Municipal de Ahuachapán, referente al resultado de la segunda reunión de trato directo, llevada a cabo el día 01 de abril del corriente año, en las instalaciones de la Sala de Concejo, entre la Municipalidad de Ahuachapán y Representantes de la Sociedad Ahuachapa </w:t>
      </w:r>
      <w:r>
        <w:rPr>
          <w:rFonts w:ascii="Arial" w:hAnsi="Arial" w:cs="Arial"/>
          <w:i/>
          <w:w w:val="105"/>
          <w:sz w:val="24"/>
          <w:szCs w:val="24"/>
        </w:rPr>
        <w:lastRenderedPageBreak/>
        <w:t xml:space="preserve">SEM de C.V., y 2) En cuanto a la propuesta hecha a la municipalidad de Ahuachapán, por el Licenciado César Pompilio Ramos López, Representante de Ahuachapa SEM de C.V., en el sentido de que las facturas pendientes de pago de los meses de enero y febrero del corriente año, sean canceladas con el Incremento del Índice de Precios del Consumidor, y que posteriormente en facturas futuras, este incremento seria descontado, este Concejo no está de acuerdo ante tal situación, la postura de este Concejo ante la Sociedad Ahuachapa SEM de C.V., es que las facturas de enero y febrero del corriente año se paguen a su totalidad, y que el incremento del Índice de Precios del Consumidor, sea devuelto a las arcas municipales, y que no sea descontado en futuras facturas.- </w:t>
      </w:r>
      <w:r>
        <w:rPr>
          <w:rFonts w:ascii="Arial" w:hAnsi="Arial" w:cs="Arial"/>
          <w:b/>
          <w:i/>
          <w:sz w:val="24"/>
          <w:szCs w:val="24"/>
        </w:rPr>
        <w:t>En el presente acuerdo se abstiene de votar el Regidor Propietario: Cristian Bladimir Castillo Saravia</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N°23.-</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sus art.4 numeral 24, art. 30, numerales 4 y 14; art. 31 numerales 4 y 14. Y visto el escrito presentado por el Señor Diego Fernando Cruz Morales, portador de su Documento Único de Identidad número: 05137801-6. En dicho escrito manifiesta: Que ha arrendado un local con la finalidad de poder establecer un negocio. Y poder así mover la economía y tener el sustento diario tanto para su persona como para su grupo familiar y las personas que van a tener un empleo dentro del negocio. En dicho negocio se emplearán tres personas, asimismo manifiesta que ha tenido algunos inconvenientes para poder obtener dichos permisos, para funcionar el local o negocio a establecer será de Billar, el cual constará de: Una mesa de Billar y Maquinas Pinball (traga monedas). Dicho </w:t>
      </w:r>
      <w:r>
        <w:rPr>
          <w:rFonts w:ascii="Arial" w:hAnsi="Arial" w:cs="Arial"/>
          <w:i/>
          <w:sz w:val="24"/>
          <w:szCs w:val="24"/>
        </w:rPr>
        <w:lastRenderedPageBreak/>
        <w:t>local será respetuoso de cumplir con la ordenanza que regula dicho negocio como también aplicar reglas de comportamiento y no permitir menores de edad entre otras, cámara de seguridad. Por lo que solicita se pueda autorizar dichos permisos para funcionar y poder trabajar. Cabe mencionar que dicho negocio se crea por la situación económica que existe, la desempleabilidad y toca acudir a préstamos para poder subsistir y trabajar es por esto que para establecer dicho negocio fue necesario hacer un préstamo. Por lo que pide que se tome las medidas y consideraciones humanitarias para ceder los permisos a su persona. Dicho local está ubicado en la dirección siguiente: 10 calle Oriente, Barrio San Sebastián y Prolongación Plaza Palermo Ahuachapán. En razón de ello, en fecha 01 de marzo del corriente año, el Señor Alcalde Licenciado Juan Carlos Zepeda Marroquín, solicitó al Sub Comisionado Martin Orlando Martínez Vides, Jefe de Subdelegación PNC, información sobre hechos delictivos que hayan sucedido en El Pasaje Palermo que colinda con 12</w:t>
      </w:r>
      <w:r>
        <w:rPr>
          <w:rFonts w:ascii="Cambria Math" w:hAnsi="Cambria Math" w:cs="Cambria Math"/>
          <w:i/>
          <w:sz w:val="24"/>
          <w:szCs w:val="24"/>
        </w:rPr>
        <w:t>ͣ</w:t>
      </w:r>
      <w:r>
        <w:rPr>
          <w:rFonts w:ascii="Arial" w:hAnsi="Arial" w:cs="Arial"/>
          <w:i/>
          <w:sz w:val="24"/>
          <w:szCs w:val="24"/>
        </w:rPr>
        <w:t xml:space="preserve"> calle, 10</w:t>
      </w:r>
      <w:r>
        <w:rPr>
          <w:rFonts w:ascii="Cambria Math" w:hAnsi="Cambria Math" w:cs="Cambria Math"/>
          <w:i/>
          <w:sz w:val="24"/>
          <w:szCs w:val="24"/>
        </w:rPr>
        <w:t>ͣ</w:t>
      </w:r>
      <w:r>
        <w:rPr>
          <w:rFonts w:ascii="Arial" w:hAnsi="Arial" w:cs="Arial"/>
          <w:i/>
          <w:sz w:val="24"/>
          <w:szCs w:val="24"/>
        </w:rPr>
        <w:t xml:space="preserve"> calle y 8</w:t>
      </w:r>
      <w:r>
        <w:rPr>
          <w:rFonts w:ascii="Cambria Math" w:hAnsi="Cambria Math" w:cs="Cambria Math"/>
          <w:i/>
          <w:sz w:val="24"/>
          <w:szCs w:val="24"/>
        </w:rPr>
        <w:t>ͣ</w:t>
      </w:r>
      <w:r>
        <w:rPr>
          <w:rFonts w:ascii="Arial" w:hAnsi="Arial" w:cs="Arial"/>
          <w:i/>
          <w:sz w:val="24"/>
          <w:szCs w:val="24"/>
        </w:rPr>
        <w:t xml:space="preserve"> calle. Dicha información que se proporcionaría serviría de insumo para poder aprobar o denegar las solicitudes de incrementar áreas de Centros de Tolerancia, lugares de juego de azar y máquinas tragamonedas. En fecha 08 de marzo del corriente año, se recibió escrito suscrito por el Sub Comisionado Martín Orlando Martínez Vides, quien es Jefe de Subdelegación Centro Ahuachapán, en el cual literalmente manifiesta: Respetuosamente remite información sobre hechos delictivos ocurridos en el pasaje Palermo ubicado en la 12 calle, 10 calle y 8 calle de esta ciudad. Teniendo un total de 4 delitos cometidos en el periodo del año 2021 y lo que va del año 2022; (Robo, Hurto, Amenazas y Expresiones de Violencia contra las Mujeres); su punto de vista sobre incrementar Áreas de Centros de Tolerancia, Juegos de Azar </w:t>
      </w:r>
      <w:r>
        <w:rPr>
          <w:rFonts w:ascii="Arial" w:hAnsi="Arial" w:cs="Arial"/>
          <w:i/>
          <w:sz w:val="24"/>
          <w:szCs w:val="24"/>
        </w:rPr>
        <w:lastRenderedPageBreak/>
        <w:t xml:space="preserve">y Máquinas Tragamonedas, EXPONE: Como Corporación Policial trabajan en la Prevención y Represión de delitos; por lo tanto trabajan en Eliminar Factores de Riesgos Sociales que son utilizados para el cometimiento de delitos, por lo tanto si se pudiera denegar dichos permisos ayudaría al Trabajo Policial y al cometimiento de delitos en ese lugar. Por lo anteriormente expuesto, y en uso de sus facultades legales este Concejo </w:t>
      </w:r>
      <w:r>
        <w:rPr>
          <w:rFonts w:ascii="Arial" w:hAnsi="Arial" w:cs="Arial"/>
          <w:b/>
          <w:bCs/>
          <w:i/>
          <w:sz w:val="24"/>
          <w:szCs w:val="24"/>
        </w:rPr>
        <w:t>ACUERDA:</w:t>
      </w:r>
      <w:r>
        <w:rPr>
          <w:rFonts w:ascii="Arial" w:hAnsi="Arial" w:cs="Arial"/>
          <w:i/>
          <w:sz w:val="24"/>
          <w:szCs w:val="24"/>
        </w:rPr>
        <w:t xml:space="preserve"> No otorgar, al Señor Diego Fernando Cruz Morales, portador de su Documento Único de Identidad número: 05137801-6, el permiso de funcionamiento de Billar, en la zona de: 10 calle Oriente, Barrio San Sebastián y Prolongación Plaza Palermo Ahuachapán.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N°24.-</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sus art. 30, numerales 4 y 14; art. 31 numerales 4 y 14; art. 47, art. 86 y art. 91. Y visto el escrito de fecha 24 de marzo del corriente año, suscrito por la Señora María Magdalena Arriaza, quien es Encargada del Centro Municipal de Formación Profesional FORMATE, en el cual manifiesta: que se autorice el pago por reparación y limpieza de maquinaria industrial del </w:t>
      </w:r>
      <w:r>
        <w:rPr>
          <w:rFonts w:ascii="Arial" w:hAnsi="Arial" w:cs="Arial"/>
          <w:b/>
          <w:bCs/>
          <w:i/>
          <w:sz w:val="24"/>
          <w:szCs w:val="24"/>
        </w:rPr>
        <w:t xml:space="preserve">Centro Municipal de Formación Profesional FORMATE, </w:t>
      </w:r>
      <w:r>
        <w:rPr>
          <w:rFonts w:ascii="Arial" w:hAnsi="Arial" w:cs="Arial"/>
          <w:i/>
          <w:sz w:val="24"/>
          <w:szCs w:val="24"/>
        </w:rPr>
        <w:t xml:space="preserve">dicho pago es solicitado mensualmente, ya que el mecánico trabajaría dos veces al mes con un costo de $27.50 por día, es decir mensualmente seria la cantidad de $55.00. Es importante mencionar que la reparación, limpieza y mantenimiento de toda la maquinaria de FORMATE, es de vital importancia, pues se requiere de mantener la maquinaria en buen estado debido a la demanda de los cursos de Operador Industrial que mensualmente se </w:t>
      </w:r>
      <w:r>
        <w:rPr>
          <w:rFonts w:ascii="Arial" w:hAnsi="Arial" w:cs="Arial"/>
          <w:i/>
          <w:sz w:val="24"/>
          <w:szCs w:val="24"/>
        </w:rPr>
        <w:lastRenderedPageBreak/>
        <w:t xml:space="preserve">imparten. De ser aprobada tal solicitud, la persona idónea para realizar los trabajos de reparación y limpieza es: José Francisco Rivera Trejo. Por lo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1) Autorizar al Señor Alcalde Licenciado Juan Carlos Zepeda Marroquín, para que en nombre del Municipio de Ahuachapán, firme el contrato de prestación de servicios de reparación, limpieza y mantenimiento de toda la maquinaria de FORMATE, con el Señor José Francisco Rivera Trejo, con DUI: 02599698-3 y NIT: 1115-081177-102-7, por el plazo de marzo a diciembre del año dos mil veintidós; 2) Se ordena al Jefe del Departamento Jurídico, que elabore, firme y selle el contrato de prestación de servicios de reparación, limpieza y mantenimiento de toda la maquinaria de FORMATE, entre el Señor José Francisco Rivera Trejo, con DUI: 02599698-3 y NIT: 1115-081177-102-7 y la Alcaldía Municipal de Ahuachapán; y 3) Se autoriza al Departamento de Tesorería Municipal a que realice el pago mensual de Cincuenta y cinco 00/100 dólares de los Estados Unidos de América ($55.00), de la fuente de financiamiento fondo común, a favor del Señor José Francisco Rivera Trejo, en concepto de reparación, limpieza y mantenimiento de toda la maquinaria de FORMATE. </w:t>
      </w:r>
      <w:r>
        <w:rPr>
          <w:rFonts w:ascii="Arial" w:hAnsi="Arial" w:cs="Arial"/>
          <w:b/>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i/>
          <w:sz w:val="24"/>
          <w:szCs w:val="24"/>
        </w:rPr>
        <w:t>ACUERDO N°25.-</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sus art. 30, numerales 4 y 14; art. 31 numerales 4 y 14; y en base al escrito presentado por distintos ex empleados de la Alcaldía Municipal de Ahuachapán, en dicho escrito exponen: Que todos los ex empleados de esta institución, retirados últimamente, CON 30 Y MÁS AÑOS DE SERVICIO </w:t>
      </w:r>
      <w:r>
        <w:rPr>
          <w:rFonts w:ascii="Arial" w:hAnsi="Arial" w:cs="Arial"/>
          <w:i/>
          <w:sz w:val="24"/>
          <w:szCs w:val="24"/>
        </w:rPr>
        <w:lastRenderedPageBreak/>
        <w:t xml:space="preserve">EN ESTA ALCALDÍA, se dirigen a este concejo en primer lugar para saludarles y agradecerles en gran manera la oportunidad que se otorgó de retirarse de sus actividades de trabajo, y gozar de lo correspondiente al tiempo de servicio con el 100% de su tiempo, que hasta en el periodo presidido por su persona se ha visto, por lo cual están muy agradecidos. A la vez solicitan de ser posible y con la ayuda de Dios, se les pueda conceder una PRESTACION ECONOMICA, la cual siempre les han concedido a todas las personas que renuncian voluntariamente al cumplir su tiempo de trabajo y que pasan a depender de una pensión. Si bien es cierto que recibieron lo equivalente a su tiempo de servicio, siempre se ha dado esa prestación económica, al retirarse, motivo por el cual acuden a la buena voluntad para solicitar esa prestación mencionada. Como es del conocimiento las personas retiradas nadie contaba con un salario que permitiera hacer ahorros, con muchas carencias apenas alcanzaba para sobrevivir humildemente, a pesar de los años que tenían de laborar y con el beneficio que se les proporciono, se les permitió liberarse de deudas pendientes, todos pasaran a sobrevivir con una pensión mínima que es a lo que más pueden optar, debido a los salarios tan bajos que devengaban, ya que de los retirados nunca gozaron de beneficios personales, como aumentos selectivos y jugosos, desde periodos del Señor Morán Orellana que fueron doce años, sin obtener aumentos, seguidamente para su mala suerte en los periodos del Señor Flores se siguió la misma estrategia de aumentar solo a sus allegados en consecuencia eso les afectó para optar por una mejor pensión. Este Concejo, en razón de lo manifestado por los ex empleados municipales, de la Alcaldía Municipal de Ahuachapán, y en uso de sus facultades legales </w:t>
      </w:r>
      <w:r>
        <w:rPr>
          <w:rFonts w:ascii="Arial" w:hAnsi="Arial" w:cs="Arial"/>
          <w:b/>
          <w:bCs/>
          <w:i/>
          <w:sz w:val="24"/>
          <w:szCs w:val="24"/>
        </w:rPr>
        <w:t xml:space="preserve">ACUERDA: </w:t>
      </w:r>
      <w:r>
        <w:rPr>
          <w:rFonts w:ascii="Arial" w:hAnsi="Arial" w:cs="Arial"/>
          <w:i/>
          <w:sz w:val="24"/>
          <w:szCs w:val="24"/>
        </w:rPr>
        <w:t xml:space="preserve">No acceder a lo peticionado por los Ex Empleados Municipales de la Alcaldía </w:t>
      </w:r>
      <w:r>
        <w:rPr>
          <w:rFonts w:ascii="Arial" w:hAnsi="Arial" w:cs="Arial"/>
          <w:i/>
          <w:sz w:val="24"/>
          <w:szCs w:val="24"/>
        </w:rPr>
        <w:lastRenderedPageBreak/>
        <w:t xml:space="preserve">Municipal de Ahuachapán, referente al otorgamiento de Una Prestación Económica. </w:t>
      </w:r>
      <w:r>
        <w:rPr>
          <w:rFonts w:ascii="Arial" w:hAnsi="Arial" w:cs="Arial"/>
          <w:b/>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i/>
          <w:sz w:val="24"/>
          <w:szCs w:val="24"/>
        </w:rPr>
        <w:t>ACUERDO N°26.-</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sus art. 30, numerales 4 y 14; art. 31 numerales 4 y 14; y en base al escrito de fecha 15 de marzo del corriente año, presentado en Secretaria Municipal por el Licenciado Adán Humberto Pérez Sandoval, quien actúa en nombre y representación de la Sociedad Campo Santo San José, S.A de C.V.; con NIT: 0614-030119-107-7, en dicho escrito manifiesta: Que, en seguimiento a la resolución de este concejo municipal según acuerdo número diez de fecha dieciséis de julio de dos mil veintiuno y debido a que dicha resolución no fue satisfactoria, tanto en su resultado como en su claridad para ejecutarla. Por esta razón solicita muy atentamente a este concejo, que se le conceda audiencia presencial para ser escuchado y poder expresar verbalmente y en persona la problemática que le aqueja y su petición para poder poner en orden los asuntos tributarios de la Empresa Campo Santo San José, S.A de C.V., ante la Alcaldía. Habiéndose citado al Licenciado Adán Humberto Pérez Sandoval, para el día 01 de abril del corriente año, para que tuviese un espacio de intervención en reunión de Concejo Municipal, la referida persona ante el pleno del Concejo EXPRESO: Que la Sociedad Campo Santo San José, S.A de C.V., no ha iniciado operaciones hasta la fecha, que se encuentra en etapa de tramitología, anteriormente le fue solicitada la solvencia municipal a la Empresa Campo Santo San José, S.A de C.V., por tal razón el Licenciado Adán Humberto Pérez Sandoval, inscribió la </w:t>
      </w:r>
      <w:r>
        <w:rPr>
          <w:rFonts w:ascii="Arial" w:hAnsi="Arial" w:cs="Arial"/>
          <w:i/>
          <w:sz w:val="24"/>
          <w:szCs w:val="24"/>
        </w:rPr>
        <w:lastRenderedPageBreak/>
        <w:t xml:space="preserve">Sociedad Campo Santo San José, S.A de C.V.,  en la Alcaldía Municipal de Ahuachapán como activa, a finales del año dos mil diecinueve, posteriormente solicitó otra solvencia para lo cual suscribió el Licenciado Adán Humberto Pérez Sandoval, un convenio de pagos entre la Sociedad Campo Santo San José, S.A de C.V., y la Municipalidad de Ahuachapán, de dicho pago únicamente canceló una cuota. Actualmente la Sociedad Campo Santo San José, S.A de C.V., no está generando actividad. Por tal razón, el Licenciado Adán Humberto Pérez Sandoval, en nombre de la Sociedad Campo Santo San José, S.A de C.V., solicita saber si la Sociedad que el representa tiene la obligación de pagar tributos a la municipalidad por el hecho de no estar generando actividad económica, a pesar de que fue el Licenciado Adán Humberto Pérez Sandoval, quien inscribió a la Sociedad Campo Santo San José, S.A de C.V., como empresa activa ante la municipalidad; y en caso de no tener obligación tributaria para con la municipalidad, solicita saber si su representada está en la obligación de cumplir con los saldos pendientes de pago hasta la fecha. Por lo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1) Solicitar una opinión jurídica a la Corte de Cuentas de la República, en la cual se consulten los siguientes puntos: si es necesario hacer efectivo el pago del convenio suscrito por el Licenciado Adán Humberto Pérez Sandoval, quien actúa en nombre y representación de la Sociedad Campo Santo San José, S.A de C.V., y la Municipalidad de Ahuachapán, y, si es posible dispensar o no del pago de impuestos municipales, tasas municipales e intereses, en razón de que la Empresa Campo Santo San José, S.A de C.V., no está activa; y 2) Se ordena al Departamento Jurídico, que elabore un informe y posteriormente lo remita este Concejo, sobre la situación jurídica que tiene la Empresa Campo Santo San José, </w:t>
      </w:r>
      <w:r>
        <w:rPr>
          <w:rFonts w:ascii="Arial" w:hAnsi="Arial" w:cs="Arial"/>
          <w:i/>
          <w:sz w:val="24"/>
          <w:szCs w:val="24"/>
        </w:rPr>
        <w:lastRenderedPageBreak/>
        <w:t xml:space="preserve">S.A de C.V., con la Municipalidad de Ahuachapán.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N°27.-</w:t>
      </w:r>
      <w:r>
        <w:rPr>
          <w:rFonts w:ascii="Arial" w:hAnsi="Arial" w:cs="Arial"/>
          <w:b/>
          <w:bCs/>
          <w:i/>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 30, Numerales 4 y 14; Art. 31, Numerales 4 y 13; y de conformidad al informe de fecha 01 de abril del corriente año, presentado por la  Licenciada Lucero del Carmen Virula García, quien es la Encargada de Presupuesto, donde solicita aprobación de las Reprogramaciones Presupuestarias realizadas en el mes de </w:t>
      </w:r>
      <w:r>
        <w:rPr>
          <w:rFonts w:ascii="Arial" w:hAnsi="Arial" w:cs="Arial"/>
          <w:b/>
          <w:bCs/>
          <w:i/>
          <w:iCs/>
          <w:sz w:val="24"/>
          <w:szCs w:val="24"/>
          <w:lang w:val="es-MX"/>
        </w:rPr>
        <w:t xml:space="preserve">MARZO, </w:t>
      </w:r>
      <w:r>
        <w:rPr>
          <w:rFonts w:ascii="Arial" w:hAnsi="Arial" w:cs="Arial"/>
          <w:i/>
          <w:iCs/>
          <w:sz w:val="24"/>
          <w:szCs w:val="24"/>
          <w:lang w:val="es-MX"/>
        </w:rPr>
        <w:t>del corriente año, el Concejo Municipal en uso de sus facultades legales</w:t>
      </w:r>
      <w:r>
        <w:rPr>
          <w:rFonts w:ascii="Arial" w:hAnsi="Arial" w:cs="Arial"/>
          <w:b/>
          <w:bCs/>
          <w:i/>
          <w:iCs/>
          <w:sz w:val="24"/>
          <w:szCs w:val="24"/>
          <w:lang w:val="es-MX"/>
        </w:rPr>
        <w:t xml:space="preserve">, ACUERDA: </w:t>
      </w:r>
      <w:r>
        <w:rPr>
          <w:rFonts w:ascii="Arial" w:hAnsi="Arial" w:cs="Arial"/>
          <w:i/>
          <w:iCs/>
          <w:sz w:val="24"/>
          <w:szCs w:val="24"/>
          <w:lang w:val="es-MX"/>
        </w:rPr>
        <w:t xml:space="preserve"> Autorizar las Reprogramaciones Presupuestarias realizadas en el mes de </w:t>
      </w:r>
      <w:r>
        <w:rPr>
          <w:rFonts w:ascii="Arial" w:hAnsi="Arial" w:cs="Arial"/>
          <w:b/>
          <w:bCs/>
          <w:i/>
          <w:iCs/>
          <w:sz w:val="24"/>
          <w:szCs w:val="24"/>
          <w:lang w:val="es-MX"/>
        </w:rPr>
        <w:t xml:space="preserve">MARZO </w:t>
      </w:r>
      <w:r>
        <w:rPr>
          <w:rFonts w:ascii="Arial" w:hAnsi="Arial" w:cs="Arial"/>
          <w:i/>
          <w:iCs/>
          <w:sz w:val="24"/>
          <w:szCs w:val="24"/>
          <w:lang w:val="es-MX"/>
        </w:rPr>
        <w:t>del corriente año, según el siguiente detalle:</w:t>
      </w:r>
    </w:p>
    <w:tbl>
      <w:tblPr>
        <w:tblW w:w="0" w:type="auto"/>
        <w:tblInd w:w="108" w:type="dxa"/>
        <w:tblLook w:val="04A0"/>
      </w:tblPr>
      <w:tblGrid>
        <w:gridCol w:w="5221"/>
        <w:gridCol w:w="3817"/>
      </w:tblGrid>
      <w:tr w:rsidR="00F44292" w:rsidTr="00633807">
        <w:tc>
          <w:tcPr>
            <w:tcW w:w="524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FONDO</w:t>
            </w:r>
          </w:p>
        </w:tc>
        <w:tc>
          <w:tcPr>
            <w:tcW w:w="38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N° REPROGRAMACIONES</w:t>
            </w:r>
          </w:p>
        </w:tc>
      </w:tr>
      <w:tr w:rsidR="00F44292" w:rsidTr="00633807">
        <w:tc>
          <w:tcPr>
            <w:tcW w:w="524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rPr>
                <w:rFonts w:ascii="Arial" w:hAnsi="Arial" w:cs="Arial"/>
                <w:i/>
                <w:iCs/>
                <w:sz w:val="20"/>
                <w:szCs w:val="20"/>
              </w:rPr>
            </w:pPr>
            <w:r>
              <w:rPr>
                <w:rFonts w:ascii="Arial" w:hAnsi="Arial" w:cs="Arial"/>
                <w:i/>
                <w:iCs/>
                <w:sz w:val="20"/>
                <w:szCs w:val="20"/>
              </w:rPr>
              <w:t>FONDOS PROPIOS</w:t>
            </w:r>
          </w:p>
        </w:tc>
        <w:tc>
          <w:tcPr>
            <w:tcW w:w="38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13</w:t>
            </w:r>
          </w:p>
        </w:tc>
      </w:tr>
      <w:tr w:rsidR="00F44292" w:rsidTr="00633807">
        <w:tc>
          <w:tcPr>
            <w:tcW w:w="524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rPr>
                <w:rFonts w:ascii="Arial" w:hAnsi="Arial" w:cs="Arial"/>
                <w:i/>
                <w:iCs/>
                <w:sz w:val="20"/>
                <w:szCs w:val="20"/>
              </w:rPr>
            </w:pPr>
            <w:r>
              <w:rPr>
                <w:rFonts w:ascii="Arial" w:hAnsi="Arial" w:cs="Arial"/>
                <w:i/>
                <w:iCs/>
                <w:sz w:val="20"/>
                <w:szCs w:val="20"/>
              </w:rPr>
              <w:t>75% FODES</w:t>
            </w:r>
          </w:p>
        </w:tc>
        <w:tc>
          <w:tcPr>
            <w:tcW w:w="38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1</w:t>
            </w:r>
          </w:p>
        </w:tc>
      </w:tr>
      <w:tr w:rsidR="00F44292" w:rsidTr="00633807">
        <w:tc>
          <w:tcPr>
            <w:tcW w:w="524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rPr>
                <w:rFonts w:ascii="Arial" w:hAnsi="Arial" w:cs="Arial"/>
                <w:i/>
                <w:iCs/>
                <w:sz w:val="20"/>
                <w:szCs w:val="20"/>
              </w:rPr>
            </w:pPr>
            <w:r>
              <w:rPr>
                <w:rFonts w:ascii="Arial" w:hAnsi="Arial" w:cs="Arial"/>
                <w:i/>
                <w:iCs/>
                <w:sz w:val="20"/>
                <w:szCs w:val="20"/>
              </w:rPr>
              <w:t>FODES LIBRE DISPONIBILIDAD</w:t>
            </w:r>
          </w:p>
        </w:tc>
        <w:tc>
          <w:tcPr>
            <w:tcW w:w="38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9</w:t>
            </w:r>
          </w:p>
        </w:tc>
      </w:tr>
      <w:tr w:rsidR="00F44292" w:rsidTr="00633807">
        <w:tc>
          <w:tcPr>
            <w:tcW w:w="524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rPr>
                <w:rFonts w:ascii="Arial" w:hAnsi="Arial" w:cs="Arial"/>
                <w:i/>
                <w:iCs/>
                <w:sz w:val="20"/>
                <w:szCs w:val="20"/>
              </w:rPr>
            </w:pPr>
            <w:r>
              <w:rPr>
                <w:rFonts w:ascii="Arial" w:hAnsi="Arial" w:cs="Arial"/>
                <w:i/>
                <w:iCs/>
                <w:sz w:val="20"/>
                <w:szCs w:val="20"/>
              </w:rPr>
              <w:t>FONDO GENERAL</w:t>
            </w:r>
          </w:p>
        </w:tc>
        <w:tc>
          <w:tcPr>
            <w:tcW w:w="38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1</w:t>
            </w:r>
          </w:p>
        </w:tc>
      </w:tr>
      <w:tr w:rsidR="00F44292" w:rsidTr="00633807">
        <w:tc>
          <w:tcPr>
            <w:tcW w:w="524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rPr>
                <w:rFonts w:ascii="Arial" w:hAnsi="Arial" w:cs="Arial"/>
                <w:i/>
                <w:iCs/>
                <w:sz w:val="20"/>
                <w:szCs w:val="20"/>
              </w:rPr>
            </w:pPr>
            <w:r>
              <w:rPr>
                <w:rFonts w:ascii="Arial" w:hAnsi="Arial" w:cs="Arial"/>
                <w:i/>
                <w:iCs/>
                <w:sz w:val="20"/>
                <w:szCs w:val="20"/>
              </w:rPr>
              <w:t>FISDL</w:t>
            </w:r>
          </w:p>
        </w:tc>
        <w:tc>
          <w:tcPr>
            <w:tcW w:w="38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2</w:t>
            </w:r>
          </w:p>
        </w:tc>
      </w:tr>
      <w:tr w:rsidR="00F44292" w:rsidTr="00633807">
        <w:tc>
          <w:tcPr>
            <w:tcW w:w="524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rPr>
                <w:rFonts w:ascii="Arial" w:hAnsi="Arial" w:cs="Arial"/>
                <w:i/>
                <w:iCs/>
                <w:sz w:val="20"/>
                <w:szCs w:val="20"/>
              </w:rPr>
            </w:pPr>
            <w:r>
              <w:rPr>
                <w:rFonts w:ascii="Arial" w:hAnsi="Arial" w:cs="Arial"/>
                <w:i/>
                <w:iCs/>
                <w:sz w:val="20"/>
                <w:szCs w:val="20"/>
              </w:rPr>
              <w:t>TOTAL</w:t>
            </w:r>
          </w:p>
        </w:tc>
        <w:tc>
          <w:tcPr>
            <w:tcW w:w="38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26</w:t>
            </w:r>
          </w:p>
        </w:tc>
      </w:tr>
    </w:tbl>
    <w:p w:rsidR="00F44292" w:rsidRDefault="00F44292" w:rsidP="00F44292">
      <w:pPr>
        <w:spacing w:after="0" w:line="480" w:lineRule="auto"/>
        <w:ind w:right="49"/>
        <w:jc w:val="both"/>
        <w:rPr>
          <w:rFonts w:ascii="Arial" w:hAnsi="Arial" w:cs="Arial"/>
          <w:b/>
          <w:bCs/>
          <w:i/>
        </w:rPr>
      </w:pPr>
      <w:r>
        <w:rPr>
          <w:rFonts w:ascii="Arial" w:hAnsi="Arial" w:cs="Arial"/>
          <w:b/>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i/>
          <w:sz w:val="24"/>
          <w:szCs w:val="24"/>
        </w:rPr>
        <w:t>ACUERDO N°28.-</w:t>
      </w:r>
      <w:r>
        <w:rPr>
          <w:rFonts w:ascii="Arial" w:hAnsi="Arial" w:cs="Arial"/>
          <w:b/>
          <w:i/>
          <w:iCs/>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Y visto el memorándum de fecha 25 de marzo del corriente año, suscrito por la Tesorera Municipal Damaris </w:t>
      </w:r>
      <w:r>
        <w:rPr>
          <w:rFonts w:ascii="Arial" w:hAnsi="Arial" w:cs="Arial"/>
          <w:i/>
          <w:iCs/>
          <w:sz w:val="24"/>
          <w:szCs w:val="24"/>
        </w:rPr>
        <w:lastRenderedPageBreak/>
        <w:t xml:space="preserve">Yudelia Gómez Calderón, en el cualrinde informe sobre procesos pendientes por parte del Señor José Antonio González Santacruz, el cual fue solicitado mediante acuerdo número veintisiete, acta diez, de fecha dieciséis de marzo del presente año. En dicho informe se hace saber: Que se verifico el libro de control de entregas que lleva el Departamento de Tesorería con la encargada de Especies Municipales, donde se realizó la devolución de Tiket que tenía el Señor José Antonio González Santacruz, quedando con un saldo a cero.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Tener por recibido y aceptado el informe rendido por la Tesorera Municipal, el cual fue requerido mediante acuerdo municipal número veintisiete, del acta número diez, de fecha dieciséis de marzo del presente año; y 2) Se le ordena a la Tesorera Municipal, que le solicite al Señor José Antonio González Santacruz, el recibo original de depósito de fianza, para que posteriormente lo remita a este Concejo, para que previa confrontación de dicho recibo se pueda otorgar el monto de fianza rendida por el Señor José Antonio González Santacruz, para que de esa manera se cumplan los parámetros de ley para la devolución de la fianza.- </w:t>
      </w:r>
      <w:r>
        <w:rPr>
          <w:rFonts w:ascii="Arial" w:hAnsi="Arial" w:cs="Arial"/>
          <w:b/>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i/>
          <w:sz w:val="24"/>
          <w:szCs w:val="24"/>
        </w:rPr>
        <w:t>ACUERDO N°29.-</w:t>
      </w:r>
      <w:r>
        <w:rPr>
          <w:rFonts w:ascii="Arial" w:hAnsi="Arial" w:cs="Arial"/>
          <w:b/>
          <w:i/>
          <w:iCs/>
          <w:sz w:val="24"/>
          <w:szCs w:val="24"/>
        </w:rPr>
        <w:t xml:space="preserve"> </w:t>
      </w:r>
      <w:r>
        <w:rPr>
          <w:rFonts w:ascii="Arial" w:hAnsi="Arial" w:cs="Arial"/>
          <w:i/>
          <w:sz w:val="24"/>
          <w:szCs w:val="24"/>
        </w:rPr>
        <w:t xml:space="preserve">El Concejo Municipal de Ahuachapán, en uso de sus facultades legales que le confiere el Código Municipal en sus art. 30, numerales 4 y 14; art. 31 numerales 4 y 14. Y visto el memorándum de fecha 25 de marzo del corriente año, suscrito por la Tesorera Municipal Damaris Yudelia Gómez Calderón, en el cual remite a informe sobre ingresos y egresos generados del Aseo Público de la Municipalidad. Por lo tanto, este Concejo en uso </w:t>
      </w:r>
      <w:r>
        <w:rPr>
          <w:rFonts w:ascii="Arial" w:hAnsi="Arial" w:cs="Arial"/>
          <w:i/>
          <w:sz w:val="24"/>
          <w:szCs w:val="24"/>
        </w:rPr>
        <w:lastRenderedPageBreak/>
        <w:t xml:space="preserve">de sus facultades legales </w:t>
      </w:r>
      <w:r>
        <w:rPr>
          <w:rFonts w:ascii="Arial" w:hAnsi="Arial" w:cs="Arial"/>
          <w:b/>
          <w:bCs/>
          <w:i/>
          <w:sz w:val="24"/>
          <w:szCs w:val="24"/>
        </w:rPr>
        <w:t xml:space="preserve">ACUERDA: </w:t>
      </w:r>
      <w:r>
        <w:rPr>
          <w:rFonts w:ascii="Arial" w:hAnsi="Arial" w:cs="Arial"/>
          <w:i/>
          <w:sz w:val="24"/>
          <w:szCs w:val="24"/>
        </w:rPr>
        <w:t xml:space="preserve">Tener por recibido y aceptado el informe rendido por la Tesorera Municipal, Licenciada Damaris Yudelia Gómez Calderón, referente a los ingresos y egresos generados del Aseo Público de la Municipalidad. </w:t>
      </w:r>
      <w:r>
        <w:rPr>
          <w:rFonts w:ascii="Arial" w:hAnsi="Arial" w:cs="Arial"/>
          <w:b/>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i/>
          <w:sz w:val="24"/>
          <w:szCs w:val="24"/>
        </w:rPr>
        <w:t>ACUERDO N°30.-</w:t>
      </w:r>
      <w:bookmarkStart w:id="5" w:name="_Hlk99974584"/>
      <w:r>
        <w:rPr>
          <w:rFonts w:ascii="Arial" w:hAnsi="Arial" w:cs="Arial"/>
          <w:b/>
          <w:i/>
          <w:iCs/>
          <w:sz w:val="24"/>
          <w:szCs w:val="24"/>
        </w:rPr>
        <w:t xml:space="preserve"> </w:t>
      </w:r>
      <w:r>
        <w:rPr>
          <w:rFonts w:ascii="Arial" w:hAnsi="Arial" w:cs="Arial"/>
          <w:i/>
          <w:sz w:val="24"/>
          <w:szCs w:val="24"/>
        </w:rPr>
        <w:t xml:space="preserve">El Concejo Municipal de Ahuachapán, en uso de sus facultades legales que le confiere el Código Municipal en sus art. 30, numerales 4 y 14; art. 31 numerales 4 y 14; art. 86 y art. 91. Y visto el memorándum de fecha 25 de marzo del corriente año, suscrito por la Tesorera Municipal Damaris Yudelia Gómez Calderón, en el cual solicita autorización para apertura de una cuenta corriente en el Banco Hipotecario denominada ASEO, por el monto de $2.54 de Fondo Común, se solicita para llevar un mejor control sobre los ingresos y egresos generados del Aseo Público de la Municipalidad. Po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1) Autorizar a la Tesorera Municipal a que realice la apertura de una cuenta corriente en el Banco Hipotecario denominada ASEO, por el monto de Dos 54/100 dólares de los Estados Unidos de América ($2.54), dicho monto de apertura de cuenta será financiado de la Fuente de Financiamiento FONDO COMÚN; y 2) Se nombran </w:t>
      </w:r>
      <w:r>
        <w:rPr>
          <w:rFonts w:ascii="Arial" w:eastAsia="Calibri" w:hAnsi="Arial" w:cs="Arial"/>
          <w:i/>
          <w:iCs/>
          <w:sz w:val="24"/>
          <w:szCs w:val="24"/>
        </w:rPr>
        <w:t xml:space="preserve">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w:t>
      </w:r>
      <w:bookmarkEnd w:id="5"/>
      <w:r>
        <w:rPr>
          <w:rFonts w:ascii="Arial" w:hAnsi="Arial" w:cs="Arial"/>
          <w:b/>
          <w:i/>
          <w:iCs/>
          <w:sz w:val="24"/>
          <w:szCs w:val="24"/>
        </w:rPr>
        <w:t xml:space="preserve">El presente acuerdo fue aprobado de forma unánime por los Miembros del Concejo Municipal </w:t>
      </w:r>
      <w:r>
        <w:rPr>
          <w:rFonts w:ascii="Arial" w:hAnsi="Arial" w:cs="Arial"/>
          <w:b/>
          <w:i/>
          <w:iCs/>
          <w:sz w:val="24"/>
          <w:szCs w:val="24"/>
        </w:rPr>
        <w:lastRenderedPageBreak/>
        <w:t xml:space="preserve">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N°31.-</w:t>
      </w:r>
      <w:bookmarkStart w:id="6" w:name="_Hlk99974611"/>
      <w:r>
        <w:rPr>
          <w:rFonts w:ascii="Arial" w:hAnsi="Arial" w:cs="Arial"/>
          <w:b/>
          <w:i/>
          <w:iCs/>
          <w:sz w:val="24"/>
          <w:szCs w:val="24"/>
        </w:rPr>
        <w:t xml:space="preserve"> </w:t>
      </w:r>
      <w:r>
        <w:rPr>
          <w:rFonts w:ascii="Arial" w:hAnsi="Arial" w:cs="Arial"/>
          <w:i/>
          <w:sz w:val="24"/>
          <w:szCs w:val="24"/>
        </w:rPr>
        <w:t xml:space="preserve">El Concejo Municipal de Ahuachapán, en uso de sus facultades legales que le confiere el Código Municipal en sus art. 30, numerales 4 y 14; art. 31 numerales 4 y 14; art. 86 y art. 91. Y visto el memorándum de fecha 25 de marzo del corriente año, suscrito por la Tesorera Municipal Damaris Yudelia Gómez Calderón, en el cual solicita autorización para apertura de una cuenta corriente en el Banco Hipotecario por el monto de $3.00 de Fondo Común, denominada CONTRIBUCIÓN ESPECIAL MUNICIPAL DEL SISTEMA DE VIDEO VIGILANCIA DEL CENTRO DE MONITOREO, se solicita para llevar un control sobre los ingresos generados del cobro de la ordenanza. Po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1) Autorizar a la Tesorera Municipal a que realice la apertura de una cuenta corriente en el Banco Hipotecario denominada: CONTRIBUCIÓN ESPECIAL MUNICIPAL DEL SISTEMA DE VIDEO VIGILANCIA DEL CENTRO DE MONITOREO, por el monto de Tres 00/100 dólares de los Estados Unidos de América ($3.00) dicho monto de apertura de cuenta será financiado de la Fuente de Financiamiento FONDO COMÚN; y 2) Se nombran </w:t>
      </w:r>
      <w:r>
        <w:rPr>
          <w:rFonts w:ascii="Arial" w:eastAsia="Calibri" w:hAnsi="Arial" w:cs="Arial"/>
          <w:i/>
          <w:iCs/>
          <w:sz w:val="24"/>
          <w:szCs w:val="24"/>
        </w:rPr>
        <w:t xml:space="preserve">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w:t>
      </w:r>
      <w:bookmarkEnd w:id="6"/>
      <w:r>
        <w:rPr>
          <w:rFonts w:ascii="Arial" w:eastAsia="Calibri" w:hAnsi="Arial" w:cs="Arial"/>
          <w:i/>
          <w:iCs/>
          <w:sz w:val="24"/>
          <w:szCs w:val="24"/>
        </w:rPr>
        <w:t xml:space="preserve"> </w:t>
      </w:r>
      <w:r>
        <w:rPr>
          <w:rFonts w:ascii="Arial" w:hAnsi="Arial" w:cs="Arial"/>
          <w:b/>
          <w:i/>
          <w:iCs/>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N°32.-</w:t>
      </w:r>
      <w:r>
        <w:rPr>
          <w:rFonts w:ascii="Arial" w:hAnsi="Arial" w:cs="Arial"/>
          <w:b/>
          <w:i/>
          <w:iCs/>
          <w:sz w:val="24"/>
          <w:szCs w:val="24"/>
        </w:rPr>
        <w:t xml:space="preserve"> </w:t>
      </w:r>
      <w:r>
        <w:rPr>
          <w:rFonts w:ascii="Arial" w:hAnsi="Arial" w:cs="Arial"/>
          <w:i/>
          <w:w w:val="105"/>
          <w:sz w:val="24"/>
          <w:szCs w:val="24"/>
        </w:rPr>
        <w:t xml:space="preserve">El Concejo Municipal </w:t>
      </w:r>
      <w:r>
        <w:rPr>
          <w:rFonts w:ascii="Arial" w:hAnsi="Arial" w:cs="Arial"/>
          <w:i/>
          <w:w w:val="105"/>
          <w:sz w:val="24"/>
          <w:szCs w:val="24"/>
        </w:rPr>
        <w:lastRenderedPageBreak/>
        <w:t xml:space="preserve">de Ahuachapán en uso de las facultades legales que le confiere  el   Artículo 30, numeral 23, en relación con el Artículo 119 y 120 del Código Municipal y vista la solicitud, los Estatutos, y el informe del Departamento de Sindicatura sobre el estudio de los Estatutos de la </w:t>
      </w:r>
      <w:r>
        <w:rPr>
          <w:rFonts w:ascii="Arial" w:hAnsi="Arial" w:cs="Arial"/>
          <w:b/>
          <w:i/>
          <w:sz w:val="24"/>
          <w:szCs w:val="24"/>
        </w:rPr>
        <w:t>Asociación De Desarrollo Comunal El Juguete 1 y 2 y Brisas de las Mercedes</w:t>
      </w:r>
      <w:r>
        <w:rPr>
          <w:rFonts w:ascii="Arial" w:hAnsi="Arial" w:cs="Arial"/>
          <w:b/>
          <w:bCs/>
          <w:i/>
          <w:w w:val="105"/>
          <w:sz w:val="24"/>
          <w:szCs w:val="24"/>
        </w:rPr>
        <w:t>, que se abrevia (</w:t>
      </w:r>
      <w:r>
        <w:rPr>
          <w:rFonts w:ascii="Arial" w:hAnsi="Arial" w:cs="Arial"/>
          <w:b/>
          <w:i/>
          <w:sz w:val="24"/>
          <w:szCs w:val="24"/>
        </w:rPr>
        <w:t>ADESCOEJ.BM</w:t>
      </w:r>
      <w:r>
        <w:rPr>
          <w:rFonts w:ascii="Arial" w:hAnsi="Arial" w:cs="Arial"/>
          <w:b/>
          <w:bCs/>
          <w:i/>
          <w:w w:val="105"/>
          <w:sz w:val="24"/>
          <w:szCs w:val="24"/>
        </w:rPr>
        <w:t xml:space="preserve">), </w:t>
      </w:r>
      <w:r>
        <w:rPr>
          <w:rFonts w:ascii="Arial" w:hAnsi="Arial" w:cs="Arial"/>
          <w:i/>
          <w:w w:val="105"/>
          <w:sz w:val="24"/>
          <w:szCs w:val="24"/>
        </w:rPr>
        <w:t xml:space="preserve">del Cantón El Chancuyo, de esta jurisdicción, que constan de Treinta y Siete Artículos y no encontrando en ellos ninguna disposición contraria a las Leyes de la  República, al  orden público ni a las buenas costumbres, este Concejo Municipal </w:t>
      </w:r>
      <w:r>
        <w:rPr>
          <w:rFonts w:ascii="Arial" w:hAnsi="Arial" w:cs="Arial"/>
          <w:b/>
          <w:bCs/>
          <w:i/>
          <w:w w:val="105"/>
          <w:sz w:val="24"/>
          <w:szCs w:val="24"/>
        </w:rPr>
        <w:t>ACUERDA:</w:t>
      </w:r>
      <w:r>
        <w:rPr>
          <w:rFonts w:ascii="Arial" w:hAnsi="Arial" w:cs="Arial"/>
          <w:i/>
          <w:w w:val="105"/>
          <w:sz w:val="24"/>
          <w:szCs w:val="24"/>
        </w:rPr>
        <w:t xml:space="preserve"> Conferirles la calidad de Personería Jurídica a la </w:t>
      </w:r>
      <w:r>
        <w:rPr>
          <w:rFonts w:ascii="Arial" w:hAnsi="Arial" w:cs="Arial"/>
          <w:b/>
          <w:i/>
          <w:sz w:val="24"/>
          <w:szCs w:val="24"/>
        </w:rPr>
        <w:t>Asociación De Desarrollo Comunal El Juguete 1 y 2 y Brisas de las Mercedes</w:t>
      </w:r>
      <w:r>
        <w:rPr>
          <w:rFonts w:ascii="Arial" w:hAnsi="Arial" w:cs="Arial"/>
          <w:b/>
          <w:bCs/>
          <w:i/>
          <w:w w:val="105"/>
          <w:sz w:val="24"/>
          <w:szCs w:val="24"/>
        </w:rPr>
        <w:t>, que se abrevia (</w:t>
      </w:r>
      <w:r>
        <w:rPr>
          <w:rFonts w:ascii="Arial" w:hAnsi="Arial" w:cs="Arial"/>
          <w:b/>
          <w:i/>
          <w:sz w:val="24"/>
          <w:szCs w:val="24"/>
        </w:rPr>
        <w:t>ADESCOEJ.BM</w:t>
      </w:r>
      <w:r>
        <w:rPr>
          <w:rFonts w:ascii="Arial" w:hAnsi="Arial" w:cs="Arial"/>
          <w:b/>
          <w:bCs/>
          <w:i/>
          <w:w w:val="105"/>
          <w:sz w:val="24"/>
          <w:szCs w:val="24"/>
        </w:rPr>
        <w:t xml:space="preserve">), </w:t>
      </w:r>
      <w:r>
        <w:rPr>
          <w:rFonts w:ascii="Arial" w:hAnsi="Arial" w:cs="Arial"/>
          <w:i/>
          <w:w w:val="105"/>
          <w:sz w:val="24"/>
          <w:szCs w:val="24"/>
        </w:rPr>
        <w:t xml:space="preserve">del Cantón El Chancuyo, de esta jurisdicción,, la cual se abrevia </w:t>
      </w:r>
      <w:r>
        <w:rPr>
          <w:rFonts w:ascii="Arial" w:hAnsi="Arial" w:cs="Arial"/>
          <w:b/>
          <w:i/>
          <w:sz w:val="24"/>
          <w:szCs w:val="24"/>
        </w:rPr>
        <w:t>ADESCOEJ.BM</w:t>
      </w:r>
      <w:r>
        <w:rPr>
          <w:rFonts w:ascii="Arial" w:hAnsi="Arial" w:cs="Arial"/>
          <w:b/>
          <w:bCs/>
          <w:i/>
          <w:w w:val="105"/>
          <w:sz w:val="24"/>
          <w:szCs w:val="24"/>
        </w:rPr>
        <w:t xml:space="preserve">, </w:t>
      </w:r>
      <w:r>
        <w:rPr>
          <w:rFonts w:ascii="Arial" w:hAnsi="Arial" w:cs="Arial"/>
          <w:i/>
          <w:w w:val="105"/>
          <w:sz w:val="24"/>
          <w:szCs w:val="24"/>
        </w:rPr>
        <w:t xml:space="preserve">y la aprobación de sus estatutos que consta de </w:t>
      </w:r>
      <w:r>
        <w:rPr>
          <w:rFonts w:ascii="Arial" w:hAnsi="Arial" w:cs="Arial"/>
          <w:b/>
          <w:bCs/>
          <w:i/>
          <w:w w:val="105"/>
          <w:sz w:val="24"/>
          <w:szCs w:val="24"/>
        </w:rPr>
        <w:t>Treinta y Siete</w:t>
      </w:r>
      <w:r>
        <w:rPr>
          <w:rFonts w:ascii="Arial" w:hAnsi="Arial" w:cs="Arial"/>
          <w:i/>
          <w:w w:val="105"/>
          <w:sz w:val="24"/>
          <w:szCs w:val="24"/>
        </w:rPr>
        <w:t xml:space="preserve"> artículos.-</w:t>
      </w:r>
      <w:r>
        <w:rPr>
          <w:rFonts w:ascii="Arial" w:hAnsi="Arial" w:cs="Arial"/>
          <w:b/>
          <w:i/>
          <w:iCs/>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y Comuníquese el presente acuerdo para efectos legales consiguientes.</w:t>
      </w:r>
      <w:r>
        <w:rPr>
          <w:rFonts w:ascii="Arial" w:hAnsi="Arial" w:cs="Arial"/>
          <w:b/>
          <w:bCs/>
          <w:i/>
        </w:rPr>
        <w:t xml:space="preserve">- </w:t>
      </w:r>
      <w:r>
        <w:rPr>
          <w:rFonts w:ascii="Arial" w:hAnsi="Arial" w:cs="Arial"/>
          <w:b/>
          <w:i/>
          <w:sz w:val="24"/>
          <w:szCs w:val="24"/>
        </w:rPr>
        <w:t>ACUERDO N°33.-</w:t>
      </w:r>
      <w:r>
        <w:rPr>
          <w:rFonts w:ascii="Arial" w:hAnsi="Arial" w:cs="Arial"/>
          <w:b/>
          <w:i/>
          <w:iCs/>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Y visto el escrito de fecha 18 de marzo del corriente año, suscrito por el Licenciado </w:t>
      </w:r>
      <w:r>
        <w:rPr>
          <w:rFonts w:ascii="Arial" w:hAnsi="Arial" w:cs="Arial"/>
          <w:b/>
          <w:bCs/>
          <w:i/>
          <w:iCs/>
          <w:sz w:val="24"/>
          <w:szCs w:val="24"/>
        </w:rPr>
        <w:t xml:space="preserve">ENRIQUE ANTONIO RIVERA LÓPEZ, </w:t>
      </w:r>
      <w:r>
        <w:rPr>
          <w:rFonts w:ascii="Arial" w:hAnsi="Arial" w:cs="Arial"/>
          <w:i/>
          <w:iCs/>
          <w:sz w:val="24"/>
          <w:szCs w:val="24"/>
        </w:rPr>
        <w:t xml:space="preserve">quien actúa en calidad de apoderado del Señor Rafael Ricardo Tobar, tal como lo comprueba con copia simple del Poder General Judicial y Facultades Especiales, que agrega al su escrito. En dicho escrito manifiesta medularmente el referido profesional lo siguiente: Que le ha manifestado su representado por vía telefónica que a la hora de querer pagar los derechos de arrendamiento sobre un predio </w:t>
      </w:r>
      <w:r>
        <w:rPr>
          <w:rFonts w:ascii="Arial" w:hAnsi="Arial" w:cs="Arial"/>
          <w:i/>
          <w:iCs/>
          <w:sz w:val="24"/>
          <w:szCs w:val="24"/>
        </w:rPr>
        <w:lastRenderedPageBreak/>
        <w:t xml:space="preserve">municipal ubicado en la segunda zona del Cantón Chancuyo, Llano del Espino de esta ciudad, compuesto de DIECISEITE TAREAS Y MEDIA, registrado en el libro de asientos y otorgamientos, Página VEINTIUNO, de fecha diecinueve de enero del año dos mil seis, del Señor Sindico Municipal, le es rechazado por catastro municipal el referido pago, del cual es propietario de las mejoras que recaen sobre el lote antes relacionado, motivo por el Cual solicita a este Honorable Concejo, que se le ilustre en dicho sentido ya que para su persona es imperativamente necesario saber la verdad jurídica sobre el referido inmueble. Por lo anteriormente expuesto, y uso de sus facultades legales este Concejo </w:t>
      </w:r>
      <w:r>
        <w:rPr>
          <w:rFonts w:ascii="Arial" w:hAnsi="Arial" w:cs="Arial"/>
          <w:b/>
          <w:bCs/>
          <w:i/>
          <w:iCs/>
          <w:sz w:val="24"/>
          <w:szCs w:val="24"/>
        </w:rPr>
        <w:t xml:space="preserve">ACUERDA: </w:t>
      </w:r>
      <w:r>
        <w:rPr>
          <w:rFonts w:ascii="Arial" w:hAnsi="Arial" w:cs="Arial"/>
          <w:i/>
          <w:iCs/>
          <w:sz w:val="24"/>
          <w:szCs w:val="24"/>
        </w:rPr>
        <w:t xml:space="preserve">1) Tener por recibido y aceptado el escrito presentado por el Licenciado </w:t>
      </w:r>
      <w:r>
        <w:rPr>
          <w:rFonts w:ascii="Arial" w:hAnsi="Arial" w:cs="Arial"/>
          <w:b/>
          <w:bCs/>
          <w:i/>
          <w:iCs/>
          <w:sz w:val="24"/>
          <w:szCs w:val="24"/>
        </w:rPr>
        <w:t xml:space="preserve">ENRIQUE ANTONIO RIVERA LÓPEZ, </w:t>
      </w:r>
      <w:r>
        <w:rPr>
          <w:rFonts w:ascii="Arial" w:hAnsi="Arial" w:cs="Arial"/>
          <w:i/>
          <w:iCs/>
          <w:sz w:val="24"/>
          <w:szCs w:val="24"/>
        </w:rPr>
        <w:t xml:space="preserve">quien actúa en calidad de apoderado del Señor Rafael Ricardo Tobar; y  2) Se remite el escrito presentado por el Licenciado </w:t>
      </w:r>
      <w:r>
        <w:rPr>
          <w:rFonts w:ascii="Arial" w:hAnsi="Arial" w:cs="Arial"/>
          <w:b/>
          <w:bCs/>
          <w:i/>
          <w:iCs/>
          <w:sz w:val="24"/>
          <w:szCs w:val="24"/>
        </w:rPr>
        <w:t xml:space="preserve">ENRIQUE ANTONIO RIVERA LÓPEZ, </w:t>
      </w:r>
      <w:r>
        <w:rPr>
          <w:rFonts w:ascii="Arial" w:hAnsi="Arial" w:cs="Arial"/>
          <w:i/>
          <w:iCs/>
          <w:sz w:val="24"/>
          <w:szCs w:val="24"/>
        </w:rPr>
        <w:t xml:space="preserve">quien actúa en calidad de apoderado del Señor Rafael Ricardo Tobar, al Departamento Jurídico para que ilustre al el Licenciado </w:t>
      </w:r>
      <w:r>
        <w:rPr>
          <w:rFonts w:ascii="Arial" w:hAnsi="Arial" w:cs="Arial"/>
          <w:b/>
          <w:bCs/>
          <w:i/>
          <w:iCs/>
          <w:sz w:val="24"/>
          <w:szCs w:val="24"/>
        </w:rPr>
        <w:t xml:space="preserve">ENRIQUE ANTONIO RIVERA LÓPEZ, </w:t>
      </w:r>
      <w:r>
        <w:rPr>
          <w:rFonts w:ascii="Arial" w:hAnsi="Arial" w:cs="Arial"/>
          <w:i/>
          <w:iCs/>
          <w:sz w:val="24"/>
          <w:szCs w:val="24"/>
        </w:rPr>
        <w:t xml:space="preserve">sobre lo peticionado en su escrito. </w:t>
      </w:r>
      <w:r>
        <w:rPr>
          <w:rFonts w:ascii="Arial" w:hAnsi="Arial" w:cs="Arial"/>
          <w:b/>
          <w:i/>
          <w:iCs/>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N°34.-</w:t>
      </w:r>
      <w:r>
        <w:rPr>
          <w:rFonts w:ascii="Arial" w:hAnsi="Arial" w:cs="Arial"/>
          <w:b/>
          <w:i/>
          <w:iCs/>
          <w:sz w:val="24"/>
          <w:szCs w:val="24"/>
        </w:rPr>
        <w:t xml:space="preserve"> </w:t>
      </w:r>
      <w:r>
        <w:rPr>
          <w:rFonts w:ascii="Arial" w:hAnsi="Arial" w:cs="Arial"/>
          <w:i/>
          <w:sz w:val="24"/>
          <w:szCs w:val="24"/>
        </w:rPr>
        <w:t xml:space="preserve">El Concejo Municipal de Ahuachapán, en uso de sus facultades legales que le confiere el Código Municipal en su Art. 4 numeral 5, </w:t>
      </w:r>
      <w:r>
        <w:rPr>
          <w:rFonts w:ascii="Arial" w:hAnsi="Arial" w:cs="Arial"/>
          <w:i/>
          <w:w w:val="105"/>
          <w:sz w:val="24"/>
          <w:szCs w:val="24"/>
        </w:rPr>
        <w:t>Art. 30 Numeral  4 y 14; Art. 31 Numeral 4 y 13; Art. 48, Numeral 4 y 6 y de conformidad a la carpeta técnica presentada ante al Concejo Municipal por el Departamento de Servicios Públicos y Medio Ambiente, correspondiente al Proyecto: “</w:t>
      </w:r>
      <w:r>
        <w:rPr>
          <w:rFonts w:ascii="Arial" w:hAnsi="Arial" w:cs="Arial"/>
          <w:b/>
          <w:i/>
          <w:w w:val="105"/>
          <w:sz w:val="24"/>
          <w:szCs w:val="24"/>
        </w:rPr>
        <w:t xml:space="preserve">CONTROL DE INSECTOS VECTORES DE ENFERMEDADES INFECTOCONTAGIOSAS, MUNICIPIO </w:t>
      </w:r>
      <w:r>
        <w:rPr>
          <w:rFonts w:ascii="Arial" w:hAnsi="Arial" w:cs="Arial"/>
          <w:b/>
          <w:i/>
          <w:w w:val="105"/>
          <w:sz w:val="24"/>
          <w:szCs w:val="24"/>
        </w:rPr>
        <w:lastRenderedPageBreak/>
        <w:t>DE AHUACHAPÁN, 2022”,</w:t>
      </w:r>
      <w:r>
        <w:rPr>
          <w:rFonts w:ascii="Arial" w:hAnsi="Arial" w:cs="Arial"/>
          <w:i/>
          <w:w w:val="105"/>
          <w:sz w:val="24"/>
          <w:szCs w:val="24"/>
        </w:rPr>
        <w:t xml:space="preserve"> por el monto de: Cuatro mil quinientos 00/100 dólares de los Estados Unidos de América ($4,500.00), en vista de lo anterior y teniendo conocimiento de la importancia de ejecutar dicho proyecto, en razón de que se acerca la época de invierno, y con la ejecución de dicho proyecto se estaría previniendo enfermedades, a los habitantes del Municipio de Ahuachapán,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aprobar y ejecutar el Proyecto: “</w:t>
      </w:r>
      <w:r>
        <w:rPr>
          <w:rFonts w:ascii="Arial" w:hAnsi="Arial" w:cs="Arial"/>
          <w:b/>
          <w:i/>
          <w:w w:val="105"/>
          <w:sz w:val="24"/>
          <w:szCs w:val="24"/>
        </w:rPr>
        <w:t>CONTROL DE INSECTOS VECTORES DE ENFERMEDADES INFECTOCONTAGIOSAS, MUNICIPIO DE AHUACHAPÁN, 2022”,</w:t>
      </w:r>
      <w:r>
        <w:rPr>
          <w:rFonts w:ascii="Arial" w:hAnsi="Arial" w:cs="Arial"/>
          <w:i/>
          <w:w w:val="105"/>
          <w:sz w:val="24"/>
          <w:szCs w:val="24"/>
        </w:rPr>
        <w:t xml:space="preserve"> por el monto de: Cuatro mil quinientos 00/100 dólares de los Estados Unidos de América ($4,500.00) de la fuente de financiamiento </w:t>
      </w:r>
      <w:r>
        <w:rPr>
          <w:rFonts w:ascii="Arial" w:hAnsi="Arial" w:cs="Arial"/>
          <w:b/>
          <w:i/>
          <w:w w:val="105"/>
          <w:sz w:val="24"/>
          <w:szCs w:val="24"/>
        </w:rPr>
        <w:t>FODES Libre Disponibilidad;</w:t>
      </w:r>
      <w:r>
        <w:rPr>
          <w:rFonts w:ascii="Arial" w:hAnsi="Arial" w:cs="Arial"/>
          <w:i/>
          <w:w w:val="105"/>
          <w:sz w:val="24"/>
          <w:szCs w:val="24"/>
        </w:rPr>
        <w:t xml:space="preserve"> 2)</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para que realice la apertura de una cuenta corriente especifica del </w:t>
      </w:r>
      <w:r>
        <w:rPr>
          <w:rFonts w:ascii="Arial" w:hAnsi="Arial" w:cs="Arial"/>
          <w:i/>
          <w:w w:val="105"/>
          <w:sz w:val="24"/>
          <w:szCs w:val="24"/>
        </w:rPr>
        <w:t xml:space="preserve">Proyecto: </w:t>
      </w:r>
      <w:r>
        <w:rPr>
          <w:rFonts w:ascii="Arial" w:hAnsi="Arial" w:cs="Arial"/>
          <w:b/>
          <w:bCs/>
          <w:i/>
          <w:w w:val="105"/>
          <w:sz w:val="24"/>
          <w:szCs w:val="24"/>
        </w:rPr>
        <w:t>“</w:t>
      </w:r>
      <w:r>
        <w:rPr>
          <w:rFonts w:ascii="Arial" w:hAnsi="Arial" w:cs="Arial"/>
          <w:b/>
          <w:i/>
          <w:w w:val="105"/>
          <w:sz w:val="24"/>
          <w:szCs w:val="24"/>
        </w:rPr>
        <w:t xml:space="preserve">CONTROL DE INSECTOS VECTORES DE ENFERMEDADES INFECTOCONTAGIOSAS, MUNICIPIO DE AHUACHAPÁN, 2022”, </w:t>
      </w:r>
      <w:r>
        <w:rPr>
          <w:rFonts w:ascii="Arial" w:hAnsi="Arial" w:cs="Arial"/>
          <w:i/>
          <w:w w:val="105"/>
          <w:sz w:val="24"/>
          <w:szCs w:val="24"/>
        </w:rPr>
        <w:t xml:space="preserve">por el monto de:Cuatro mil quinientos 00/100 dólares de los Estados Unidos de América ($4,500.00)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w:t>
      </w:r>
      <w:r>
        <w:rPr>
          <w:rFonts w:ascii="Arial" w:eastAsia="Calibri" w:hAnsi="Arial" w:cs="Arial"/>
          <w:i/>
          <w:iCs/>
          <w:sz w:val="24"/>
          <w:szCs w:val="24"/>
        </w:rPr>
        <w:lastRenderedPageBreak/>
        <w:t xml:space="preserve">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eastAsia="Calibri" w:hAnsi="Arial" w:cs="Arial"/>
          <w:b/>
          <w:i/>
          <w:iCs/>
          <w:sz w:val="24"/>
          <w:szCs w:val="24"/>
        </w:rPr>
        <w:t>FODES Libre Disponibilidad;</w:t>
      </w:r>
      <w:r>
        <w:rPr>
          <w:rFonts w:ascii="Arial" w:eastAsia="Calibri" w:hAnsi="Arial" w:cs="Arial"/>
          <w:i/>
          <w:iCs/>
          <w:sz w:val="24"/>
          <w:szCs w:val="24"/>
        </w:rPr>
        <w:t xml:space="preserve"> 5) Se nombra ejecutor del Proyecto a: </w:t>
      </w:r>
      <w:r>
        <w:rPr>
          <w:rFonts w:ascii="Arial" w:eastAsia="Calibri" w:hAnsi="Arial" w:cs="Arial"/>
          <w:b/>
          <w:i/>
          <w:iCs/>
          <w:sz w:val="24"/>
          <w:szCs w:val="24"/>
        </w:rPr>
        <w:t xml:space="preserve">Francisco Antonio Chiguila Zepeda; </w:t>
      </w:r>
      <w:r>
        <w:rPr>
          <w:rFonts w:ascii="Arial" w:eastAsia="Calibri" w:hAnsi="Arial" w:cs="Arial"/>
          <w:i/>
          <w:iCs/>
          <w:sz w:val="24"/>
          <w:szCs w:val="24"/>
        </w:rPr>
        <w:t xml:space="preserve">6) Se nombra administrador de contrato u orden de compra  y para que emita y firme la orden de inicio a: </w:t>
      </w:r>
      <w:r>
        <w:rPr>
          <w:rFonts w:ascii="Arial" w:eastAsia="Calibri" w:hAnsi="Arial" w:cs="Arial"/>
          <w:b/>
          <w:bCs/>
          <w:i/>
          <w:iCs/>
          <w:sz w:val="24"/>
          <w:szCs w:val="24"/>
        </w:rPr>
        <w:t>Marlon René Castillo Brito;</w:t>
      </w:r>
      <w:r>
        <w:rPr>
          <w:rFonts w:ascii="Arial" w:eastAsia="Calibri" w:hAnsi="Arial" w:cs="Arial"/>
          <w:i/>
          <w:iCs/>
          <w:sz w:val="24"/>
          <w:szCs w:val="24"/>
        </w:rPr>
        <w:t xml:space="preserve"> 7) Se nombra Supervisor del Proyecto a: </w:t>
      </w:r>
      <w:r>
        <w:rPr>
          <w:rFonts w:ascii="Arial" w:hAnsi="Arial" w:cs="Arial"/>
          <w:b/>
          <w:i/>
          <w:w w:val="105"/>
          <w:sz w:val="24"/>
          <w:szCs w:val="24"/>
        </w:rPr>
        <w:t xml:space="preserve">Raúl Ernesto Ramírez Rodríguez.- </w:t>
      </w:r>
      <w:r>
        <w:rPr>
          <w:rFonts w:ascii="Arial" w:hAnsi="Arial" w:cs="Arial"/>
          <w:b/>
          <w:i/>
          <w:sz w:val="24"/>
          <w:szCs w:val="24"/>
        </w:rPr>
        <w:t>En el presente acuerdo se abstiene de votar el Regidor Propietario:</w:t>
      </w:r>
      <w:r w:rsidR="00633807">
        <w:rPr>
          <w:rFonts w:ascii="Arial" w:hAnsi="Arial" w:cs="Arial"/>
          <w:b/>
          <w:i/>
          <w:sz w:val="24"/>
          <w:szCs w:val="24"/>
        </w:rPr>
        <w:t xml:space="preserve"> </w:t>
      </w:r>
      <w:r>
        <w:rPr>
          <w:rFonts w:ascii="Arial" w:hAnsi="Arial" w:cs="Arial"/>
          <w:b/>
          <w:i/>
          <w:sz w:val="24"/>
          <w:szCs w:val="24"/>
        </w:rPr>
        <w:t>Cristian Bladimir Castillo Saravia.-</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N°35.-</w:t>
      </w:r>
      <w:r>
        <w:rPr>
          <w:rFonts w:ascii="Arial" w:hAnsi="Arial" w:cs="Arial"/>
          <w:b/>
          <w:i/>
          <w:iCs/>
          <w:sz w:val="24"/>
          <w:szCs w:val="24"/>
        </w:rPr>
        <w:t xml:space="preserve"> </w:t>
      </w:r>
      <w:r>
        <w:rPr>
          <w:rFonts w:ascii="Arial" w:hAnsi="Arial" w:cs="Arial"/>
          <w:i/>
          <w:sz w:val="24"/>
          <w:szCs w:val="24"/>
        </w:rPr>
        <w:t xml:space="preserve">El Concejo Municipal de Ahuachapán, en uso de sus facultades legales que le confiere el Código Municipal en su Art. 4 numeral 5, </w:t>
      </w:r>
      <w:r>
        <w:rPr>
          <w:rFonts w:ascii="Arial" w:hAnsi="Arial" w:cs="Arial"/>
          <w:i/>
          <w:w w:val="105"/>
          <w:sz w:val="24"/>
          <w:szCs w:val="24"/>
        </w:rPr>
        <w:t>Art. 30 Numeral  4 y 14; Art. 31 Numeral 4 y 13; Art. 48, Numeral 4 y 6 y de conformidad a la carpeta técnica presentada ante al Concejo Municipal por el Departamento de Servicios Públicos y Medio Ambiente, correspondiente al Proyecto: “</w:t>
      </w:r>
      <w:r>
        <w:rPr>
          <w:rFonts w:ascii="Arial" w:hAnsi="Arial" w:cs="Arial"/>
          <w:b/>
          <w:i/>
          <w:w w:val="105"/>
          <w:sz w:val="24"/>
          <w:szCs w:val="24"/>
        </w:rPr>
        <w:t>ELABORACIÓN DE ROTULOS PARA ELIMINACIÓN DE BASUREROS ILEGALES Y A CIELO ABIERTO EN EL MUNICIPIO DE AHUACHAPÁN, 2022”,</w:t>
      </w:r>
      <w:r>
        <w:rPr>
          <w:rFonts w:ascii="Arial" w:hAnsi="Arial" w:cs="Arial"/>
          <w:i/>
          <w:w w:val="105"/>
          <w:sz w:val="24"/>
          <w:szCs w:val="24"/>
        </w:rPr>
        <w:t xml:space="preserve"> por el monto de: Tres mil setecientos veintitrés 72/100 dólares de los Estados Unidos de América ($3,723.72), en vista de lo anterior y teniendo conocimiento de la importancia de ejecutar dicho proyecto, en razón de que es necesario poder dotar de información a los habitantes del municipio de Ahuachapán, sobre que lugares no son basureros, y asimismo, por medio de la ejecución de dicho proyecto se estaría previniendo enfermedades, a los </w:t>
      </w:r>
      <w:r>
        <w:rPr>
          <w:rFonts w:ascii="Arial" w:hAnsi="Arial" w:cs="Arial"/>
          <w:i/>
          <w:w w:val="105"/>
          <w:sz w:val="24"/>
          <w:szCs w:val="24"/>
        </w:rPr>
        <w:lastRenderedPageBreak/>
        <w:t xml:space="preserve">habitantes del Municipio de Ahuachapán,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aprobar y ejecutar el Proyecto: “</w:t>
      </w:r>
      <w:r>
        <w:rPr>
          <w:rFonts w:ascii="Arial" w:hAnsi="Arial" w:cs="Arial"/>
          <w:b/>
          <w:i/>
          <w:w w:val="105"/>
          <w:sz w:val="24"/>
          <w:szCs w:val="24"/>
        </w:rPr>
        <w:t xml:space="preserve">ELABORACIÓN DE ROTULOS PARA ELIMINACIÓN DE BASUREROS ILEGALES Y A CIELO ABIERTO EN EL MUNICIPIO DE AHUACHAPÁN, 2022”, </w:t>
      </w:r>
      <w:r>
        <w:rPr>
          <w:rFonts w:ascii="Arial" w:hAnsi="Arial" w:cs="Arial"/>
          <w:i/>
          <w:w w:val="105"/>
          <w:sz w:val="24"/>
          <w:szCs w:val="24"/>
        </w:rPr>
        <w:t xml:space="preserve">por el monto de: Tres mil setecientos veintitrés  72/100 dólares de los Estados Unidos de América ($3,723.72) de la fuente de financiamiento </w:t>
      </w:r>
      <w:r>
        <w:rPr>
          <w:rFonts w:ascii="Arial" w:hAnsi="Arial" w:cs="Arial"/>
          <w:b/>
          <w:i/>
          <w:w w:val="105"/>
          <w:sz w:val="24"/>
          <w:szCs w:val="24"/>
        </w:rPr>
        <w:t>FODES Libre Disponibilidad;</w:t>
      </w:r>
      <w:r>
        <w:rPr>
          <w:rFonts w:ascii="Arial" w:hAnsi="Arial" w:cs="Arial"/>
          <w:i/>
          <w:w w:val="105"/>
          <w:sz w:val="24"/>
          <w:szCs w:val="24"/>
        </w:rPr>
        <w:t xml:space="preserve"> 2)</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para que realice la apertura de una cuenta corriente especifica del </w:t>
      </w:r>
      <w:r>
        <w:rPr>
          <w:rFonts w:ascii="Arial" w:hAnsi="Arial" w:cs="Arial"/>
          <w:i/>
          <w:w w:val="105"/>
          <w:sz w:val="24"/>
          <w:szCs w:val="24"/>
        </w:rPr>
        <w:t>Proyecto: “</w:t>
      </w:r>
      <w:r>
        <w:rPr>
          <w:rFonts w:ascii="Arial" w:hAnsi="Arial" w:cs="Arial"/>
          <w:b/>
          <w:i/>
          <w:w w:val="105"/>
          <w:sz w:val="24"/>
          <w:szCs w:val="24"/>
        </w:rPr>
        <w:t>ELABORACIÓN DE ROTULOS PARA ELIMINACIÓN DE BASUREROS ILEGALES Y A CIELO ABIERTO EN EL MUNICIPIO DE AHUACHAPÁN, 2022”,</w:t>
      </w:r>
      <w:r>
        <w:rPr>
          <w:rFonts w:ascii="Arial" w:hAnsi="Arial" w:cs="Arial"/>
          <w:i/>
          <w:w w:val="105"/>
          <w:sz w:val="24"/>
          <w:szCs w:val="24"/>
        </w:rPr>
        <w:t xml:space="preserve"> por el monto de: Tres mil setecientos veintitrés  72/100 dólares de los Estados Unidos de América ($3,723.72)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w:t>
      </w:r>
      <w:r>
        <w:rPr>
          <w:rFonts w:ascii="Arial" w:eastAsia="Calibri" w:hAnsi="Arial" w:cs="Arial"/>
          <w:i/>
          <w:iCs/>
          <w:sz w:val="24"/>
          <w:szCs w:val="24"/>
        </w:rPr>
        <w:lastRenderedPageBreak/>
        <w:t xml:space="preserve">realice los pagos correspondientes de la fuente de financiamiento </w:t>
      </w:r>
      <w:r>
        <w:rPr>
          <w:rFonts w:ascii="Arial" w:eastAsia="Calibri" w:hAnsi="Arial" w:cs="Arial"/>
          <w:b/>
          <w:i/>
          <w:iCs/>
          <w:sz w:val="24"/>
          <w:szCs w:val="24"/>
        </w:rPr>
        <w:t>FODES Libre Disponibilidad;</w:t>
      </w:r>
      <w:r>
        <w:rPr>
          <w:rFonts w:ascii="Arial" w:eastAsia="Calibri" w:hAnsi="Arial" w:cs="Arial"/>
          <w:i/>
          <w:iCs/>
          <w:sz w:val="24"/>
          <w:szCs w:val="24"/>
        </w:rPr>
        <w:t xml:space="preserve"> 5) Se nombra ejecutor del Proyecto a: </w:t>
      </w:r>
      <w:r>
        <w:rPr>
          <w:rFonts w:ascii="Arial" w:eastAsia="Calibri" w:hAnsi="Arial" w:cs="Arial"/>
          <w:b/>
          <w:i/>
          <w:iCs/>
          <w:sz w:val="24"/>
          <w:szCs w:val="24"/>
        </w:rPr>
        <w:t xml:space="preserve">Francisco Antonio Chiguila Zepeda; </w:t>
      </w:r>
      <w:r>
        <w:rPr>
          <w:rFonts w:ascii="Arial" w:eastAsia="Calibri" w:hAnsi="Arial" w:cs="Arial"/>
          <w:i/>
          <w:iCs/>
          <w:sz w:val="24"/>
          <w:szCs w:val="24"/>
        </w:rPr>
        <w:t xml:space="preserve">6) Se nombra administrador de contrato u orden de compra  y para que emita y firme la orden de inicio a: </w:t>
      </w:r>
      <w:r>
        <w:rPr>
          <w:rFonts w:ascii="Arial" w:eastAsia="Calibri" w:hAnsi="Arial" w:cs="Arial"/>
          <w:b/>
          <w:bCs/>
          <w:i/>
          <w:iCs/>
          <w:sz w:val="24"/>
          <w:szCs w:val="24"/>
        </w:rPr>
        <w:t>Marlon René Castillo Brito;</w:t>
      </w:r>
      <w:r>
        <w:rPr>
          <w:rFonts w:ascii="Arial" w:eastAsia="Calibri" w:hAnsi="Arial" w:cs="Arial"/>
          <w:i/>
          <w:iCs/>
          <w:sz w:val="24"/>
          <w:szCs w:val="24"/>
        </w:rPr>
        <w:t xml:space="preserve"> 7) Se nombra Supervisor del Proyecto a:</w:t>
      </w:r>
      <w:r>
        <w:rPr>
          <w:rFonts w:ascii="Arial" w:hAnsi="Arial" w:cs="Arial"/>
          <w:b/>
          <w:i/>
          <w:w w:val="105"/>
          <w:sz w:val="24"/>
          <w:szCs w:val="24"/>
        </w:rPr>
        <w:t xml:space="preserve"> Raúl Ernesto Ramírez Rodríguez.-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Certifíquese </w:t>
      </w:r>
      <w:r>
        <w:rPr>
          <w:rFonts w:ascii="Arial" w:hAnsi="Arial" w:cs="Arial"/>
          <w:b/>
          <w:bCs/>
          <w:i/>
          <w:sz w:val="24"/>
          <w:szCs w:val="24"/>
        </w:rPr>
        <w:t>y Comuníquese el presente acuerdo para efectos legales consiguientes.</w:t>
      </w:r>
      <w:r>
        <w:rPr>
          <w:rFonts w:ascii="Arial" w:hAnsi="Arial" w:cs="Arial"/>
          <w:b/>
          <w:bCs/>
          <w:i/>
          <w:sz w:val="16"/>
          <w:szCs w:val="16"/>
        </w:rPr>
        <w:t xml:space="preserve"> </w:t>
      </w:r>
      <w:r>
        <w:rPr>
          <w:rFonts w:ascii="Arial" w:hAnsi="Arial" w:cs="Arial"/>
          <w:b/>
          <w:i/>
          <w:iCs/>
          <w:sz w:val="24"/>
          <w:szCs w:val="24"/>
        </w:rPr>
        <w:t xml:space="preserve">- </w:t>
      </w:r>
      <w:r>
        <w:rPr>
          <w:rFonts w:ascii="Arial" w:hAnsi="Arial" w:cs="Arial"/>
          <w:b/>
          <w:i/>
          <w:sz w:val="24"/>
          <w:szCs w:val="24"/>
        </w:rPr>
        <w:t>ACUERDO N°36.-</w:t>
      </w:r>
      <w:r>
        <w:rPr>
          <w:rFonts w:ascii="Arial" w:hAnsi="Arial" w:cs="Arial"/>
          <w:b/>
          <w:i/>
          <w:iCs/>
          <w:sz w:val="24"/>
          <w:szCs w:val="24"/>
        </w:rPr>
        <w:t xml:space="preserve"> </w:t>
      </w:r>
      <w:r>
        <w:rPr>
          <w:rFonts w:ascii="Arial" w:hAnsi="Arial" w:cs="Arial"/>
          <w:i/>
          <w:sz w:val="24"/>
          <w:szCs w:val="24"/>
        </w:rPr>
        <w:t xml:space="preserve">El Concejo Municipal de Ahuachapán, en uso de sus facultades legales que le confiere el Código Municipal en sus art. 4, numeral 4, art. 30, numerales 4 y 14; art. 31 numerales 4 y 14; art. 47; art. 86 y art. 91. Y en razón de que próximamente se conmemorará la Semana Santa, en la cual se tiene por tradición en el municipio de Ahuachapán, realizar altares y alfombras de sal, el VIERNES SANTO. Y contando este Concejo con la cotización por parte del Señor Jorge Daniel Salazar Magaña, la cual comprende montaje de altar y elaboración de alfombra de sal, por un monto de $835.00, incluye impuestos de ley. Este Concejo, considerado en seguir con las tradiciones de la época de semana santa, en uso de sus facultades legales </w:t>
      </w:r>
      <w:r>
        <w:rPr>
          <w:rFonts w:ascii="Arial" w:hAnsi="Arial" w:cs="Arial"/>
          <w:b/>
          <w:bCs/>
          <w:i/>
          <w:sz w:val="24"/>
          <w:szCs w:val="24"/>
        </w:rPr>
        <w:t xml:space="preserve">ACUERDA: </w:t>
      </w:r>
      <w:r>
        <w:rPr>
          <w:rFonts w:ascii="Arial" w:hAnsi="Arial" w:cs="Arial"/>
          <w:i/>
          <w:sz w:val="24"/>
          <w:szCs w:val="24"/>
        </w:rPr>
        <w:t xml:space="preserve">1) Autorizar y aprobar la erogación de Ochocientos treinta y cinco 00/100 dólares de los Estados Unidos de América ($835.00), a favor del Señor Jorge Daniel Salazar Magaña, con DUI: 05727638-5, y NIT: 0210-010798-105-7, para que lleve a cabo la elaboración de altar y alfombra de sal, que realizará la municipalidad de Ahuachapán el día quince de abril del corriente año, en conmemoración del Viernes Santo; 2) Se autoriza al Departamento de Tesorería Municipal, a erogar la cantidad de Ochocientos treinta y cinco 00/100 dólares de los Estados Unidos de </w:t>
      </w:r>
      <w:r>
        <w:rPr>
          <w:rFonts w:ascii="Arial" w:hAnsi="Arial" w:cs="Arial"/>
          <w:i/>
          <w:sz w:val="24"/>
          <w:szCs w:val="24"/>
        </w:rPr>
        <w:lastRenderedPageBreak/>
        <w:t xml:space="preserve">América ($835.00), de la fuente de financiamiento fondo común, a favor del Señor Jorge Daniel Salazar Magaña, con DUI: 05727638-5, y NIT: 0210-010798-105-7; y 3) Se ordena al Jefe del Departamento Jurídico que elabore, firme y selle, el contrato de prestación de servicios entre la Alcaldía Municipal de Ahuachapán y el Señor Jorge Daniel Salazar Magaña. </w:t>
      </w:r>
      <w:r>
        <w:rPr>
          <w:rFonts w:ascii="Arial" w:hAnsi="Arial" w:cs="Arial"/>
          <w:b/>
          <w:i/>
          <w:sz w:val="24"/>
          <w:szCs w:val="24"/>
        </w:rPr>
        <w:t>En el presente acuerdo se abstiene de votar el Regidor Propietario: Cristian Bladimir Castillo Saravia</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N°37.-</w:t>
      </w:r>
      <w:r>
        <w:rPr>
          <w:rFonts w:ascii="Arial" w:hAnsi="Arial" w:cs="Arial"/>
          <w:b/>
          <w:i/>
          <w:iCs/>
          <w:sz w:val="24"/>
          <w:szCs w:val="24"/>
        </w:rPr>
        <w:t xml:space="preserve"> </w:t>
      </w:r>
      <w:r>
        <w:rPr>
          <w:rFonts w:ascii="Arial" w:hAnsi="Arial" w:cs="Arial"/>
          <w:i/>
          <w:sz w:val="24"/>
          <w:szCs w:val="24"/>
        </w:rPr>
        <w:t xml:space="preserve">EI Concejo Municipal de Ahuachapán, en uso de sus facultades legales conferidas en el Art. 30, Numerales 2; 4, y 14; Art. 31, Numeral 4; Art. 48, Numerales 4 y 7 del Código Municipal y con base al Memorándum de fecha 28 de marzo del año 2022, presentado ante el Concejo Municipal por el Jefe de Recursos Humanos Licenciado Willian Stanley Magaña Hernández, en el que solicita </w:t>
      </w:r>
      <w:r>
        <w:rPr>
          <w:rFonts w:ascii="Arial" w:hAnsi="Arial" w:cs="Arial"/>
          <w:i/>
          <w:w w:val="105"/>
          <w:sz w:val="24"/>
          <w:szCs w:val="24"/>
        </w:rPr>
        <w:t xml:space="preserve">la contratación bajo la modalidad de prestación de servicios de 2 personas a partir del 18 de abril al 30 de junio del corriente año, devengado un salario de: Ciento cuarenta y un 75/100 dólares de los Estados Unidos de América ($141.75) quienes desempeñarán las funciones del  limpieza y cobro de los baños públicos, por tanto este Concejo Municipal, </w:t>
      </w:r>
      <w:r>
        <w:rPr>
          <w:rFonts w:ascii="Arial" w:hAnsi="Arial" w:cs="Arial"/>
          <w:b/>
          <w:i/>
          <w:w w:val="105"/>
          <w:sz w:val="24"/>
          <w:szCs w:val="24"/>
        </w:rPr>
        <w:t>ACUERDA</w:t>
      </w:r>
      <w:r>
        <w:rPr>
          <w:rFonts w:ascii="Arial" w:hAnsi="Arial" w:cs="Arial"/>
          <w:i/>
          <w:w w:val="105"/>
          <w:sz w:val="24"/>
          <w:szCs w:val="24"/>
        </w:rPr>
        <w:t xml:space="preserve">: </w:t>
      </w:r>
      <w:r>
        <w:rPr>
          <w:rFonts w:ascii="Arial" w:hAnsi="Arial" w:cs="Arial"/>
          <w:bCs/>
          <w:i/>
          <w:w w:val="105"/>
          <w:sz w:val="24"/>
          <w:szCs w:val="24"/>
        </w:rPr>
        <w:t>1)</w:t>
      </w:r>
      <w:r>
        <w:rPr>
          <w:rFonts w:ascii="Arial" w:hAnsi="Arial" w:cs="Arial"/>
          <w:i/>
          <w:sz w:val="24"/>
          <w:szCs w:val="24"/>
        </w:rPr>
        <w:t xml:space="preserve"> Contratar por el periodo del </w:t>
      </w:r>
      <w:r>
        <w:rPr>
          <w:rFonts w:ascii="Arial" w:hAnsi="Arial" w:cs="Arial"/>
          <w:i/>
          <w:w w:val="105"/>
          <w:sz w:val="24"/>
          <w:szCs w:val="24"/>
        </w:rPr>
        <w:t xml:space="preserve">18 de abril al 30 de junio del corriente año, </w:t>
      </w:r>
      <w:r>
        <w:rPr>
          <w:rFonts w:ascii="Arial" w:hAnsi="Arial" w:cs="Arial"/>
          <w:i/>
          <w:sz w:val="24"/>
          <w:szCs w:val="24"/>
        </w:rPr>
        <w:t xml:space="preserve">las personas que se detallan a continuación bajo la modalidad de prestación de servicios con funciones de </w:t>
      </w:r>
      <w:r>
        <w:rPr>
          <w:rFonts w:ascii="Arial" w:hAnsi="Arial" w:cs="Arial"/>
          <w:i/>
          <w:w w:val="105"/>
          <w:sz w:val="24"/>
          <w:szCs w:val="24"/>
        </w:rPr>
        <w:t>limpieza y cobro de los baños públicos, cada persona contratada  devengará la cantidad de: Ciento cuarenta y un 75/100 dólares de los Estados de América ($141.75), las personas contratadas se detallan de la manera siguiente:</w:t>
      </w:r>
    </w:p>
    <w:tbl>
      <w:tblPr>
        <w:tblW w:w="9229" w:type="dxa"/>
        <w:tblInd w:w="55" w:type="dxa"/>
        <w:tblCellMar>
          <w:left w:w="70" w:type="dxa"/>
          <w:right w:w="70" w:type="dxa"/>
        </w:tblCellMar>
        <w:tblLook w:val="04A0"/>
      </w:tblPr>
      <w:tblGrid>
        <w:gridCol w:w="492"/>
        <w:gridCol w:w="3233"/>
        <w:gridCol w:w="1819"/>
        <w:gridCol w:w="1559"/>
        <w:gridCol w:w="2126"/>
      </w:tblGrid>
      <w:tr w:rsidR="00F44292" w:rsidTr="00633807">
        <w:trPr>
          <w:trHeight w:val="522"/>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lastRenderedPageBreak/>
              <w:t>No.</w:t>
            </w:r>
          </w:p>
        </w:tc>
        <w:tc>
          <w:tcPr>
            <w:tcW w:w="3233" w:type="dxa"/>
            <w:vMerge w:val="restart"/>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NOMBRE</w:t>
            </w:r>
          </w:p>
        </w:tc>
        <w:tc>
          <w:tcPr>
            <w:tcW w:w="1819" w:type="dxa"/>
            <w:vMerge w:val="restart"/>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CARGO</w:t>
            </w:r>
          </w:p>
        </w:tc>
        <w:tc>
          <w:tcPr>
            <w:tcW w:w="1559"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NUMERO</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NIT</w:t>
            </w:r>
          </w:p>
        </w:tc>
      </w:tr>
      <w:tr w:rsidR="00F44292" w:rsidTr="00633807">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c>
          <w:tcPr>
            <w:tcW w:w="1559"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b/>
                <w:bCs/>
                <w:i/>
                <w:color w:val="000000"/>
                <w:sz w:val="20"/>
                <w:szCs w:val="20"/>
                <w:lang w:val="es-SV" w:eastAsia="es-SV"/>
              </w:rPr>
            </w:pPr>
            <w:r>
              <w:rPr>
                <w:rFonts w:ascii="Arial" w:eastAsia="Times New Roman" w:hAnsi="Arial" w:cs="Arial"/>
                <w:b/>
                <w:bCs/>
                <w:i/>
                <w:color w:val="000000"/>
                <w:sz w:val="20"/>
                <w:szCs w:val="20"/>
                <w:lang w:eastAsia="es-SV"/>
              </w:rPr>
              <w:t>DOCUMENTO</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b/>
                <w:bCs/>
                <w:i/>
                <w:color w:val="000000"/>
                <w:sz w:val="20"/>
                <w:szCs w:val="20"/>
                <w:lang w:val="es-SV" w:eastAsia="es-SV"/>
              </w:rPr>
            </w:pPr>
          </w:p>
        </w:tc>
      </w:tr>
      <w:tr w:rsidR="00F44292" w:rsidTr="00633807">
        <w:trPr>
          <w:trHeight w:val="522"/>
        </w:trPr>
        <w:tc>
          <w:tcPr>
            <w:tcW w:w="492"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1</w:t>
            </w:r>
          </w:p>
        </w:tc>
        <w:tc>
          <w:tcPr>
            <w:tcW w:w="3233"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Elba Yanira Marroquín Hernández</w:t>
            </w:r>
          </w:p>
        </w:tc>
        <w:tc>
          <w:tcPr>
            <w:tcW w:w="1819"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Baños Municipales</w:t>
            </w:r>
          </w:p>
        </w:tc>
        <w:tc>
          <w:tcPr>
            <w:tcW w:w="1559"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01116678-8</w:t>
            </w:r>
          </w:p>
        </w:tc>
        <w:tc>
          <w:tcPr>
            <w:tcW w:w="2126"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0103-270473-103-8</w:t>
            </w:r>
          </w:p>
        </w:tc>
      </w:tr>
      <w:tr w:rsidR="00F44292" w:rsidTr="00633807">
        <w:trPr>
          <w:trHeight w:val="522"/>
        </w:trPr>
        <w:tc>
          <w:tcPr>
            <w:tcW w:w="492" w:type="dxa"/>
            <w:tcBorders>
              <w:top w:val="single" w:sz="4" w:space="0" w:color="auto"/>
              <w:left w:val="single" w:sz="4" w:space="0" w:color="auto"/>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2</w:t>
            </w:r>
          </w:p>
        </w:tc>
        <w:tc>
          <w:tcPr>
            <w:tcW w:w="3233"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Flor de María Zaldaña Ibarra</w:t>
            </w:r>
          </w:p>
        </w:tc>
        <w:tc>
          <w:tcPr>
            <w:tcW w:w="1819"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eastAsia="es-SV"/>
              </w:rPr>
              <w:t>Baños Municipales</w:t>
            </w:r>
          </w:p>
        </w:tc>
        <w:tc>
          <w:tcPr>
            <w:tcW w:w="1559"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04273067-5</w:t>
            </w:r>
          </w:p>
        </w:tc>
        <w:tc>
          <w:tcPr>
            <w:tcW w:w="2126" w:type="dxa"/>
            <w:tcBorders>
              <w:top w:val="single" w:sz="4" w:space="0" w:color="auto"/>
              <w:left w:val="nil"/>
              <w:bottom w:val="single" w:sz="4" w:space="0" w:color="auto"/>
              <w:right w:val="single" w:sz="4" w:space="0" w:color="auto"/>
            </w:tcBorders>
            <w:noWrap/>
            <w:vAlign w:val="bottom"/>
            <w:hideMark/>
          </w:tcPr>
          <w:p w:rsidR="00F44292" w:rsidRDefault="00F44292" w:rsidP="00633807">
            <w:pPr>
              <w:spacing w:after="0" w:line="240" w:lineRule="auto"/>
              <w:rPr>
                <w:rFonts w:ascii="Arial" w:eastAsia="Times New Roman" w:hAnsi="Arial" w:cs="Arial"/>
                <w:i/>
                <w:sz w:val="20"/>
                <w:szCs w:val="20"/>
                <w:lang w:val="es-SV" w:eastAsia="es-SV"/>
              </w:rPr>
            </w:pPr>
            <w:r>
              <w:rPr>
                <w:rFonts w:ascii="Arial" w:eastAsia="Times New Roman" w:hAnsi="Arial" w:cs="Arial"/>
                <w:i/>
                <w:sz w:val="20"/>
                <w:szCs w:val="20"/>
                <w:lang w:eastAsia="es-SV"/>
              </w:rPr>
              <w:t>0112-160890-101-4</w:t>
            </w:r>
          </w:p>
        </w:tc>
      </w:tr>
    </w:tbl>
    <w:p w:rsidR="00F44292" w:rsidRDefault="00F44292" w:rsidP="00F44292">
      <w:pPr>
        <w:spacing w:after="0" w:line="480" w:lineRule="auto"/>
        <w:ind w:right="49"/>
        <w:jc w:val="both"/>
        <w:rPr>
          <w:rFonts w:ascii="Arial" w:hAnsi="Arial" w:cs="Arial"/>
          <w:b/>
          <w:bCs/>
          <w:i/>
          <w:sz w:val="24"/>
          <w:szCs w:val="24"/>
        </w:rPr>
      </w:pPr>
      <w:r>
        <w:rPr>
          <w:rFonts w:ascii="Arial" w:hAnsi="Arial" w:cs="Arial"/>
          <w:i/>
          <w:w w:val="105"/>
          <w:sz w:val="24"/>
          <w:szCs w:val="24"/>
        </w:rPr>
        <w:t xml:space="preserve">2) Se autoriza a la Tesorera Municipal Damaris Yudelia Gómez Calderón a realizar los pagos correspondientes de los días laborados de las personas con el salario antes mencionado, correspondientes según la fuente de financiamiento </w:t>
      </w:r>
      <w:r>
        <w:rPr>
          <w:rFonts w:ascii="Arial" w:hAnsi="Arial" w:cs="Arial"/>
          <w:b/>
          <w:i/>
          <w:w w:val="105"/>
          <w:sz w:val="24"/>
          <w:szCs w:val="24"/>
        </w:rPr>
        <w:t>FONDOS PROPIOS;</w:t>
      </w:r>
      <w:r>
        <w:rPr>
          <w:rFonts w:ascii="Arial" w:hAnsi="Arial" w:cs="Arial"/>
          <w:i/>
          <w:w w:val="105"/>
          <w:sz w:val="24"/>
          <w:szCs w:val="24"/>
        </w:rPr>
        <w:t xml:space="preserve"> 3) Se ordena al Jefe Departamento Jurídico realizar la elaboración de los respectivos contratos bajo la modalidad de servicios prestados, asimismo para que firme y selle los contratos correspondientes bajo la modalidad antes descrita y 4) Se faculta al Jefe de Recursos Humanos a realizar los procesos legales pertinentes a dichas contrataciones de conformidad a las Leyes, Reglamentos y Otras Disposiciones Municipales.-  </w:t>
      </w:r>
      <w:r>
        <w:rPr>
          <w:rFonts w:ascii="Arial" w:hAnsi="Arial" w:cs="Arial"/>
          <w:b/>
          <w:bCs/>
          <w:i/>
          <w:sz w:val="24"/>
          <w:szCs w:val="24"/>
        </w:rPr>
        <w:t xml:space="preserve">En el presente acuerdo se abstiene de votar el Regidor Propietario: </w:t>
      </w:r>
      <w:r>
        <w:rPr>
          <w:rFonts w:ascii="Arial" w:hAnsi="Arial" w:cs="Arial"/>
          <w:b/>
          <w:i/>
          <w:sz w:val="24"/>
          <w:szCs w:val="24"/>
        </w:rPr>
        <w:t xml:space="preserve">Cristian Bladimir Castillo Saravia.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N°38.-</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sus art. 4, numeral 4, art. 30, numerales 4 y 14; art. 31 numerales 4 y 14; art. 86 y art. 91. Y visto el memorándum de fecha 30 de marzo del corriente año, suscrito por la Licenciada Kathya Perla de Jiménez, quien es Directora del Centro para la Cultura y las Artes Dr. Alfredo Espino, en el cual solicita que se autorice el gasto por la cantidad de $30.00 a favor de la Señora Keny Verónica Villalta Murillo, en concepto de decoración para estación de Vía Crucis en Viernes Santo 2022. Por lo tanto, este </w:t>
      </w:r>
      <w:r>
        <w:rPr>
          <w:rFonts w:ascii="Arial" w:hAnsi="Arial" w:cs="Arial"/>
          <w:i/>
          <w:sz w:val="24"/>
          <w:szCs w:val="24"/>
        </w:rPr>
        <w:lastRenderedPageBreak/>
        <w:t xml:space="preserve">Concejo en uso de sus facultades legales </w:t>
      </w:r>
      <w:r>
        <w:rPr>
          <w:rFonts w:ascii="Arial" w:hAnsi="Arial" w:cs="Arial"/>
          <w:b/>
          <w:bCs/>
          <w:i/>
          <w:sz w:val="24"/>
          <w:szCs w:val="24"/>
        </w:rPr>
        <w:t xml:space="preserve">ACUERDA: </w:t>
      </w:r>
      <w:r>
        <w:rPr>
          <w:rFonts w:ascii="Arial" w:hAnsi="Arial" w:cs="Arial"/>
          <w:i/>
          <w:sz w:val="24"/>
          <w:szCs w:val="24"/>
        </w:rPr>
        <w:t xml:space="preserve">1) Aprobar y autorizar la erogación de Treinta 00/100 dólares de los Estados Unidos de América ($30.00), a favor de la Señora Keny Verónica Villalta Murillo, con DUI: 01166063-5, y NIT: 0101-270584-101-4. En concepto de decoración para estación de Vía Crucis en Viernes Santo 2022; y 2) Se autoriza al Departamento de Tesorería Municipal a realizar la erogación de Treinta 00/100 dólares de los Estados Unidos de América ($30.00), de la fuente de financiamiento fondo común, previas gestiones de la Licenciada Kathya Perla de Jiménez, quien es Directora del Centro para la Cultura y las Artes Dr. Alfredo Espino.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N°39.-</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Y visto y analizado el informe rendido por el Departamento Jurídico, referente a la actual situación jurídica de las zonas verdes de la Residencial Ciudad Pacífico.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Tener por recibido y aceptado el informe rendido por el Departamento Jurídico, referente a la actual situación jurídica de las zonas verdes de la Residencial Ciudad Pacífico; 2) Se ordena al Jefe del Departamento Jurídico que realice el proceso judicial correspondiente a la nulidad del acto o contrato y nulidad de inscripción en contra de la Señora Eva María Velásquez de Castaneda; y 3) Se ordena al Jefe de Catastro, Registro y Fiscalización Tributaria a que no emita ningún tipo de permiso de construcción en las zonas verdes de la Residencial Ciudad Pacífico. </w:t>
      </w:r>
      <w:r>
        <w:rPr>
          <w:rFonts w:ascii="Arial" w:hAnsi="Arial" w:cs="Arial"/>
          <w:b/>
          <w:i/>
          <w:sz w:val="24"/>
          <w:szCs w:val="24"/>
        </w:rPr>
        <w:t xml:space="preserve">El presente acuerdo fue aprobado de forma </w:t>
      </w:r>
      <w:r>
        <w:rPr>
          <w:rFonts w:ascii="Arial" w:hAnsi="Arial" w:cs="Arial"/>
          <w:b/>
          <w:i/>
          <w:sz w:val="24"/>
          <w:szCs w:val="24"/>
        </w:rPr>
        <w:lastRenderedPageBreak/>
        <w:t>unánime por los Miembros del Concejo Municipal Plural.-</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N°40.-</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Y visto y analizado el memorándum de fecha 30 de marzo del corriente año, suscrito por el Jefe del Departamento Jurídico, Licenciado Oscar Atilio Chiguila Viana, en el cual solicita acuerdo municipal  para elaboración de resciliación de convenio suscrito entre el Ministerio de Defensa y esta Municipalidad, por no tener materiales para la elaboración de Botas objeto de convenio.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Autorizar al Licenciado Oscar Atilio Chiguila Viana, quien es Jefe del Departamento Jurídico, a que elabore la resciliación de convenio entre el Ministerio de Defensa y la Alcaldía Municipal de Ahuachapán, en razón que a la fecha no existen materiales para la elaboración de Botas objeto del convenio.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N°41.-</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Y en base al memorándum de fecha 30 de marzo del corriente año, suscrito por el Jefe del Departamento Jurídico, Licenciado Oscar Atilio Chiguila Viana, en el cual solicita que se ratifique el acuerdo municipal número dieciséis, del acta número veinte, de fecha veintitrés de mayo del año dos mil diecinueve, referente a Donación de tres zonas verdes de la lotificación San Mártir de Porres, a petición de los Donantes. Por lo tanto, este </w:t>
      </w:r>
      <w:r>
        <w:rPr>
          <w:rFonts w:ascii="Arial" w:hAnsi="Arial" w:cs="Arial"/>
          <w:i/>
          <w:iCs/>
          <w:sz w:val="24"/>
          <w:szCs w:val="24"/>
        </w:rPr>
        <w:lastRenderedPageBreak/>
        <w:t xml:space="preserve">Concejo en uso de sus facultades legales </w:t>
      </w:r>
      <w:r>
        <w:rPr>
          <w:rFonts w:ascii="Arial" w:hAnsi="Arial" w:cs="Arial"/>
          <w:b/>
          <w:bCs/>
          <w:i/>
          <w:iCs/>
          <w:sz w:val="24"/>
          <w:szCs w:val="24"/>
        </w:rPr>
        <w:t xml:space="preserve">ACUERDA: </w:t>
      </w:r>
      <w:r>
        <w:rPr>
          <w:rFonts w:ascii="Arial" w:hAnsi="Arial" w:cs="Arial"/>
          <w:i/>
          <w:iCs/>
          <w:sz w:val="24"/>
          <w:szCs w:val="24"/>
        </w:rPr>
        <w:t xml:space="preserve">Ratificar el acuerdo municipal número dieciséis, del acta número veinte, de fecha veintitrés de mayo del año dos mil diecinueve, referente a Donación de tres zonas verdes de la lotificación San Mártir de Porres.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N°42.-</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Y en base al memorándum de fecha 30 de marzo del corriente año, suscrito por el Jefe del Departamento Jurídico, Licenciado Oscar Atilio Chiguila Viana, en el cual solicita que se emita acuerdo para aceptación de Donación de zona verde y equipamiento social de la Lotificación San Nicolas II.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Aceptar por parte de la Lotificación San Nicolas II, la Donación de zonas verdes, correspondiendo la primera un área de cuatro mil setecientos sesenta y nueve punto cuarenta y cuatro metros cuadrados de extensión superficial, inscrita bajo la matrícula número quince millones ciento cuarenta y cuatro mil ochenta y ocho – cero cero cero cero cero, en el Registro de la Propiedad Raíz e Hipotecas de la Segunda Sección de Occidente, del Departamento de Ahuachapán, y la segunda un área de mil setecientos sesenta y ocho metros cuadrados de extensión superficial, inscrita bajo la matrícula número quince millones ciento cuarenta y cuatro mil ochenta y nueve - cero cero cero cero cero, en el Registro de la Propiedad Raíz e Hipotecas de la Segunda Sección de Occidente, del Departamento de Ahuachapán; y 2) Aceptar la Donación de equipamiento social </w:t>
      </w:r>
      <w:r>
        <w:rPr>
          <w:rFonts w:ascii="Arial" w:hAnsi="Arial" w:cs="Arial"/>
          <w:i/>
          <w:iCs/>
          <w:sz w:val="24"/>
          <w:szCs w:val="24"/>
        </w:rPr>
        <w:lastRenderedPageBreak/>
        <w:t xml:space="preserve">de la Lotificación San Nicolas II.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N°43.-</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Y en base al informe presentado por el Jefe del Departamento Jurídico, Licenciado Oscar Atilio Chiguila Viana, referente a la recuperación de inmueble arrendado con número de tarjeta 54-L a nombre de Victoria Erazo,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Tener por recibido y aceptado el informe por parte del Jefe del Departamento Jurídico, Licenciado Oscar Atilio Chiguila Viana, referente a la recuperación de inmueble arrendado con número de tarjeta 54-L a nombre de Victoria Erazo.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N°44.-</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y 14; art. 31 numerales 4 y 14; art. 47. Y en base al memorándum de fecha 01 de abril del corriente año, suscrito por el Jefe del Departamento Jurídico, Licenciado Oscar Atilio Chiguila Viana, dónde solicita darle trámite a la petición hecha por ENERGÍA DEL PACIFICO, Limitada de Capital Variable, dónde se solicita la permuta de un camino vecinal propiedad de la Municipalidad por uno de similares características. En base  opinión jurídica, emitida por la Corte de Cuentas de la República, clasificada bajo la Referencia: D.J. 110-B-2021, de fecha 14 de julio del año 2021, medularmente se consignó: Es importante hacer referencia a la </w:t>
      </w:r>
      <w:r>
        <w:rPr>
          <w:rFonts w:ascii="Arial" w:hAnsi="Arial" w:cs="Arial"/>
          <w:i/>
          <w:iCs/>
          <w:sz w:val="24"/>
          <w:szCs w:val="24"/>
        </w:rPr>
        <w:lastRenderedPageBreak/>
        <w:t>autonomía de la cual gozan los municipios, tanto en lo económico, en lo técnico y en lo administrativo de acuerdo a lo señalado en el artículo 203 de la Constitución de la República; autonomía que esta desarrollada en el Art. 30 del Código Municipal, el cual describe las facultades que tiene el Concejo Municipal para normar el gobierno y la administración edilicia; entre dichas facultades esta la regulada en el numeral 18 del referido artículo. En el caso que nos ocupa, el Art. 68 inciso 3 del Código Municipal señala que “Los municipios podrán otorgar comodatos a las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 mismo se establecerán entre otras cláusulas que establezcan tiempos razonables de vigencia del contrato, y en caso de incumplimiento de algunas de las cláusulas establecidas, se procederá inmediatamente a exigir la restitución del bien aún antes del tiempo estipulado y además si sobreviene una necesidad imprevista y urgente”. (</w:t>
      </w:r>
      <w:proofErr w:type="gramStart"/>
      <w:r>
        <w:rPr>
          <w:rFonts w:ascii="Arial" w:hAnsi="Arial" w:cs="Arial"/>
          <w:i/>
          <w:iCs/>
          <w:sz w:val="24"/>
          <w:szCs w:val="24"/>
        </w:rPr>
        <w:t>las</w:t>
      </w:r>
      <w:proofErr w:type="gramEnd"/>
      <w:r>
        <w:rPr>
          <w:rFonts w:ascii="Arial" w:hAnsi="Arial" w:cs="Arial"/>
          <w:i/>
          <w:iCs/>
          <w:sz w:val="24"/>
          <w:szCs w:val="24"/>
        </w:rPr>
        <w:t xml:space="preserve"> negrillas son propias). En virtud de lo antes expuesto y de la normativa señalada, esta Corte de Cuenta reitera la opinión D.J-A-2021; en el sentido que la empresa Energía del Pacífico LTDA de C.V. no reúne las condiciones de ser una Institución sin fines de lucro, por estar comprendida en el Art. 553 del Código de Comercio, en consecuencia la figura jurídica del Comodato no es viable al caso consultado. No obstante lo anterior, como ya se expresó en la opinión antes mencionada, “Cabe recordar que la Constitución de la República y el ordenamiento jurídico en general, reconocen que los Municipios son personas jurídicas y que además ostentan </w:t>
      </w:r>
      <w:r>
        <w:rPr>
          <w:rFonts w:ascii="Arial" w:hAnsi="Arial" w:cs="Arial"/>
          <w:i/>
          <w:iCs/>
          <w:sz w:val="24"/>
          <w:szCs w:val="24"/>
        </w:rPr>
        <w:lastRenderedPageBreak/>
        <w:t xml:space="preserve">autonomía en lo económico, en lo técnico y en lo administrativo. Y desde esa óptica, son titulares de derechos y están habilitados para contraer obligaciones dentro de las prescripciones legales. De esa manera, las personas jurídicas – como los Municipios – si bien es cierto se encuentran con el impedimento de dar en comodato a una entidad privada con fines de lucro un bien inmueble municipal, también es cierto que legalmente podrían valorar el otorgar otro tipo de instrumento jurídico (convenios, contratos, </w:t>
      </w:r>
      <w:r w:rsidR="00633807">
        <w:rPr>
          <w:rFonts w:ascii="Arial" w:hAnsi="Arial" w:cs="Arial"/>
          <w:i/>
          <w:iCs/>
          <w:sz w:val="24"/>
          <w:szCs w:val="24"/>
        </w:rPr>
        <w:t>etc.</w:t>
      </w:r>
      <w:r>
        <w:rPr>
          <w:rFonts w:ascii="Arial" w:hAnsi="Arial" w:cs="Arial"/>
          <w:i/>
          <w:iCs/>
          <w:sz w:val="24"/>
          <w:szCs w:val="24"/>
        </w:rPr>
        <w:t xml:space="preserve">), tales como arrendamiento, formar un asocio público-privado, realizar una permuta, servidumbre de tránsito, etc., en atención a satisfacer proyectos de utilidad pública y de beneficio social de sus habitantes y en cumplimiento de las finalidades de las competencias municipales”.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1) Realizar la permuta de la Calle Vecinal que está catastralmente ubicada en el mapa y sector 0101R29, identificado con el número catastral 50010, a favor de Energía del Pacífico, limitada de Capital Variable, y recibir de parte de Energía del Pacífico, Limitada de Capital Variable, un inmueble identificado como “Nueva Calle Vecinal” de un área de SETECIENTOS VEINTIOCHO PUNTO DIECINUEVE METROS CUADRADOS (728.19M2), aún no inscrito a favor de EDP pero inscribible por estar registrado el inmueble bajo la matricula UNO CINCO CERO DOS SEIS CERO CUATRO UNO – CERO CEROCEROCEROCERO, Asiento DOCE, del Registro de la Propiedad Raíz e Hipotecas de la Segunda Sección de Occidente, departamento de Ahuachapán; 2) Se autoriza al Señor Alcalde Municipal Licenciado Juan Carlos Zepeda Marroquín</w:t>
      </w:r>
      <w:r>
        <w:rPr>
          <w:rFonts w:ascii="Arial" w:hAnsi="Arial" w:cs="Arial"/>
          <w:bCs/>
          <w:i/>
          <w:sz w:val="24"/>
          <w:szCs w:val="24"/>
        </w:rPr>
        <w:t xml:space="preserve">, para que comparezca ante notario a firmar la escritura pública de permuta entre la Alcaldía Municipal de Ahuachapán y </w:t>
      </w:r>
      <w:r>
        <w:rPr>
          <w:rFonts w:ascii="Arial" w:hAnsi="Arial" w:cs="Arial"/>
          <w:i/>
          <w:iCs/>
          <w:sz w:val="24"/>
          <w:szCs w:val="24"/>
        </w:rPr>
        <w:t xml:space="preserve">ENERGIA DEL PACIFICO, Limitada de Capital Variable;3) La </w:t>
      </w:r>
      <w:r>
        <w:rPr>
          <w:rFonts w:ascii="Arial" w:hAnsi="Arial" w:cs="Arial"/>
          <w:i/>
          <w:iCs/>
          <w:sz w:val="24"/>
          <w:szCs w:val="24"/>
        </w:rPr>
        <w:lastRenderedPageBreak/>
        <w:t xml:space="preserve">realización de la escritura pública de permuta entre la Alcaldía Municipal de Ahuachapán y ENERGIA DEL PACIFICO Limitada de Capital Variable, será por parte del notario que nombre ENERGIA DEL PACIFICO, Limitada de Capital Variable; y 4) El pago de los derechos de registro que conlleve para la inscripción de la escritura pública de permuta entre la Alcaldía Municipal de Ahuachapán y ENERGIA DEL PACIFICO, Limitada de Capital Variable, correrá por cuenta de ENERGIA DEL PACIFICO, Limitada de Capital Variable.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N°45.-</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sus art. 4, numeral 4, art. 30, numerales 4 y 14; art. 31 numerales 4 y 14; art. 86 y art. 91. Y visto el memorándum de fecha 31 de marzo del corriente año, suscrito por el Director del CAM, Tte. P.A Manuel Iván Lucero García, en el cual solicita que se apruebe el presupuesto de $395.40, para la compra de los consumos para la elaboración de los alimentos de todo el personal del CAM, ya que están las veinticuatro horas apoyando a la PNC, DM 7, y proporcionando seguridad al centro urbano de Ahuachapán y sus alrededores, así mismo los alimentos son calculados para 15 días por el estado de emergencia actual (Régimen de Excepción). Por lo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1) Aprobar y autorizar la erogación de Trecientos noventa y cinco 40/100 dólares de los Estados Unidos de América ($395.40) para la compra de los insumos para la elaboración de los alimentos de todo el personal del CAM, ya que están las veinticuatro horas apoyando a la PNC, DM 7, y proporcionando seguridad al centro urbano de </w:t>
      </w:r>
      <w:r>
        <w:rPr>
          <w:rFonts w:ascii="Arial" w:hAnsi="Arial" w:cs="Arial"/>
          <w:i/>
          <w:sz w:val="24"/>
          <w:szCs w:val="24"/>
        </w:rPr>
        <w:lastRenderedPageBreak/>
        <w:t xml:space="preserve">Ahuachapán y sus alrededores; 2) Se autoriza al Departamento de Tesorería Municipal a que realice la erogación de Trecientos noventa y cinco 40/100 dólares de los Estados Unidos de América ($395.40), de la fuente de financiamiento fondo común a favor de la Regidora Propietaria </w:t>
      </w:r>
      <w:r>
        <w:rPr>
          <w:rFonts w:ascii="Arial" w:hAnsi="Arial" w:cs="Arial"/>
          <w:bCs/>
          <w:i/>
          <w:sz w:val="24"/>
          <w:szCs w:val="24"/>
        </w:rPr>
        <w:t xml:space="preserve">Karla Stephanie Grijalva Herrera, quien realizará la compra de los insumos de alimentación y quien queda obligada a realizar la liquidación respectiva ante el Departamento de Tesorería Municipal, en un plazo de veinte días hábiles después de haber recibido los fondos respectivos.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N°46.-</w:t>
      </w:r>
      <w:r>
        <w:rPr>
          <w:rFonts w:ascii="Arial" w:hAnsi="Arial" w:cs="Arial"/>
          <w:b/>
          <w:bCs/>
          <w:i/>
          <w:sz w:val="24"/>
          <w:szCs w:val="24"/>
        </w:rPr>
        <w:t xml:space="preserve"> </w:t>
      </w:r>
      <w:r>
        <w:rPr>
          <w:rFonts w:ascii="Arial" w:hAnsi="Arial" w:cs="Arial"/>
          <w:i/>
          <w:iCs/>
          <w:sz w:val="24"/>
          <w:szCs w:val="24"/>
        </w:rPr>
        <w:t>El Concejo Municipal de Ahuachapán, en uso de sus facultades legales que le confiere el Código Municipal en sus art. 4, numeral 4, art. 30, numerales 4 y 14; art. 31 numerales 4 y 14; y visto el escrito suscrito por habitantes del Barrio El Calvario, en el cual manifiestan: Que, padecen de una situación desde hace más de dos años. Resulta que ha llegado a alquilar a la casa N° 6-1 de la 8</w:t>
      </w:r>
      <w:r>
        <w:rPr>
          <w:rFonts w:ascii="Cambria Math" w:hAnsi="Cambria Math" w:cs="Cambria Math"/>
          <w:i/>
          <w:iCs/>
          <w:sz w:val="24"/>
          <w:szCs w:val="24"/>
        </w:rPr>
        <w:t>ͣ</w:t>
      </w:r>
      <w:r>
        <w:rPr>
          <w:rFonts w:ascii="Arial" w:hAnsi="Arial" w:cs="Arial"/>
          <w:i/>
          <w:iCs/>
          <w:sz w:val="24"/>
          <w:szCs w:val="24"/>
        </w:rPr>
        <w:t xml:space="preserve"> Calle Poniente del Barrio El Calvario, un señor de nombre GIOVANNI LÓPEZ, este señor tiene un negocio de alquiler de sillas y mesas pero desde que él llegó ya no hay tranquilidad en el barrio ya que desde el inicio de la pandemia cuando el gobierno decreto cuarentena por el COVID 19, él aprovechando la situación que no había ningún lugar abierto para ingerir bebidas alcohólicas se dio a la tarea de permitirle la entrada al lugar que alquila en la 8</w:t>
      </w:r>
      <w:r>
        <w:rPr>
          <w:rFonts w:ascii="Cambria Math" w:hAnsi="Cambria Math" w:cs="Cambria Math"/>
          <w:i/>
          <w:iCs/>
          <w:sz w:val="24"/>
          <w:szCs w:val="24"/>
        </w:rPr>
        <w:t>ͣ</w:t>
      </w:r>
      <w:r>
        <w:rPr>
          <w:rFonts w:ascii="Arial" w:hAnsi="Arial" w:cs="Arial"/>
          <w:i/>
          <w:iCs/>
          <w:sz w:val="24"/>
          <w:szCs w:val="24"/>
        </w:rPr>
        <w:t xml:space="preserve"> Calle Poniente N°6-1, al señor Arturo Simeón Magaña, diputado en ese entonces por el partido ARENA así como a un grupo numeroso entre homosexuales y prostitutas incluyendo al muchacho que posteriormente murió en un accidente de tránsito que le decían MOYA, la situación era intolerable ya que eran muy a </w:t>
      </w:r>
      <w:r>
        <w:rPr>
          <w:rFonts w:ascii="Arial" w:hAnsi="Arial" w:cs="Arial"/>
          <w:i/>
          <w:iCs/>
          <w:sz w:val="24"/>
          <w:szCs w:val="24"/>
        </w:rPr>
        <w:lastRenderedPageBreak/>
        <w:t xml:space="preserve">menudo dichas reuniones, llegando al extremo de hacer hasta disparos al aire, algunos vecinos llamaban a la PNC y al CAM pero lastimosamente no se obtuvo respuesta de ambas instituciones en ese momento. Hace dos años el mencionado Señor Giovanni López ha abierto un negocio de venta de asados llamado ASADOS LA OCTAVA lo que ha venido a agudizar más el problema, han llamado muchas veces al CAM cuando el desorden es insoportable y ellos se han hecho presentes pero, lastimosamente ese señor no hace caso. Los habitantes del Barrio El Calvario, manifiestan que son personas trabajadoras necesitan y tienen derecho a descansar ya que madrugan a sus trabajos y ese descanso se hace imposible debido a la música estridente, desordenes en la calle de clientes y los trabajadores del negocio ya que estos se mantienen sentados en las sillas y mesas que ponen en la acera obstruyendo el paso de los transeúntes. El logo de su negocio dice que es un lugar de “ambiente familiar” pero de familiar no tiene nada ya que el horario de atención es hasta las doce de la noche, horario que se prolonga hasta horas de la madrugada, como habitantes del Barrio El Calvario se preguntan “ que familia puede visitar un lugar como ese a altas horas de la noche” y como es posible que se le conceda permiso a este tipo de negocios en zonas residenciales donde afecta emocionalmente a sus habitantes, ya que hay adultos mayores, personas enfermas, niños, estudiantes y personas que diariamente madrugan a su trabajo y que regresan a sus hogares en horas de la noche con el fin de descansar. Aunado a ello el Señor Giovanni López después de ir a dejar a sus trabajadores luego del cierre del negocio, viene con música a alto volumen en su vehículo, situación que también les afecto. El Barrio El Calvario, se ha caracterizado por ser tranquilo con gente trabajadora y respetuosa y hoy su derecho a descansar se ha visto </w:t>
      </w:r>
      <w:r>
        <w:rPr>
          <w:rFonts w:ascii="Arial" w:hAnsi="Arial" w:cs="Arial"/>
          <w:i/>
          <w:iCs/>
          <w:sz w:val="24"/>
          <w:szCs w:val="24"/>
        </w:rPr>
        <w:lastRenderedPageBreak/>
        <w:t xml:space="preserve">violentado con la apertura del negocio antes mencionado. También quieren denunciar a un taller de enderezado y pintura de vehículos de nombre J.CAR que está ubicado al Final de la Octava calle Poniente, quienes tienen por costumbre durante todo el día poner música estridente en los vehículos ya que estos están equipados con bocinas potentes que hasta el techo de sus casas vibra, además esos señores tienen la costumbre de consumir bebidas alcohólicas en la cale donde hacen grandes desordenes, han solicitado apoyo en muchas ocasiones al CAM y ellos les han brindado la ayuda y han podido darse cuenta de la situación difícil que están pasando, la cual afecta el normal desarrollo de sus actividades diarias. Consideran que con el accionar de esos negocios se violentan artículos no solo de la Constitución de la República sino también de las siguientes leyes: Constitución de la República arts. 2 y 34; Código de Salud arts. 78, 112, 284 N°6, 10 literal d); Ley de Medio Ambiente arts. 42, 47 literal a) y b), 86 literal a); código Penal art- 147-A inc. 2°, 397 numeral 3 y 5; Ley de Protección Integral de la Niñez y Adolescencia arts. 16, 20, 21, 35 y 37.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Remitir al Departamento Jurídico, el escrito presentado por los habitantes del Barrio El Calvario, para que realicen la recolección de pruebas de lo manifestado en el escrito; 2) Se ordena al Director del CAM, que direccione a la patrulla conjunta a realizar inspecciones constantes y sorpresivas en dichos lugares y similares, a efecto de conllevar la convivencia ciudadana; 3) Se ordena al Responsable de Empresa, del Departamento de Catastro, Registro y Fiscalización Tributaria Y AL Jefe del Departamento Jurídico a que citen al Señor Giovanni López, quien es propietario de ASADOS LA OCTAVA, a fin de darle cumplimiento al escrito presentado. </w:t>
      </w:r>
      <w:r>
        <w:rPr>
          <w:rFonts w:ascii="Arial" w:hAnsi="Arial" w:cs="Arial"/>
          <w:b/>
          <w:i/>
          <w:sz w:val="24"/>
          <w:szCs w:val="24"/>
        </w:rPr>
        <w:t xml:space="preserve">El presente acuerdo fue </w:t>
      </w:r>
      <w:r>
        <w:rPr>
          <w:rFonts w:ascii="Arial" w:hAnsi="Arial" w:cs="Arial"/>
          <w:b/>
          <w:i/>
          <w:sz w:val="24"/>
          <w:szCs w:val="24"/>
        </w:rPr>
        <w:lastRenderedPageBreak/>
        <w:t xml:space="preserve">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N°47.-</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sus art. 4, numeral 4, art. 30, numerales 4 y 14; art. 31 numerales 4 y 14; art. 86 y art. 91. Y visto el memorándum de fecha 30 marzo del corriente año, suscrito por el Técnico Milton Rafael Dávila Alvarado, en el cual solicita que, por parte del Concejo Municipal, se autorice a la Tesorera Municipal Damaris Yudelia Gómez Calderón, para que pueda efectuar los pagos correspondientes a la empresa LEZA S.A de C.V., por los servicios prestados por la auditoria de luminarias y la medición de lúmenes existentes y futuros en el Mercado Municipal N°1, ya que este ha finalizado en un 100%. Por tal razón se solicita que se rectifique el acuerdo municipal número ocho, del acta número dieciséis, de fecha veintidós de septiembre del año dos mil veintiuno. Por lo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Rectificar el acuerdo municipal número ocho, del acta número dieciséis, de fecha veintidós de septiembre del año dos mil veintiuno, en el sentido siguiente: Se autoriza a la Tesorera Municipal Damaris Yudelia Gómez Calderón, para que pueda efectuar los pagos correspondientes a la empresa LEZA S.A de C.V., por la cantidad de Dos mil quinientos 00/100 Dólares de los Estados Unidos de América ($2,500.00), de la fuente de financiamiento Fondos Propios, en razón de que la empresa LEZA S.A de C.V, ha finalizado la auditoria de luminarias y la medición de lúmenes existentes y futuros en el Mercado Municipal N°1.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Certifíquese </w:t>
      </w:r>
      <w:r>
        <w:rPr>
          <w:rFonts w:ascii="Arial" w:hAnsi="Arial" w:cs="Arial"/>
          <w:b/>
          <w:bCs/>
          <w:i/>
          <w:sz w:val="24"/>
          <w:szCs w:val="24"/>
        </w:rPr>
        <w:t xml:space="preserve">y Comuníquese </w:t>
      </w:r>
      <w:r>
        <w:rPr>
          <w:rFonts w:ascii="Arial" w:hAnsi="Arial" w:cs="Arial"/>
          <w:b/>
          <w:bCs/>
          <w:i/>
          <w:sz w:val="24"/>
          <w:szCs w:val="24"/>
        </w:rPr>
        <w:lastRenderedPageBreak/>
        <w:t xml:space="preserve">el presente acuerdo para efectos legales consiguientes.- </w:t>
      </w:r>
      <w:r>
        <w:rPr>
          <w:rFonts w:ascii="Arial" w:hAnsi="Arial" w:cs="Arial"/>
          <w:b/>
          <w:i/>
          <w:sz w:val="24"/>
          <w:szCs w:val="24"/>
        </w:rPr>
        <w:t xml:space="preserve">ACUERDO N°48.- </w:t>
      </w:r>
      <w:r>
        <w:rPr>
          <w:rFonts w:ascii="Arial" w:hAnsi="Arial" w:cs="Arial"/>
          <w:i/>
          <w:iCs/>
          <w:sz w:val="24"/>
          <w:szCs w:val="24"/>
        </w:rPr>
        <w:t xml:space="preserve">El Concejo Municipal de Ahuachapán, en uso de sus facultades legales que le confiere el Código Municipal en sus art. 30, numerales 4 y 14; art. 31 numerales 4 y 14. Y visto el memorándum de fecha 01 de abril del corriente año, suscrito por el Licenciado Willian Stanley Magaña Hernández, quien es Jefe de Recursos Humanos, en el cual solicita la autorización para contratar a una persona para la Unidad del Cementerio Municipal, debido a que en el año recién pasado se realizaron traslados y una persona que tenía el nombramiento de Auxiliar presento su renuncia voluntaria al Jefe de Recursos Humanos, y para que la Unidad no se vea afectada en la prestación de servicio y atención al usuario, con el objetivo de seguir realizando una atención de calidad se le pide al Concejo Municipal Plural la contratación de una persona bajo la modalidad de Servicios Prestados, para que realice funciones administrativas en el Cementerio Municipal de esta Ciudad.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y autorizar la contratación la bajo la modalidad de servicios prestados, del Licenciado BRODERICK JOSE FIGUEROA MONROY, con DUI No. 05215611-6 y NIT 0101-301095-112-5, con funciones administrativas en el cementerio municipal, a partir del 01 de abril al 30 de junio del corriente año, quien devengará el salario de: Trescientos 00/100 dólares de los Estados Unidos de América ($300.00); 2) Se autoriza a la Tesorera Municipal para que realice el pago por servicios prestados de la fuente de financiamiento Fondos Propios a favor del Licenciado BRODERICK JOSE FIGUEROA MONROY, previas las gestiones del Jefe de Recursos Humanos; 3) Se ordena al Departamento Jurídico elaborar, firmar y sellar el contrato bajo la modalidad de servicios prestados, a favor del Licenciado </w:t>
      </w:r>
      <w:r>
        <w:rPr>
          <w:rFonts w:ascii="Arial" w:hAnsi="Arial" w:cs="Arial"/>
          <w:i/>
          <w:iCs/>
          <w:sz w:val="24"/>
          <w:szCs w:val="24"/>
        </w:rPr>
        <w:lastRenderedPageBreak/>
        <w:t xml:space="preserve">BRODERICK JOSE FIGUEROA MONROY; y 4) Se faculta al Jefe de Recursos Humanos para que haga los procesos legales correspondientes.- </w:t>
      </w:r>
      <w:r>
        <w:rPr>
          <w:rFonts w:ascii="Arial" w:hAnsi="Arial" w:cs="Arial"/>
          <w:b/>
          <w:bCs/>
          <w:i/>
          <w:iCs/>
          <w:sz w:val="24"/>
          <w:szCs w:val="24"/>
        </w:rPr>
        <w:t>En el presente acuerdo se abstienen de votar los Regidores Propietarios: Mario Antonio Magaña, Sergio Alberto Escalante Madrid, Cristian Bladimir Castillo Saravia y Juan Alfredo Cornejo Bueno.- Certifíquese y Comuníquese el presente acuerdo para efectos legales consiguientes.-</w:t>
      </w:r>
      <w:r>
        <w:rPr>
          <w:rFonts w:ascii="Arial" w:hAnsi="Arial" w:cs="Arial"/>
          <w:b/>
          <w:bCs/>
          <w:i/>
          <w:sz w:val="24"/>
          <w:szCs w:val="24"/>
        </w:rPr>
        <w:t xml:space="preserve"> </w:t>
      </w:r>
      <w:r>
        <w:rPr>
          <w:rFonts w:ascii="Arial" w:hAnsi="Arial" w:cs="Arial"/>
          <w:b/>
          <w:i/>
          <w:sz w:val="24"/>
          <w:szCs w:val="24"/>
        </w:rPr>
        <w:t>ACUERDO N°49.-</w:t>
      </w:r>
      <w:bookmarkStart w:id="7" w:name="_Hlk100320504"/>
      <w:r>
        <w:rPr>
          <w:rFonts w:ascii="Arial" w:hAnsi="Arial" w:cs="Arial"/>
          <w:b/>
          <w:i/>
          <w:sz w:val="24"/>
          <w:szCs w:val="24"/>
        </w:rPr>
        <w:t xml:space="preserve"> </w:t>
      </w:r>
      <w:r>
        <w:rPr>
          <w:rFonts w:ascii="Arial" w:hAnsi="Arial" w:cs="Arial"/>
          <w:i/>
          <w:iCs/>
          <w:sz w:val="24"/>
          <w:szCs w:val="24"/>
        </w:rPr>
        <w:t>El Concejo Municipal de Ahuachapán, en uso de sus facultades legales que le confiere el Código Municipal en sus art. 4, numeral 4, art. 30, numerales 4 y 14; art. 31 numerales 4 y 14; art. 86 y art. 91. Y</w:t>
      </w:r>
      <w:bookmarkEnd w:id="7"/>
      <w:r>
        <w:rPr>
          <w:rFonts w:ascii="Arial" w:hAnsi="Arial" w:cs="Arial"/>
          <w:i/>
          <w:iCs/>
          <w:sz w:val="24"/>
          <w:szCs w:val="24"/>
        </w:rPr>
        <w:t xml:space="preserve">visto el memorándum de fecha 01 de abril del corriente año, en el cual solicita la autorización de pago de tiempo extraordinario en cuanto al trabajo realizado los fines de semana del mes de marzo del año 2022 del siguiente empleado municipal: </w:t>
      </w:r>
    </w:p>
    <w:tbl>
      <w:tblPr>
        <w:tblW w:w="9072" w:type="dxa"/>
        <w:tblInd w:w="108" w:type="dxa"/>
        <w:tblLook w:val="04A0"/>
      </w:tblPr>
      <w:tblGrid>
        <w:gridCol w:w="452"/>
        <w:gridCol w:w="3801"/>
        <w:gridCol w:w="2835"/>
        <w:gridCol w:w="1984"/>
      </w:tblGrid>
      <w:tr w:rsidR="00F44292" w:rsidTr="00633807">
        <w:tc>
          <w:tcPr>
            <w:tcW w:w="45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b/>
                <w:bCs/>
                <w:i/>
                <w:iCs/>
                <w:w w:val="105"/>
                <w:sz w:val="20"/>
                <w:szCs w:val="20"/>
              </w:rPr>
            </w:pPr>
            <w:r>
              <w:rPr>
                <w:rFonts w:ascii="Arial" w:hAnsi="Arial" w:cs="Arial"/>
                <w:b/>
                <w:bCs/>
                <w:i/>
                <w:iCs/>
                <w:w w:val="105"/>
                <w:sz w:val="20"/>
                <w:szCs w:val="20"/>
              </w:rPr>
              <w:t>N°</w:t>
            </w:r>
          </w:p>
        </w:tc>
        <w:tc>
          <w:tcPr>
            <w:tcW w:w="380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b/>
                <w:bCs/>
                <w:i/>
                <w:iCs/>
                <w:w w:val="105"/>
                <w:sz w:val="20"/>
                <w:szCs w:val="20"/>
              </w:rPr>
            </w:pPr>
            <w:r>
              <w:rPr>
                <w:rFonts w:ascii="Arial" w:hAnsi="Arial" w:cs="Arial"/>
                <w:b/>
                <w:bCs/>
                <w:i/>
                <w:iCs/>
                <w:w w:val="105"/>
                <w:sz w:val="20"/>
                <w:szCs w:val="20"/>
              </w:rPr>
              <w:t>NOMBRE</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b/>
                <w:bCs/>
                <w:i/>
                <w:iCs/>
                <w:w w:val="105"/>
                <w:sz w:val="20"/>
                <w:szCs w:val="20"/>
              </w:rPr>
            </w:pPr>
            <w:r>
              <w:rPr>
                <w:rFonts w:ascii="Arial" w:hAnsi="Arial" w:cs="Arial"/>
                <w:b/>
                <w:bCs/>
                <w:i/>
                <w:iCs/>
                <w:w w:val="105"/>
                <w:sz w:val="20"/>
                <w:szCs w:val="20"/>
              </w:rPr>
              <w:t>DIAS</w:t>
            </w:r>
          </w:p>
        </w:tc>
        <w:tc>
          <w:tcPr>
            <w:tcW w:w="198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b/>
                <w:bCs/>
                <w:i/>
                <w:iCs/>
                <w:w w:val="105"/>
                <w:sz w:val="20"/>
                <w:szCs w:val="20"/>
              </w:rPr>
            </w:pPr>
            <w:r>
              <w:rPr>
                <w:rFonts w:ascii="Arial" w:hAnsi="Arial" w:cs="Arial"/>
                <w:b/>
                <w:bCs/>
                <w:i/>
                <w:iCs/>
                <w:w w:val="105"/>
                <w:sz w:val="20"/>
                <w:szCs w:val="20"/>
              </w:rPr>
              <w:t>SALARIO</w:t>
            </w:r>
          </w:p>
        </w:tc>
      </w:tr>
      <w:tr w:rsidR="00F44292" w:rsidTr="00633807">
        <w:tc>
          <w:tcPr>
            <w:tcW w:w="45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w w:val="105"/>
                <w:sz w:val="20"/>
                <w:szCs w:val="20"/>
              </w:rPr>
            </w:pPr>
            <w:r>
              <w:rPr>
                <w:rFonts w:ascii="Arial" w:hAnsi="Arial" w:cs="Arial"/>
                <w:i/>
                <w:iCs/>
                <w:w w:val="105"/>
                <w:sz w:val="20"/>
                <w:szCs w:val="20"/>
              </w:rPr>
              <w:t>1</w:t>
            </w:r>
          </w:p>
        </w:tc>
        <w:tc>
          <w:tcPr>
            <w:tcW w:w="380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w w:val="105"/>
                <w:sz w:val="20"/>
                <w:szCs w:val="20"/>
              </w:rPr>
            </w:pPr>
            <w:r>
              <w:rPr>
                <w:rFonts w:ascii="Arial" w:hAnsi="Arial" w:cs="Arial"/>
                <w:i/>
                <w:iCs/>
                <w:w w:val="105"/>
                <w:sz w:val="20"/>
                <w:szCs w:val="20"/>
              </w:rPr>
              <w:t>Edwin Stanley Mendoza Pineda</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w w:val="105"/>
                <w:sz w:val="20"/>
                <w:szCs w:val="20"/>
              </w:rPr>
            </w:pPr>
            <w:r>
              <w:rPr>
                <w:rFonts w:ascii="Arial" w:hAnsi="Arial" w:cs="Arial"/>
                <w:i/>
                <w:iCs/>
                <w:w w:val="105"/>
                <w:sz w:val="20"/>
                <w:szCs w:val="20"/>
              </w:rPr>
              <w:t xml:space="preserve">5, 6 y 19 de Marzo </w:t>
            </w:r>
          </w:p>
        </w:tc>
        <w:tc>
          <w:tcPr>
            <w:tcW w:w="198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w w:val="105"/>
                <w:sz w:val="20"/>
                <w:szCs w:val="20"/>
              </w:rPr>
            </w:pPr>
            <w:r>
              <w:rPr>
                <w:rFonts w:ascii="Arial" w:hAnsi="Arial" w:cs="Arial"/>
                <w:i/>
                <w:iCs/>
                <w:w w:val="105"/>
                <w:sz w:val="20"/>
                <w:szCs w:val="20"/>
              </w:rPr>
              <w:t>$36.51</w:t>
            </w:r>
          </w:p>
        </w:tc>
      </w:tr>
    </w:tbl>
    <w:p w:rsidR="00F44292" w:rsidRPr="00633807" w:rsidRDefault="00F44292" w:rsidP="00633807">
      <w:pPr>
        <w:spacing w:after="0" w:line="480" w:lineRule="auto"/>
        <w:ind w:right="-234"/>
        <w:jc w:val="both"/>
        <w:rPr>
          <w:rFonts w:ascii="Arial" w:hAnsi="Arial" w:cs="Arial"/>
          <w:i/>
          <w:iCs/>
          <w:sz w:val="24"/>
          <w:szCs w:val="24"/>
        </w:rPr>
      </w:pPr>
      <w:r>
        <w:rPr>
          <w:rFonts w:ascii="Arial" w:hAnsi="Arial" w:cs="Arial"/>
          <w:i/>
          <w:iCs/>
          <w:w w:val="105"/>
          <w:sz w:val="24"/>
          <w:szCs w:val="24"/>
        </w:rPr>
        <w:t xml:space="preserve">Por lo tanto este Concejo en uso de sus facultades legales </w:t>
      </w:r>
      <w:r>
        <w:rPr>
          <w:rFonts w:ascii="Arial" w:hAnsi="Arial" w:cs="Arial"/>
          <w:b/>
          <w:bCs/>
          <w:i/>
          <w:iCs/>
          <w:w w:val="105"/>
          <w:sz w:val="28"/>
          <w:szCs w:val="28"/>
        </w:rPr>
        <w:t xml:space="preserve">ACUERDA: </w:t>
      </w:r>
      <w:r>
        <w:rPr>
          <w:rFonts w:ascii="Arial" w:hAnsi="Arial" w:cs="Arial"/>
          <w:i/>
          <w:iCs/>
          <w:w w:val="105"/>
          <w:sz w:val="28"/>
          <w:szCs w:val="28"/>
        </w:rPr>
        <w:t>1)</w:t>
      </w:r>
      <w:r>
        <w:rPr>
          <w:rFonts w:ascii="Arial" w:hAnsi="Arial" w:cs="Arial"/>
          <w:i/>
          <w:iCs/>
          <w:w w:val="105"/>
          <w:sz w:val="24"/>
          <w:szCs w:val="24"/>
        </w:rPr>
        <w:t xml:space="preserve"> </w:t>
      </w:r>
      <w:r w:rsidRPr="00633807">
        <w:rPr>
          <w:rFonts w:ascii="Arial" w:hAnsi="Arial" w:cs="Arial"/>
          <w:i/>
          <w:iCs/>
          <w:w w:val="105"/>
          <w:sz w:val="24"/>
          <w:szCs w:val="24"/>
        </w:rPr>
        <w:t xml:space="preserve">Aprobar y autorizar el </w:t>
      </w:r>
      <w:r w:rsidRPr="00633807">
        <w:rPr>
          <w:rFonts w:ascii="Arial" w:hAnsi="Arial" w:cs="Arial"/>
          <w:i/>
          <w:iCs/>
          <w:sz w:val="24"/>
          <w:szCs w:val="24"/>
        </w:rPr>
        <w:t>pago de tiempo extraordinario en concepto de trabajo realizado los fines de semana del mes de marzo del año 2022, a favor del Empleado Municipal Edwin Stanley Mendoza Pineda, por un monto de</w:t>
      </w:r>
      <w:r w:rsidR="00633807" w:rsidRPr="00633807">
        <w:rPr>
          <w:rFonts w:ascii="Arial" w:hAnsi="Arial" w:cs="Arial"/>
          <w:i/>
          <w:iCs/>
          <w:sz w:val="24"/>
          <w:szCs w:val="24"/>
        </w:rPr>
        <w:t xml:space="preserve"> </w:t>
      </w:r>
      <w:r w:rsidRPr="00633807">
        <w:rPr>
          <w:rFonts w:ascii="Arial" w:hAnsi="Arial" w:cs="Arial"/>
          <w:i/>
          <w:iCs/>
          <w:sz w:val="24"/>
          <w:szCs w:val="24"/>
        </w:rPr>
        <w:t>Treinta  y</w:t>
      </w:r>
      <w:r w:rsidR="00633807" w:rsidRPr="00633807">
        <w:rPr>
          <w:rFonts w:ascii="Arial" w:hAnsi="Arial" w:cs="Arial"/>
          <w:i/>
          <w:iCs/>
          <w:sz w:val="24"/>
          <w:szCs w:val="24"/>
        </w:rPr>
        <w:t xml:space="preserve"> </w:t>
      </w:r>
      <w:r w:rsidRPr="00633807">
        <w:rPr>
          <w:rFonts w:ascii="Arial" w:hAnsi="Arial" w:cs="Arial"/>
          <w:i/>
          <w:iCs/>
          <w:sz w:val="24"/>
          <w:szCs w:val="24"/>
        </w:rPr>
        <w:t>seis 51/100 dólares de los Estados Unidos de América ($36.51); y 2) Se autoriza al Departamento</w:t>
      </w:r>
      <w:r>
        <w:rPr>
          <w:rFonts w:ascii="Arial" w:hAnsi="Arial" w:cs="Arial"/>
          <w:i/>
          <w:iCs/>
          <w:sz w:val="24"/>
          <w:szCs w:val="24"/>
        </w:rPr>
        <w:t xml:space="preserve"> de Tesorería Municipal a realizar la erogación de Treinta y seis 51/100 dólares de los Estados Unidos de América ($36.51), de la fuente de financiamiento fondo común.-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 xml:space="preserve">ACUERDO N°50.- </w:t>
      </w:r>
      <w:r>
        <w:rPr>
          <w:rFonts w:ascii="Arial" w:hAnsi="Arial" w:cs="Arial"/>
          <w:bCs/>
          <w:i/>
          <w:sz w:val="24"/>
          <w:szCs w:val="24"/>
        </w:rPr>
        <w:t xml:space="preserve">El Concejo Municipal de Ahuachapán, en uso de sus facultades legales que le confiere el Código Municipal en </w:t>
      </w:r>
      <w:r>
        <w:rPr>
          <w:rFonts w:ascii="Arial" w:hAnsi="Arial" w:cs="Arial"/>
          <w:bCs/>
          <w:i/>
          <w:sz w:val="24"/>
          <w:szCs w:val="24"/>
        </w:rPr>
        <w:lastRenderedPageBreak/>
        <w:t xml:space="preserve">sus arts.30 numerales 4, y 14, art.31 numeral 4 y 13. Y en base a la nota de fecha 31 de marzo del corriente año suscrita por el Tte. P.A Manuel Iván Lucero García, quien es Director del CAM, donde manifiesta la necesidad de la compra de: Trece armas calibre 9 mm, 8 cajas de munición calibre 9mm, y 30 pares de esposas metálicas. Todo por un monto estimado de $17,810.31. Este Concejo, en base a la nota anteriormente relacionada y en uso de sus facultades </w:t>
      </w:r>
      <w:r>
        <w:rPr>
          <w:rFonts w:ascii="Arial" w:hAnsi="Arial" w:cs="Arial"/>
          <w:b/>
          <w:i/>
          <w:sz w:val="24"/>
          <w:szCs w:val="24"/>
        </w:rPr>
        <w:t xml:space="preserve">ACUERDA: </w:t>
      </w:r>
      <w:r>
        <w:rPr>
          <w:rFonts w:ascii="Arial" w:hAnsi="Arial" w:cs="Arial"/>
          <w:bCs/>
          <w:i/>
          <w:sz w:val="24"/>
          <w:szCs w:val="24"/>
        </w:rPr>
        <w:t xml:space="preserve">1) Aprobar la adquisición de: Trece armas calibre 9 mm, 8 cajas de munición calibre 9mm, y 30 pares de esposas metálicas; hasta por un monto de Diecisiete mil ochocientos diez31/100 dólares de los Estados Unidos de América ($17,810.31), de la fuente de financiamiento: </w:t>
      </w:r>
      <w:r>
        <w:rPr>
          <w:rFonts w:ascii="Arial" w:hAnsi="Arial" w:cs="Arial"/>
          <w:b/>
          <w:i/>
          <w:sz w:val="24"/>
          <w:szCs w:val="24"/>
        </w:rPr>
        <w:t xml:space="preserve">FODES LIBRE DISPONIBILIDAD; </w:t>
      </w:r>
      <w:r>
        <w:rPr>
          <w:rFonts w:ascii="Arial" w:hAnsi="Arial" w:cs="Arial"/>
          <w:bCs/>
          <w:i/>
          <w:sz w:val="24"/>
          <w:szCs w:val="24"/>
        </w:rPr>
        <w:t xml:space="preserve">2) Se autoriza al Jefe de la UACI, a realizar el proceso de compra de: Trece armas calibre 9 mm, 8 cajas de munición calibre 9mm, y 30 pares de esposas metálicas; hasta por un monto de Diecisiete mil ochocientos diez31/100 dólares de los Estados Unidos de América ($17,810.31), mediante la modalidad de </w:t>
      </w:r>
      <w:r>
        <w:rPr>
          <w:rFonts w:ascii="Arial" w:hAnsi="Arial" w:cs="Arial"/>
          <w:b/>
          <w:i/>
          <w:sz w:val="24"/>
          <w:szCs w:val="24"/>
        </w:rPr>
        <w:t xml:space="preserve">LIBRE GESTIÓN; </w:t>
      </w:r>
      <w:r>
        <w:rPr>
          <w:rFonts w:ascii="Arial" w:hAnsi="Arial" w:cs="Arial"/>
          <w:bCs/>
          <w:i/>
          <w:sz w:val="24"/>
          <w:szCs w:val="24"/>
        </w:rPr>
        <w:t xml:space="preserve">3) Se autoriza al Departamento de Tesorería Municipal, a realizar las erogaciones correspondientes de la fuente de financiamiento </w:t>
      </w:r>
      <w:r>
        <w:rPr>
          <w:rFonts w:ascii="Arial" w:hAnsi="Arial" w:cs="Arial"/>
          <w:b/>
          <w:i/>
          <w:sz w:val="24"/>
          <w:szCs w:val="24"/>
        </w:rPr>
        <w:t xml:space="preserve">FODES LIBRE DISPONIBILIDAD, </w:t>
      </w:r>
      <w:r>
        <w:rPr>
          <w:rFonts w:ascii="Arial" w:hAnsi="Arial" w:cs="Arial"/>
          <w:bCs/>
          <w:i/>
          <w:sz w:val="24"/>
          <w:szCs w:val="24"/>
        </w:rPr>
        <w:t>previas gestiones del Jefe de la UACI; y 4) Se nombra como administrador de orden de compra al Regidor Propietario: David Alexander González Rivera.-</w:t>
      </w:r>
      <w:r>
        <w:rPr>
          <w:rFonts w:ascii="Arial" w:hAnsi="Arial" w:cs="Arial"/>
          <w:b/>
          <w:i/>
          <w:sz w:val="24"/>
          <w:szCs w:val="24"/>
        </w:rPr>
        <w:t xml:space="preserve"> En el presente acuerdo se abstiene de votar el Regidor Propietario: Cristian Bladimir Castillo Saravia.- </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Start w:id="8" w:name="_Hlk100319757"/>
      <w:r>
        <w:rPr>
          <w:rFonts w:ascii="Arial" w:hAnsi="Arial" w:cs="Arial"/>
          <w:b/>
          <w:bCs/>
          <w:i/>
          <w:sz w:val="24"/>
          <w:szCs w:val="24"/>
        </w:rPr>
        <w:t xml:space="preserve">- </w:t>
      </w:r>
      <w:r>
        <w:rPr>
          <w:rFonts w:ascii="Arial" w:hAnsi="Arial" w:cs="Arial"/>
          <w:b/>
          <w:i/>
          <w:sz w:val="24"/>
          <w:szCs w:val="24"/>
        </w:rPr>
        <w:t xml:space="preserve">ACUERDO N°51.-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Art. 48, Numeral 4 y 6 y de conformidad a la Carpeta de Proyecto presentado ante al Concejo Municipal por el Departamento de Ejecución de </w:t>
      </w:r>
      <w:r>
        <w:rPr>
          <w:rFonts w:ascii="Arial" w:hAnsi="Arial" w:cs="Arial"/>
          <w:i/>
          <w:w w:val="105"/>
          <w:sz w:val="24"/>
          <w:szCs w:val="24"/>
        </w:rPr>
        <w:lastRenderedPageBreak/>
        <w:t xml:space="preserve">Proyectos, correspondiente a: </w:t>
      </w:r>
      <w:r>
        <w:rPr>
          <w:rFonts w:ascii="Arial" w:hAnsi="Arial" w:cs="Arial"/>
          <w:b/>
          <w:bCs/>
          <w:i/>
          <w:w w:val="105"/>
          <w:sz w:val="24"/>
          <w:szCs w:val="24"/>
        </w:rPr>
        <w:t>“</w:t>
      </w:r>
      <w:r>
        <w:rPr>
          <w:rFonts w:ascii="Arial" w:hAnsi="Arial" w:cs="Arial"/>
          <w:b/>
          <w:bCs/>
          <w:i/>
          <w:sz w:val="24"/>
          <w:szCs w:val="24"/>
        </w:rPr>
        <w:t>INSTALACION DE CERCA PERIMETRAL, MEJORAMIENTO DEL SISTEMA DE ALUMBRADO PUBLICO EN CANCHA Y PINTURA EN CASA COMUNAL EL ALAMO, CANTON LOS MAGUEYES, MUNICIPIO DE AHUACHAPÁN</w:t>
      </w:r>
      <w:r>
        <w:rPr>
          <w:rFonts w:ascii="Arial" w:hAnsi="Arial" w:cs="Arial"/>
          <w:b/>
          <w:bCs/>
          <w:i/>
          <w:w w:val="105"/>
          <w:sz w:val="24"/>
          <w:szCs w:val="24"/>
        </w:rPr>
        <w:t>”,</w:t>
      </w:r>
      <w:r>
        <w:rPr>
          <w:rFonts w:ascii="Arial" w:hAnsi="Arial" w:cs="Arial"/>
          <w:i/>
          <w:w w:val="105"/>
          <w:sz w:val="24"/>
          <w:szCs w:val="24"/>
        </w:rPr>
        <w:t xml:space="preserve"> por el monto de Cuatro mil novecientos ochenta y dos</w:t>
      </w:r>
      <w:r w:rsidR="00633807">
        <w:rPr>
          <w:rFonts w:ascii="Arial" w:hAnsi="Arial" w:cs="Arial"/>
          <w:i/>
          <w:w w:val="105"/>
          <w:sz w:val="24"/>
          <w:szCs w:val="24"/>
        </w:rPr>
        <w:t xml:space="preserve"> </w:t>
      </w:r>
      <w:r>
        <w:rPr>
          <w:rFonts w:ascii="Arial" w:hAnsi="Arial" w:cs="Arial"/>
          <w:i/>
          <w:w w:val="105"/>
          <w:sz w:val="24"/>
          <w:szCs w:val="24"/>
        </w:rPr>
        <w:t xml:space="preserve">24/100 dólares de los Estados Unidos de América ($4,982.24), en vista de lo anterior y teniendo conocimiento que es necesario poder llevar dicho proyecto en esa zona de intervención, con la finalidad de poder otorgar a los habitantes del Cantón Los Magueyes, del Municipio de Ahuachapán, espacios públicos en condiciones dignas para que ellos tengan un lugar idóneo para poder llevar a cabo sus actividades de recreación, por lo tanto, este Concejo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Proyecto: “</w:t>
      </w:r>
      <w:r>
        <w:rPr>
          <w:rFonts w:ascii="Arial" w:hAnsi="Arial" w:cs="Arial"/>
          <w:b/>
          <w:bCs/>
          <w:i/>
          <w:sz w:val="24"/>
          <w:szCs w:val="24"/>
        </w:rPr>
        <w:t>INSTALACION DE CERCA PERIMETRAL, MEJORAMIENTO DEL SISTEMA DE ALUMBRADO PUBLICO EN CANCHA Y PINTURA EN CASA COMUNAL EL ALAMO, CANTON LOS MAGUEYES, MUNICIPIO DE AHUACHAPÁN</w:t>
      </w:r>
      <w:r>
        <w:rPr>
          <w:rFonts w:ascii="Arial" w:hAnsi="Arial" w:cs="Arial"/>
          <w:b/>
          <w:bCs/>
          <w:i/>
          <w:w w:val="105"/>
          <w:sz w:val="24"/>
          <w:szCs w:val="24"/>
        </w:rPr>
        <w:t xml:space="preserve">”, </w:t>
      </w:r>
      <w:r>
        <w:rPr>
          <w:rFonts w:ascii="Arial" w:hAnsi="Arial" w:cs="Arial"/>
          <w:i/>
          <w:w w:val="105"/>
          <w:sz w:val="24"/>
          <w:szCs w:val="24"/>
        </w:rPr>
        <w:t>por el monto de: Cuatro mil novecientos ochenta y dos 24/100 dólares de los Estados Unidos de América ($4,982.24)</w:t>
      </w:r>
      <w:r>
        <w:rPr>
          <w:rFonts w:ascii="Arial" w:hAnsi="Arial" w:cs="Arial"/>
          <w:bCs/>
          <w:i/>
          <w:w w:val="105"/>
          <w:sz w:val="24"/>
          <w:szCs w:val="24"/>
        </w:rPr>
        <w:t>;</w:t>
      </w:r>
      <w:r>
        <w:rPr>
          <w:rFonts w:ascii="Arial" w:hAnsi="Arial" w:cs="Arial"/>
          <w:i/>
          <w:w w:val="105"/>
          <w:sz w:val="24"/>
          <w:szCs w:val="24"/>
        </w:rPr>
        <w:t xml:space="preserve"> 2) Aprobar la ejecución del Proyecto </w:t>
      </w:r>
      <w:r>
        <w:rPr>
          <w:rFonts w:ascii="Arial" w:hAnsi="Arial" w:cs="Arial"/>
          <w:b/>
          <w:bCs/>
          <w:i/>
          <w:w w:val="105"/>
          <w:sz w:val="24"/>
          <w:szCs w:val="24"/>
        </w:rPr>
        <w:t>“</w:t>
      </w:r>
      <w:r>
        <w:rPr>
          <w:rFonts w:ascii="Arial" w:hAnsi="Arial" w:cs="Arial"/>
          <w:b/>
          <w:bCs/>
          <w:i/>
          <w:sz w:val="24"/>
          <w:szCs w:val="24"/>
        </w:rPr>
        <w:t>INSTALACION DE CERCA PERIMETRAL, MEJORAMIENTO DEL SISTEMA DE ALUMBRADO PUBLICO EN CANCHA Y PINTURA EN CASA COMUNAL EL ALAMO, CANTON LOS MAGUEYES, MUNICIPIO DE AHUACHAPÁN</w:t>
      </w:r>
      <w:r>
        <w:rPr>
          <w:rFonts w:ascii="Arial" w:hAnsi="Arial" w:cs="Arial"/>
          <w:b/>
          <w:bCs/>
          <w:i/>
          <w:w w:val="105"/>
          <w:sz w:val="24"/>
          <w:szCs w:val="24"/>
        </w:rPr>
        <w:t>”,</w:t>
      </w:r>
      <w:r>
        <w:rPr>
          <w:rFonts w:ascii="Arial" w:hAnsi="Arial" w:cs="Arial"/>
          <w:i/>
          <w:w w:val="105"/>
          <w:sz w:val="24"/>
          <w:szCs w:val="24"/>
        </w:rPr>
        <w:t xml:space="preserve">  por el monto de:</w:t>
      </w:r>
      <w:r w:rsidR="00633807">
        <w:rPr>
          <w:rFonts w:ascii="Arial" w:hAnsi="Arial" w:cs="Arial"/>
          <w:i/>
          <w:w w:val="105"/>
          <w:sz w:val="24"/>
          <w:szCs w:val="24"/>
        </w:rPr>
        <w:t xml:space="preserve"> </w:t>
      </w:r>
      <w:r>
        <w:rPr>
          <w:rFonts w:ascii="Arial" w:hAnsi="Arial" w:cs="Arial"/>
          <w:i/>
          <w:w w:val="105"/>
          <w:sz w:val="24"/>
          <w:szCs w:val="24"/>
        </w:rPr>
        <w:t xml:space="preserve">Cuatro mil novecientos ochenta y dos 24/100 dólares de los Estados Unidos de América ($4,982.24),de la fuente de financiamiento </w:t>
      </w:r>
      <w:r>
        <w:rPr>
          <w:rFonts w:ascii="Arial" w:hAnsi="Arial" w:cs="Arial"/>
          <w:b/>
          <w:i/>
          <w:w w:val="105"/>
          <w:sz w:val="24"/>
          <w:szCs w:val="24"/>
        </w:rPr>
        <w:t>FODES Libre Disponibilidad;</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b/>
          <w:bCs/>
          <w:i/>
          <w:iCs/>
          <w:sz w:val="24"/>
          <w:szCs w:val="24"/>
        </w:rPr>
        <w:t>;</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w:t>
      </w:r>
      <w:r>
        <w:rPr>
          <w:rFonts w:ascii="Arial" w:eastAsia="Calibri" w:hAnsi="Arial" w:cs="Arial"/>
          <w:i/>
          <w:iCs/>
          <w:sz w:val="24"/>
          <w:szCs w:val="24"/>
        </w:rPr>
        <w:lastRenderedPageBreak/>
        <w:t xml:space="preserve">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 xml:space="preserve">Proyecto: </w:t>
      </w:r>
      <w:r>
        <w:rPr>
          <w:rFonts w:ascii="Arial" w:hAnsi="Arial" w:cs="Arial"/>
          <w:b/>
          <w:bCs/>
          <w:i/>
          <w:w w:val="105"/>
          <w:sz w:val="24"/>
          <w:szCs w:val="24"/>
        </w:rPr>
        <w:t>“</w:t>
      </w:r>
      <w:r>
        <w:rPr>
          <w:rFonts w:ascii="Arial" w:hAnsi="Arial" w:cs="Arial"/>
          <w:b/>
          <w:bCs/>
          <w:i/>
          <w:sz w:val="24"/>
          <w:szCs w:val="24"/>
        </w:rPr>
        <w:t>INSTALACION DE CERCA PERIMETRAL, MEJORAMIENTO DEL SISTEMA DE ALUMBRADO PUBLICO EN CANCHA Y PINTURA EN CASA COMUNAL EL ALAMO, CANTON LOS MAGUEYES, MUNICIPIO DE AHUACHAPÁN</w:t>
      </w:r>
      <w:r>
        <w:rPr>
          <w:rFonts w:ascii="Arial" w:hAnsi="Arial" w:cs="Arial"/>
          <w:b/>
          <w:bCs/>
          <w:i/>
          <w:w w:val="105"/>
          <w:sz w:val="24"/>
          <w:szCs w:val="24"/>
        </w:rPr>
        <w:t xml:space="preserve">”, </w:t>
      </w:r>
      <w:r>
        <w:rPr>
          <w:rFonts w:ascii="Arial" w:hAnsi="Arial" w:cs="Arial"/>
          <w:i/>
          <w:w w:val="105"/>
          <w:sz w:val="24"/>
          <w:szCs w:val="24"/>
        </w:rPr>
        <w:t xml:space="preserve">por el monto de: Cuatro mil novecientos ochenta y dos 24/100 dólares de los Estados Unidos de América ($4,982.24),de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eastAsia="Calibri" w:hAnsi="Arial" w:cs="Arial"/>
          <w:b/>
          <w:i/>
          <w:iCs/>
          <w:sz w:val="24"/>
          <w:szCs w:val="24"/>
        </w:rPr>
        <w:t>FODES Libre Disponibilidad;</w:t>
      </w:r>
      <w:r>
        <w:rPr>
          <w:rFonts w:ascii="Arial" w:eastAsia="Calibri" w:hAnsi="Arial" w:cs="Arial"/>
          <w:i/>
          <w:iCs/>
          <w:sz w:val="24"/>
          <w:szCs w:val="24"/>
        </w:rPr>
        <w:t xml:space="preserve"> 6) Se nombra ejecutor del Proyecto a:</w:t>
      </w:r>
      <w:r>
        <w:rPr>
          <w:rFonts w:ascii="Arial" w:hAnsi="Arial" w:cs="Arial"/>
          <w:b/>
          <w:i/>
          <w:w w:val="105"/>
          <w:sz w:val="24"/>
          <w:szCs w:val="24"/>
        </w:rPr>
        <w:t xml:space="preserve"> José Miguel González Morán</w:t>
      </w:r>
      <w:r>
        <w:rPr>
          <w:rFonts w:ascii="Arial" w:eastAsia="Calibri" w:hAnsi="Arial" w:cs="Arial"/>
          <w:b/>
          <w:i/>
          <w:iCs/>
          <w:sz w:val="24"/>
          <w:szCs w:val="24"/>
        </w:rPr>
        <w:t xml:space="preserve">; </w:t>
      </w:r>
      <w:r>
        <w:rPr>
          <w:rFonts w:ascii="Arial" w:eastAsia="Calibri" w:hAnsi="Arial" w:cs="Arial"/>
          <w:i/>
          <w:iCs/>
          <w:sz w:val="24"/>
          <w:szCs w:val="24"/>
        </w:rPr>
        <w:t>7) Se nombra administrador de contrato u orden de compra  y se autoriza  para que emita y firme la orden de inicio a:</w:t>
      </w:r>
      <w:r>
        <w:rPr>
          <w:rFonts w:ascii="Arial" w:hAnsi="Arial" w:cs="Arial"/>
          <w:b/>
          <w:i/>
          <w:sz w:val="24"/>
          <w:szCs w:val="24"/>
        </w:rPr>
        <w:t xml:space="preserve"> David Alexander González Rivera</w:t>
      </w:r>
      <w:r>
        <w:rPr>
          <w:rFonts w:ascii="Arial" w:eastAsia="Calibri" w:hAnsi="Arial" w:cs="Arial"/>
          <w:b/>
          <w:bCs/>
          <w:i/>
          <w:iCs/>
          <w:sz w:val="24"/>
          <w:szCs w:val="24"/>
        </w:rPr>
        <w:t>;</w:t>
      </w:r>
      <w:r>
        <w:rPr>
          <w:rFonts w:ascii="Arial" w:eastAsia="Calibri" w:hAnsi="Arial" w:cs="Arial"/>
          <w:i/>
          <w:iCs/>
          <w:sz w:val="24"/>
          <w:szCs w:val="24"/>
        </w:rPr>
        <w:t xml:space="preserve"> 8) Se nombra Supervisor del Proyecto a: </w:t>
      </w:r>
      <w:r>
        <w:rPr>
          <w:rFonts w:ascii="Arial" w:hAnsi="Arial" w:cs="Arial"/>
          <w:b/>
          <w:i/>
          <w:w w:val="105"/>
          <w:sz w:val="24"/>
          <w:szCs w:val="24"/>
        </w:rPr>
        <w:t xml:space="preserve">Raúl Ernesto Ramírez Rodríguez.- </w:t>
      </w:r>
      <w:r>
        <w:rPr>
          <w:rFonts w:ascii="Arial" w:hAnsi="Arial" w:cs="Arial"/>
          <w:b/>
          <w:bCs/>
          <w:i/>
          <w:iCs/>
          <w:sz w:val="24"/>
          <w:szCs w:val="24"/>
          <w:lang w:val="es-MX"/>
        </w:rPr>
        <w:t xml:space="preserve">En el presente acuerdo se abstiene de votar el Regidor Propietario: </w:t>
      </w:r>
      <w:r>
        <w:rPr>
          <w:rFonts w:ascii="Arial" w:hAnsi="Arial" w:cs="Arial"/>
          <w:b/>
          <w:i/>
          <w:sz w:val="24"/>
          <w:szCs w:val="24"/>
        </w:rPr>
        <w:t>Cristian Bladimir Castillo</w:t>
      </w:r>
      <w:bookmarkStart w:id="9" w:name="_Hlk100319771"/>
      <w:bookmarkEnd w:id="8"/>
      <w:r>
        <w:rPr>
          <w:rFonts w:ascii="Arial" w:hAnsi="Arial" w:cs="Arial"/>
          <w:b/>
          <w:i/>
          <w:sz w:val="24"/>
          <w:szCs w:val="24"/>
        </w:rPr>
        <w:t xml:space="preserve">.-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N°52.-</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w:t>
      </w:r>
      <w:r>
        <w:rPr>
          <w:rFonts w:ascii="Arial" w:hAnsi="Arial" w:cs="Arial"/>
          <w:i/>
          <w:sz w:val="24"/>
          <w:szCs w:val="24"/>
        </w:rPr>
        <w:lastRenderedPageBreak/>
        <w:t xml:space="preserve">su  </w:t>
      </w:r>
      <w:r>
        <w:rPr>
          <w:rFonts w:ascii="Arial" w:hAnsi="Arial" w:cs="Arial"/>
          <w:i/>
          <w:w w:val="105"/>
          <w:sz w:val="24"/>
          <w:szCs w:val="24"/>
        </w:rPr>
        <w:t xml:space="preserve">Art. 30 Numeral  4 y 14; Art. 31 Numeral 4 y 13; Art. 48, Numeral 4 y 6 y de conformidad a la Carpeta de Proyecto presentado ante al Concejo Municipal por la Unidad de Área Eléctrica Municipal, correspondiente a: </w:t>
      </w:r>
      <w:r>
        <w:rPr>
          <w:rFonts w:ascii="Arial" w:hAnsi="Arial" w:cs="Arial"/>
          <w:b/>
          <w:bCs/>
          <w:i/>
          <w:w w:val="105"/>
          <w:sz w:val="24"/>
          <w:szCs w:val="24"/>
        </w:rPr>
        <w:t>“</w:t>
      </w:r>
      <w:r>
        <w:rPr>
          <w:rFonts w:ascii="Arial" w:hAnsi="Arial" w:cs="Arial"/>
          <w:b/>
          <w:bCs/>
          <w:i/>
          <w:sz w:val="24"/>
          <w:szCs w:val="24"/>
        </w:rPr>
        <w:t>MEJORAMIENTO EN EL ABASTECIMIENTO DEL SISTEMA ELECTRICO EN C.E.I Y C.F.P.M</w:t>
      </w:r>
      <w:r>
        <w:rPr>
          <w:rFonts w:ascii="Arial" w:hAnsi="Arial" w:cs="Arial"/>
          <w:b/>
          <w:bCs/>
          <w:i/>
          <w:w w:val="105"/>
          <w:sz w:val="24"/>
          <w:szCs w:val="24"/>
        </w:rPr>
        <w:t>”,</w:t>
      </w:r>
      <w:r>
        <w:rPr>
          <w:rFonts w:ascii="Arial" w:hAnsi="Arial" w:cs="Arial"/>
          <w:i/>
          <w:w w:val="105"/>
          <w:sz w:val="24"/>
          <w:szCs w:val="24"/>
        </w:rPr>
        <w:t xml:space="preserve"> por el monto de Diecinueve mil novecientos sesenta y nueve 40/100 dólares de los Estados Unidos de América ($19,969.40), en vista de lo anterior y teniendo conocimiento que existe la necesidad de mejorar el sistema eléctrico de las instalaciones del Centro de Educación Inicial, ya que es un lugar donde asisten niños y niñas que hacen uso de los servicios que se brindan en tal lugar, y por tal razón es necesario proporcionarles el mejoramiento del sistema eléctrico, y asimismo, es necesario de dotar del suministro eléctrico al Centro de Formación y Producción de la Mujer, ya que su infraestructura es nueva y en dicho lugar se impartirán programas de beneficios para la mujer ahuachapaneca, por lo tanto, este Concejo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Proyecto: </w:t>
      </w:r>
      <w:r>
        <w:rPr>
          <w:rFonts w:ascii="Arial" w:hAnsi="Arial" w:cs="Arial"/>
          <w:b/>
          <w:i/>
          <w:w w:val="105"/>
          <w:sz w:val="24"/>
          <w:szCs w:val="24"/>
        </w:rPr>
        <w:t>“</w:t>
      </w:r>
      <w:r>
        <w:rPr>
          <w:rFonts w:ascii="Arial" w:hAnsi="Arial" w:cs="Arial"/>
          <w:b/>
          <w:bCs/>
          <w:i/>
          <w:sz w:val="24"/>
          <w:szCs w:val="24"/>
        </w:rPr>
        <w:t>MEJORAMIENTO EN EL ABASTECIMIENTO DEL SISTEMA ELECTRICO EN C.E.I Y C.F.P.M”</w:t>
      </w:r>
      <w:r>
        <w:rPr>
          <w:rFonts w:ascii="Arial" w:hAnsi="Arial" w:cs="Arial"/>
          <w:b/>
          <w:bCs/>
          <w:i/>
          <w:w w:val="105"/>
          <w:sz w:val="24"/>
          <w:szCs w:val="24"/>
        </w:rPr>
        <w:t>,</w:t>
      </w:r>
      <w:r>
        <w:rPr>
          <w:rFonts w:ascii="Arial" w:hAnsi="Arial" w:cs="Arial"/>
          <w:i/>
          <w:w w:val="105"/>
          <w:sz w:val="24"/>
          <w:szCs w:val="24"/>
        </w:rPr>
        <w:t xml:space="preserve"> por el monto de: Diecinueve mil novecientos sesenta y nueve 40/100 dólares de los Estados Unidos de América ($19,969.40)</w:t>
      </w:r>
      <w:r>
        <w:rPr>
          <w:rFonts w:ascii="Arial" w:hAnsi="Arial" w:cs="Arial"/>
          <w:bCs/>
          <w:i/>
          <w:w w:val="105"/>
          <w:sz w:val="24"/>
          <w:szCs w:val="24"/>
        </w:rPr>
        <w:t>;</w:t>
      </w:r>
      <w:r>
        <w:rPr>
          <w:rFonts w:ascii="Arial" w:hAnsi="Arial" w:cs="Arial"/>
          <w:i/>
          <w:w w:val="105"/>
          <w:sz w:val="24"/>
          <w:szCs w:val="24"/>
        </w:rPr>
        <w:t xml:space="preserve"> 2) Aprobar la ejecución del Proyecto “</w:t>
      </w:r>
      <w:r>
        <w:rPr>
          <w:rFonts w:ascii="Arial" w:hAnsi="Arial" w:cs="Arial"/>
          <w:b/>
          <w:bCs/>
          <w:i/>
          <w:sz w:val="24"/>
          <w:szCs w:val="24"/>
        </w:rPr>
        <w:t>MEJORAMIENTO EN EL ABASTECIMIENTO DEL SISTEMA ELECTRICO EN C.E.I Y C.F.P.M”</w:t>
      </w:r>
      <w:r>
        <w:rPr>
          <w:rFonts w:ascii="Arial" w:hAnsi="Arial" w:cs="Arial"/>
          <w:b/>
          <w:bCs/>
          <w:i/>
          <w:w w:val="105"/>
          <w:sz w:val="24"/>
          <w:szCs w:val="24"/>
        </w:rPr>
        <w:t xml:space="preserve">, </w:t>
      </w:r>
      <w:r>
        <w:rPr>
          <w:rFonts w:ascii="Arial" w:hAnsi="Arial" w:cs="Arial"/>
          <w:i/>
          <w:w w:val="105"/>
          <w:sz w:val="24"/>
          <w:szCs w:val="24"/>
        </w:rPr>
        <w:t xml:space="preserve">por el monto de: Diecinueve mil novecientos sesenta y nueve 40/100 dólares de los Estados Unidos de América ($19,969.40),de la fuente de financiamiento </w:t>
      </w:r>
      <w:r>
        <w:rPr>
          <w:rFonts w:ascii="Arial" w:hAnsi="Arial" w:cs="Arial"/>
          <w:b/>
          <w:i/>
          <w:w w:val="105"/>
          <w:sz w:val="24"/>
          <w:szCs w:val="24"/>
        </w:rPr>
        <w:t>FODES Libre Disponibilidad;</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Por Libre Gestión</w:t>
      </w:r>
      <w:r>
        <w:rPr>
          <w:rFonts w:ascii="Arial" w:eastAsia="Calibri" w:hAnsi="Arial" w:cs="Arial"/>
          <w:b/>
          <w:bCs/>
          <w:i/>
          <w:iCs/>
          <w:sz w:val="24"/>
          <w:szCs w:val="24"/>
        </w:rPr>
        <w:t>;</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w:t>
      </w:r>
      <w:r>
        <w:rPr>
          <w:rFonts w:ascii="Arial" w:eastAsia="Calibri" w:hAnsi="Arial" w:cs="Arial"/>
          <w:i/>
          <w:iCs/>
          <w:sz w:val="24"/>
          <w:szCs w:val="24"/>
        </w:rPr>
        <w:lastRenderedPageBreak/>
        <w:t xml:space="preserve">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Proyecto:</w:t>
      </w:r>
      <w:r>
        <w:rPr>
          <w:rFonts w:ascii="Arial" w:hAnsi="Arial" w:cs="Arial"/>
          <w:b/>
          <w:i/>
          <w:w w:val="105"/>
          <w:sz w:val="24"/>
          <w:szCs w:val="24"/>
        </w:rPr>
        <w:t>“</w:t>
      </w:r>
      <w:r>
        <w:rPr>
          <w:rFonts w:ascii="Arial" w:hAnsi="Arial" w:cs="Arial"/>
          <w:b/>
          <w:bCs/>
          <w:i/>
          <w:sz w:val="24"/>
          <w:szCs w:val="24"/>
        </w:rPr>
        <w:t>MEJORAMIENTO EN EL ABASTECIMIENTO DEL SISTEMA ELECTRICO EN C.E.I Y C.F.P.M”</w:t>
      </w:r>
      <w:r>
        <w:rPr>
          <w:rFonts w:ascii="Arial" w:hAnsi="Arial" w:cs="Arial"/>
          <w:b/>
          <w:bCs/>
          <w:i/>
          <w:w w:val="105"/>
          <w:sz w:val="24"/>
          <w:szCs w:val="24"/>
        </w:rPr>
        <w:t xml:space="preserve">, </w:t>
      </w:r>
      <w:r>
        <w:rPr>
          <w:rFonts w:ascii="Arial" w:hAnsi="Arial" w:cs="Arial"/>
          <w:i/>
          <w:w w:val="105"/>
          <w:sz w:val="24"/>
          <w:szCs w:val="24"/>
        </w:rPr>
        <w:t xml:space="preserve">por el monto de: Diecinueve mil novecientos sesenta y nueve 40/100 dólares de los Estados Unidos de América ($19,969.40),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eastAsia="Calibri" w:hAnsi="Arial" w:cs="Arial"/>
          <w:b/>
          <w:i/>
          <w:iCs/>
          <w:sz w:val="24"/>
          <w:szCs w:val="24"/>
        </w:rPr>
        <w:t>FODES Libre Disponibilidad;</w:t>
      </w:r>
      <w:r>
        <w:rPr>
          <w:rFonts w:ascii="Arial" w:eastAsia="Calibri" w:hAnsi="Arial" w:cs="Arial"/>
          <w:i/>
          <w:iCs/>
          <w:sz w:val="24"/>
          <w:szCs w:val="24"/>
        </w:rPr>
        <w:t xml:space="preserve"> 6) Se nombra como solicitante del Proyecto a:</w:t>
      </w:r>
      <w:r>
        <w:rPr>
          <w:rFonts w:ascii="Arial" w:hAnsi="Arial" w:cs="Arial"/>
          <w:b/>
          <w:i/>
          <w:w w:val="105"/>
          <w:sz w:val="24"/>
          <w:szCs w:val="24"/>
        </w:rPr>
        <w:t>José Miguel González Morán</w:t>
      </w:r>
      <w:r>
        <w:rPr>
          <w:rFonts w:ascii="Arial" w:eastAsia="Calibri" w:hAnsi="Arial" w:cs="Arial"/>
          <w:b/>
          <w:i/>
          <w:iCs/>
          <w:sz w:val="24"/>
          <w:szCs w:val="24"/>
        </w:rPr>
        <w:t>;</w:t>
      </w:r>
      <w:r>
        <w:rPr>
          <w:rFonts w:ascii="Arial" w:eastAsia="Calibri" w:hAnsi="Arial" w:cs="Arial"/>
          <w:i/>
          <w:iCs/>
          <w:sz w:val="24"/>
          <w:szCs w:val="24"/>
        </w:rPr>
        <w:t>7) Se nombra administrador de contrato y se autoriza  para que emita y firme la orden de inicio a:</w:t>
      </w:r>
      <w:r>
        <w:rPr>
          <w:rFonts w:ascii="Arial" w:hAnsi="Arial" w:cs="Arial"/>
          <w:b/>
          <w:i/>
          <w:w w:val="105"/>
          <w:sz w:val="24"/>
          <w:szCs w:val="24"/>
        </w:rPr>
        <w:t>Milton Rafael Dávila Alvarado</w:t>
      </w:r>
      <w:r>
        <w:rPr>
          <w:rFonts w:ascii="Arial" w:eastAsia="Calibri" w:hAnsi="Arial" w:cs="Arial"/>
          <w:b/>
          <w:bCs/>
          <w:i/>
          <w:iCs/>
          <w:sz w:val="24"/>
          <w:szCs w:val="24"/>
        </w:rPr>
        <w:t>;</w:t>
      </w:r>
      <w:r>
        <w:rPr>
          <w:rFonts w:ascii="Arial" w:eastAsia="Calibri" w:hAnsi="Arial" w:cs="Arial"/>
          <w:i/>
          <w:iCs/>
          <w:sz w:val="24"/>
          <w:szCs w:val="24"/>
        </w:rPr>
        <w:t xml:space="preserve"> 8) Se nombra Supervisor del Proyecto a: </w:t>
      </w:r>
      <w:r>
        <w:rPr>
          <w:rFonts w:ascii="Arial" w:hAnsi="Arial" w:cs="Arial"/>
          <w:b/>
          <w:i/>
          <w:w w:val="105"/>
          <w:sz w:val="24"/>
          <w:szCs w:val="24"/>
        </w:rPr>
        <w:t xml:space="preserve">Raúl Ernesto Ramírez Rodríguez.- </w:t>
      </w:r>
      <w:r>
        <w:rPr>
          <w:rFonts w:ascii="Arial" w:hAnsi="Arial" w:cs="Arial"/>
          <w:b/>
          <w:bCs/>
          <w:i/>
          <w:iCs/>
          <w:sz w:val="24"/>
          <w:szCs w:val="24"/>
          <w:lang w:val="es-MX"/>
        </w:rPr>
        <w:t xml:space="preserve">En el presente acuerdo se abstiene de votar el Regidor Propietario: </w:t>
      </w:r>
      <w:r>
        <w:rPr>
          <w:rFonts w:ascii="Arial" w:hAnsi="Arial" w:cs="Arial"/>
          <w:b/>
          <w:i/>
          <w:sz w:val="24"/>
          <w:szCs w:val="24"/>
        </w:rPr>
        <w:t xml:space="preserve">Cristian Bladimir Castillo Saravia.- </w:t>
      </w:r>
      <w:r>
        <w:rPr>
          <w:rFonts w:ascii="Arial" w:eastAsia="Calibri" w:hAnsi="Arial" w:cs="Arial"/>
          <w:b/>
          <w:i/>
          <w:sz w:val="24"/>
          <w:szCs w:val="24"/>
        </w:rPr>
        <w:t xml:space="preserve">Certifíquese </w:t>
      </w:r>
      <w:r>
        <w:rPr>
          <w:rFonts w:ascii="Arial" w:hAnsi="Arial" w:cs="Arial"/>
          <w:b/>
          <w:bCs/>
          <w:i/>
          <w:sz w:val="24"/>
          <w:szCs w:val="24"/>
        </w:rPr>
        <w:t>y Comuníquese el presente acuerdo para efectos legales consiguientes.</w:t>
      </w:r>
      <w:bookmarkEnd w:id="9"/>
      <w:r>
        <w:rPr>
          <w:rFonts w:ascii="Arial" w:hAnsi="Arial" w:cs="Arial"/>
          <w:b/>
          <w:bCs/>
          <w:i/>
          <w:sz w:val="24"/>
          <w:szCs w:val="24"/>
        </w:rPr>
        <w:t xml:space="preserve">- </w:t>
      </w:r>
      <w:r>
        <w:rPr>
          <w:rFonts w:ascii="Arial" w:hAnsi="Arial" w:cs="Arial"/>
          <w:b/>
          <w:i/>
          <w:sz w:val="24"/>
          <w:szCs w:val="24"/>
        </w:rPr>
        <w:t>ACUERDO N°53.-</w:t>
      </w:r>
      <w:r>
        <w:rPr>
          <w:rFonts w:ascii="Arial" w:hAnsi="Arial" w:cs="Arial"/>
          <w:b/>
          <w:bCs/>
          <w:i/>
          <w:sz w:val="24"/>
          <w:szCs w:val="24"/>
        </w:rPr>
        <w:t xml:space="preserve"> </w:t>
      </w:r>
      <w:r>
        <w:rPr>
          <w:rFonts w:ascii="Arial" w:hAnsi="Arial" w:cs="Arial"/>
          <w:i/>
          <w:sz w:val="24"/>
          <w:szCs w:val="24"/>
        </w:rPr>
        <w:t xml:space="preserve">EI Concejo Municipal de Ahuachapán, en uso de sus facultades legales conferidas en el Art. 30, Numerales 2; 4, y 14; Art. 31, Numeral 4; Art. 48, Numerales 4 y 7 del Código Municipal y con base al Memorándum de fecha 22 de </w:t>
      </w:r>
      <w:r>
        <w:rPr>
          <w:rFonts w:ascii="Arial" w:hAnsi="Arial" w:cs="Arial"/>
          <w:i/>
          <w:sz w:val="24"/>
          <w:szCs w:val="24"/>
        </w:rPr>
        <w:lastRenderedPageBreak/>
        <w:t xml:space="preserve">marzo del corriente año, suscrito por el Licenciado Willian Stanley Magaña Hernández, quien es Jefe de Recursos Humanos, en el cual solicita al Concejo Municipal Plural, que se autorice la contratación de un fontanero, para darle mantenimiento continuo a todos los lugares en dónde hay baños públicos. Por lo tanto, este Concejo en uso de sus facultades legales </w:t>
      </w:r>
      <w:r>
        <w:rPr>
          <w:rFonts w:ascii="Arial" w:hAnsi="Arial" w:cs="Arial"/>
          <w:b/>
          <w:bCs/>
          <w:i/>
          <w:sz w:val="24"/>
          <w:szCs w:val="24"/>
        </w:rPr>
        <w:t xml:space="preserve">ACUERDA: </w:t>
      </w:r>
      <w:r>
        <w:rPr>
          <w:rFonts w:ascii="Arial" w:hAnsi="Arial" w:cs="Arial"/>
          <w:bCs/>
          <w:i/>
          <w:sz w:val="24"/>
          <w:szCs w:val="24"/>
        </w:rPr>
        <w:t>1</w:t>
      </w:r>
      <w:r>
        <w:rPr>
          <w:rFonts w:ascii="Arial" w:hAnsi="Arial" w:cs="Arial"/>
          <w:i/>
          <w:iCs/>
          <w:sz w:val="24"/>
          <w:szCs w:val="24"/>
        </w:rPr>
        <w:t xml:space="preserve">) Aprobar y autorizar la contratación la bajo la modalidad de servicios prestados, del Señor Edgardo Guillermo Galicia, con DUI No. 02553195-3 y NIT 0101-030153-001-6, a partir del 01 de abril al 30 de junio del corriente año, quien devengará el salario de: Doscientos cincuenta 00/100 dólares de los Estados Unidos de América ($250.00); 2) Se autoriza a la Tesorera Municipal para que realice el pago por servicios prestados por </w:t>
      </w:r>
      <w:r>
        <w:rPr>
          <w:rFonts w:ascii="Arial" w:hAnsi="Arial" w:cs="Arial"/>
          <w:i/>
          <w:sz w:val="24"/>
          <w:szCs w:val="24"/>
        </w:rPr>
        <w:t xml:space="preserve">darle mantenimiento continuo a todos los lugares en dónde hay baños públicos, </w:t>
      </w:r>
      <w:r>
        <w:rPr>
          <w:rFonts w:ascii="Arial" w:hAnsi="Arial" w:cs="Arial"/>
          <w:i/>
          <w:iCs/>
          <w:sz w:val="24"/>
          <w:szCs w:val="24"/>
        </w:rPr>
        <w:t xml:space="preserve">de la fuente de financiamiento Fondos Propios a favor del Señor Edgardo Guillermo Galicia, previas las gestiones del Jefe de Recursos Humanos; 3) Se ordena al Departamento Jurídico elaborar, firmar y sellar el contrato bajo la modalidad de servicios prestados, a favor del Señor Edgardo Guillermo Galicia; y 4) Se faculta al Jefe de Recursos Humanos para que haga los procesos legales correspondientes.- </w:t>
      </w:r>
      <w:r>
        <w:rPr>
          <w:rFonts w:ascii="Arial" w:hAnsi="Arial" w:cs="Arial"/>
          <w:b/>
          <w:bCs/>
          <w:i/>
          <w:sz w:val="24"/>
          <w:szCs w:val="24"/>
        </w:rPr>
        <w:t xml:space="preserve">En el presente acuerdo se abstiene de votar el Regidor Propietario: </w:t>
      </w:r>
      <w:r>
        <w:rPr>
          <w:rFonts w:ascii="Arial" w:hAnsi="Arial" w:cs="Arial"/>
          <w:b/>
          <w:i/>
          <w:sz w:val="24"/>
          <w:szCs w:val="24"/>
        </w:rPr>
        <w:t xml:space="preserve">Cristian Bladimir Castillo Saravia.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 xml:space="preserve">ACUERDO N°54.- </w:t>
      </w:r>
      <w:r>
        <w:rPr>
          <w:rFonts w:ascii="Arial" w:hAnsi="Arial" w:cs="Arial"/>
          <w:i/>
          <w:iCs/>
          <w:sz w:val="24"/>
          <w:szCs w:val="24"/>
        </w:rPr>
        <w:t xml:space="preserve">El Concejo Municipal de Ahuachapán, en uso de sus facultades legales que le confiere el Código Municipal en sus art. 30, numerales 4 y 14; art. 31 numerales 4 y 14; art. 86 y art. 91. Y visto el memorándum de fecha 01 de abril del corriente año, en el cual solicita la autorización de pago de tiempo extraordinario en cuanto al trabajo realizado los fines de semana del mes de febrero del año 2022 del siguiente empleado municipal: </w:t>
      </w:r>
    </w:p>
    <w:tbl>
      <w:tblPr>
        <w:tblW w:w="9498" w:type="dxa"/>
        <w:tblInd w:w="108" w:type="dxa"/>
        <w:tblLook w:val="04A0"/>
      </w:tblPr>
      <w:tblGrid>
        <w:gridCol w:w="452"/>
        <w:gridCol w:w="4368"/>
        <w:gridCol w:w="2268"/>
        <w:gridCol w:w="2410"/>
      </w:tblGrid>
      <w:tr w:rsidR="00F44292" w:rsidTr="00633807">
        <w:tc>
          <w:tcPr>
            <w:tcW w:w="45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b/>
                <w:bCs/>
                <w:i/>
                <w:iCs/>
                <w:w w:val="105"/>
                <w:sz w:val="20"/>
                <w:szCs w:val="20"/>
              </w:rPr>
            </w:pPr>
            <w:r>
              <w:rPr>
                <w:rFonts w:ascii="Arial" w:hAnsi="Arial" w:cs="Arial"/>
                <w:b/>
                <w:bCs/>
                <w:i/>
                <w:iCs/>
                <w:w w:val="105"/>
                <w:sz w:val="20"/>
                <w:szCs w:val="20"/>
              </w:rPr>
              <w:lastRenderedPageBreak/>
              <w:t>N°</w:t>
            </w:r>
          </w:p>
        </w:tc>
        <w:tc>
          <w:tcPr>
            <w:tcW w:w="436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b/>
                <w:bCs/>
                <w:i/>
                <w:iCs/>
                <w:w w:val="105"/>
                <w:sz w:val="20"/>
                <w:szCs w:val="20"/>
              </w:rPr>
            </w:pPr>
            <w:r>
              <w:rPr>
                <w:rFonts w:ascii="Arial" w:hAnsi="Arial" w:cs="Arial"/>
                <w:b/>
                <w:bCs/>
                <w:i/>
                <w:iCs/>
                <w:w w:val="105"/>
                <w:sz w:val="20"/>
                <w:szCs w:val="20"/>
              </w:rPr>
              <w:t>NOMBRE</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b/>
                <w:bCs/>
                <w:i/>
                <w:iCs/>
                <w:w w:val="105"/>
                <w:sz w:val="20"/>
                <w:szCs w:val="20"/>
              </w:rPr>
            </w:pPr>
            <w:r>
              <w:rPr>
                <w:rFonts w:ascii="Arial" w:hAnsi="Arial" w:cs="Arial"/>
                <w:b/>
                <w:bCs/>
                <w:i/>
                <w:iCs/>
                <w:w w:val="105"/>
                <w:sz w:val="20"/>
                <w:szCs w:val="20"/>
              </w:rPr>
              <w:t>DIAS</w:t>
            </w:r>
          </w:p>
        </w:tc>
        <w:tc>
          <w:tcPr>
            <w:tcW w:w="241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b/>
                <w:bCs/>
                <w:i/>
                <w:iCs/>
                <w:w w:val="105"/>
                <w:sz w:val="20"/>
                <w:szCs w:val="20"/>
              </w:rPr>
            </w:pPr>
            <w:r>
              <w:rPr>
                <w:rFonts w:ascii="Arial" w:hAnsi="Arial" w:cs="Arial"/>
                <w:b/>
                <w:bCs/>
                <w:i/>
                <w:iCs/>
                <w:w w:val="105"/>
                <w:sz w:val="20"/>
                <w:szCs w:val="20"/>
              </w:rPr>
              <w:t>SALARIO</w:t>
            </w:r>
          </w:p>
        </w:tc>
      </w:tr>
      <w:tr w:rsidR="00F44292" w:rsidTr="00633807">
        <w:tc>
          <w:tcPr>
            <w:tcW w:w="45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w w:val="105"/>
                <w:sz w:val="20"/>
                <w:szCs w:val="20"/>
              </w:rPr>
            </w:pPr>
            <w:r>
              <w:rPr>
                <w:rFonts w:ascii="Arial" w:hAnsi="Arial" w:cs="Arial"/>
                <w:i/>
                <w:iCs/>
                <w:w w:val="105"/>
                <w:sz w:val="20"/>
                <w:szCs w:val="20"/>
              </w:rPr>
              <w:t>1</w:t>
            </w:r>
          </w:p>
        </w:tc>
        <w:tc>
          <w:tcPr>
            <w:tcW w:w="436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w w:val="105"/>
                <w:sz w:val="20"/>
                <w:szCs w:val="20"/>
              </w:rPr>
            </w:pPr>
            <w:r>
              <w:rPr>
                <w:rFonts w:ascii="Arial" w:hAnsi="Arial" w:cs="Arial"/>
                <w:i/>
                <w:iCs/>
                <w:w w:val="105"/>
                <w:sz w:val="20"/>
                <w:szCs w:val="20"/>
              </w:rPr>
              <w:t>Joel Orlando Arévalo Martínez</w:t>
            </w:r>
          </w:p>
        </w:tc>
        <w:tc>
          <w:tcPr>
            <w:tcW w:w="226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w w:val="105"/>
                <w:sz w:val="20"/>
                <w:szCs w:val="20"/>
              </w:rPr>
            </w:pPr>
            <w:r>
              <w:rPr>
                <w:rFonts w:ascii="Arial" w:hAnsi="Arial" w:cs="Arial"/>
                <w:i/>
                <w:iCs/>
                <w:w w:val="105"/>
                <w:sz w:val="20"/>
                <w:szCs w:val="20"/>
              </w:rPr>
              <w:t>12, 13, 19, 26 y 27</w:t>
            </w:r>
          </w:p>
        </w:tc>
        <w:tc>
          <w:tcPr>
            <w:tcW w:w="241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w w:val="105"/>
                <w:sz w:val="20"/>
                <w:szCs w:val="20"/>
              </w:rPr>
            </w:pPr>
            <w:r>
              <w:rPr>
                <w:rFonts w:ascii="Arial" w:hAnsi="Arial" w:cs="Arial"/>
                <w:i/>
                <w:iCs/>
                <w:w w:val="105"/>
                <w:sz w:val="20"/>
                <w:szCs w:val="20"/>
              </w:rPr>
              <w:t>$60.85</w:t>
            </w:r>
          </w:p>
        </w:tc>
      </w:tr>
    </w:tbl>
    <w:p w:rsidR="00F44292" w:rsidRDefault="00F44292" w:rsidP="00633807">
      <w:pPr>
        <w:spacing w:after="0" w:line="480" w:lineRule="auto"/>
        <w:ind w:right="-284"/>
        <w:jc w:val="both"/>
        <w:rPr>
          <w:rFonts w:ascii="Arial" w:hAnsi="Arial" w:cs="Arial"/>
          <w:b/>
          <w:bCs/>
          <w:i/>
          <w:sz w:val="24"/>
          <w:szCs w:val="24"/>
        </w:rPr>
      </w:pPr>
      <w:r>
        <w:rPr>
          <w:rFonts w:ascii="Arial" w:hAnsi="Arial" w:cs="Arial"/>
          <w:i/>
          <w:iCs/>
          <w:w w:val="105"/>
          <w:sz w:val="24"/>
          <w:szCs w:val="24"/>
        </w:rPr>
        <w:t xml:space="preserve">Por lo tanto este Concejo en uso de sus facultades legales </w:t>
      </w:r>
      <w:r>
        <w:rPr>
          <w:rFonts w:ascii="Arial" w:hAnsi="Arial" w:cs="Arial"/>
          <w:b/>
          <w:bCs/>
          <w:i/>
          <w:iCs/>
          <w:w w:val="105"/>
          <w:sz w:val="24"/>
          <w:szCs w:val="24"/>
        </w:rPr>
        <w:t xml:space="preserve">ACUERDA: </w:t>
      </w:r>
      <w:r>
        <w:rPr>
          <w:rFonts w:ascii="Arial" w:hAnsi="Arial" w:cs="Arial"/>
          <w:i/>
          <w:iCs/>
          <w:w w:val="105"/>
          <w:sz w:val="24"/>
          <w:szCs w:val="24"/>
        </w:rPr>
        <w:t xml:space="preserve">1) Aprobar y autorizar el </w:t>
      </w:r>
      <w:r>
        <w:rPr>
          <w:rFonts w:ascii="Arial" w:hAnsi="Arial" w:cs="Arial"/>
          <w:i/>
          <w:iCs/>
          <w:sz w:val="24"/>
          <w:szCs w:val="24"/>
        </w:rPr>
        <w:t>pago de tiempo extraordinario en concepto de trabajo realizado los fines de semana del mes de febrero del año 2022, a favor del Empleado Municipal Joel Orlando Arévalo Martínez, por un monto de Sesenta 85/100 dólares de los Estados Unidos de América ($60.85); y 2) Se autoriza al Departamento de Tesorería Municipal a realizar la erogación de Sesenta 85/100 dólares de los Estados Unidos de América ($60.85), de la fuente de financiamiento fondo común.-</w:t>
      </w:r>
      <w:r>
        <w:rPr>
          <w:rFonts w:ascii="Arial" w:hAnsi="Arial" w:cs="Arial"/>
          <w:b/>
          <w:bCs/>
          <w:i/>
          <w:sz w:val="24"/>
          <w:szCs w:val="24"/>
        </w:rPr>
        <w:t xml:space="preserve">En el presente acuerdo se abstiene de votar el Regidor Propietario: </w:t>
      </w:r>
      <w:r>
        <w:rPr>
          <w:rFonts w:ascii="Arial" w:hAnsi="Arial" w:cs="Arial"/>
          <w:b/>
          <w:i/>
          <w:sz w:val="24"/>
          <w:szCs w:val="24"/>
        </w:rPr>
        <w:t xml:space="preserve">Cristian Bladimir Castillo Saravia. </w:t>
      </w:r>
      <w:r>
        <w:rPr>
          <w:rFonts w:ascii="Arial" w:eastAsia="Calibri" w:hAnsi="Arial" w:cs="Arial"/>
          <w:b/>
          <w:i/>
          <w:sz w:val="24"/>
          <w:szCs w:val="24"/>
        </w:rPr>
        <w:t xml:space="preserve">Certifíquese </w:t>
      </w:r>
      <w:r>
        <w:rPr>
          <w:rFonts w:ascii="Arial" w:hAnsi="Arial" w:cs="Arial"/>
          <w:b/>
          <w:bCs/>
          <w:i/>
          <w:sz w:val="24"/>
          <w:szCs w:val="24"/>
        </w:rPr>
        <w:t>y Comuníquese el presente acuerdo para efectos legales consiguientes.-</w:t>
      </w:r>
    </w:p>
    <w:p w:rsidR="00F44292" w:rsidRDefault="00F44292" w:rsidP="00F44292">
      <w:pPr>
        <w:spacing w:after="0" w:line="480" w:lineRule="auto"/>
        <w:ind w:right="-142"/>
        <w:jc w:val="both"/>
        <w:rPr>
          <w:rFonts w:ascii="Arial" w:hAnsi="Arial" w:cs="Arial"/>
          <w:b/>
          <w:bCs/>
          <w:i/>
          <w:sz w:val="24"/>
          <w:szCs w:val="24"/>
        </w:rPr>
      </w:pPr>
      <w:r>
        <w:rPr>
          <w:rFonts w:ascii="Arial" w:hAnsi="Arial" w:cs="Arial"/>
          <w:i/>
          <w:sz w:val="24"/>
          <w:szCs w:val="24"/>
        </w:rPr>
        <w:t>Y no habiendo nada más que hacer constar se cierra la presente acta a las diecisiete horas con quince minutos del día de su fecha y para constancia firmamos.-</w:t>
      </w:r>
    </w:p>
    <w:p w:rsidR="00F44292" w:rsidRDefault="00F44292" w:rsidP="00F44292">
      <w:pPr>
        <w:spacing w:after="0" w:line="240" w:lineRule="auto"/>
        <w:ind w:right="-56"/>
        <w:rPr>
          <w:rFonts w:ascii="Arial" w:hAnsi="Arial" w:cs="Arial"/>
          <w:i/>
          <w:w w:val="105"/>
          <w:sz w:val="24"/>
          <w:szCs w:val="24"/>
        </w:rPr>
      </w:pPr>
    </w:p>
    <w:p w:rsidR="00633807" w:rsidRDefault="00633807"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w:t>
      </w:r>
      <w:r w:rsidR="00633807">
        <w:rPr>
          <w:rFonts w:ascii="Arial" w:hAnsi="Arial" w:cs="Arial"/>
          <w:i/>
          <w:w w:val="105"/>
          <w:sz w:val="24"/>
          <w:szCs w:val="24"/>
        </w:rPr>
        <w:t xml:space="preserve">        </w:t>
      </w:r>
      <w:r>
        <w:rPr>
          <w:rFonts w:ascii="Arial" w:hAnsi="Arial" w:cs="Arial"/>
          <w:i/>
          <w:w w:val="105"/>
          <w:sz w:val="24"/>
          <w:szCs w:val="24"/>
        </w:rPr>
        <w:t xml:space="preserve">Sandra Jeaneth Orellana de Arriaza, </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w:t>
      </w:r>
      <w:r w:rsidR="00633807">
        <w:rPr>
          <w:rFonts w:ascii="Arial" w:hAnsi="Arial" w:cs="Arial"/>
          <w:i/>
          <w:w w:val="105"/>
          <w:sz w:val="24"/>
          <w:szCs w:val="24"/>
        </w:rPr>
        <w:t xml:space="preserve">          </w:t>
      </w:r>
      <w:r>
        <w:rPr>
          <w:rFonts w:ascii="Arial" w:hAnsi="Arial" w:cs="Arial"/>
          <w:i/>
          <w:w w:val="105"/>
          <w:sz w:val="24"/>
          <w:szCs w:val="24"/>
        </w:rPr>
        <w:t>Síndico Municipal.-</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w:t>
      </w:r>
      <w:r w:rsidR="00633807">
        <w:rPr>
          <w:rFonts w:ascii="Arial" w:hAnsi="Arial" w:cs="Arial"/>
          <w:i/>
          <w:w w:val="105"/>
          <w:sz w:val="24"/>
          <w:szCs w:val="24"/>
        </w:rPr>
        <w:t xml:space="preserve">          </w:t>
      </w:r>
      <w:r>
        <w:rPr>
          <w:rFonts w:ascii="Arial" w:hAnsi="Arial" w:cs="Arial"/>
          <w:i/>
          <w:w w:val="105"/>
          <w:sz w:val="24"/>
          <w:szCs w:val="24"/>
        </w:rPr>
        <w:t xml:space="preserve"> David Alexander González Rivera,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w:t>
      </w:r>
      <w:r w:rsidR="00633807">
        <w:rPr>
          <w:rFonts w:ascii="Arial" w:hAnsi="Arial" w:cs="Arial"/>
          <w:i/>
          <w:w w:val="105"/>
          <w:sz w:val="24"/>
          <w:szCs w:val="24"/>
        </w:rPr>
        <w:t xml:space="preserve">            </w:t>
      </w:r>
      <w:r>
        <w:rPr>
          <w:rFonts w:ascii="Arial" w:hAnsi="Arial" w:cs="Arial"/>
          <w:i/>
          <w:w w:val="105"/>
          <w:sz w:val="24"/>
          <w:szCs w:val="24"/>
        </w:rPr>
        <w:t xml:space="preserve">Regidor Propietario.- </w:t>
      </w:r>
    </w:p>
    <w:p w:rsidR="00F44292" w:rsidRDefault="00633807" w:rsidP="00F44292">
      <w:pPr>
        <w:pStyle w:val="Sinespaciado"/>
        <w:ind w:right="-56"/>
        <w:rPr>
          <w:rFonts w:ascii="Arial" w:hAnsi="Arial" w:cs="Arial"/>
          <w:i/>
          <w:w w:val="105"/>
          <w:sz w:val="24"/>
          <w:szCs w:val="24"/>
        </w:rPr>
      </w:pPr>
      <w:r>
        <w:rPr>
          <w:rFonts w:ascii="Arial" w:hAnsi="Arial" w:cs="Arial"/>
          <w:i/>
          <w:w w:val="105"/>
          <w:sz w:val="24"/>
          <w:szCs w:val="24"/>
        </w:rPr>
        <w:t xml:space="preserve">   </w:t>
      </w:r>
    </w:p>
    <w:p w:rsidR="00F44292" w:rsidRDefault="00F44292" w:rsidP="00F44292">
      <w:pPr>
        <w:pStyle w:val="Sinespaciad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w:t>
      </w:r>
      <w:r w:rsidR="00633807">
        <w:rPr>
          <w:rFonts w:ascii="Arial" w:hAnsi="Arial" w:cs="Arial"/>
          <w:i/>
          <w:w w:val="105"/>
          <w:sz w:val="24"/>
          <w:szCs w:val="24"/>
        </w:rPr>
        <w:t xml:space="preserve">       </w:t>
      </w:r>
      <w:r>
        <w:rPr>
          <w:rFonts w:ascii="Arial" w:hAnsi="Arial" w:cs="Arial"/>
          <w:i/>
          <w:w w:val="105"/>
          <w:sz w:val="24"/>
          <w:szCs w:val="24"/>
        </w:rPr>
        <w:t xml:space="preserve">Carmen Marielos Velásquez de Orantes, </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w:t>
      </w:r>
      <w:r w:rsidR="00633807">
        <w:rPr>
          <w:rFonts w:ascii="Arial" w:hAnsi="Arial" w:cs="Arial"/>
          <w:i/>
          <w:w w:val="105"/>
          <w:sz w:val="24"/>
          <w:szCs w:val="24"/>
        </w:rPr>
        <w:t xml:space="preserve">        </w:t>
      </w:r>
      <w:r>
        <w:rPr>
          <w:rFonts w:ascii="Arial" w:hAnsi="Arial" w:cs="Arial"/>
          <w:i/>
          <w:w w:val="105"/>
          <w:sz w:val="24"/>
          <w:szCs w:val="24"/>
        </w:rPr>
        <w:t xml:space="preserve">Regidora Propietaria.-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lastRenderedPageBreak/>
        <w:t xml:space="preserve">José Armando Escalante López,         </w:t>
      </w:r>
      <w:r w:rsidR="00633807">
        <w:rPr>
          <w:rFonts w:ascii="Arial" w:hAnsi="Arial" w:cs="Arial"/>
          <w:i/>
          <w:w w:val="105"/>
          <w:sz w:val="24"/>
          <w:szCs w:val="24"/>
        </w:rPr>
        <w:t xml:space="preserve">        </w:t>
      </w:r>
      <w:r>
        <w:rPr>
          <w:rFonts w:ascii="Arial" w:hAnsi="Arial" w:cs="Arial"/>
          <w:i/>
          <w:w w:val="105"/>
          <w:sz w:val="24"/>
          <w:szCs w:val="24"/>
        </w:rPr>
        <w:t xml:space="preserve"> Manuel Antonio Magaña Padilla,</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00633807">
        <w:rPr>
          <w:rFonts w:ascii="Arial" w:hAnsi="Arial" w:cs="Arial"/>
          <w:i/>
          <w:w w:val="105"/>
          <w:sz w:val="24"/>
          <w:szCs w:val="24"/>
        </w:rPr>
        <w:t xml:space="preserve">           </w:t>
      </w:r>
      <w:r>
        <w:rPr>
          <w:rFonts w:ascii="Arial" w:hAnsi="Arial" w:cs="Arial"/>
          <w:i/>
          <w:w w:val="105"/>
          <w:sz w:val="24"/>
          <w:szCs w:val="24"/>
        </w:rPr>
        <w:t xml:space="preserve">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w:t>
      </w:r>
      <w:r w:rsidR="00633807">
        <w:rPr>
          <w:rFonts w:ascii="Arial" w:hAnsi="Arial" w:cs="Arial"/>
          <w:i/>
          <w:w w:val="105"/>
          <w:sz w:val="24"/>
          <w:szCs w:val="24"/>
        </w:rPr>
        <w:t xml:space="preserve">            </w:t>
      </w:r>
      <w:r>
        <w:rPr>
          <w:rFonts w:ascii="Arial" w:hAnsi="Arial" w:cs="Arial"/>
          <w:i/>
          <w:w w:val="105"/>
          <w:sz w:val="24"/>
          <w:szCs w:val="24"/>
        </w:rPr>
        <w:t xml:space="preserve"> Mario Antonio </w:t>
      </w:r>
      <w:r>
        <w:rPr>
          <w:rFonts w:ascii="Arial" w:hAnsi="Arial" w:cs="Arial"/>
          <w:i/>
          <w:spacing w:val="-7"/>
          <w:w w:val="105"/>
          <w:sz w:val="24"/>
          <w:szCs w:val="24"/>
        </w:rPr>
        <w:t>Magaña</w:t>
      </w:r>
      <w:proofErr w:type="gramStart"/>
      <w:r>
        <w:rPr>
          <w:rFonts w:ascii="Arial" w:hAnsi="Arial" w:cs="Arial"/>
          <w:i/>
          <w:spacing w:val="-7"/>
          <w:w w:val="105"/>
          <w:sz w:val="24"/>
          <w:szCs w:val="24"/>
        </w:rPr>
        <w:t>,,</w:t>
      </w:r>
      <w:proofErr w:type="gramEnd"/>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w:t>
      </w:r>
      <w:r w:rsidR="00633807">
        <w:rPr>
          <w:rFonts w:ascii="Arial" w:hAnsi="Arial" w:cs="Arial"/>
          <w:i/>
          <w:w w:val="105"/>
          <w:sz w:val="24"/>
          <w:szCs w:val="24"/>
        </w:rPr>
        <w:t xml:space="preserve">          </w:t>
      </w:r>
      <w:r>
        <w:rPr>
          <w:rFonts w:ascii="Arial" w:hAnsi="Arial" w:cs="Arial"/>
          <w:i/>
          <w:w w:val="105"/>
          <w:sz w:val="24"/>
          <w:szCs w:val="24"/>
        </w:rPr>
        <w:t xml:space="preserve">   Regidor Propietario.-</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Sergio Alberto Escalante Madrid,          </w:t>
      </w:r>
      <w:r w:rsidR="00633807">
        <w:rPr>
          <w:rFonts w:ascii="Arial" w:hAnsi="Arial" w:cs="Arial"/>
          <w:i/>
          <w:w w:val="105"/>
          <w:sz w:val="24"/>
          <w:szCs w:val="24"/>
        </w:rPr>
        <w:t xml:space="preserve">         </w:t>
      </w:r>
      <w:r>
        <w:rPr>
          <w:rFonts w:ascii="Arial" w:hAnsi="Arial" w:cs="Arial"/>
          <w:i/>
          <w:sz w:val="24"/>
          <w:szCs w:val="24"/>
        </w:rPr>
        <w:t xml:space="preserve">Cristian Bladimir Castillo Saravia, </w:t>
      </w:r>
      <w:r>
        <w:rPr>
          <w:rFonts w:ascii="Arial" w:hAnsi="Arial" w:cs="Arial"/>
          <w:i/>
          <w:w w:val="105"/>
          <w:sz w:val="24"/>
          <w:szCs w:val="24"/>
        </w:rPr>
        <w:t xml:space="preserve">            </w:t>
      </w:r>
    </w:p>
    <w:p w:rsidR="00F44292" w:rsidRDefault="00F44292" w:rsidP="00F44292">
      <w:pPr>
        <w:pStyle w:val="Sinespaciado"/>
        <w:rPr>
          <w:rFonts w:ascii="Arial" w:hAnsi="Arial" w:cs="Arial"/>
          <w:i/>
          <w:sz w:val="24"/>
          <w:szCs w:val="24"/>
        </w:rPr>
      </w:pPr>
      <w:r>
        <w:rPr>
          <w:rFonts w:ascii="Arial" w:hAnsi="Arial" w:cs="Arial"/>
          <w:i/>
          <w:w w:val="105"/>
          <w:sz w:val="24"/>
          <w:szCs w:val="24"/>
        </w:rPr>
        <w:t xml:space="preserve">        </w:t>
      </w:r>
      <w:r>
        <w:rPr>
          <w:rFonts w:ascii="Arial" w:hAnsi="Arial" w:cs="Arial"/>
          <w:i/>
          <w:sz w:val="24"/>
          <w:szCs w:val="24"/>
        </w:rPr>
        <w:t xml:space="preserve"> Regidor Propietario.-                                 </w:t>
      </w:r>
      <w:r w:rsidR="00633807">
        <w:rPr>
          <w:rFonts w:ascii="Arial" w:hAnsi="Arial" w:cs="Arial"/>
          <w:i/>
          <w:sz w:val="24"/>
          <w:szCs w:val="24"/>
        </w:rPr>
        <w:t xml:space="preserve">        </w:t>
      </w:r>
      <w:r>
        <w:rPr>
          <w:rFonts w:ascii="Arial" w:hAnsi="Arial" w:cs="Arial"/>
          <w:i/>
          <w:sz w:val="24"/>
          <w:szCs w:val="24"/>
        </w:rPr>
        <w:t xml:space="preserve">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w:t>
      </w:r>
    </w:p>
    <w:p w:rsidR="00633807" w:rsidRDefault="00633807"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w:t>
      </w:r>
      <w:r>
        <w:rPr>
          <w:rFonts w:ascii="Arial" w:hAnsi="Arial" w:cs="Arial"/>
          <w:bCs/>
          <w:i/>
          <w:sz w:val="24"/>
          <w:szCs w:val="24"/>
        </w:rPr>
        <w:t>Juan Alfredo Cornejo Bueno,</w:t>
      </w:r>
      <w:r>
        <w:rPr>
          <w:rFonts w:ascii="Arial" w:hAnsi="Arial" w:cs="Arial"/>
          <w:i/>
          <w:w w:val="105"/>
          <w:sz w:val="24"/>
          <w:szCs w:val="24"/>
        </w:rPr>
        <w:t xml:space="preserve">    </w:t>
      </w:r>
      <w:r>
        <w:rPr>
          <w:rFonts w:ascii="Arial" w:hAnsi="Arial" w:cs="Arial"/>
          <w:i/>
          <w:sz w:val="24"/>
          <w:szCs w:val="24"/>
        </w:rPr>
        <w:t xml:space="preserve">            </w:t>
      </w:r>
      <w:r w:rsidR="00633807">
        <w:rPr>
          <w:rFonts w:ascii="Arial" w:hAnsi="Arial" w:cs="Arial"/>
          <w:i/>
          <w:sz w:val="24"/>
          <w:szCs w:val="24"/>
        </w:rPr>
        <w:t xml:space="preserve">           </w:t>
      </w:r>
      <w:r>
        <w:rPr>
          <w:rFonts w:ascii="Arial" w:hAnsi="Arial" w:cs="Arial"/>
          <w:i/>
          <w:sz w:val="24"/>
          <w:szCs w:val="24"/>
        </w:rPr>
        <w:t xml:space="preserve">  </w:t>
      </w:r>
      <w:r>
        <w:rPr>
          <w:rFonts w:ascii="Arial" w:hAnsi="Arial" w:cs="Arial"/>
          <w:i/>
          <w:w w:val="105"/>
          <w:sz w:val="24"/>
          <w:szCs w:val="24"/>
        </w:rPr>
        <w:t xml:space="preserve">Marcia Karina Pérez Pérez,                                    </w:t>
      </w:r>
    </w:p>
    <w:p w:rsidR="00F44292" w:rsidRDefault="00F44292" w:rsidP="00F44292">
      <w:pPr>
        <w:pStyle w:val="Sinespaciado"/>
        <w:rPr>
          <w:rFonts w:ascii="Arial" w:hAnsi="Arial" w:cs="Arial"/>
          <w:i/>
          <w:sz w:val="24"/>
          <w:szCs w:val="24"/>
        </w:rPr>
      </w:pPr>
      <w:r>
        <w:rPr>
          <w:rFonts w:ascii="Arial" w:hAnsi="Arial" w:cs="Arial"/>
          <w:i/>
          <w:w w:val="105"/>
          <w:sz w:val="24"/>
          <w:szCs w:val="24"/>
        </w:rPr>
        <w:t xml:space="preserve">       </w:t>
      </w:r>
      <w:r>
        <w:rPr>
          <w:rFonts w:ascii="Arial" w:hAnsi="Arial" w:cs="Arial"/>
          <w:bCs/>
          <w:i/>
          <w:sz w:val="24"/>
          <w:szCs w:val="24"/>
        </w:rPr>
        <w:t>Regidor Propietario.-</w:t>
      </w:r>
      <w:r>
        <w:rPr>
          <w:rFonts w:ascii="Arial" w:hAnsi="Arial" w:cs="Arial"/>
          <w:i/>
          <w:w w:val="105"/>
          <w:sz w:val="24"/>
          <w:szCs w:val="24"/>
        </w:rPr>
        <w:t xml:space="preserve">                              </w:t>
      </w:r>
      <w:r w:rsidR="00633807">
        <w:rPr>
          <w:rFonts w:ascii="Arial" w:hAnsi="Arial" w:cs="Arial"/>
          <w:i/>
          <w:w w:val="105"/>
          <w:sz w:val="24"/>
          <w:szCs w:val="24"/>
        </w:rPr>
        <w:t xml:space="preserve">          </w:t>
      </w:r>
      <w:r>
        <w:rPr>
          <w:rFonts w:ascii="Arial" w:hAnsi="Arial" w:cs="Arial"/>
          <w:i/>
          <w:w w:val="105"/>
          <w:sz w:val="24"/>
          <w:szCs w:val="24"/>
        </w:rPr>
        <w:t xml:space="preserve">Regidora Suplente.-   </w:t>
      </w:r>
      <w:r>
        <w:rPr>
          <w:rFonts w:ascii="Arial" w:hAnsi="Arial" w:cs="Arial"/>
          <w:bCs/>
          <w:i/>
          <w:sz w:val="24"/>
          <w:szCs w:val="24"/>
        </w:rPr>
        <w:t xml:space="preserve">               </w:t>
      </w:r>
      <w:r>
        <w:rPr>
          <w:rFonts w:ascii="Arial" w:hAnsi="Arial" w:cs="Arial"/>
          <w:i/>
          <w:w w:val="105"/>
          <w:sz w:val="24"/>
          <w:szCs w:val="24"/>
        </w:rPr>
        <w:t xml:space="preserve">                                    </w:t>
      </w:r>
      <w:r>
        <w:rPr>
          <w:rFonts w:ascii="Arial" w:hAnsi="Arial" w:cs="Arial"/>
          <w:i/>
          <w:sz w:val="24"/>
          <w:szCs w:val="24"/>
        </w:rPr>
        <w:t xml:space="preserve">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rPr>
          <w:rFonts w:ascii="Arial" w:hAnsi="Arial" w:cs="Arial"/>
          <w:i/>
          <w:sz w:val="24"/>
          <w:szCs w:val="24"/>
        </w:rPr>
      </w:pPr>
      <w:r>
        <w:rPr>
          <w:rFonts w:ascii="Arial" w:hAnsi="Arial" w:cs="Arial"/>
          <w:i/>
          <w:w w:val="105"/>
          <w:sz w:val="24"/>
          <w:szCs w:val="24"/>
        </w:rPr>
        <w:t xml:space="preserve">             </w:t>
      </w:r>
      <w:r>
        <w:rPr>
          <w:rFonts w:ascii="Arial" w:hAnsi="Arial" w:cs="Arial"/>
          <w:i/>
          <w:sz w:val="24"/>
          <w:szCs w:val="24"/>
        </w:rPr>
        <w:t xml:space="preserve">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w:t>
      </w:r>
    </w:p>
    <w:p w:rsidR="00F44292" w:rsidRDefault="00F44292" w:rsidP="00F44292">
      <w:pPr>
        <w:pStyle w:val="Sinespaciado"/>
        <w:rPr>
          <w:rFonts w:ascii="Arial" w:hAnsi="Arial" w:cs="Arial"/>
          <w:i/>
          <w:sz w:val="24"/>
          <w:szCs w:val="24"/>
        </w:rPr>
      </w:pPr>
      <w:r>
        <w:rPr>
          <w:rFonts w:ascii="Arial" w:hAnsi="Arial" w:cs="Arial"/>
          <w:i/>
          <w:w w:val="105"/>
          <w:sz w:val="24"/>
          <w:szCs w:val="24"/>
        </w:rPr>
        <w:t xml:space="preserve">Abel Antonio Duran Orellana,     </w:t>
      </w:r>
      <w:r w:rsidR="00633807">
        <w:rPr>
          <w:rFonts w:ascii="Arial" w:hAnsi="Arial" w:cs="Arial"/>
          <w:i/>
          <w:w w:val="105"/>
          <w:sz w:val="24"/>
          <w:szCs w:val="24"/>
        </w:rPr>
        <w:t xml:space="preserve">           </w:t>
      </w:r>
      <w:r>
        <w:rPr>
          <w:rFonts w:ascii="Arial" w:hAnsi="Arial" w:cs="Arial"/>
          <w:i/>
          <w:w w:val="105"/>
          <w:sz w:val="24"/>
          <w:szCs w:val="24"/>
        </w:rPr>
        <w:t xml:space="preserve">  </w:t>
      </w:r>
      <w:r>
        <w:rPr>
          <w:rFonts w:ascii="Arial" w:hAnsi="Arial" w:cs="Arial"/>
          <w:i/>
          <w:sz w:val="24"/>
          <w:szCs w:val="24"/>
        </w:rPr>
        <w:t>Bruno Balmore Jiménez Herrera</w:t>
      </w:r>
      <w:r>
        <w:rPr>
          <w:rFonts w:ascii="Arial" w:hAnsi="Arial" w:cs="Arial"/>
          <w:i/>
          <w:w w:val="105"/>
          <w:sz w:val="24"/>
          <w:szCs w:val="24"/>
        </w:rPr>
        <w:t xml:space="preserve">  </w:t>
      </w:r>
    </w:p>
    <w:p w:rsidR="00F44292" w:rsidRDefault="00F44292" w:rsidP="00F44292">
      <w:pPr>
        <w:pStyle w:val="Sinespaciado"/>
        <w:rPr>
          <w:rFonts w:ascii="Arial" w:hAnsi="Arial" w:cs="Arial"/>
          <w:i/>
          <w:w w:val="105"/>
          <w:sz w:val="24"/>
          <w:szCs w:val="24"/>
        </w:rPr>
      </w:pPr>
      <w:r>
        <w:rPr>
          <w:rFonts w:ascii="Arial" w:hAnsi="Arial" w:cs="Arial"/>
          <w:i/>
          <w:w w:val="105"/>
          <w:sz w:val="24"/>
          <w:szCs w:val="24"/>
        </w:rPr>
        <w:t xml:space="preserve">       Regidor Suplente.-                    </w:t>
      </w:r>
      <w:r w:rsidR="00633807">
        <w:rPr>
          <w:rFonts w:ascii="Arial" w:hAnsi="Arial" w:cs="Arial"/>
          <w:i/>
          <w:w w:val="105"/>
          <w:sz w:val="24"/>
          <w:szCs w:val="24"/>
        </w:rPr>
        <w:t xml:space="preserve">             </w:t>
      </w:r>
      <w:r>
        <w:rPr>
          <w:rFonts w:ascii="Arial" w:hAnsi="Arial" w:cs="Arial"/>
          <w:i/>
          <w:w w:val="105"/>
          <w:sz w:val="24"/>
          <w:szCs w:val="24"/>
        </w:rPr>
        <w:t xml:space="preserve">     </w:t>
      </w:r>
      <w:r>
        <w:rPr>
          <w:rFonts w:ascii="Arial" w:hAnsi="Arial" w:cs="Arial"/>
          <w:bCs/>
          <w:i/>
          <w:sz w:val="24"/>
          <w:szCs w:val="24"/>
        </w:rPr>
        <w:t>Regidor Propietario.-</w:t>
      </w:r>
      <w:r>
        <w:rPr>
          <w:rFonts w:ascii="Arial" w:hAnsi="Arial" w:cs="Arial"/>
          <w:i/>
          <w:w w:val="105"/>
          <w:sz w:val="24"/>
          <w:szCs w:val="24"/>
        </w:rPr>
        <w:t xml:space="preserve">                                                                                                                                        </w:t>
      </w:r>
    </w:p>
    <w:p w:rsidR="00F44292" w:rsidRDefault="00F44292" w:rsidP="00F44292">
      <w:pPr>
        <w:pStyle w:val="Sinespaciado"/>
        <w:rPr>
          <w:rFonts w:ascii="Arial" w:hAnsi="Arial" w:cs="Arial"/>
          <w:i/>
          <w:w w:val="105"/>
          <w:sz w:val="24"/>
          <w:szCs w:val="24"/>
        </w:rPr>
      </w:pPr>
      <w:r>
        <w:rPr>
          <w:rFonts w:ascii="Arial" w:hAnsi="Arial" w:cs="Arial"/>
          <w:i/>
          <w:w w:val="105"/>
          <w:sz w:val="24"/>
          <w:szCs w:val="24"/>
        </w:rPr>
        <w:t xml:space="preserve">                               </w:t>
      </w:r>
    </w:p>
    <w:p w:rsidR="00F44292" w:rsidRDefault="00F44292" w:rsidP="00F44292">
      <w:pPr>
        <w:pStyle w:val="Sinespaciado"/>
        <w:rPr>
          <w:rFonts w:ascii="Arial" w:hAnsi="Arial" w:cs="Arial"/>
          <w:i/>
          <w:w w:val="105"/>
          <w:sz w:val="24"/>
          <w:szCs w:val="24"/>
        </w:rPr>
      </w:pPr>
      <w:r>
        <w:rPr>
          <w:rFonts w:ascii="Arial" w:hAnsi="Arial" w:cs="Arial"/>
          <w:bCs/>
          <w:i/>
          <w:sz w:val="24"/>
          <w:szCs w:val="24"/>
        </w:rPr>
        <w:t xml:space="preserve">  </w:t>
      </w:r>
      <w:r>
        <w:rPr>
          <w:rFonts w:ascii="Arial" w:hAnsi="Arial" w:cs="Arial"/>
          <w:i/>
          <w:w w:val="105"/>
          <w:sz w:val="24"/>
          <w:szCs w:val="24"/>
        </w:rPr>
        <w:t xml:space="preserve">                          </w:t>
      </w:r>
    </w:p>
    <w:p w:rsidR="00F44292" w:rsidRDefault="00F44292" w:rsidP="00F44292">
      <w:pPr>
        <w:pStyle w:val="Sinespaciado"/>
        <w:jc w:val="center"/>
        <w:rPr>
          <w:rFonts w:ascii="Arial" w:hAnsi="Arial" w:cs="Arial"/>
          <w:i/>
          <w:w w:val="105"/>
          <w:sz w:val="24"/>
          <w:szCs w:val="24"/>
        </w:rPr>
      </w:pPr>
    </w:p>
    <w:p w:rsidR="00633807" w:rsidRDefault="00633807" w:rsidP="00633807">
      <w:pPr>
        <w:pStyle w:val="Sinespaciado"/>
        <w:jc w:val="center"/>
        <w:rPr>
          <w:rFonts w:ascii="Arial" w:hAnsi="Arial" w:cs="Arial"/>
          <w:i/>
          <w:w w:val="105"/>
          <w:sz w:val="24"/>
          <w:szCs w:val="24"/>
        </w:rPr>
      </w:pPr>
    </w:p>
    <w:p w:rsidR="00633807" w:rsidRDefault="00633807" w:rsidP="00633807">
      <w:pPr>
        <w:pStyle w:val="Sinespaciado"/>
        <w:jc w:val="center"/>
        <w:rPr>
          <w:rFonts w:ascii="Arial" w:hAnsi="Arial" w:cs="Arial"/>
          <w:i/>
          <w:w w:val="105"/>
          <w:sz w:val="24"/>
          <w:szCs w:val="24"/>
        </w:rPr>
      </w:pPr>
    </w:p>
    <w:p w:rsidR="00633807" w:rsidRDefault="00633807" w:rsidP="00633807">
      <w:pPr>
        <w:pStyle w:val="Sinespaciado"/>
        <w:rPr>
          <w:rFonts w:ascii="Arial" w:hAnsi="Arial" w:cs="Arial"/>
          <w:i/>
          <w:w w:val="105"/>
          <w:sz w:val="24"/>
          <w:szCs w:val="24"/>
        </w:rPr>
      </w:pPr>
    </w:p>
    <w:p w:rsidR="00F44292" w:rsidRDefault="00F44292" w:rsidP="00633807">
      <w:pPr>
        <w:pStyle w:val="Sinespaciado"/>
        <w:jc w:val="center"/>
        <w:rPr>
          <w:rFonts w:ascii="Arial" w:hAnsi="Arial" w:cs="Arial"/>
          <w:i/>
          <w:w w:val="105"/>
          <w:sz w:val="24"/>
          <w:szCs w:val="24"/>
        </w:rPr>
      </w:pPr>
      <w:r>
        <w:rPr>
          <w:rFonts w:ascii="Arial" w:hAnsi="Arial" w:cs="Arial"/>
          <w:i/>
          <w:w w:val="105"/>
          <w:sz w:val="24"/>
          <w:szCs w:val="24"/>
        </w:rPr>
        <w:t>Lic. Alex Rolando Molina Coreas                                                                                                        Secretario Municipal.-</w:t>
      </w:r>
    </w:p>
    <w:p w:rsidR="00633807" w:rsidRDefault="00633807" w:rsidP="00633807">
      <w:pPr>
        <w:spacing w:after="0" w:line="480" w:lineRule="auto"/>
        <w:jc w:val="center"/>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633807" w:rsidRDefault="00633807" w:rsidP="00F44292">
      <w:pPr>
        <w:spacing w:after="0" w:line="480" w:lineRule="auto"/>
        <w:jc w:val="both"/>
        <w:rPr>
          <w:rFonts w:ascii="Arial" w:hAnsi="Arial" w:cs="Arial"/>
          <w:b/>
          <w:bCs/>
          <w:i/>
          <w:sz w:val="24"/>
          <w:szCs w:val="24"/>
        </w:rPr>
      </w:pPr>
    </w:p>
    <w:p w:rsidR="00F44292" w:rsidRDefault="00F44292" w:rsidP="00F44292">
      <w:pPr>
        <w:spacing w:after="0" w:line="480" w:lineRule="auto"/>
        <w:jc w:val="both"/>
        <w:rPr>
          <w:rFonts w:ascii="Arial" w:hAnsi="Arial" w:cs="Arial"/>
          <w:bCs/>
          <w:i/>
          <w:sz w:val="24"/>
          <w:szCs w:val="24"/>
        </w:rPr>
      </w:pPr>
      <w:r>
        <w:rPr>
          <w:rFonts w:ascii="Arial" w:hAnsi="Arial" w:cs="Arial"/>
          <w:b/>
          <w:bCs/>
          <w:i/>
          <w:sz w:val="24"/>
          <w:szCs w:val="24"/>
        </w:rPr>
        <w:t xml:space="preserve">ACTA NÚMERO DOCE.- </w:t>
      </w:r>
      <w:r>
        <w:rPr>
          <w:rFonts w:ascii="Arial" w:hAnsi="Arial" w:cs="Arial"/>
          <w:bCs/>
          <w:i/>
          <w:sz w:val="24"/>
          <w:szCs w:val="24"/>
        </w:rPr>
        <w:t xml:space="preserve">En la </w:t>
      </w:r>
      <w:r>
        <w:rPr>
          <w:rFonts w:ascii="Arial" w:hAnsi="Arial" w:cs="Arial"/>
          <w:b/>
          <w:bCs/>
          <w:i/>
          <w:sz w:val="24"/>
          <w:szCs w:val="24"/>
        </w:rPr>
        <w:t xml:space="preserve">Sala </w:t>
      </w:r>
      <w:r>
        <w:rPr>
          <w:rFonts w:ascii="Arial" w:hAnsi="Arial" w:cs="Arial"/>
          <w:i/>
          <w:sz w:val="24"/>
          <w:szCs w:val="24"/>
        </w:rPr>
        <w:t xml:space="preserve">de Reuniones del </w:t>
      </w:r>
      <w:r>
        <w:rPr>
          <w:rFonts w:ascii="Arial" w:hAnsi="Arial" w:cs="Arial"/>
          <w:b/>
          <w:bCs/>
          <w:i/>
          <w:sz w:val="24"/>
          <w:szCs w:val="24"/>
        </w:rPr>
        <w:t xml:space="preserve">Concejo Municipal </w:t>
      </w:r>
      <w:r>
        <w:rPr>
          <w:rFonts w:ascii="Arial" w:hAnsi="Arial" w:cs="Arial"/>
          <w:bCs/>
          <w:i/>
          <w:sz w:val="24"/>
          <w:szCs w:val="24"/>
        </w:rPr>
        <w:t xml:space="preserve">de la Alcaldía Municipal de Ahuachapán, a las </w:t>
      </w:r>
      <w:r>
        <w:rPr>
          <w:rFonts w:ascii="Arial" w:hAnsi="Arial" w:cs="Arial"/>
          <w:b/>
          <w:i/>
          <w:sz w:val="24"/>
          <w:szCs w:val="24"/>
        </w:rPr>
        <w:t xml:space="preserve">trece </w:t>
      </w:r>
      <w:r>
        <w:rPr>
          <w:rFonts w:ascii="Arial" w:hAnsi="Arial" w:cs="Arial"/>
          <w:b/>
          <w:bCs/>
          <w:i/>
          <w:sz w:val="24"/>
          <w:szCs w:val="24"/>
        </w:rPr>
        <w:t>horas,</w:t>
      </w:r>
      <w:r>
        <w:rPr>
          <w:rFonts w:ascii="Arial" w:hAnsi="Arial" w:cs="Arial"/>
          <w:bCs/>
          <w:i/>
          <w:sz w:val="24"/>
          <w:szCs w:val="24"/>
        </w:rPr>
        <w:t xml:space="preserve"> del día </w:t>
      </w:r>
      <w:r>
        <w:rPr>
          <w:rFonts w:ascii="Arial" w:hAnsi="Arial" w:cs="Arial"/>
          <w:b/>
          <w:bCs/>
          <w:i/>
          <w:sz w:val="24"/>
          <w:szCs w:val="24"/>
        </w:rPr>
        <w:t>siete</w:t>
      </w:r>
      <w:r>
        <w:rPr>
          <w:rFonts w:ascii="Arial" w:hAnsi="Arial" w:cs="Arial"/>
          <w:bCs/>
          <w:i/>
          <w:sz w:val="24"/>
          <w:szCs w:val="24"/>
        </w:rPr>
        <w:t xml:space="preserve"> de </w:t>
      </w:r>
      <w:r>
        <w:rPr>
          <w:rFonts w:ascii="Arial" w:hAnsi="Arial" w:cs="Arial"/>
          <w:b/>
          <w:i/>
          <w:sz w:val="24"/>
          <w:szCs w:val="24"/>
        </w:rPr>
        <w:t>abril</w:t>
      </w:r>
      <w:r>
        <w:rPr>
          <w:rFonts w:ascii="Arial" w:hAnsi="Arial" w:cs="Arial"/>
          <w:bCs/>
          <w:i/>
          <w:sz w:val="24"/>
          <w:szCs w:val="24"/>
        </w:rPr>
        <w:t xml:space="preserve">, del año dos mil </w:t>
      </w:r>
      <w:r>
        <w:rPr>
          <w:rFonts w:ascii="Arial" w:hAnsi="Arial" w:cs="Arial"/>
          <w:b/>
          <w:bCs/>
          <w:i/>
          <w:sz w:val="24"/>
          <w:szCs w:val="24"/>
        </w:rPr>
        <w:t>veintidós,</w:t>
      </w:r>
      <w:r>
        <w:rPr>
          <w:rFonts w:ascii="Arial" w:hAnsi="Arial" w:cs="Arial"/>
          <w:bCs/>
          <w:i/>
          <w:sz w:val="24"/>
          <w:szCs w:val="24"/>
        </w:rPr>
        <w:t xml:space="preserve"> en Reunión de </w:t>
      </w:r>
      <w:r>
        <w:rPr>
          <w:rFonts w:ascii="Arial" w:hAnsi="Arial" w:cs="Arial"/>
          <w:b/>
          <w:i/>
          <w:sz w:val="24"/>
          <w:szCs w:val="24"/>
        </w:rPr>
        <w:t>Concejo Plural Extraordinaria,</w:t>
      </w:r>
      <w:r>
        <w:rPr>
          <w:rFonts w:ascii="Arial" w:hAnsi="Arial" w:cs="Arial"/>
          <w:bCs/>
          <w:i/>
          <w:sz w:val="24"/>
          <w:szCs w:val="24"/>
        </w:rPr>
        <w:t xml:space="preserve"> convocada y presidida por el Licenciado Juan Carlos Zepeda Marroquín, </w:t>
      </w:r>
      <w:r>
        <w:rPr>
          <w:rFonts w:ascii="Arial" w:hAnsi="Arial" w:cs="Arial"/>
          <w:b/>
          <w:i/>
          <w:sz w:val="24"/>
          <w:szCs w:val="24"/>
        </w:rPr>
        <w:t>Alcalde Municipal;</w:t>
      </w:r>
      <w:r>
        <w:rPr>
          <w:rFonts w:ascii="Arial" w:hAnsi="Arial" w:cs="Arial"/>
          <w:bCs/>
          <w:i/>
          <w:sz w:val="24"/>
          <w:szCs w:val="24"/>
        </w:rPr>
        <w:t xml:space="preserve"> Sandra Jeaneth Orellana de Arriaza, </w:t>
      </w:r>
      <w:r>
        <w:rPr>
          <w:rFonts w:ascii="Arial" w:hAnsi="Arial" w:cs="Arial"/>
          <w:b/>
          <w:i/>
          <w:sz w:val="24"/>
          <w:szCs w:val="24"/>
        </w:rPr>
        <w:t>Síndico Municipal; Regidores Propietarios:</w:t>
      </w:r>
      <w:r>
        <w:rPr>
          <w:rFonts w:ascii="Arial" w:hAnsi="Arial" w:cs="Arial"/>
          <w:bCs/>
          <w:i/>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Magaña, Héctor Manuel Galicia Arriaza, Sergio Alberto Escalante Madrid, Cristian Bladimir Castillo Saravia y Juan Alfredo Cornejo Bueno; </w:t>
      </w:r>
      <w:r>
        <w:rPr>
          <w:rFonts w:ascii="Arial" w:hAnsi="Arial" w:cs="Arial"/>
          <w:b/>
          <w:i/>
          <w:sz w:val="24"/>
          <w:szCs w:val="24"/>
        </w:rPr>
        <w:t>Regidores Suplentes:</w:t>
      </w:r>
      <w:r>
        <w:rPr>
          <w:rFonts w:ascii="Arial" w:hAnsi="Arial" w:cs="Arial"/>
          <w:bCs/>
          <w:i/>
          <w:sz w:val="24"/>
          <w:szCs w:val="24"/>
        </w:rPr>
        <w:t xml:space="preserve"> Marcia Karina Pérez Pérez, Abel Antonio Duran Orellana, Salvador Antonio Manzur Torrento Cubas y  </w:t>
      </w:r>
      <w:r>
        <w:rPr>
          <w:rFonts w:ascii="Arial" w:hAnsi="Arial" w:cs="Arial"/>
          <w:i/>
          <w:sz w:val="24"/>
          <w:szCs w:val="24"/>
        </w:rPr>
        <w:t>Bruno Balmore Jiménez Herrera.-</w:t>
      </w:r>
      <w:r>
        <w:rPr>
          <w:rFonts w:ascii="Arial" w:hAnsi="Arial" w:cs="Arial"/>
          <w:bCs/>
          <w:i/>
          <w:sz w:val="24"/>
          <w:szCs w:val="24"/>
        </w:rPr>
        <w:t xml:space="preserve"> Quienes asistieron previa convocatoria teniendo derecho a voz, pero sin voto tal como lo estipula el Art. 25 del Código Municipal </w:t>
      </w:r>
      <w:r>
        <w:rPr>
          <w:rFonts w:ascii="Arial" w:hAnsi="Arial" w:cs="Arial"/>
          <w:b/>
          <w:bCs/>
          <w:i/>
          <w:sz w:val="24"/>
          <w:szCs w:val="24"/>
        </w:rPr>
        <w:t>y con la asistencia del Licenciado</w:t>
      </w:r>
      <w:r>
        <w:rPr>
          <w:rFonts w:ascii="Arial" w:hAnsi="Arial" w:cs="Arial"/>
          <w:b/>
          <w:i/>
          <w:sz w:val="24"/>
          <w:szCs w:val="24"/>
        </w:rPr>
        <w:t xml:space="preserve"> Alex </w:t>
      </w:r>
      <w:r>
        <w:rPr>
          <w:rFonts w:ascii="Arial" w:hAnsi="Arial" w:cs="Arial"/>
          <w:b/>
          <w:i/>
          <w:sz w:val="24"/>
          <w:szCs w:val="24"/>
        </w:rPr>
        <w:lastRenderedPageBreak/>
        <w:t xml:space="preserve">Rolando Molina Coreas, Secretario Municipal.- </w:t>
      </w:r>
      <w:r>
        <w:rPr>
          <w:rFonts w:ascii="Arial" w:hAnsi="Arial" w:cs="Arial"/>
          <w:bCs/>
          <w:i/>
          <w:sz w:val="24"/>
          <w:szCs w:val="24"/>
        </w:rPr>
        <w:t xml:space="preserve">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 </w:t>
      </w:r>
      <w:r>
        <w:rPr>
          <w:rFonts w:ascii="Arial" w:hAnsi="Arial" w:cs="Arial"/>
          <w:b/>
          <w:i/>
          <w:sz w:val="24"/>
          <w:szCs w:val="24"/>
        </w:rPr>
        <w:t xml:space="preserve">ACUERDO N°1.- </w:t>
      </w:r>
      <w:r>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Pr>
          <w:rFonts w:ascii="Arial" w:hAnsi="Arial" w:cs="Arial"/>
          <w:b/>
          <w:i/>
          <w:sz w:val="24"/>
          <w:szCs w:val="24"/>
        </w:rPr>
        <w:t>ACUERDA:</w:t>
      </w:r>
      <w:r>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con Fondo Común Municipal, y que se detallan a continuación, previa gestiones de la UACI. Y se nombra administrador de órdenes de compra al señor Manuel Antonio Magaña Padilla.</w:t>
      </w:r>
    </w:p>
    <w:tbl>
      <w:tblPr>
        <w:tblW w:w="9214" w:type="dxa"/>
        <w:tblInd w:w="70" w:type="dxa"/>
        <w:tblCellMar>
          <w:left w:w="70" w:type="dxa"/>
          <w:right w:w="70" w:type="dxa"/>
        </w:tblCellMar>
        <w:tblLook w:val="04A0"/>
      </w:tblPr>
      <w:tblGrid>
        <w:gridCol w:w="1603"/>
        <w:gridCol w:w="1032"/>
        <w:gridCol w:w="1149"/>
        <w:gridCol w:w="1806"/>
        <w:gridCol w:w="1700"/>
        <w:gridCol w:w="1924"/>
      </w:tblGrid>
      <w:tr w:rsidR="00F44292" w:rsidTr="00633807">
        <w:trPr>
          <w:trHeight w:val="300"/>
        </w:trPr>
        <w:tc>
          <w:tcPr>
            <w:tcW w:w="1603"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PROVEEDOR / CONTRATISTA</w:t>
            </w:r>
          </w:p>
        </w:tc>
        <w:tc>
          <w:tcPr>
            <w:tcW w:w="1032"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COD. EGRESO</w:t>
            </w:r>
          </w:p>
        </w:tc>
        <w:tc>
          <w:tcPr>
            <w:tcW w:w="1149"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MONTO $ </w:t>
            </w:r>
          </w:p>
        </w:tc>
        <w:tc>
          <w:tcPr>
            <w:tcW w:w="1806"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DESCRIPCION / OBJETO </w:t>
            </w:r>
          </w:p>
        </w:tc>
        <w:tc>
          <w:tcPr>
            <w:tcW w:w="1700"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OBSERVACION</w:t>
            </w:r>
          </w:p>
        </w:tc>
        <w:tc>
          <w:tcPr>
            <w:tcW w:w="1924"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LUGAR</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54112</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63.40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Electrodo de acero 1/8 (35) cincel de 7/8x12 </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9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Mauricio Enrique Ortiz Pimentel</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178.90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Lima plana, lima media caña, disco de desbaste de 4 1/2" (5), Kit de compresor, Jgo de piedra de desbaste (6) y electrodo de acero 3/32 (110)</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Josselyn Marielos Ramírez Mendoza</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54313</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150.00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val="en-US" w:eastAsia="es-SV"/>
              </w:rPr>
            </w:pPr>
            <w:r>
              <w:rPr>
                <w:rFonts w:ascii="Arial" w:eastAsia="Times New Roman" w:hAnsi="Arial" w:cs="Arial"/>
                <w:i/>
                <w:iCs/>
                <w:sz w:val="20"/>
                <w:szCs w:val="20"/>
                <w:lang w:val="en-US" w:eastAsia="es-SV"/>
              </w:rPr>
              <w:t>Sticker 1.5x0.9 mt (2), Sticker 2.7x0.35 m(2), Sticker 0.95x0.65 mt (2)</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Equipos de movilización</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Juvenil El Salvador - Corea</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Cesar Benjamín González Tobar</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61199</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400.00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Reparación de fuga en sistema de gas y llenado de gas </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 de reparación y mantenimiento</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Unidad de Gestión Documental y Archivo</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Cesar Benjamín González Tobar</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125.00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Limpieza y mantenimiento de aire</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 de reparación y mantenimiento</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Tesorería</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Josselyn Marielos Ramírez Mendoza</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54313</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258.00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Sticker de rótulos de identificación y señalización (64)</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Identificación y señalización</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Turístico Siloé</w:t>
            </w:r>
          </w:p>
        </w:tc>
      </w:tr>
      <w:tr w:rsidR="00F44292" w:rsidTr="00633807">
        <w:trPr>
          <w:trHeight w:val="9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54107, 54111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60.40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Yete de 4", curva PVC de 4" (3), Codo liso PVC de 4" (3), Tee lisa de 1/2", Válvula de control (2), tubo de abasto (2) y kit sanitario (2)</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Rehabilitación de baños</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Base de CAM 2</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Negocios Diversos, S. A. de C. V. </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596.73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Bujes (9), arandela, Pin (2) y tuerca </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391"/>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Negocios Diversos, S. A. de C. V. </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401.00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Strip</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120 H (Caterpillar)</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633807">
        <w:trPr>
          <w:trHeight w:val="293"/>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4.63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Mecha para llanta (2) y reparación de llanta</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N-4837 (Mazda)</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 Municipal</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11.72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y reparación de llanta</w:t>
            </w:r>
          </w:p>
        </w:tc>
        <w:tc>
          <w:tcPr>
            <w:tcW w:w="1700"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N-10405 (Hino)</w:t>
            </w:r>
          </w:p>
        </w:tc>
        <w:tc>
          <w:tcPr>
            <w:tcW w:w="1924"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42.95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Balero de sello de hule (2) y faja dentada (2)</w:t>
            </w:r>
          </w:p>
        </w:tc>
        <w:tc>
          <w:tcPr>
            <w:tcW w:w="1700"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Eq. 420 (Caterpillar)</w:t>
            </w:r>
          </w:p>
        </w:tc>
        <w:tc>
          <w:tcPr>
            <w:tcW w:w="1924"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462.92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Kit de faja de tiempo (2), faja dentada, perno 5G ord (4) y arandela de presión (8)</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873 (BobcatLoader)</w:t>
            </w:r>
          </w:p>
        </w:tc>
        <w:tc>
          <w:tcPr>
            <w:tcW w:w="1924"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633807">
        <w:trPr>
          <w:trHeight w:val="417"/>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lastRenderedPageBreak/>
              <w:t xml:space="preserve">Negocios Diversos, S. A. de C. V. </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280.00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Barra para moto</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120 H (Caterpillar)</w:t>
            </w:r>
          </w:p>
        </w:tc>
        <w:tc>
          <w:tcPr>
            <w:tcW w:w="1924"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Negocios Diversos, S. A. de C. V. </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273.00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Buje de viga (2), buje (4), arandela pint y arandela plana</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924"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106.31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Manguera externa (4), acople macho, acople hembra, férula (2) y fabricación y reparación de manguera</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04013 (Mack)</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7.68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Switch de halar 2 pasos y switch de palanca </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N-17893 (Mercedes Benz)</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4.31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Parche No 3 y reparacion de llanta </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N-13732 (Toyota Dyna)</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16.43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(2) y reparación de llantas (2)</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N-17893 (Mercedes Benz)</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6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Dorsa,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24.78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Tubo para llanta y reparación de llanta</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N-13733 (Toyota Dyna)</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633807">
        <w:trPr>
          <w:trHeight w:val="900"/>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w:t>
            </w:r>
            <w:proofErr w:type="gramStart"/>
            <w:r>
              <w:rPr>
                <w:rFonts w:ascii="Arial" w:eastAsia="Times New Roman" w:hAnsi="Arial" w:cs="Arial"/>
                <w:i/>
                <w:iCs/>
                <w:sz w:val="20"/>
                <w:szCs w:val="20"/>
                <w:lang w:eastAsia="es-SV"/>
              </w:rPr>
              <w:t>V .</w:t>
            </w:r>
            <w:proofErr w:type="gramEnd"/>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95.85 </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Bujía incandescente (4), sondeo de radiador y sellador para radiador en polvo (2), tapón de radiador, perno milimétrico (6) y balero sello de hule</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N-13883 (Dyna)</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Generales</w:t>
            </w:r>
          </w:p>
        </w:tc>
      </w:tr>
      <w:tr w:rsidR="00F44292" w:rsidTr="00633807">
        <w:trPr>
          <w:trHeight w:val="434"/>
        </w:trPr>
        <w:tc>
          <w:tcPr>
            <w:tcW w:w="1603"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Grupo Difre, S. A. de C. V.</w:t>
            </w:r>
          </w:p>
        </w:tc>
        <w:tc>
          <w:tcPr>
            <w:tcW w:w="1032"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14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3371.90</w:t>
            </w:r>
          </w:p>
        </w:tc>
        <w:tc>
          <w:tcPr>
            <w:tcW w:w="1806"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Tubo PVC Novafort de 42”</w:t>
            </w:r>
          </w:p>
        </w:tc>
        <w:tc>
          <w:tcPr>
            <w:tcW w:w="1700"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Obras de paso </w:t>
            </w:r>
          </w:p>
        </w:tc>
        <w:tc>
          <w:tcPr>
            <w:tcW w:w="1924"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Cantón Los Toles</w:t>
            </w:r>
          </w:p>
        </w:tc>
      </w:tr>
    </w:tbl>
    <w:p w:rsidR="00F44292" w:rsidRDefault="00F44292" w:rsidP="00F44292">
      <w:pPr>
        <w:pStyle w:val="Sinespaciado"/>
        <w:spacing w:line="480" w:lineRule="auto"/>
        <w:ind w:right="-93"/>
        <w:rPr>
          <w:rFonts w:ascii="Arial" w:hAnsi="Arial" w:cs="Arial"/>
          <w:b/>
          <w:bCs/>
          <w:i/>
          <w:sz w:val="24"/>
          <w:szCs w:val="24"/>
        </w:rPr>
      </w:pPr>
      <w:r>
        <w:rPr>
          <w:rFonts w:ascii="Arial" w:hAnsi="Arial" w:cs="Arial"/>
          <w:b/>
          <w:i/>
          <w:sz w:val="24"/>
          <w:szCs w:val="24"/>
        </w:rPr>
        <w:t xml:space="preserve">En el presente acuerdo se abstiene de votar el Regidor Propietario: Cristian Bladimir Castillo Saravia.- </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w:t>
      </w:r>
      <w:r>
        <w:rPr>
          <w:rFonts w:ascii="Arial" w:hAnsi="Arial" w:cs="Arial"/>
          <w:b/>
          <w:bCs/>
          <w:i/>
          <w:sz w:val="24"/>
          <w:szCs w:val="24"/>
        </w:rPr>
        <w:t xml:space="preserve"> </w:t>
      </w:r>
      <w:r>
        <w:rPr>
          <w:rFonts w:ascii="Arial" w:hAnsi="Arial" w:cs="Arial"/>
          <w:i/>
          <w:iCs/>
          <w:sz w:val="24"/>
          <w:szCs w:val="24"/>
        </w:rPr>
        <w:t xml:space="preserve">El Concejo Municipal de Ahuachapán, en uso de sus facultades legales que le confiere el Código Municipal en sus art. 30, numerales 4, 9 y 14; art. 31 numerales 4 y 14; art. 86 y art. 91. Y en razón de que es necesario llevar a cabo el mejoramiento del servicio de agua potable en Comunidad Atehuesia, en razón de que en dicha comunidad esta </w:t>
      </w:r>
      <w:r>
        <w:rPr>
          <w:rFonts w:ascii="Arial" w:hAnsi="Arial" w:cs="Arial"/>
          <w:i/>
          <w:iCs/>
          <w:sz w:val="24"/>
          <w:szCs w:val="24"/>
        </w:rPr>
        <w:lastRenderedPageBreak/>
        <w:t xml:space="preserve">fallando el sistema de distribución de agua potable.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y autorizar la adjudicación del suministro de materiales para mejoramiento de servicio de agua potable en Comunidad Atehuesia, el cual ha sido adjudicado Mauricio Enrique Ortiz Pimentel, por un monto de Un mil cuatrocientos setenta 95/100 dólares de los Estados Unidos de América ($1,470.95); 2) Se autoriza al Departamento de Tesorería Municipal a realizar la erogación por un monto de Un mil cuatrocientos setenta 95/100 dólares de los Estados Unidos de América ($1,470.95), de la fuente de financiamiento </w:t>
      </w:r>
      <w:r>
        <w:rPr>
          <w:rFonts w:ascii="Arial" w:hAnsi="Arial" w:cs="Arial"/>
          <w:b/>
          <w:bCs/>
          <w:i/>
          <w:iCs/>
          <w:sz w:val="24"/>
          <w:szCs w:val="24"/>
        </w:rPr>
        <w:t xml:space="preserve">“Proyecto de Agua, Tierra Prometida II y III, Onofre Durán I y II, y Atehuesia, </w:t>
      </w:r>
      <w:r>
        <w:rPr>
          <w:rFonts w:ascii="Arial" w:hAnsi="Arial" w:cs="Arial"/>
          <w:i/>
          <w:iCs/>
          <w:sz w:val="24"/>
          <w:szCs w:val="24"/>
        </w:rPr>
        <w:t xml:space="preserve">cuyo número de cuenta en el Banco Hipotecario es: 00300133076, previas gestiones del Jefe de la UACI; 3) Se autoriza al Jefe de la UACI, a emitir la respectiva orden de compra; y 4) Se nombra  </w:t>
      </w:r>
      <w:r>
        <w:rPr>
          <w:rFonts w:ascii="Arial" w:hAnsi="Arial" w:cs="Arial"/>
          <w:i/>
          <w:sz w:val="24"/>
          <w:szCs w:val="24"/>
        </w:rPr>
        <w:t xml:space="preserve">administrador de órdenes de compra al señor David Alexander González Rivera. </w:t>
      </w:r>
      <w:r>
        <w:rPr>
          <w:rFonts w:ascii="Arial" w:hAnsi="Arial" w:cs="Arial"/>
          <w:b/>
          <w:i/>
          <w:sz w:val="24"/>
          <w:szCs w:val="24"/>
        </w:rPr>
        <w:t>En el presente acuerdo se abstiene de votar el Regidor Propietario: Cristian Bladimir Castillo Saravia</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Start w:id="10" w:name="_Hlk101168283"/>
      <w:r>
        <w:rPr>
          <w:rFonts w:ascii="Arial" w:hAnsi="Arial" w:cs="Arial"/>
          <w:b/>
          <w:bCs/>
          <w:i/>
          <w:sz w:val="24"/>
          <w:szCs w:val="24"/>
        </w:rPr>
        <w:t xml:space="preserve">- </w:t>
      </w:r>
      <w:r>
        <w:rPr>
          <w:rFonts w:ascii="Arial" w:hAnsi="Arial" w:cs="Arial"/>
          <w:b/>
          <w:i/>
          <w:sz w:val="24"/>
          <w:szCs w:val="24"/>
        </w:rPr>
        <w:t xml:space="preserve">ACUERDO N°3.- </w:t>
      </w:r>
      <w:r>
        <w:rPr>
          <w:rFonts w:ascii="Arial" w:hAnsi="Arial" w:cs="Arial"/>
          <w:i/>
          <w:iCs/>
          <w:sz w:val="24"/>
          <w:szCs w:val="24"/>
        </w:rPr>
        <w:t xml:space="preserve">El Concejo Municipal de Ahuachapán, en uso de sus facultades legales que le confiere el Código Municipal en sus art. 30, numerales 4, 9 y 14; art. 31 numerales 4 y 14; art. 64y art. 64 BIS de la LACAP. Y habiendo este Concejo tenido a la vista el acta de recomendación presentada por la Comisión de Evaluación de Ofertas, la cual levantó el acta de recomendación de acuerdo a lo establecido en el art. 64 de la LACAP, en la cual recomienda que se declare desierta por primera vez el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i/>
          <w:iCs/>
          <w:sz w:val="24"/>
          <w:szCs w:val="24"/>
        </w:rPr>
        <w:t>la cual corresponde a la Licitación Pública LP-</w:t>
      </w:r>
      <w:r>
        <w:rPr>
          <w:rFonts w:ascii="Arial" w:hAnsi="Arial" w:cs="Arial"/>
          <w:i/>
          <w:iCs/>
          <w:sz w:val="24"/>
          <w:szCs w:val="24"/>
        </w:rPr>
        <w:lastRenderedPageBreak/>
        <w:t xml:space="preserve">03/2022-AMA. Este Concejo Municipal Plural en uso de sus facultades legales y dado la ausencia total de participantes y actuando de acuerdo a lo establecido en el art. 64 BIS de la LACAP, </w:t>
      </w:r>
      <w:r>
        <w:rPr>
          <w:rFonts w:ascii="Arial" w:hAnsi="Arial" w:cs="Arial"/>
          <w:b/>
          <w:bCs/>
          <w:i/>
          <w:iCs/>
          <w:sz w:val="24"/>
          <w:szCs w:val="24"/>
        </w:rPr>
        <w:t xml:space="preserve">AUCERDA: </w:t>
      </w:r>
      <w:r>
        <w:rPr>
          <w:rFonts w:ascii="Arial" w:hAnsi="Arial" w:cs="Arial"/>
          <w:i/>
          <w:iCs/>
          <w:sz w:val="24"/>
          <w:szCs w:val="24"/>
        </w:rPr>
        <w:t xml:space="preserve">Declarar desierta por primera vez el proceso de contratación del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i/>
          <w:iCs/>
          <w:sz w:val="24"/>
          <w:szCs w:val="24"/>
        </w:rPr>
        <w:t xml:space="preserve">el cual corresponde a la Licitación Pública LP-03/2022-AMA y se autoriza que se promueva un nuevo proceso para la contratación del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y Comuníquese el presente acuerdo para efectos legales consiguientes. </w:t>
      </w:r>
      <w:bookmarkStart w:id="11" w:name="_Hlk101168308"/>
      <w:bookmarkEnd w:id="10"/>
      <w:r>
        <w:rPr>
          <w:rFonts w:ascii="Arial" w:hAnsi="Arial" w:cs="Arial"/>
          <w:b/>
          <w:i/>
          <w:sz w:val="24"/>
          <w:szCs w:val="24"/>
        </w:rPr>
        <w:t xml:space="preserve">ACUERDO N°4.- </w:t>
      </w:r>
      <w:r>
        <w:rPr>
          <w:rFonts w:ascii="Arial" w:hAnsi="Arial" w:cs="Arial"/>
          <w:i/>
          <w:iCs/>
          <w:sz w:val="24"/>
          <w:szCs w:val="24"/>
        </w:rPr>
        <w:t xml:space="preserve">El Concejo Municipal de Ahuachapán, en uso de sus facultades legales que le confiere el Código Municipal en sus art. 30, numerales 4, 9 y 14; art. 31 numerales 4 y 14; art. 64 y art. 64 BIS de la LACAP. Y debido a que se ha declarado desierta por primera vez el proceso de licitación para la contratación para la contratación del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i/>
          <w:iCs/>
          <w:sz w:val="24"/>
          <w:szCs w:val="24"/>
        </w:rPr>
        <w:t xml:space="preserve">Este Concejo Municipal Plural en uso de sus facultades legales y dado la ausencia total de participantes y actuando de acuerdo a lo establecido en el art. 64 BIS de la LACAP </w:t>
      </w:r>
      <w:r>
        <w:rPr>
          <w:rFonts w:ascii="Arial" w:hAnsi="Arial" w:cs="Arial"/>
          <w:b/>
          <w:bCs/>
          <w:i/>
          <w:iCs/>
          <w:sz w:val="24"/>
          <w:szCs w:val="24"/>
        </w:rPr>
        <w:t xml:space="preserve">ACUERDA: </w:t>
      </w:r>
      <w:r>
        <w:rPr>
          <w:rFonts w:ascii="Arial" w:hAnsi="Arial" w:cs="Arial"/>
          <w:i/>
          <w:iCs/>
          <w:sz w:val="24"/>
          <w:szCs w:val="24"/>
        </w:rPr>
        <w:t xml:space="preserve">1) Aprobar la segunda convocatoria para la contratación del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i/>
          <w:iCs/>
          <w:sz w:val="24"/>
          <w:szCs w:val="24"/>
        </w:rPr>
        <w:t xml:space="preserve">2) Aprobar las bases de licitación pública LP-06/2022-AMA denominado: </w:t>
      </w:r>
      <w:r>
        <w:rPr>
          <w:rFonts w:ascii="Arial" w:hAnsi="Arial" w:cs="Arial"/>
          <w:b/>
          <w:bCs/>
          <w:i/>
          <w:iCs/>
          <w:sz w:val="24"/>
          <w:szCs w:val="24"/>
        </w:rPr>
        <w:t xml:space="preserve">“Suministro de Balasto” para la </w:t>
      </w:r>
      <w:r>
        <w:rPr>
          <w:rFonts w:ascii="Arial" w:hAnsi="Arial" w:cs="Arial"/>
          <w:b/>
          <w:bCs/>
          <w:i/>
          <w:iCs/>
          <w:sz w:val="24"/>
          <w:szCs w:val="24"/>
        </w:rPr>
        <w:lastRenderedPageBreak/>
        <w:t xml:space="preserve">ejecución del proyecto: “Conformación de Rasante y Balasto de Calles en los Cantones del Municipio de Ahuachapán”, </w:t>
      </w:r>
      <w:r>
        <w:rPr>
          <w:rFonts w:ascii="Arial" w:hAnsi="Arial" w:cs="Arial"/>
          <w:i/>
          <w:iCs/>
          <w:sz w:val="24"/>
          <w:szCs w:val="24"/>
        </w:rPr>
        <w:t xml:space="preserve">Segunda Convocatoria; y 3) Se autoriza al Jefe de la UACI para que tramite y realice las publicaciones correspondientes y realice los procedimientos de adquisiciones y contrataciones correspondientes de la respectiva Licitación Pública LP-06/2022-AMA denominado: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y Comuníquese el presente acuerdo para efectos legales consiguientes. </w:t>
      </w:r>
      <w:bookmarkEnd w:id="11"/>
      <w:r>
        <w:rPr>
          <w:rFonts w:ascii="Arial" w:hAnsi="Arial" w:cs="Arial"/>
          <w:b/>
          <w:i/>
          <w:sz w:val="24"/>
          <w:szCs w:val="24"/>
        </w:rPr>
        <w:t xml:space="preserve">ACUERDO N°5.- </w:t>
      </w:r>
      <w:r>
        <w:rPr>
          <w:rFonts w:ascii="Arial" w:hAnsi="Arial" w:cs="Arial"/>
          <w:i/>
          <w:iCs/>
          <w:sz w:val="24"/>
          <w:szCs w:val="24"/>
        </w:rPr>
        <w:t xml:space="preserve">El Concejo Municipal de Ahuachapán, en uso de sus facultades legales que le confiere el Código Municipal en sus art. 30, numerales 4, 9 y 14; art. 31 numerales 4 y 14; art. 20 de la LACAP. Y debido a que se ha aprobado la segunda convocatoria para la contratación del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i/>
          <w:iCs/>
          <w:sz w:val="24"/>
          <w:szCs w:val="24"/>
        </w:rPr>
        <w:t xml:space="preserve">y aprobadas las respectivas bases de licitación. Este Concejo Municipal Plural en uso de sus facultades legales </w:t>
      </w:r>
      <w:r>
        <w:rPr>
          <w:rFonts w:ascii="Arial" w:hAnsi="Arial" w:cs="Arial"/>
          <w:b/>
          <w:bCs/>
          <w:i/>
          <w:iCs/>
          <w:sz w:val="24"/>
          <w:szCs w:val="24"/>
        </w:rPr>
        <w:t>ACUERDA:</w:t>
      </w:r>
      <w:r>
        <w:rPr>
          <w:rFonts w:ascii="Arial" w:hAnsi="Arial" w:cs="Arial"/>
          <w:i/>
          <w:iCs/>
          <w:sz w:val="24"/>
          <w:szCs w:val="24"/>
        </w:rPr>
        <w:t xml:space="preserve"> Nombrar la Comisión de Evaluación de Ofertas de Licitación Pública LP-06/2022-AMA denominada: </w:t>
      </w:r>
      <w:r>
        <w:rPr>
          <w:rFonts w:ascii="Arial" w:hAnsi="Arial" w:cs="Arial"/>
          <w:b/>
          <w:bCs/>
          <w:i/>
          <w:iCs/>
          <w:sz w:val="24"/>
          <w:szCs w:val="24"/>
        </w:rPr>
        <w:t xml:space="preserve">“Suministro de Balasto” para la ejecución del proyecto: “Conformación de Rasante y Balasto de Calles en los Cantones del Municipio de Ahuachapán”; </w:t>
      </w:r>
      <w:r>
        <w:rPr>
          <w:rFonts w:ascii="Arial" w:hAnsi="Arial" w:cs="Arial"/>
          <w:i/>
          <w:iCs/>
          <w:sz w:val="24"/>
          <w:szCs w:val="24"/>
        </w:rPr>
        <w:t xml:space="preserve">la cual estará integrada, por las siguientes personas: Licenciado José Ernesto Rogel López, Jefe de la UACI; Ingeniero José Miguel González Morán, Solicitante; Regidor Propietario: Mario Antonio Magaña, Analista Financiero; Raúl Ernesto Ramírez Rodríguez, Experto en la Materia; y Regidor Propietario: David Alexander González Rivera. </w:t>
      </w:r>
      <w:r>
        <w:rPr>
          <w:rFonts w:ascii="Arial" w:hAnsi="Arial" w:cs="Arial"/>
          <w:b/>
          <w:i/>
          <w:sz w:val="24"/>
          <w:szCs w:val="24"/>
        </w:rPr>
        <w:t xml:space="preserve">El </w:t>
      </w:r>
      <w:r>
        <w:rPr>
          <w:rFonts w:ascii="Arial" w:hAnsi="Arial" w:cs="Arial"/>
          <w:b/>
          <w:i/>
          <w:sz w:val="24"/>
          <w:szCs w:val="24"/>
        </w:rPr>
        <w:lastRenderedPageBreak/>
        <w:t xml:space="preserve">presente acuerdo fue aprobado de forma unánime por los Miembros del Concejo Municipal Plural.- </w:t>
      </w:r>
      <w:r>
        <w:rPr>
          <w:rFonts w:ascii="Arial" w:eastAsia="Calibri" w:hAnsi="Arial" w:cs="Arial"/>
          <w:b/>
          <w:i/>
          <w:sz w:val="24"/>
          <w:szCs w:val="24"/>
        </w:rPr>
        <w:t xml:space="preserve">Certifíquese y Comuníquese el presente acuerdo para efectos legales consiguientes. </w:t>
      </w:r>
      <w:r>
        <w:rPr>
          <w:rFonts w:ascii="Arial" w:hAnsi="Arial" w:cs="Arial"/>
          <w:b/>
          <w:i/>
          <w:sz w:val="24"/>
          <w:szCs w:val="24"/>
        </w:rPr>
        <w:t xml:space="preserve">ACUERDO N°6.-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Y en base al memorándum de fecha 06 de abril del corriente año, suscrito por el Jefe de Ejecución de Proyectos, José Miguel González Morán, en el cual solicita que se autorice la ratificación del proyecto: AHUACHAPÁN TECHO SEGURO, aprobado en el acuerdo municipal número doce, del acta número seis, de fecha catorce de junio del año dos mil veintiuno.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Ratificar el acuerdo municipal número doce, del acta número seis, de fecha catorce de junio del año dos mil veintiuno; y 2) Rectificar el acuerdo municipal número doce, del acta número seis, de fecha catorce de junio del año dos mil veintiuno en el sentido siguiente: Se nombra ejecutor del proyecto a: José Stanley Anaya; y como supervisor a: Raúl Ernesto Ramírez Rodríguez.- </w:t>
      </w:r>
      <w:r>
        <w:rPr>
          <w:rFonts w:ascii="Arial" w:hAnsi="Arial" w:cs="Arial"/>
          <w:b/>
          <w:bCs/>
          <w:i/>
          <w:iCs/>
          <w:sz w:val="24"/>
          <w:szCs w:val="24"/>
          <w:lang w:val="es-MX"/>
        </w:rPr>
        <w:t xml:space="preserve">En el presente acuerdo se abstiene de votar el Regidor Propietario: </w:t>
      </w:r>
      <w:r>
        <w:rPr>
          <w:rFonts w:ascii="Arial" w:hAnsi="Arial" w:cs="Arial"/>
          <w:b/>
          <w:i/>
          <w:sz w:val="24"/>
          <w:szCs w:val="24"/>
        </w:rPr>
        <w:t xml:space="preserve">Cristian Bladimir Castillo Saravia.-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 xml:space="preserve">ACUERDO N°7.-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Y en base al memorándum de fecha06 de abril del corriente año, suscrito por el Gerente General, Licenciado Romeo Alfonso Velis Blanco, en el cual solicita, que se nombre como Encargado de Proyecto de Inversión Pública al Ingeniero José Miguel González Morán, quien es Jefe de Ejecución de Proyectos, y </w:t>
      </w:r>
      <w:r>
        <w:rPr>
          <w:rFonts w:ascii="Arial" w:hAnsi="Arial" w:cs="Arial"/>
          <w:i/>
          <w:w w:val="105"/>
          <w:sz w:val="24"/>
          <w:szCs w:val="24"/>
        </w:rPr>
        <w:lastRenderedPageBreak/>
        <w:t xml:space="preserve">Encargado de Gestión de Riesgos de Desastres al Arquitecto Raúl Ernesto Ramírez Rodríguez, dicha petición se realiza para darle cumplimiento a los lineamientos emitidos por la Dirección de Obras Municipales.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Designar como Encargado de Proyecto de Inversión Pública al Ingeniero José Miguel González Morán, quien es Jefe de Ejecución de Proyectos, y como Encargado de Gestión de Riesgos de Desastres al Arquitecto Raúl Ernesto Ramírez Rodríguez, a fin de darle cumplimiento a los lineamientos emitidos por la Dirección de Obras Municipales.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y Comuníquese el presente acuerdo para efectos legales consiguientes. </w:t>
      </w:r>
      <w:r>
        <w:rPr>
          <w:rFonts w:ascii="Arial" w:hAnsi="Arial" w:cs="Arial"/>
          <w:b/>
          <w:i/>
          <w:sz w:val="24"/>
          <w:szCs w:val="24"/>
        </w:rPr>
        <w:t xml:space="preserve">ACUERDO N°8.- </w:t>
      </w:r>
      <w:r>
        <w:rPr>
          <w:rFonts w:ascii="Arial" w:hAnsi="Arial" w:cs="Arial"/>
          <w:i/>
          <w:iCs/>
          <w:sz w:val="24"/>
          <w:szCs w:val="24"/>
        </w:rPr>
        <w:t xml:space="preserve">El Concejo Municipal de Ahuachapán, en uso de sus facultades legales que le confiere el Código Municipal en sus art. 4, numeral 20, art. 30, numerales 4 y 14; art. 31 numerales 4 y 14; art. 86 y art. 91. Y en base al memorándum de fecha 07 de abril del corriente año, suscrito por el Sub Jefe de Servicios Públicos y Medio Ambiente Ingeniero Marlon René Castillo Brito, en el cual solicita que se autorice el pago de 40 nichos municipales a razón de $35.00 cada uno, haciendo un costo total del pago de $1,400.00, a favor del Señor Leandro Bonito.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y autorizar el pago a favor del Señor Leandro Bonito, con DUI: 00075615-6, y NIT: 0101-011256-104-7, por la cantidad de Un mil cuatrocientos 00/100 dólares de los Estados Unidos de América ($1,400.00), en concepto de construcción de 40 nichos municipales en el Cementerio Municipal, a razón de Treinta y cinco 00/100 dólares de los Estados Unidos de América ($35.00); y 2) Se autoriza al Departamento de Tesorería </w:t>
      </w:r>
      <w:r>
        <w:rPr>
          <w:rFonts w:ascii="Arial" w:hAnsi="Arial" w:cs="Arial"/>
          <w:i/>
          <w:iCs/>
          <w:sz w:val="24"/>
          <w:szCs w:val="24"/>
        </w:rPr>
        <w:lastRenderedPageBreak/>
        <w:t xml:space="preserve">Municipal a realizar la erogación de Un mil cuatrocientos 00/100 dólares de los Estados Unidos de América ($1,400.00), de la fuente de financiamiento </w:t>
      </w:r>
      <w:r>
        <w:rPr>
          <w:rFonts w:ascii="Arial" w:hAnsi="Arial" w:cs="Arial"/>
          <w:b/>
          <w:bCs/>
          <w:i/>
          <w:iCs/>
          <w:sz w:val="24"/>
          <w:szCs w:val="24"/>
        </w:rPr>
        <w:t xml:space="preserve">Fondo Común, </w:t>
      </w:r>
      <w:r>
        <w:rPr>
          <w:rFonts w:ascii="Arial" w:hAnsi="Arial" w:cs="Arial"/>
          <w:i/>
          <w:iCs/>
          <w:sz w:val="24"/>
          <w:szCs w:val="24"/>
        </w:rPr>
        <w:t xml:space="preserve">previas gestiones del Sub Jefe de Servicios Públicos y Medio Ambiente Ingeniero Marlon René Castillo Brito.-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y Comuníquese el presente acuerdo para efectos legales consiguientes. </w:t>
      </w:r>
      <w:r>
        <w:rPr>
          <w:rFonts w:ascii="Arial" w:hAnsi="Arial" w:cs="Arial"/>
          <w:b/>
          <w:i/>
          <w:sz w:val="24"/>
          <w:szCs w:val="24"/>
        </w:rPr>
        <w:t xml:space="preserve">ACUERDO N°9.- </w:t>
      </w:r>
      <w:r>
        <w:rPr>
          <w:rFonts w:ascii="Arial" w:hAnsi="Arial" w:cs="Arial"/>
          <w:i/>
          <w:sz w:val="24"/>
          <w:szCs w:val="24"/>
        </w:rPr>
        <w:t xml:space="preserve">El Concejo Municipal de Ahuachapán, en uso de sus facultades que le confiere el Código Municipal en sus arts. 2; art. 3 numeral 1; art. 30 numerales 4 y 14; art. 31 numerales 4 y 13; art. 32; art. 48 numeral 5 y art. 71 del mismo Código, por lo que este Concejo Municipal en las bases legales antes expuestas y para regular la materia de Ordenanza Transitoria para el Pago de los Tributos Municipales con Dispensa de Multas e Intereses Moratorios su competencia por medio de Ordenanzas Transitorias Municipales, para el periodo comprendido del 02 de mayo al 31 de julio del año 2022, presentado ante este Concejo por el Licdo. Manuel Alfonso López Quiñónez, Jefe de la Unidad de Administración Tributaria Municipal, por tanto este Concejo en base a las facultades que le otorga el Código Municipal y considerando en uso de su autonomía que gozan los Municipios relacionado en lo económico en lo técnico concedida en los arts. 203 y art. 204 de la Constitución de La República de El Salvador, este Concejo Municipal, </w:t>
      </w:r>
      <w:r>
        <w:rPr>
          <w:rFonts w:ascii="Arial" w:hAnsi="Arial" w:cs="Arial"/>
          <w:b/>
          <w:i/>
          <w:sz w:val="24"/>
          <w:szCs w:val="24"/>
        </w:rPr>
        <w:t xml:space="preserve">ACUERDA: </w:t>
      </w:r>
      <w:r>
        <w:rPr>
          <w:rFonts w:ascii="Arial" w:hAnsi="Arial" w:cs="Arial"/>
          <w:i/>
          <w:sz w:val="24"/>
          <w:szCs w:val="24"/>
        </w:rPr>
        <w:t xml:space="preserve">Aprobar el </w:t>
      </w:r>
      <w:r>
        <w:rPr>
          <w:rFonts w:ascii="Arial" w:hAnsi="Arial" w:cs="Arial"/>
          <w:b/>
          <w:i/>
          <w:sz w:val="24"/>
          <w:szCs w:val="24"/>
        </w:rPr>
        <w:t xml:space="preserve">DECRETO No. 5 </w:t>
      </w:r>
      <w:r>
        <w:rPr>
          <w:rFonts w:ascii="Arial" w:hAnsi="Arial" w:cs="Arial"/>
          <w:i/>
          <w:sz w:val="24"/>
          <w:szCs w:val="24"/>
        </w:rPr>
        <w:t xml:space="preserve">de fecha 07 de Abril del 2022, que contiene la </w:t>
      </w:r>
      <w:r>
        <w:rPr>
          <w:rFonts w:ascii="Arial" w:hAnsi="Arial" w:cs="Arial"/>
          <w:b/>
          <w:bCs/>
          <w:i/>
          <w:sz w:val="24"/>
          <w:szCs w:val="24"/>
        </w:rPr>
        <w:t xml:space="preserve">“EXTENSION DE PLAZO DE LA VIGENCIA DE LA ORDENANZA TRANSITORIA DE EXENCION DE PAGO DE INTERESES Y MULTAS, GRAVADAS A DEUDAS EN MORA POR TRIBUTOS MUNICIPALES, EN EL AMBITO DEL MUNICIPIO DE AHUACHAPÁN, </w:t>
      </w:r>
      <w:r>
        <w:rPr>
          <w:rFonts w:ascii="Arial" w:hAnsi="Arial" w:cs="Arial"/>
          <w:i/>
          <w:sz w:val="24"/>
          <w:szCs w:val="24"/>
        </w:rPr>
        <w:t xml:space="preserve">la cual entra en vigencia ocho días </w:t>
      </w:r>
      <w:r>
        <w:rPr>
          <w:rFonts w:ascii="Arial" w:hAnsi="Arial" w:cs="Arial"/>
          <w:i/>
          <w:sz w:val="24"/>
          <w:szCs w:val="24"/>
        </w:rPr>
        <w:lastRenderedPageBreak/>
        <w:t xml:space="preserve">después de su publicación en el Diario Oficial en base al art. 32 del Código Municipal.-  </w:t>
      </w:r>
      <w:r>
        <w:rPr>
          <w:rFonts w:ascii="Arial" w:hAnsi="Arial" w:cs="Arial"/>
          <w:b/>
          <w:i/>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y Comuníquese el presente acuerdo para efectos legales consiguientes. </w:t>
      </w:r>
      <w:r>
        <w:rPr>
          <w:rFonts w:ascii="Arial" w:hAnsi="Arial" w:cs="Arial"/>
          <w:b/>
          <w:i/>
          <w:sz w:val="24"/>
          <w:szCs w:val="24"/>
        </w:rPr>
        <w:t xml:space="preserve">ACUERDO N°10.- </w:t>
      </w:r>
      <w:r>
        <w:rPr>
          <w:rFonts w:ascii="Arial" w:hAnsi="Arial" w:cs="Arial"/>
          <w:i/>
          <w:iCs/>
          <w:sz w:val="24"/>
          <w:szCs w:val="24"/>
        </w:rPr>
        <w:t xml:space="preserve">El Concejo Municipal de Ahuachapán, en uso de sus facultades legales que le confiere el Código Municipal en sus art. 4 numeral 18; art. 30, numerales 4, y 14; art. 31 numerales 4 y 14; art. 86 y art. 91. Y en razón de poder contribuir a las fiestas patronales que se están llevando a cabo en el Cantón las Chinamas, en Honor a San José Patriarca, y de acuerdo a la factura N°012 emitida por el Señor Jorge Daniel Salazar Magaña, por un monto de Setecientos cincuenta 00/100 dólares de los Estados Unidos de América ($750.00), en razón de decoración de carroza alegórica para reina de retos valientes en el marco de las fiestas patronales de las Chinamas 2022.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Autorizar a la Tesorera Municipal Damaris Yudelia Gómez Calderón a que realice un refuerzo presupuestario y a realizar la erogación de los fondos por la cantidad de Setecientos cincuenta 00/100 dólares de los Estados Unidos de América ($750.00) a la cuenta Corriente en el BANCO HIPOTECARIO, denominada </w:t>
      </w:r>
      <w:r>
        <w:rPr>
          <w:rFonts w:ascii="Arial" w:hAnsi="Arial" w:cs="Arial"/>
          <w:b/>
          <w:bCs/>
          <w:i/>
          <w:iCs/>
          <w:sz w:val="24"/>
          <w:szCs w:val="24"/>
        </w:rPr>
        <w:t>Secretaria de Ejecución de Fiestas Patronales de las Chinamas</w:t>
      </w:r>
      <w:r>
        <w:rPr>
          <w:rFonts w:ascii="Arial" w:hAnsi="Arial" w:cs="Arial"/>
          <w:i/>
          <w:iCs/>
          <w:sz w:val="24"/>
          <w:szCs w:val="24"/>
        </w:rPr>
        <w:t xml:space="preserve">. </w:t>
      </w:r>
      <w:r>
        <w:rPr>
          <w:rFonts w:ascii="Arial" w:hAnsi="Arial" w:cs="Arial"/>
          <w:b/>
          <w:bCs/>
          <w:i/>
          <w:iCs/>
          <w:sz w:val="24"/>
          <w:szCs w:val="24"/>
        </w:rPr>
        <w:t xml:space="preserve">En el presente acuerdo se abstienen de votar los Regidores Propietarios: </w:t>
      </w:r>
      <w:r>
        <w:rPr>
          <w:rFonts w:ascii="Arial" w:hAnsi="Arial" w:cs="Arial"/>
          <w:b/>
          <w:i/>
          <w:sz w:val="24"/>
          <w:szCs w:val="24"/>
        </w:rPr>
        <w:t xml:space="preserve">Mario Antonio Magaña, Héctor Manuel Galicia Arriaza, Sergio Alberto Escalante Madrid, Cristian Bladimir Castillo Saravia y Juan Alfredo Cornejo Bueno.- </w:t>
      </w:r>
      <w:r>
        <w:rPr>
          <w:rFonts w:ascii="Arial" w:eastAsia="Calibri" w:hAnsi="Arial" w:cs="Arial"/>
          <w:b/>
          <w:i/>
          <w:sz w:val="24"/>
          <w:szCs w:val="24"/>
        </w:rPr>
        <w:t xml:space="preserve">Certifíquese y Comuníquese el presente acuerdo para efectos legales consiguientes. </w:t>
      </w:r>
      <w:r>
        <w:rPr>
          <w:rFonts w:ascii="Arial" w:hAnsi="Arial" w:cs="Arial"/>
          <w:b/>
          <w:i/>
          <w:sz w:val="24"/>
          <w:szCs w:val="24"/>
        </w:rPr>
        <w:t>ACUERDO N°11.-</w:t>
      </w:r>
      <w:bookmarkStart w:id="12" w:name="_Hlk101248491"/>
      <w:r>
        <w:rPr>
          <w:rFonts w:ascii="Arial" w:hAnsi="Arial" w:cs="Arial"/>
          <w:b/>
          <w:i/>
          <w:sz w:val="24"/>
          <w:szCs w:val="24"/>
        </w:rPr>
        <w:t xml:space="preserve"> </w:t>
      </w:r>
      <w:r>
        <w:rPr>
          <w:rFonts w:ascii="Arial" w:hAnsi="Arial" w:cs="Arial"/>
          <w:i/>
          <w:w w:val="105"/>
          <w:sz w:val="24"/>
          <w:szCs w:val="24"/>
        </w:rPr>
        <w:t xml:space="preserve">El Concejo Municipal de Ahuachapán, en uso de sus facultades legales que le confiere el Código Municipal en el Art. 30, Numeral 4 y </w:t>
      </w:r>
      <w:r>
        <w:rPr>
          <w:rFonts w:ascii="Arial" w:hAnsi="Arial" w:cs="Arial"/>
          <w:i/>
          <w:w w:val="105"/>
          <w:sz w:val="24"/>
          <w:szCs w:val="24"/>
        </w:rPr>
        <w:lastRenderedPageBreak/>
        <w:t xml:space="preserve">14; Art. 31, Numeral 4 y 13; Art. 48, Numeral 4 y 9; Art. 23, 24, 28, 29, 31, 35, 36 de la Ley de la Carrera Administrativa Municipal, y habiendo recibido este Concejo por parte de la Comisión de la Ley de la Carrera Administrativa Municipal, el proceso de nombramiento definitivo de las personas que se detallan a continuación: </w:t>
      </w:r>
    </w:p>
    <w:tbl>
      <w:tblPr>
        <w:tblW w:w="9356" w:type="dxa"/>
        <w:tblInd w:w="108" w:type="dxa"/>
        <w:tblLook w:val="04A0"/>
      </w:tblPr>
      <w:tblGrid>
        <w:gridCol w:w="4892"/>
        <w:gridCol w:w="4464"/>
      </w:tblGrid>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NOMBRE</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CARGO</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Norma de María Chachagua Viuda de Linares</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Encargada de Unidad del Adulto Mayor </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Edith María López Pérez</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Auxiliar del Registro del Estado Familiar </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Martha María Pérez de Sánchez </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Servicios Públicos</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Rafael Alexander Cortez Martínez</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Formate</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Jessica Carolina Hernández García</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Supernumerario</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Edwin Alberto Martínez</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Supernumerario</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HeidyJeamileth Aguilar Aguilar</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Servicios Públicos y Medio Ambiente</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Néstor Mauricio Castillo Romero </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Supernumerario</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Blanca Maritza Velásquez de Doratt</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Encargada en el Centro de Educación Inicial (CEI) </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Ricardo Alfredo Espinoza</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Coordinador de Políticas Públicas</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Gustavo Adolfo Aguilar Méndez </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Administrador del Mercado Número 1</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Francisco Antonio Chiguila Zepeda</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Jefe de Medio Ambiente</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Manuel Iván Lucero García</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Director del CAM</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César Mauricio Salinas</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Agente del CAM</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Carlos Iván Ventura Cinco</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Agente del CAM</w:t>
            </w:r>
          </w:p>
        </w:tc>
      </w:tr>
      <w:tr w:rsidR="00F44292" w:rsidTr="00633807">
        <w:tc>
          <w:tcPr>
            <w:tcW w:w="489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Manuela de Jesús Osorio Artero</w:t>
            </w:r>
          </w:p>
        </w:tc>
        <w:tc>
          <w:tcPr>
            <w:tcW w:w="446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Agente del CAM</w:t>
            </w:r>
          </w:p>
        </w:tc>
      </w:tr>
    </w:tbl>
    <w:p w:rsidR="00F44292" w:rsidRDefault="00F44292" w:rsidP="00633807">
      <w:pPr>
        <w:spacing w:after="0" w:line="480" w:lineRule="auto"/>
        <w:ind w:right="-142"/>
        <w:jc w:val="both"/>
        <w:rPr>
          <w:rFonts w:ascii="Arial" w:hAnsi="Arial" w:cs="Arial"/>
          <w:i/>
          <w:w w:val="105"/>
          <w:sz w:val="24"/>
          <w:szCs w:val="24"/>
        </w:rPr>
      </w:pPr>
      <w:r>
        <w:rPr>
          <w:rFonts w:ascii="Arial" w:hAnsi="Arial" w:cs="Arial"/>
          <w:i/>
          <w:w w:val="105"/>
          <w:sz w:val="24"/>
          <w:szCs w:val="24"/>
        </w:rPr>
        <w:t xml:space="preserve">A quienes se les realizaron pruebas de idoneidad, con la finalidad de explorar las competencias que cada uno posee, con énfasis en conocimientos, habilidades, destreza, aptitudes para establecer así una clasificación de los mismos respecto </w:t>
      </w:r>
      <w:r>
        <w:rPr>
          <w:rFonts w:ascii="Arial" w:hAnsi="Arial" w:cs="Arial"/>
          <w:i/>
          <w:w w:val="105"/>
          <w:sz w:val="24"/>
          <w:szCs w:val="24"/>
        </w:rPr>
        <w:lastRenderedPageBreak/>
        <w:t xml:space="preserve">de la calidades requeridas para desempeñar con eficiencia las funciones y responsabilidades del cargo a acceder, y teniendo este Concejo el resultado de trámite de ley para ser nombrado definitivamente cada persona anteriormente mencionada en el cargo señalado, en base a merito, y aptitudes y mediante los procedimientos de participación igualitaria,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1) Nombrar definitivamente a las personas que se detallan a continuación, en los cargos que se señalan a partir de las fechas que se consignan para cada una de ellas.</w:t>
      </w:r>
    </w:p>
    <w:tbl>
      <w:tblPr>
        <w:tblW w:w="9356" w:type="dxa"/>
        <w:tblInd w:w="108" w:type="dxa"/>
        <w:tblLook w:val="04A0"/>
      </w:tblPr>
      <w:tblGrid>
        <w:gridCol w:w="3686"/>
        <w:gridCol w:w="2551"/>
        <w:gridCol w:w="3119"/>
      </w:tblGrid>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NOMBRE</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CARGO</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FECHA</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Norma de María Chachagua Viuda de Linares</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Encargada de Unidad del Adulto Mayor </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Edith María López Pérez</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Auxiliar del Registro del Estado Familiar </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Martha María Pérez de Sánchez </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Servicios Públicos</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Rafael Alexander Cortez Martínez</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Formate</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Jessica Carolina Hernández García</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Supernumerario</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Edwin Alberto Martínez</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Supernumerario</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HeidyJeamileth Aguilar Aguilar</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Servicios Públicos y Medio Ambiente</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Néstor Mauricio Castillo Romero </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Supernumerario</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Blanca Maritza Velásquez de Doratt</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Encargada en el Centro de Educación Inicial (CEI) </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Ricardo Alfredo Espinoza</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Coordinador de Políticas Públicas</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Gustavo Adolfo Aguilar Méndez </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Administrador del Mercado Número 1</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20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Francisco Antonio Chiguila Zepeda</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Jefe de Medio Ambiente</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20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Manuel Iván Lucero García</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Director del CAM</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20 de febrero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César Mauricio Salinas</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Agente del CAM</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01 de marzo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Carlos Iván Ventura Cinco</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Agente del CAM</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01 de marzo del año 2022</w:t>
            </w:r>
          </w:p>
        </w:tc>
      </w:tr>
      <w:tr w:rsidR="00F44292" w:rsidTr="00633807">
        <w:tc>
          <w:tcPr>
            <w:tcW w:w="368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lastRenderedPageBreak/>
              <w:t>Manuela de Jesús Osorio Artero</w:t>
            </w:r>
          </w:p>
        </w:tc>
        <w:tc>
          <w:tcPr>
            <w:tcW w:w="25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Agente del CAM</w:t>
            </w:r>
          </w:p>
        </w:tc>
        <w:tc>
          <w:tcPr>
            <w:tcW w:w="311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01 de marzo del año 2022</w:t>
            </w:r>
          </w:p>
        </w:tc>
      </w:tr>
    </w:tbl>
    <w:p w:rsidR="00F44292" w:rsidRDefault="00F44292" w:rsidP="00F44292">
      <w:pPr>
        <w:spacing w:after="0" w:line="480" w:lineRule="auto"/>
        <w:ind w:right="-93"/>
        <w:jc w:val="both"/>
        <w:rPr>
          <w:rFonts w:ascii="Arial" w:hAnsi="Arial" w:cs="Arial"/>
          <w:b/>
          <w:bCs/>
          <w:i/>
          <w:w w:val="105"/>
          <w:sz w:val="24"/>
          <w:szCs w:val="24"/>
        </w:rPr>
      </w:pPr>
      <w:r>
        <w:rPr>
          <w:rFonts w:ascii="Arial" w:hAnsi="Arial" w:cs="Arial"/>
          <w:i/>
          <w:w w:val="105"/>
          <w:sz w:val="24"/>
          <w:szCs w:val="24"/>
        </w:rPr>
        <w:t xml:space="preserve">En razón de que cada persona se ha sometido al proceso legal establecido por la Ley de la Carrera Administrativa Municipal y quienes devengaran el salario ya consignado en el presupuesto municipal vigente para cada cargo; 2) Se autoriza al Departamento de Tesorería Municipal a que realice el pago del salario mensual a favor de cada una de las personas mencionadas en el cuadro anterior, por la cantidad que se ha consignado a cada cargo en el presupuesto municipal vigente, de la fuente de financiamiento de Fondo Común; 3) Se faculta al Jefe de Recursos Humanos a realizar los procesos legales pertinentes a dichos nombramientos de conformidad a las Leyes, Reglamentos y Otras Disposiciones Municipales; y 4) Se autoriza al Jefe del Departamento de Informática, Tecnología y Comunicaciones a realizar el proceso legal correspondiente en los respectivos mandamientos de pago.- </w:t>
      </w:r>
      <w:r>
        <w:rPr>
          <w:rFonts w:ascii="Arial" w:hAnsi="Arial" w:cs="Arial"/>
          <w:b/>
          <w:bCs/>
          <w:i/>
          <w:w w:val="105"/>
          <w:sz w:val="24"/>
          <w:szCs w:val="24"/>
        </w:rPr>
        <w:t>En el presente acuerdo se abstienen de votar los Regidores Propietarios: Mario Antonio Magaña, Héctor Manuel Galicia Arriaza, Sergio Escalante Madrid, Cristian Bladimir Castillo Saravia, y Juan Alfredo Cornejo Bueno.-Certifíquese y Comuníquese el presente acuerdo para efectos legales consiguientes.</w:t>
      </w:r>
      <w:bookmarkEnd w:id="12"/>
      <w:r>
        <w:rPr>
          <w:rFonts w:ascii="Arial" w:hAnsi="Arial" w:cs="Arial"/>
          <w:b/>
          <w:bCs/>
          <w:i/>
          <w:w w:val="105"/>
          <w:sz w:val="24"/>
          <w:szCs w:val="24"/>
        </w:rPr>
        <w:t xml:space="preserve">- </w:t>
      </w:r>
      <w:r>
        <w:rPr>
          <w:rFonts w:ascii="Arial" w:hAnsi="Arial" w:cs="Arial"/>
          <w:b/>
          <w:i/>
          <w:sz w:val="24"/>
          <w:szCs w:val="24"/>
        </w:rPr>
        <w:t>ACUERDO N°12.-</w:t>
      </w:r>
      <w:bookmarkStart w:id="13" w:name="_Hlk101248512"/>
      <w:r>
        <w:rPr>
          <w:rFonts w:ascii="Arial" w:hAnsi="Arial" w:cs="Arial"/>
          <w:b/>
          <w:bCs/>
          <w:i/>
          <w:w w:val="105"/>
          <w:sz w:val="24"/>
          <w:szCs w:val="24"/>
        </w:rPr>
        <w:t xml:space="preserve"> </w:t>
      </w:r>
      <w:r>
        <w:rPr>
          <w:rFonts w:ascii="Arial" w:hAnsi="Arial" w:cs="Arial"/>
          <w:i/>
          <w:w w:val="105"/>
          <w:sz w:val="24"/>
          <w:szCs w:val="24"/>
        </w:rPr>
        <w:t>El Concejo Municipal de Ahuachapán, en uso de sus facultades legales que le confiere el Código Municipal en el Art. 30, Numeral 4 y 14; Art. 31, Numeral 4 y 13; Art. 48, Numeral 4 y 9; Art. 23, 24, 28, 29, 31 35, 36 de la Ley de la Carrera Administrativa Municipal, y habiendo recibido la Comisión de la Ley de la Carrera Administrativa Municipal la hoja de vida de las personas que se detallan a continuación:</w:t>
      </w:r>
    </w:p>
    <w:tbl>
      <w:tblPr>
        <w:tblW w:w="9356" w:type="dxa"/>
        <w:tblInd w:w="108" w:type="dxa"/>
        <w:tblLook w:val="04A0"/>
      </w:tblPr>
      <w:tblGrid>
        <w:gridCol w:w="4894"/>
        <w:gridCol w:w="4462"/>
      </w:tblGrid>
      <w:tr w:rsidR="00F44292" w:rsidTr="00633807">
        <w:trPr>
          <w:trHeight w:val="299"/>
        </w:trPr>
        <w:tc>
          <w:tcPr>
            <w:tcW w:w="489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lastRenderedPageBreak/>
              <w:t>NOMBRE</w:t>
            </w:r>
          </w:p>
        </w:tc>
        <w:tc>
          <w:tcPr>
            <w:tcW w:w="44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CARGO</w:t>
            </w:r>
          </w:p>
        </w:tc>
      </w:tr>
      <w:tr w:rsidR="00F44292" w:rsidTr="00633807">
        <w:tc>
          <w:tcPr>
            <w:tcW w:w="489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Roberto Antonio Cadenas Rivas</w:t>
            </w:r>
          </w:p>
        </w:tc>
        <w:tc>
          <w:tcPr>
            <w:tcW w:w="44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Administrador del Rastro Municipal</w:t>
            </w:r>
          </w:p>
        </w:tc>
      </w:tr>
      <w:tr w:rsidR="00F44292" w:rsidTr="00633807">
        <w:tc>
          <w:tcPr>
            <w:tcW w:w="489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Soraya Lizeth Ramírez Rodríguez</w:t>
            </w:r>
          </w:p>
        </w:tc>
        <w:tc>
          <w:tcPr>
            <w:tcW w:w="44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Sindicatura</w:t>
            </w:r>
          </w:p>
        </w:tc>
      </w:tr>
      <w:tr w:rsidR="00F44292" w:rsidTr="00633807">
        <w:tc>
          <w:tcPr>
            <w:tcW w:w="489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Yanci Beatriz Osorio Cosme</w:t>
            </w:r>
          </w:p>
        </w:tc>
        <w:tc>
          <w:tcPr>
            <w:tcW w:w="44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Motorista</w:t>
            </w:r>
          </w:p>
        </w:tc>
      </w:tr>
      <w:tr w:rsidR="00F44292" w:rsidTr="00633807">
        <w:tc>
          <w:tcPr>
            <w:tcW w:w="489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Carlos Vladimir Ortiz García </w:t>
            </w:r>
          </w:p>
        </w:tc>
        <w:tc>
          <w:tcPr>
            <w:tcW w:w="44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Encargado de Proyectos de Vivienda </w:t>
            </w:r>
          </w:p>
        </w:tc>
      </w:tr>
      <w:tr w:rsidR="00F44292" w:rsidTr="00633807">
        <w:tc>
          <w:tcPr>
            <w:tcW w:w="489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Deysi Guadalupe Osorio Rivera</w:t>
            </w:r>
          </w:p>
        </w:tc>
        <w:tc>
          <w:tcPr>
            <w:tcW w:w="44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Servicios Públicos.</w:t>
            </w:r>
          </w:p>
        </w:tc>
      </w:tr>
    </w:tbl>
    <w:p w:rsidR="00F44292" w:rsidRPr="00633807" w:rsidRDefault="00F44292" w:rsidP="00F44292">
      <w:pPr>
        <w:spacing w:after="0" w:line="480" w:lineRule="auto"/>
        <w:ind w:right="-142"/>
        <w:jc w:val="both"/>
        <w:rPr>
          <w:rFonts w:ascii="Arial" w:hAnsi="Arial" w:cs="Arial"/>
          <w:i/>
          <w:w w:val="105"/>
          <w:sz w:val="24"/>
          <w:szCs w:val="24"/>
        </w:rPr>
      </w:pPr>
      <w:r>
        <w:rPr>
          <w:rFonts w:ascii="Arial" w:hAnsi="Arial" w:cs="Arial"/>
          <w:i/>
          <w:w w:val="105"/>
          <w:sz w:val="24"/>
          <w:szCs w:val="24"/>
        </w:rPr>
        <w:t xml:space="preserve">Adichas personas, se le realizaron las respectivas prueba de idoneidad, con la finalidad de explorar las competencias que cadapersona posee, con énfasis en conocimientos, habilidades, destreza, aptitudes para establecer así una clasificación de los mismos respecto de la calidades requeridas para desempeñar con eficiencia las funciones y responsabilidades del cargo a acceder, por tal razón la Comisión de la Ley de la Carrera Administrativa Municipal, remite dicha terna al Concejo Municipal, para que en base a merito, y aptitudes y mediante los procedimientos de participación igualitaria se nombre para un periodo de prueba por </w:t>
      </w:r>
      <w:r w:rsidRPr="00633807">
        <w:rPr>
          <w:rFonts w:ascii="Arial" w:hAnsi="Arial" w:cs="Arial"/>
          <w:i/>
          <w:w w:val="105"/>
          <w:sz w:val="24"/>
          <w:szCs w:val="24"/>
        </w:rPr>
        <w:t xml:space="preserve">el plazo de tres meses a cada persona que ha sido mencionada en el cuadro anterior; este Concejo en uso de sus facultades legales </w:t>
      </w:r>
      <w:r w:rsidRPr="00633807">
        <w:rPr>
          <w:rFonts w:ascii="Arial" w:hAnsi="Arial" w:cs="Arial"/>
          <w:b/>
          <w:bCs/>
          <w:i/>
          <w:w w:val="105"/>
          <w:sz w:val="24"/>
          <w:szCs w:val="24"/>
        </w:rPr>
        <w:t xml:space="preserve">ACUERDA: </w:t>
      </w:r>
      <w:r w:rsidRPr="00633807">
        <w:rPr>
          <w:rFonts w:ascii="Arial" w:hAnsi="Arial" w:cs="Arial"/>
          <w:i/>
          <w:w w:val="105"/>
          <w:sz w:val="24"/>
          <w:szCs w:val="24"/>
        </w:rPr>
        <w:t>1) De acuerdo a las pruebas realizadas a cada una de las personas que integran la terna para optar a cada uno de los cargos señalados, se nombra a las personas que se detallan a continuación en los cargos señalados a cada una de ellas, en periodo de prueba que se señala para cada una de ellas.</w:t>
      </w:r>
    </w:p>
    <w:tbl>
      <w:tblPr>
        <w:tblW w:w="9356" w:type="dxa"/>
        <w:tblInd w:w="108" w:type="dxa"/>
        <w:tblLook w:val="04A0"/>
      </w:tblPr>
      <w:tblGrid>
        <w:gridCol w:w="3544"/>
        <w:gridCol w:w="2977"/>
        <w:gridCol w:w="2835"/>
      </w:tblGrid>
      <w:tr w:rsidR="00F44292" w:rsidTr="00633807">
        <w:tc>
          <w:tcPr>
            <w:tcW w:w="354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rPr>
            </w:pPr>
            <w:r>
              <w:rPr>
                <w:rFonts w:ascii="Arial" w:hAnsi="Arial" w:cs="Arial"/>
                <w:b/>
                <w:bCs/>
                <w:i/>
                <w:iCs/>
              </w:rPr>
              <w:t>NOMBRE</w:t>
            </w:r>
          </w:p>
        </w:tc>
        <w:tc>
          <w:tcPr>
            <w:tcW w:w="297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rPr>
            </w:pPr>
            <w:r>
              <w:rPr>
                <w:rFonts w:ascii="Arial" w:hAnsi="Arial" w:cs="Arial"/>
                <w:b/>
                <w:bCs/>
                <w:i/>
                <w:iCs/>
              </w:rPr>
              <w:t>CARGO</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rPr>
            </w:pPr>
            <w:r>
              <w:rPr>
                <w:rFonts w:ascii="Arial" w:hAnsi="Arial" w:cs="Arial"/>
                <w:b/>
                <w:bCs/>
                <w:i/>
                <w:iCs/>
              </w:rPr>
              <w:t>FECHA</w:t>
            </w:r>
          </w:p>
        </w:tc>
      </w:tr>
      <w:tr w:rsidR="00F44292" w:rsidTr="00633807">
        <w:tc>
          <w:tcPr>
            <w:tcW w:w="354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Roberto Antonio Cadenas Rivas</w:t>
            </w:r>
          </w:p>
        </w:tc>
        <w:tc>
          <w:tcPr>
            <w:tcW w:w="297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Administrador del Rastro Municipal</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01 de marzo al 31 de mayo, del año 2022</w:t>
            </w:r>
          </w:p>
        </w:tc>
      </w:tr>
      <w:tr w:rsidR="00F44292" w:rsidTr="00633807">
        <w:tc>
          <w:tcPr>
            <w:tcW w:w="354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Soraya Lizeth Ramírez Rodríguez</w:t>
            </w:r>
          </w:p>
        </w:tc>
        <w:tc>
          <w:tcPr>
            <w:tcW w:w="297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Sindicatura</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01 de marzo al 31 de mayo, </w:t>
            </w:r>
            <w:r>
              <w:rPr>
                <w:rFonts w:ascii="Arial" w:hAnsi="Arial" w:cs="Arial"/>
                <w:i/>
                <w:iCs/>
                <w:sz w:val="20"/>
                <w:szCs w:val="20"/>
              </w:rPr>
              <w:lastRenderedPageBreak/>
              <w:t>del año 2022</w:t>
            </w:r>
          </w:p>
        </w:tc>
      </w:tr>
      <w:tr w:rsidR="00F44292" w:rsidTr="00633807">
        <w:tc>
          <w:tcPr>
            <w:tcW w:w="354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lastRenderedPageBreak/>
              <w:t>Yanci Beatriz Osorio Cosme</w:t>
            </w:r>
          </w:p>
        </w:tc>
        <w:tc>
          <w:tcPr>
            <w:tcW w:w="297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Motorista</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01 de abril al 30 de junio, del año 2022</w:t>
            </w:r>
          </w:p>
        </w:tc>
      </w:tr>
      <w:tr w:rsidR="00F44292" w:rsidTr="00633807">
        <w:tc>
          <w:tcPr>
            <w:tcW w:w="354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Carlos Vladimir Ortiz García </w:t>
            </w:r>
          </w:p>
        </w:tc>
        <w:tc>
          <w:tcPr>
            <w:tcW w:w="297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Encargado de Proyectos de Vivienda </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01 de abril al 30 de junio, del año 2022</w:t>
            </w:r>
          </w:p>
        </w:tc>
      </w:tr>
      <w:tr w:rsidR="00F44292" w:rsidTr="00633807">
        <w:tc>
          <w:tcPr>
            <w:tcW w:w="3544"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Deysi Guadalupe Osorio Rivera</w:t>
            </w:r>
          </w:p>
        </w:tc>
        <w:tc>
          <w:tcPr>
            <w:tcW w:w="297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Auxiliar de Servicios Públicos.</w:t>
            </w:r>
          </w:p>
        </w:tc>
        <w:tc>
          <w:tcPr>
            <w:tcW w:w="283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01 de abril al 30 de junio, del año 2022</w:t>
            </w:r>
          </w:p>
        </w:tc>
      </w:tr>
    </w:tbl>
    <w:p w:rsidR="00F44292" w:rsidRPr="00633807" w:rsidRDefault="00F44292" w:rsidP="00F44292">
      <w:pPr>
        <w:spacing w:after="0" w:line="480" w:lineRule="auto"/>
        <w:ind w:right="-93"/>
        <w:jc w:val="both"/>
        <w:rPr>
          <w:rFonts w:ascii="Arial" w:hAnsi="Arial" w:cs="Arial"/>
          <w:i/>
          <w:w w:val="105"/>
          <w:sz w:val="24"/>
          <w:szCs w:val="24"/>
        </w:rPr>
      </w:pPr>
      <w:r>
        <w:rPr>
          <w:rFonts w:ascii="Arial" w:hAnsi="Arial" w:cs="Arial"/>
          <w:i/>
          <w:w w:val="105"/>
        </w:rPr>
        <w:t xml:space="preserve">En  razón  de  haberse sometido  al  proceso legal establecido por la Ley de la Carrera </w:t>
      </w:r>
      <w:r>
        <w:rPr>
          <w:rFonts w:ascii="Arial" w:hAnsi="Arial" w:cs="Arial"/>
          <w:i/>
          <w:w w:val="105"/>
          <w:sz w:val="24"/>
          <w:szCs w:val="24"/>
        </w:rPr>
        <w:t>Administrativa   Municipal  y   quienes devengaranel salario mensual   aprobado en  el     presupuesto municipal  vigente,   para   cada   cargo; 2)   Se    autoriza al Departamento de Tesorería Municipal a que realice el pago del salario mensual a favor de cada una de las personas mencionadas anteriormente, de acuerdo al salario que se ha consignado en el presupuesto municipal vigente para cada cargo, de la fuente de financiamiento de Fondo Común; 3) Se faculta al Jefe de Recursos Humanos a realizar los procesos legales pertinentes a dicho nombramiento de conformidad a las Leyes, Reglamentos y Otras Disposiciones Municipales; 4) Se autoriza al Jefe del Departamento de Informática, Tecnología y Comunicaciones a realizar el proceso legal correspondiente en los respectivos mandamientos de pago</w:t>
      </w:r>
      <w:r>
        <w:rPr>
          <w:rFonts w:ascii="Arial" w:hAnsi="Arial" w:cs="Arial"/>
          <w:bCs/>
          <w:i/>
          <w:w w:val="105"/>
          <w:sz w:val="24"/>
          <w:szCs w:val="24"/>
        </w:rPr>
        <w:t>.-</w:t>
      </w:r>
      <w:r>
        <w:rPr>
          <w:rFonts w:ascii="Arial" w:hAnsi="Arial" w:cs="Arial"/>
          <w:b/>
          <w:bCs/>
          <w:i/>
          <w:w w:val="105"/>
          <w:sz w:val="24"/>
          <w:szCs w:val="24"/>
        </w:rPr>
        <w:t>En el presente acuerdo se abstienen de votar los Regidores Propietarios: Mario Antonio Magaña, Héctor Manuel Galicia Arriaza, Sergio Escalante Madrid, Cristian Bladimir Castillo Saravia, y Juan Alfredo Cornejo Bueno.- Certifíquese y Comuníquese el presente acuerdo para efectos legales consiguientes</w:t>
      </w:r>
      <w:bookmarkEnd w:id="13"/>
      <w:r>
        <w:rPr>
          <w:rFonts w:ascii="Arial" w:hAnsi="Arial" w:cs="Arial"/>
          <w:b/>
          <w:bCs/>
          <w:i/>
          <w:w w:val="105"/>
          <w:sz w:val="24"/>
          <w:szCs w:val="24"/>
        </w:rPr>
        <w:t xml:space="preserve">.- </w:t>
      </w:r>
      <w:bookmarkStart w:id="14" w:name="_Hlk101170094"/>
      <w:r>
        <w:rPr>
          <w:rFonts w:ascii="Arial" w:hAnsi="Arial" w:cs="Arial"/>
          <w:b/>
          <w:i/>
          <w:sz w:val="24"/>
          <w:szCs w:val="24"/>
        </w:rPr>
        <w:t>ACUERDO N°13.-</w:t>
      </w:r>
      <w:bookmarkStart w:id="15" w:name="_Hlk101248426"/>
      <w:r>
        <w:rPr>
          <w:rFonts w:ascii="Arial" w:hAnsi="Arial" w:cs="Arial"/>
          <w:b/>
          <w:bCs/>
          <w:i/>
          <w:w w:val="105"/>
          <w:sz w:val="24"/>
          <w:szCs w:val="24"/>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Art. 48, Numeral 4 y 6 y de conformidad a la Carpeta de </w:t>
      </w:r>
      <w:r>
        <w:rPr>
          <w:rFonts w:ascii="Arial" w:hAnsi="Arial" w:cs="Arial"/>
          <w:i/>
          <w:w w:val="105"/>
          <w:sz w:val="24"/>
          <w:szCs w:val="24"/>
        </w:rPr>
        <w:lastRenderedPageBreak/>
        <w:t xml:space="preserve">Proyecto presentado ante al Concejo Municipal por la Unidad de Área Eléctrica Municipal, correspondiente a: </w:t>
      </w:r>
      <w:r>
        <w:rPr>
          <w:rFonts w:ascii="Arial" w:hAnsi="Arial" w:cs="Arial"/>
          <w:b/>
          <w:bCs/>
          <w:i/>
          <w:w w:val="105"/>
          <w:sz w:val="24"/>
          <w:szCs w:val="24"/>
        </w:rPr>
        <w:t>“Adquisición de Luminarias para el Alumbrado Público en las Zonas Rurales Fase II”,</w:t>
      </w:r>
      <w:r>
        <w:rPr>
          <w:rFonts w:ascii="Arial" w:hAnsi="Arial" w:cs="Arial"/>
          <w:i/>
          <w:w w:val="105"/>
          <w:sz w:val="24"/>
          <w:szCs w:val="24"/>
        </w:rPr>
        <w:t xml:space="preserve"> por el monto de Veintinueve mil trescientos sesenta y siete52/100 dólares de los Estados Unidos de América ($29,367.52), en vista de lo anterior y teniendo conocimiento que existe la necesidad de proporcionar y mejorar el alumbrado público en las zonas rurales del municipio de Ahuachapán, con la finalidad de que los habitantes de dicha zona cuenten con un servicio optimo que permita el desarrollo de la zona y también ayude con la seguridad de los habitantes, por lo tanto, este Concejo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Proyecto: </w:t>
      </w:r>
      <w:r>
        <w:rPr>
          <w:rFonts w:ascii="Arial" w:hAnsi="Arial" w:cs="Arial"/>
          <w:b/>
          <w:bCs/>
          <w:i/>
          <w:w w:val="105"/>
          <w:sz w:val="24"/>
          <w:szCs w:val="24"/>
        </w:rPr>
        <w:t xml:space="preserve">“Adquisición de Luminarias para el Alumbrado Público en las Zonas Rurales Fase II”, </w:t>
      </w:r>
      <w:r>
        <w:rPr>
          <w:rFonts w:ascii="Arial" w:hAnsi="Arial" w:cs="Arial"/>
          <w:i/>
          <w:w w:val="105"/>
          <w:sz w:val="24"/>
          <w:szCs w:val="24"/>
        </w:rPr>
        <w:t>por el monto de: Veintinueve mil trescientos sesenta y siete52/100 dólares de los Estados Unidos de América ($29,367.52)</w:t>
      </w:r>
      <w:r>
        <w:rPr>
          <w:rFonts w:ascii="Arial" w:hAnsi="Arial" w:cs="Arial"/>
          <w:bCs/>
          <w:i/>
          <w:w w:val="105"/>
          <w:sz w:val="24"/>
          <w:szCs w:val="24"/>
        </w:rPr>
        <w:t>;</w:t>
      </w:r>
      <w:r>
        <w:rPr>
          <w:rFonts w:ascii="Arial" w:hAnsi="Arial" w:cs="Arial"/>
          <w:i/>
          <w:w w:val="105"/>
          <w:sz w:val="24"/>
          <w:szCs w:val="24"/>
        </w:rPr>
        <w:t xml:space="preserve"> 2) Aprobar la ejecución del Proyecto </w:t>
      </w:r>
      <w:r>
        <w:rPr>
          <w:rFonts w:ascii="Arial" w:hAnsi="Arial" w:cs="Arial"/>
          <w:b/>
          <w:bCs/>
          <w:i/>
          <w:w w:val="105"/>
          <w:sz w:val="24"/>
          <w:szCs w:val="24"/>
        </w:rPr>
        <w:t xml:space="preserve">“Adquisición de Luminarias para el Alumbrado Público en las Zonas Rurales Fase II”, </w:t>
      </w:r>
      <w:r>
        <w:rPr>
          <w:rFonts w:ascii="Arial" w:hAnsi="Arial" w:cs="Arial"/>
          <w:i/>
          <w:w w:val="105"/>
          <w:sz w:val="24"/>
          <w:szCs w:val="24"/>
        </w:rPr>
        <w:t xml:space="preserve">por el monto de: Veintinueve mil trescientos sesenta y siete52/100 dólares de los Estados Unidos de América ($29,367.52), de la fuente de financiamiento </w:t>
      </w:r>
      <w:r>
        <w:rPr>
          <w:rFonts w:ascii="Arial" w:hAnsi="Arial" w:cs="Arial"/>
          <w:b/>
          <w:i/>
          <w:w w:val="105"/>
          <w:sz w:val="24"/>
          <w:szCs w:val="24"/>
        </w:rPr>
        <w:t>FODES Libre Disponibilidad;</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b/>
          <w:bCs/>
          <w:i/>
          <w:iCs/>
          <w:sz w:val="24"/>
          <w:szCs w:val="24"/>
        </w:rPr>
        <w:t>;</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 xml:space="preserve">Proyecto: </w:t>
      </w:r>
      <w:r>
        <w:rPr>
          <w:rFonts w:ascii="Arial" w:hAnsi="Arial" w:cs="Arial"/>
          <w:b/>
          <w:bCs/>
          <w:i/>
          <w:w w:val="105"/>
          <w:sz w:val="24"/>
          <w:szCs w:val="24"/>
        </w:rPr>
        <w:t xml:space="preserve">“Adquisición </w:t>
      </w:r>
      <w:r>
        <w:rPr>
          <w:rFonts w:ascii="Arial" w:hAnsi="Arial" w:cs="Arial"/>
          <w:b/>
          <w:bCs/>
          <w:i/>
          <w:w w:val="105"/>
          <w:sz w:val="24"/>
          <w:szCs w:val="24"/>
        </w:rPr>
        <w:lastRenderedPageBreak/>
        <w:t xml:space="preserve">de Luminarias para el Alumbrado Público en las Zonas Rurales Fase II”, </w:t>
      </w:r>
      <w:r>
        <w:rPr>
          <w:rFonts w:ascii="Arial" w:hAnsi="Arial" w:cs="Arial"/>
          <w:i/>
          <w:w w:val="105"/>
          <w:sz w:val="24"/>
          <w:szCs w:val="24"/>
        </w:rPr>
        <w:t xml:space="preserve">por el monto de: Veintinueve mil trescientos sesenta y siete52/100 dólares de los Estados Unidos de América ($29,367.52),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eastAsia="Calibri" w:hAnsi="Arial" w:cs="Arial"/>
          <w:b/>
          <w:i/>
          <w:iCs/>
          <w:sz w:val="24"/>
          <w:szCs w:val="24"/>
        </w:rPr>
        <w:t>FODES Libre Disponibilidad;</w:t>
      </w:r>
      <w:r>
        <w:rPr>
          <w:rFonts w:ascii="Arial" w:eastAsia="Calibri" w:hAnsi="Arial" w:cs="Arial"/>
          <w:i/>
          <w:iCs/>
          <w:sz w:val="24"/>
          <w:szCs w:val="24"/>
        </w:rPr>
        <w:t xml:space="preserve"> 6) Se nombra ejecutor del Proyecto a: </w:t>
      </w:r>
      <w:r>
        <w:rPr>
          <w:rFonts w:ascii="Arial" w:hAnsi="Arial" w:cs="Arial"/>
          <w:b/>
          <w:i/>
          <w:w w:val="105"/>
          <w:sz w:val="24"/>
          <w:szCs w:val="24"/>
        </w:rPr>
        <w:t>Milton Rafael Ávila Alvarado</w:t>
      </w:r>
      <w:r>
        <w:rPr>
          <w:rFonts w:ascii="Arial" w:eastAsia="Calibri" w:hAnsi="Arial" w:cs="Arial"/>
          <w:b/>
          <w:i/>
          <w:iCs/>
          <w:sz w:val="24"/>
          <w:szCs w:val="24"/>
        </w:rPr>
        <w:t xml:space="preserve">; </w:t>
      </w:r>
      <w:r>
        <w:rPr>
          <w:rFonts w:ascii="Arial" w:eastAsia="Calibri" w:hAnsi="Arial" w:cs="Arial"/>
          <w:i/>
          <w:iCs/>
          <w:sz w:val="24"/>
          <w:szCs w:val="24"/>
        </w:rPr>
        <w:t xml:space="preserve">7) Se nombra administrador de contrato u orden de compra  y se autoriza  para que emita y firme la orden de inicio a: </w:t>
      </w:r>
      <w:r>
        <w:rPr>
          <w:rFonts w:ascii="Arial" w:hAnsi="Arial" w:cs="Arial"/>
          <w:b/>
          <w:i/>
          <w:sz w:val="24"/>
          <w:szCs w:val="24"/>
        </w:rPr>
        <w:t>David Alexander González Rivera</w:t>
      </w:r>
      <w:r>
        <w:rPr>
          <w:rFonts w:ascii="Arial" w:eastAsia="Calibri" w:hAnsi="Arial" w:cs="Arial"/>
          <w:b/>
          <w:bCs/>
          <w:i/>
          <w:iCs/>
          <w:sz w:val="24"/>
          <w:szCs w:val="24"/>
        </w:rPr>
        <w:t>;</w:t>
      </w:r>
      <w:r>
        <w:rPr>
          <w:rFonts w:ascii="Arial" w:eastAsia="Calibri" w:hAnsi="Arial" w:cs="Arial"/>
          <w:i/>
          <w:iCs/>
          <w:sz w:val="24"/>
          <w:szCs w:val="24"/>
        </w:rPr>
        <w:t xml:space="preserve"> 8) Se nombra Supervisor del Proyecto a: </w:t>
      </w:r>
      <w:r>
        <w:rPr>
          <w:rFonts w:ascii="Arial" w:hAnsi="Arial" w:cs="Arial"/>
          <w:b/>
          <w:i/>
          <w:w w:val="105"/>
          <w:sz w:val="24"/>
          <w:szCs w:val="24"/>
        </w:rPr>
        <w:t xml:space="preserve">Raúl Ernesto Ramírez Rodríguez.- </w:t>
      </w:r>
      <w:r>
        <w:rPr>
          <w:rFonts w:ascii="Arial" w:hAnsi="Arial" w:cs="Arial"/>
          <w:b/>
          <w:bCs/>
          <w:i/>
          <w:iCs/>
          <w:sz w:val="24"/>
          <w:szCs w:val="24"/>
          <w:lang w:val="es-MX"/>
        </w:rPr>
        <w:t xml:space="preserve">En el presente acuerdo se abstiene de votar el Regidor Propietario: </w:t>
      </w:r>
      <w:r>
        <w:rPr>
          <w:rFonts w:ascii="Arial" w:hAnsi="Arial" w:cs="Arial"/>
          <w:b/>
          <w:i/>
          <w:sz w:val="24"/>
          <w:szCs w:val="24"/>
        </w:rPr>
        <w:t xml:space="preserve">Cristian Bladimir Castillo Saravia.- </w:t>
      </w:r>
      <w:r>
        <w:rPr>
          <w:rFonts w:ascii="Arial" w:eastAsia="Calibri" w:hAnsi="Arial" w:cs="Arial"/>
          <w:b/>
          <w:i/>
          <w:sz w:val="24"/>
          <w:szCs w:val="24"/>
        </w:rPr>
        <w:t xml:space="preserve">Certifíquese </w:t>
      </w:r>
      <w:r>
        <w:rPr>
          <w:rFonts w:ascii="Arial" w:hAnsi="Arial" w:cs="Arial"/>
          <w:b/>
          <w:bCs/>
          <w:i/>
          <w:sz w:val="24"/>
          <w:szCs w:val="24"/>
        </w:rPr>
        <w:t>y Comuníquese el presente acuerdo para efectos legales consiguientes</w:t>
      </w:r>
      <w:bookmarkStart w:id="16" w:name="_Hlk101429988"/>
      <w:bookmarkEnd w:id="14"/>
      <w:bookmarkEnd w:id="15"/>
      <w:r>
        <w:rPr>
          <w:rFonts w:ascii="Arial" w:hAnsi="Arial" w:cs="Arial"/>
          <w:b/>
          <w:bCs/>
          <w:i/>
          <w:sz w:val="24"/>
          <w:szCs w:val="24"/>
        </w:rPr>
        <w:t xml:space="preserve">.- </w:t>
      </w:r>
      <w:r>
        <w:rPr>
          <w:rFonts w:ascii="Arial" w:hAnsi="Arial" w:cs="Arial"/>
          <w:b/>
          <w:i/>
          <w:sz w:val="24"/>
          <w:szCs w:val="24"/>
        </w:rPr>
        <w:t>ACUERDO N°14.-</w:t>
      </w:r>
      <w:r>
        <w:rPr>
          <w:rFonts w:ascii="Arial" w:hAnsi="Arial" w:cs="Arial"/>
          <w:b/>
          <w:bCs/>
          <w:i/>
          <w:sz w:val="24"/>
          <w:szCs w:val="24"/>
        </w:rPr>
        <w:t xml:space="preserve"> </w:t>
      </w:r>
      <w:r>
        <w:rPr>
          <w:rFonts w:ascii="Arial" w:hAnsi="Arial" w:cs="Arial"/>
          <w:i/>
          <w:iCs/>
          <w:sz w:val="24"/>
          <w:szCs w:val="24"/>
        </w:rPr>
        <w:t>El Concejo Municipal de Ahuachapán, en uso de sus facultades legales que le confiere el Código Municipal en sus art. 4 numeral 18; art. 30, numerales 4, y 14; art. 31 numerales 4 y 14; art. 86 y art. 91. Ydebido a que actualmente a las circunstancias de incremento en los insumos de construcción, producto de la Pandemia de Covid-19 y por los conflictos armados que se han suscitado actualmente alrededor del mundo, es que se vuelve necesario realizar la actualización de algunos costos de materiales incluidos en</w:t>
      </w:r>
      <w:r w:rsidR="00633807">
        <w:rPr>
          <w:rFonts w:ascii="Arial" w:hAnsi="Arial" w:cs="Arial"/>
          <w:i/>
          <w:iCs/>
          <w:sz w:val="24"/>
          <w:szCs w:val="24"/>
        </w:rPr>
        <w:t xml:space="preserve"> </w:t>
      </w:r>
      <w:r>
        <w:rPr>
          <w:rFonts w:ascii="Arial" w:hAnsi="Arial" w:cs="Arial"/>
          <w:i/>
          <w:iCs/>
          <w:sz w:val="24"/>
          <w:szCs w:val="24"/>
        </w:rPr>
        <w:t xml:space="preserve">el acuerdo municipal número doce, del acta número cinco, </w:t>
      </w:r>
      <w:r>
        <w:rPr>
          <w:rFonts w:ascii="Arial" w:hAnsi="Arial" w:cs="Arial"/>
          <w:i/>
          <w:iCs/>
          <w:sz w:val="24"/>
          <w:szCs w:val="24"/>
        </w:rPr>
        <w:lastRenderedPageBreak/>
        <w:t>de fecha dos de febrero del corriente año, en el sentido siguiente: Que el nuevo monto de la contrapartida municipal del Convenio de Fortalecimiento de gobernabilidad de la Municipalidad de Ahuachapán en las áreas de servicios y finanzas, será de Ciento cincuenta y un mil ciento cuarenta y dos 71/100 dólares de los Estados Unidos de América ($151,142.71), es decir habrá un incremento de Catorce mil trescientos cuarenta 08/100 dólares de los Estados Unidos de América ($14,340.08). Ya que el primer presupuesto generado por la Agencia de E.E.U.U para el Desarrollo Internacional (USAID), con un monto de $394,763.62, fue obtenido con una suma con precios de materiales correspondientes al segundo semestre del año 2021, por lo tanto, son precios que a la fecha ya se encuentran desfasados. El presupuesto presentado actualmente por el Departamento de Ejecución de Proyectos, es por el monto de $151,142.71, está generado con precios que se manejan actualmente fecha en el sector o rubro comercial. A continuación, se muestran un cuadro comparativo de los montos asignados, y los cuales justifican el incremento en el monto de la contrapartida del Convenio de Fortalecimiento de gobernabilidad de la Municipalidad de Ahuachapán en las áreas de servicios y finanzas.</w:t>
      </w:r>
    </w:p>
    <w:tbl>
      <w:tblPr>
        <w:tblW w:w="9214" w:type="dxa"/>
        <w:tblInd w:w="70" w:type="dxa"/>
        <w:tblCellMar>
          <w:left w:w="70" w:type="dxa"/>
          <w:right w:w="70" w:type="dxa"/>
        </w:tblCellMar>
        <w:tblLook w:val="04A0"/>
      </w:tblPr>
      <w:tblGrid>
        <w:gridCol w:w="3246"/>
        <w:gridCol w:w="1396"/>
        <w:gridCol w:w="2320"/>
        <w:gridCol w:w="2252"/>
      </w:tblGrid>
      <w:tr w:rsidR="00F44292" w:rsidTr="00633807">
        <w:trPr>
          <w:trHeight w:val="960"/>
        </w:trPr>
        <w:tc>
          <w:tcPr>
            <w:tcW w:w="4642" w:type="dxa"/>
            <w:gridSpan w:val="2"/>
            <w:tcBorders>
              <w:top w:val="single" w:sz="8" w:space="0" w:color="auto"/>
              <w:left w:val="single" w:sz="8" w:space="0" w:color="auto"/>
              <w:bottom w:val="single" w:sz="8" w:space="0" w:color="auto"/>
              <w:right w:val="single" w:sz="4" w:space="0" w:color="000000"/>
            </w:tcBorders>
            <w:noWrap/>
            <w:vAlign w:val="center"/>
            <w:hideMark/>
          </w:tcPr>
          <w:p w:rsidR="00F44292" w:rsidRDefault="00F44292" w:rsidP="00633807">
            <w:pPr>
              <w:spacing w:after="0" w:line="240" w:lineRule="auto"/>
              <w:jc w:val="center"/>
              <w:rPr>
                <w:rFonts w:ascii="Arial" w:eastAsia="Times New Roman" w:hAnsi="Arial" w:cs="Arial"/>
                <w:b/>
                <w:bCs/>
                <w:i/>
                <w:color w:val="000000"/>
                <w:sz w:val="20"/>
                <w:szCs w:val="20"/>
                <w:lang w:eastAsia="es-SV"/>
              </w:rPr>
            </w:pPr>
            <w:r>
              <w:rPr>
                <w:rFonts w:ascii="Arial" w:eastAsia="Times New Roman" w:hAnsi="Arial" w:cs="Arial"/>
                <w:b/>
                <w:bCs/>
                <w:i/>
                <w:color w:val="000000"/>
                <w:sz w:val="20"/>
                <w:szCs w:val="20"/>
                <w:lang w:eastAsia="es-SV"/>
              </w:rPr>
              <w:t>RESUMEN PRESUPUESTARIO</w:t>
            </w:r>
          </w:p>
        </w:tc>
        <w:tc>
          <w:tcPr>
            <w:tcW w:w="2320" w:type="dxa"/>
            <w:tcBorders>
              <w:top w:val="single" w:sz="8" w:space="0" w:color="auto"/>
              <w:left w:val="nil"/>
              <w:bottom w:val="single" w:sz="8" w:space="0" w:color="auto"/>
              <w:right w:val="single" w:sz="4" w:space="0" w:color="auto"/>
            </w:tcBorders>
            <w:vAlign w:val="bottom"/>
            <w:hideMark/>
          </w:tcPr>
          <w:p w:rsidR="00F44292" w:rsidRDefault="00F44292" w:rsidP="00633807">
            <w:pPr>
              <w:spacing w:after="0" w:line="240" w:lineRule="auto"/>
              <w:jc w:val="center"/>
              <w:rPr>
                <w:rFonts w:ascii="Arial" w:eastAsia="Times New Roman" w:hAnsi="Arial" w:cs="Arial"/>
                <w:b/>
                <w:bCs/>
                <w:i/>
                <w:color w:val="000000"/>
                <w:sz w:val="20"/>
                <w:szCs w:val="20"/>
                <w:lang w:eastAsia="es-SV"/>
              </w:rPr>
            </w:pPr>
            <w:r>
              <w:rPr>
                <w:rFonts w:ascii="Arial" w:eastAsia="Times New Roman" w:hAnsi="Arial" w:cs="Arial"/>
                <w:b/>
                <w:bCs/>
                <w:i/>
                <w:color w:val="000000"/>
                <w:sz w:val="20"/>
                <w:szCs w:val="20"/>
                <w:lang w:eastAsia="es-SV"/>
              </w:rPr>
              <w:t xml:space="preserve">  CARPETA AÑO 2021 ALCALDIA MUNICIPAL </w:t>
            </w:r>
          </w:p>
        </w:tc>
        <w:tc>
          <w:tcPr>
            <w:tcW w:w="2252" w:type="dxa"/>
            <w:tcBorders>
              <w:top w:val="single" w:sz="8" w:space="0" w:color="auto"/>
              <w:left w:val="nil"/>
              <w:bottom w:val="single" w:sz="8" w:space="0" w:color="auto"/>
              <w:right w:val="single" w:sz="4" w:space="0" w:color="auto"/>
            </w:tcBorders>
            <w:vAlign w:val="bottom"/>
            <w:hideMark/>
          </w:tcPr>
          <w:p w:rsidR="00F44292" w:rsidRDefault="00F44292" w:rsidP="00633807">
            <w:pPr>
              <w:spacing w:after="0" w:line="240" w:lineRule="auto"/>
              <w:jc w:val="center"/>
              <w:rPr>
                <w:rFonts w:ascii="Arial" w:eastAsia="Times New Roman" w:hAnsi="Arial" w:cs="Arial"/>
                <w:b/>
                <w:bCs/>
                <w:i/>
                <w:color w:val="000000"/>
                <w:sz w:val="20"/>
                <w:szCs w:val="20"/>
                <w:lang w:eastAsia="es-SV"/>
              </w:rPr>
            </w:pPr>
            <w:r>
              <w:rPr>
                <w:rFonts w:ascii="Arial" w:eastAsia="Times New Roman" w:hAnsi="Arial" w:cs="Arial"/>
                <w:b/>
                <w:bCs/>
                <w:i/>
                <w:color w:val="000000"/>
                <w:sz w:val="20"/>
                <w:szCs w:val="20"/>
                <w:lang w:eastAsia="es-SV"/>
              </w:rPr>
              <w:t xml:space="preserve"> CARPETA AÑO 2022 ALCALDIA MUNICIPAL </w:t>
            </w:r>
          </w:p>
        </w:tc>
      </w:tr>
      <w:tr w:rsidR="00F44292" w:rsidTr="00633807">
        <w:trPr>
          <w:trHeight w:val="315"/>
        </w:trPr>
        <w:tc>
          <w:tcPr>
            <w:tcW w:w="4642" w:type="dxa"/>
            <w:gridSpan w:val="2"/>
            <w:tcBorders>
              <w:top w:val="nil"/>
              <w:left w:val="single" w:sz="4" w:space="0" w:color="auto"/>
              <w:bottom w:val="single" w:sz="4" w:space="0" w:color="auto"/>
              <w:right w:val="single" w:sz="4" w:space="0" w:color="000000"/>
            </w:tcBorders>
            <w:noWrap/>
            <w:vAlign w:val="bottom"/>
            <w:hideMark/>
          </w:tcPr>
          <w:p w:rsidR="00F44292" w:rsidRDefault="00F44292" w:rsidP="00633807">
            <w:pPr>
              <w:spacing w:after="0" w:line="240" w:lineRule="auto"/>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MATERIALES</w:t>
            </w:r>
          </w:p>
        </w:tc>
        <w:tc>
          <w:tcPr>
            <w:tcW w:w="232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22,876.58</w:t>
            </w:r>
          </w:p>
        </w:tc>
        <w:tc>
          <w:tcPr>
            <w:tcW w:w="2252"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37,216.66 </w:t>
            </w:r>
          </w:p>
        </w:tc>
      </w:tr>
      <w:tr w:rsidR="00F44292" w:rsidTr="00633807">
        <w:trPr>
          <w:trHeight w:val="315"/>
        </w:trPr>
        <w:tc>
          <w:tcPr>
            <w:tcW w:w="4642" w:type="dxa"/>
            <w:gridSpan w:val="2"/>
            <w:tcBorders>
              <w:top w:val="single" w:sz="4" w:space="0" w:color="auto"/>
              <w:left w:val="single" w:sz="4" w:space="0" w:color="auto"/>
              <w:bottom w:val="single" w:sz="4" w:space="0" w:color="auto"/>
              <w:right w:val="single" w:sz="4" w:space="0" w:color="000000"/>
            </w:tcBorders>
            <w:noWrap/>
            <w:vAlign w:val="bottom"/>
            <w:hideMark/>
          </w:tcPr>
          <w:p w:rsidR="00F44292" w:rsidRDefault="00F44292" w:rsidP="00633807">
            <w:pPr>
              <w:spacing w:after="0" w:line="240" w:lineRule="auto"/>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MANO DE OBRA</w:t>
            </w:r>
          </w:p>
        </w:tc>
        <w:tc>
          <w:tcPr>
            <w:tcW w:w="2320"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113,926.05 </w:t>
            </w:r>
          </w:p>
        </w:tc>
        <w:tc>
          <w:tcPr>
            <w:tcW w:w="2252" w:type="dxa"/>
            <w:tcBorders>
              <w:top w:val="nil"/>
              <w:left w:val="nil"/>
              <w:bottom w:val="single" w:sz="4" w:space="0" w:color="auto"/>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113,926.05 </w:t>
            </w:r>
          </w:p>
        </w:tc>
      </w:tr>
      <w:tr w:rsidR="00F44292" w:rsidTr="00633807">
        <w:trPr>
          <w:trHeight w:val="330"/>
        </w:trPr>
        <w:tc>
          <w:tcPr>
            <w:tcW w:w="3246" w:type="dxa"/>
            <w:noWrap/>
            <w:vAlign w:val="bottom"/>
            <w:hideMark/>
          </w:tcPr>
          <w:p w:rsidR="00F44292" w:rsidRDefault="00F44292" w:rsidP="00633807">
            <w:pPr>
              <w:spacing w:after="0"/>
              <w:rPr>
                <w:rFonts w:cs="Times New Roman"/>
              </w:rPr>
            </w:pPr>
          </w:p>
        </w:tc>
        <w:tc>
          <w:tcPr>
            <w:tcW w:w="1396" w:type="dxa"/>
            <w:noWrap/>
            <w:vAlign w:val="bottom"/>
            <w:hideMark/>
          </w:tcPr>
          <w:p w:rsidR="00F44292" w:rsidRDefault="00F44292" w:rsidP="00633807">
            <w:pPr>
              <w:spacing w:after="0"/>
              <w:rPr>
                <w:rFonts w:cs="Times New Roman"/>
              </w:rPr>
            </w:pPr>
          </w:p>
        </w:tc>
        <w:tc>
          <w:tcPr>
            <w:tcW w:w="2320" w:type="dxa"/>
            <w:noWrap/>
            <w:vAlign w:val="bottom"/>
            <w:hideMark/>
          </w:tcPr>
          <w:p w:rsidR="00F44292" w:rsidRDefault="00F44292" w:rsidP="00633807">
            <w:pPr>
              <w:spacing w:after="0"/>
              <w:rPr>
                <w:rFonts w:cs="Times New Roman"/>
              </w:rPr>
            </w:pPr>
          </w:p>
        </w:tc>
        <w:tc>
          <w:tcPr>
            <w:tcW w:w="2252" w:type="dxa"/>
            <w:noWrap/>
            <w:vAlign w:val="bottom"/>
            <w:hideMark/>
          </w:tcPr>
          <w:p w:rsidR="00F44292" w:rsidRDefault="00F44292" w:rsidP="00633807">
            <w:pPr>
              <w:spacing w:after="0"/>
              <w:rPr>
                <w:rFonts w:cs="Times New Roman"/>
              </w:rPr>
            </w:pPr>
          </w:p>
        </w:tc>
      </w:tr>
      <w:tr w:rsidR="00F44292" w:rsidTr="00633807">
        <w:trPr>
          <w:trHeight w:val="330"/>
        </w:trPr>
        <w:tc>
          <w:tcPr>
            <w:tcW w:w="4642" w:type="dxa"/>
            <w:gridSpan w:val="2"/>
            <w:tcBorders>
              <w:top w:val="single" w:sz="8" w:space="0" w:color="auto"/>
              <w:left w:val="single" w:sz="8" w:space="0" w:color="auto"/>
              <w:bottom w:val="single" w:sz="8" w:space="0" w:color="auto"/>
              <w:right w:val="single" w:sz="4" w:space="0" w:color="auto"/>
            </w:tcBorders>
            <w:noWrap/>
            <w:vAlign w:val="bottom"/>
            <w:hideMark/>
          </w:tcPr>
          <w:p w:rsidR="00F44292" w:rsidRDefault="00F44292" w:rsidP="00633807">
            <w:pPr>
              <w:spacing w:after="0" w:line="240" w:lineRule="auto"/>
              <w:jc w:val="right"/>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TOTAL</w:t>
            </w:r>
          </w:p>
        </w:tc>
        <w:tc>
          <w:tcPr>
            <w:tcW w:w="2320" w:type="dxa"/>
            <w:tcBorders>
              <w:top w:val="single" w:sz="8" w:space="0" w:color="auto"/>
              <w:left w:val="nil"/>
              <w:bottom w:val="nil"/>
              <w:right w:val="single" w:sz="8"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136,802.63 </w:t>
            </w:r>
          </w:p>
        </w:tc>
        <w:tc>
          <w:tcPr>
            <w:tcW w:w="2252" w:type="dxa"/>
            <w:tcBorders>
              <w:top w:val="single" w:sz="8" w:space="0" w:color="auto"/>
              <w:left w:val="nil"/>
              <w:bottom w:val="nil"/>
              <w:right w:val="single" w:sz="4" w:space="0" w:color="auto"/>
            </w:tcBorders>
            <w:noWrap/>
            <w:vAlign w:val="bottom"/>
            <w:hideMark/>
          </w:tcPr>
          <w:p w:rsidR="00F44292" w:rsidRDefault="00F44292" w:rsidP="00633807">
            <w:pPr>
              <w:spacing w:after="0" w:line="240" w:lineRule="auto"/>
              <w:jc w:val="center"/>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151,142.71 </w:t>
            </w:r>
          </w:p>
        </w:tc>
      </w:tr>
      <w:tr w:rsidR="00F44292" w:rsidTr="00633807">
        <w:trPr>
          <w:trHeight w:val="330"/>
        </w:trPr>
        <w:tc>
          <w:tcPr>
            <w:tcW w:w="3246" w:type="dxa"/>
            <w:noWrap/>
            <w:vAlign w:val="bottom"/>
            <w:hideMark/>
          </w:tcPr>
          <w:p w:rsidR="00F44292" w:rsidRDefault="00F44292" w:rsidP="00633807">
            <w:pPr>
              <w:spacing w:after="0"/>
              <w:rPr>
                <w:rFonts w:cs="Times New Roman"/>
              </w:rPr>
            </w:pPr>
          </w:p>
        </w:tc>
        <w:tc>
          <w:tcPr>
            <w:tcW w:w="1396" w:type="dxa"/>
            <w:noWrap/>
            <w:vAlign w:val="bottom"/>
            <w:hideMark/>
          </w:tcPr>
          <w:p w:rsidR="00F44292" w:rsidRDefault="00F44292" w:rsidP="00633807">
            <w:pPr>
              <w:spacing w:after="0"/>
              <w:rPr>
                <w:rFonts w:cs="Times New Roman"/>
              </w:rPr>
            </w:pPr>
          </w:p>
        </w:tc>
        <w:tc>
          <w:tcPr>
            <w:tcW w:w="2320" w:type="dxa"/>
            <w:tcBorders>
              <w:top w:val="single" w:sz="8" w:space="0" w:color="auto"/>
              <w:left w:val="single" w:sz="8" w:space="0" w:color="auto"/>
              <w:bottom w:val="single" w:sz="8" w:space="0" w:color="auto"/>
              <w:right w:val="single" w:sz="4" w:space="0" w:color="auto"/>
            </w:tcBorders>
            <w:noWrap/>
            <w:vAlign w:val="bottom"/>
            <w:hideMark/>
          </w:tcPr>
          <w:p w:rsidR="00F44292" w:rsidRDefault="00F44292" w:rsidP="00633807">
            <w:pPr>
              <w:spacing w:after="0" w:line="240" w:lineRule="auto"/>
              <w:jc w:val="right"/>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DIFERENCIA</w:t>
            </w:r>
          </w:p>
        </w:tc>
        <w:tc>
          <w:tcPr>
            <w:tcW w:w="2252" w:type="dxa"/>
            <w:tcBorders>
              <w:top w:val="single" w:sz="8" w:space="0" w:color="auto"/>
              <w:left w:val="nil"/>
              <w:bottom w:val="single" w:sz="8" w:space="0" w:color="auto"/>
              <w:right w:val="single" w:sz="8" w:space="0" w:color="auto"/>
            </w:tcBorders>
            <w:noWrap/>
            <w:vAlign w:val="bottom"/>
            <w:hideMark/>
          </w:tcPr>
          <w:p w:rsidR="00F44292" w:rsidRDefault="00F44292" w:rsidP="00633807">
            <w:pPr>
              <w:spacing w:after="0" w:line="240" w:lineRule="auto"/>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 xml:space="preserve">    $          14,340.08</w:t>
            </w:r>
          </w:p>
        </w:tc>
      </w:tr>
    </w:tbl>
    <w:p w:rsidR="00F44292" w:rsidRDefault="00F44292" w:rsidP="00F44292">
      <w:pPr>
        <w:spacing w:after="0" w:line="480" w:lineRule="auto"/>
        <w:jc w:val="both"/>
        <w:rPr>
          <w:rFonts w:ascii="Arial" w:hAnsi="Arial" w:cs="Arial"/>
          <w:b/>
          <w:bCs/>
          <w:i/>
          <w:sz w:val="24"/>
          <w:szCs w:val="24"/>
        </w:rPr>
      </w:pPr>
      <w:r>
        <w:rPr>
          <w:rFonts w:ascii="Arial" w:hAnsi="Arial" w:cs="Arial"/>
          <w:i/>
          <w:iCs/>
          <w:sz w:val="24"/>
          <w:szCs w:val="24"/>
        </w:rPr>
        <w:t xml:space="preserve">Dicho incremento se vuelve necesario en razón que en el momento en que se aprobó la contrapartida municipal del Convenio de Fortalecimiento de </w:t>
      </w:r>
      <w:r>
        <w:rPr>
          <w:rFonts w:ascii="Arial" w:hAnsi="Arial" w:cs="Arial"/>
          <w:i/>
          <w:iCs/>
          <w:sz w:val="24"/>
          <w:szCs w:val="24"/>
        </w:rPr>
        <w:lastRenderedPageBreak/>
        <w:t xml:space="preserve">gobernabilidad de la Municipalidad de Ahuachapán en las áreas de servicios y finanzas, por un monto de ciento treinta y seis mil ochocientos dos 63/100 dólares de los Estados Unidos de América ($136,802.63), y por parte de USAID, Doscientos cincuenta y siete mil novecientos sesenta 99/100 dólares de los Estados Unidos de América ($257,960.99), haciendo un total de Trescientos noventa y cuatro mil setecientos sesenta y tres 62/100 dólares de los Estados Unidos de América ($394,763.62).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Aumentar el monto de la contrapartida municipal para la ejecución del proyecto de Fortalecimiento de gobernabilidad de la Municipalidad de Ahuachapán en las áreas de servicios y finanzas, que forman parte del Convenio entre USAID y la Municipalidad de Ahuachapán, el cual fue aprobado en el acuerdo municipal número doce, del acta número cinco, de fecha dos de febrero del corriente año, en el sentido siguiente: Que el nuevo monto de la contrapartida del Convenio de Fortalecimiento de gobernabilidad de la Municipalidad de Ahuachapán en las áreas de servicios y finanzas, será de Ciento cincuenta y un mil ciento cuarenta y dos 71/100 dólares de los Estados Unidos de América ($151,142.71), es decir habrá un incremento de Catorce mil trescientos cuarenta 08/100 dólares de los Estados Unidos de América ($14,340.08); y 2) Se autoriza a la Tesorera Municipal Damaris Yudelia Gómez Calderón, a que realice el traslado de Catorce mil trescientos cuarenta 08/100 dólares de los Estados Unidos de América ($14,340.08), de la fuente de financiamiento </w:t>
      </w:r>
      <w:r>
        <w:rPr>
          <w:rFonts w:ascii="Arial" w:hAnsi="Arial" w:cs="Arial"/>
          <w:b/>
          <w:bCs/>
          <w:i/>
          <w:iCs/>
          <w:sz w:val="24"/>
          <w:szCs w:val="24"/>
        </w:rPr>
        <w:t xml:space="preserve">FONDO COMÚN, </w:t>
      </w:r>
      <w:r>
        <w:rPr>
          <w:rFonts w:ascii="Arial" w:hAnsi="Arial" w:cs="Arial"/>
          <w:i/>
          <w:iCs/>
          <w:sz w:val="24"/>
          <w:szCs w:val="24"/>
        </w:rPr>
        <w:t xml:space="preserve">a la cuenta corriente aperturada en el Banco Hipotecario por Cuarenta y un mil cuarenta 79/100 dólares de los Estados Unidos de América ($41,040.79), correspondiente al Convenio de Fortalecimiento de gobernabilidad de la Municipalidad de Ahuachapán </w:t>
      </w:r>
      <w:r>
        <w:rPr>
          <w:rFonts w:ascii="Arial" w:hAnsi="Arial" w:cs="Arial"/>
          <w:i/>
          <w:iCs/>
          <w:sz w:val="24"/>
          <w:szCs w:val="24"/>
        </w:rPr>
        <w:lastRenderedPageBreak/>
        <w:t xml:space="preserve">en las áreas de servicios y finanzas.- </w:t>
      </w:r>
      <w:r>
        <w:rPr>
          <w:rFonts w:ascii="Arial" w:hAnsi="Arial" w:cs="Arial"/>
          <w:b/>
          <w:bCs/>
          <w:i/>
          <w:iCs/>
          <w:sz w:val="24"/>
          <w:szCs w:val="24"/>
          <w:lang w:val="es-MX"/>
        </w:rPr>
        <w:t xml:space="preserve">En el presente acuerdo se abstiene de votar el Regidor Propietario: </w:t>
      </w:r>
      <w:r>
        <w:rPr>
          <w:rFonts w:ascii="Arial" w:hAnsi="Arial" w:cs="Arial"/>
          <w:b/>
          <w:i/>
          <w:sz w:val="24"/>
          <w:szCs w:val="24"/>
        </w:rPr>
        <w:t xml:space="preserve">Cristian Bladimir Castillo Saravia.- </w:t>
      </w:r>
      <w:r>
        <w:rPr>
          <w:rFonts w:ascii="Arial" w:eastAsia="Calibri" w:hAnsi="Arial" w:cs="Arial"/>
          <w:b/>
          <w:i/>
          <w:sz w:val="24"/>
          <w:szCs w:val="24"/>
        </w:rPr>
        <w:t xml:space="preserve">Certifíquese </w:t>
      </w:r>
      <w:r>
        <w:rPr>
          <w:rFonts w:ascii="Arial" w:hAnsi="Arial" w:cs="Arial"/>
          <w:b/>
          <w:bCs/>
          <w:i/>
          <w:sz w:val="24"/>
          <w:szCs w:val="24"/>
        </w:rPr>
        <w:t>y Comuníquese el presente acuerdo para efectos legales consiguientes.</w:t>
      </w:r>
      <w:bookmarkStart w:id="17" w:name="_Hlk101430007"/>
      <w:bookmarkEnd w:id="16"/>
      <w:r>
        <w:rPr>
          <w:rFonts w:ascii="Arial" w:hAnsi="Arial" w:cs="Arial"/>
          <w:b/>
          <w:bCs/>
          <w:i/>
          <w:sz w:val="24"/>
          <w:szCs w:val="24"/>
        </w:rPr>
        <w:t xml:space="preserve">- </w:t>
      </w:r>
      <w:r>
        <w:rPr>
          <w:rFonts w:ascii="Arial" w:hAnsi="Arial" w:cs="Arial"/>
          <w:b/>
          <w:i/>
          <w:sz w:val="24"/>
          <w:szCs w:val="24"/>
        </w:rPr>
        <w:t>ACUERDO N°15.-</w:t>
      </w:r>
      <w:bookmarkStart w:id="18" w:name="_Hlk101248341"/>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Art. 48, Numeral 4 y 6 y de conformidad a la Carpeta de Proyecto presentado ante al Concejo Municipal por el Departamento de Ejecución de Proyectos, correspondiente a: </w:t>
      </w:r>
      <w:r>
        <w:rPr>
          <w:rFonts w:ascii="Arial" w:hAnsi="Arial" w:cs="Arial"/>
          <w:b/>
          <w:bCs/>
          <w:i/>
          <w:w w:val="105"/>
          <w:sz w:val="24"/>
          <w:szCs w:val="24"/>
        </w:rPr>
        <w:t xml:space="preserve">“FORTALECIMIENTO DE GOBERNABILIDAD DE LA MUNICIPALIDAD DE AHUACHAPÁN EN LAS ÁREAS DE SERVICIOS Y FINANZAS, CONTRAPARTIDA MUNICIPAL” </w:t>
      </w:r>
      <w:r>
        <w:rPr>
          <w:rFonts w:ascii="Arial" w:hAnsi="Arial" w:cs="Arial"/>
          <w:i/>
          <w:w w:val="105"/>
          <w:sz w:val="24"/>
          <w:szCs w:val="24"/>
        </w:rPr>
        <w:t xml:space="preserve">por el monto de Ciento cincuenta y un mil ciento cuarenta y dos 71/100 dólares de los Estados Unidos de América ($151,142.71), en vista de lo anterior y teniendo conocimiento que a la fecha las instalaciones del mercado municipal número uno, se encuentran en mal estado, debido a que por años, no se le ha realizado el mantenimiento de carácter preventivo que requiere la infraestructura municipal, lo cual afecta a los vendedores y compradores de dicho mercado, de igual formara es necesario mejorar y dotar de equipo tecnológico al área administrativa de dicho mercado, a fin de mejorar el control de ingresos e incrementar la cantidad de ingresos. Una vez aprobada la contrapartida Municipal correspondiente al convenio entre USAID y la Municipalidad de Ahuachapán por el monto de Ciento cincuenta y un mil ciento cuarenta y dos 71/100 dólares de los Estados Unidos de América ($151,142.71), dicho monto de contrapartida incluye aportación en especie y obra por lo que se solicita que se apruebe la ejecución de la contrapartida municipal para la ejecución del </w:t>
      </w:r>
      <w:r>
        <w:rPr>
          <w:rFonts w:ascii="Arial" w:hAnsi="Arial" w:cs="Arial"/>
          <w:i/>
          <w:w w:val="105"/>
          <w:sz w:val="24"/>
          <w:szCs w:val="24"/>
        </w:rPr>
        <w:lastRenderedPageBreak/>
        <w:t xml:space="preserve">Convenio de Fortalecimiento de Gobernabilidad de la Municipalidad de Ahuachapán en las Áreas de Servicios y Finanzas, por lo tanto, este Concejo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Proyecto: </w:t>
      </w:r>
      <w:r>
        <w:rPr>
          <w:rFonts w:ascii="Arial" w:hAnsi="Arial" w:cs="Arial"/>
          <w:b/>
          <w:bCs/>
          <w:i/>
          <w:w w:val="105"/>
          <w:sz w:val="24"/>
          <w:szCs w:val="24"/>
        </w:rPr>
        <w:t>“FORTALECIMIENTO DE GOBERNABILIDAD DE LA MUNICIPALIDAD DE AHUACHAPÁN EN LAS ÁREAS DE SERVICIOS Y FINANZAS, CONTRAPARTIDA MUNICIPAL”,</w:t>
      </w:r>
      <w:r>
        <w:rPr>
          <w:rFonts w:ascii="Arial" w:hAnsi="Arial" w:cs="Arial"/>
          <w:i/>
          <w:w w:val="105"/>
          <w:sz w:val="24"/>
          <w:szCs w:val="24"/>
        </w:rPr>
        <w:t xml:space="preserve"> por el monto de: Ciento cincuenta y un mil ciento cuarenta y dos 71/100 dólares de los Estados Unidos de América ($151,142.71), el cual forma parte del Convenio entre USAID y la Municipalidad de Ahuachapán, el cual fue aprobado en el acuerdo municipal número doce, del acta número cinco, de fecha dos de febrero del corriente año</w:t>
      </w:r>
      <w:r>
        <w:rPr>
          <w:rFonts w:ascii="Arial" w:hAnsi="Arial" w:cs="Arial"/>
          <w:bCs/>
          <w:i/>
          <w:w w:val="105"/>
          <w:sz w:val="24"/>
          <w:szCs w:val="24"/>
        </w:rPr>
        <w:t>;</w:t>
      </w:r>
      <w:r>
        <w:rPr>
          <w:rFonts w:ascii="Arial" w:hAnsi="Arial" w:cs="Arial"/>
          <w:i/>
          <w:w w:val="105"/>
          <w:sz w:val="24"/>
          <w:szCs w:val="24"/>
        </w:rPr>
        <w:t xml:space="preserve"> 2) Aprobar la ejecución del Proyecto </w:t>
      </w:r>
      <w:r>
        <w:rPr>
          <w:rFonts w:ascii="Arial" w:hAnsi="Arial" w:cs="Arial"/>
          <w:b/>
          <w:bCs/>
          <w:i/>
          <w:w w:val="105"/>
          <w:sz w:val="24"/>
          <w:szCs w:val="24"/>
        </w:rPr>
        <w:t xml:space="preserve">“FORTALECIMIENTO DE GOBERNABILIDAD DE LA MUNICIPALIDAD DE AHUACHAPÁN EN LAS ÁREAS DE SERVICIOS Y FINANZAS, CONTRAPARTIDA MUNICIPAL”, </w:t>
      </w:r>
      <w:r>
        <w:rPr>
          <w:rFonts w:ascii="Arial" w:hAnsi="Arial" w:cs="Arial"/>
          <w:i/>
          <w:w w:val="105"/>
          <w:sz w:val="24"/>
          <w:szCs w:val="24"/>
        </w:rPr>
        <w:t xml:space="preserve">por el monto de: Ciento cincuenta y un mil ciento cuarenta y dos 71/100 dólares de los Estados Unidos de América ($151,142.71), de las fuentes de financiamiento siguientes: </w:t>
      </w:r>
      <w:r>
        <w:rPr>
          <w:rFonts w:ascii="Arial" w:hAnsi="Arial" w:cs="Arial"/>
          <w:b/>
          <w:i/>
          <w:w w:val="105"/>
          <w:sz w:val="24"/>
          <w:szCs w:val="24"/>
        </w:rPr>
        <w:t xml:space="preserve">FODES Libre Disponibilidad: </w:t>
      </w:r>
      <w:r>
        <w:rPr>
          <w:rFonts w:ascii="Arial" w:hAnsi="Arial" w:cs="Arial"/>
          <w:bCs/>
          <w:i/>
          <w:w w:val="105"/>
          <w:sz w:val="24"/>
          <w:szCs w:val="24"/>
        </w:rPr>
        <w:t xml:space="preserve">Noventa y cinco mil setecientos sesenta y uno 84/100 </w:t>
      </w:r>
      <w:r>
        <w:rPr>
          <w:rFonts w:ascii="Arial" w:hAnsi="Arial" w:cs="Arial"/>
          <w:i/>
          <w:w w:val="105"/>
          <w:sz w:val="24"/>
          <w:szCs w:val="24"/>
        </w:rPr>
        <w:t xml:space="preserve">dólares de los Estados Unidos de América ($95,761.84); y </w:t>
      </w:r>
      <w:r>
        <w:rPr>
          <w:rFonts w:ascii="Arial" w:hAnsi="Arial" w:cs="Arial"/>
          <w:b/>
          <w:bCs/>
          <w:i/>
          <w:w w:val="105"/>
          <w:sz w:val="24"/>
          <w:szCs w:val="24"/>
        </w:rPr>
        <w:t xml:space="preserve">FONDO COMÚN: </w:t>
      </w:r>
      <w:r>
        <w:rPr>
          <w:rFonts w:ascii="Arial" w:hAnsi="Arial" w:cs="Arial"/>
          <w:i/>
          <w:w w:val="105"/>
          <w:sz w:val="24"/>
          <w:szCs w:val="24"/>
        </w:rPr>
        <w:t>Cincuenta y cinco mil trescientos ochenta 87/100 dólares de los Estados Unidos de América ($55,380.87)</w:t>
      </w:r>
      <w:r>
        <w:rPr>
          <w:rFonts w:ascii="Arial" w:hAnsi="Arial" w:cs="Arial"/>
          <w:bCs/>
          <w:i/>
          <w:w w:val="105"/>
          <w:sz w:val="24"/>
          <w:szCs w:val="24"/>
        </w:rPr>
        <w:t>;</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b/>
          <w:bCs/>
          <w:i/>
          <w:iCs/>
          <w:sz w:val="24"/>
          <w:szCs w:val="24"/>
        </w:rPr>
        <w:t>;</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w:t>
      </w:r>
      <w:r>
        <w:rPr>
          <w:rFonts w:ascii="Arial" w:eastAsia="Calibri" w:hAnsi="Arial" w:cs="Arial"/>
          <w:i/>
          <w:iCs/>
          <w:sz w:val="24"/>
          <w:szCs w:val="24"/>
        </w:rPr>
        <w:lastRenderedPageBreak/>
        <w:t xml:space="preserve">Municipal, Damaris Yudelia Gómez Calderón, para que realice la apertura de dos cuentas corrientes especificas del </w:t>
      </w:r>
      <w:r>
        <w:rPr>
          <w:rFonts w:ascii="Arial" w:hAnsi="Arial" w:cs="Arial"/>
          <w:i/>
          <w:w w:val="105"/>
          <w:sz w:val="24"/>
          <w:szCs w:val="24"/>
        </w:rPr>
        <w:t xml:space="preserve">Proyecto: </w:t>
      </w:r>
      <w:r>
        <w:rPr>
          <w:rFonts w:ascii="Arial" w:hAnsi="Arial" w:cs="Arial"/>
          <w:b/>
          <w:bCs/>
          <w:i/>
          <w:w w:val="105"/>
          <w:sz w:val="24"/>
          <w:szCs w:val="24"/>
        </w:rPr>
        <w:t xml:space="preserve">“FORTALECIMIENTO DE GOBERNABILIDAD DE LA MUNICIPALIDAD DE AHUACHAPÁN EN LAS ÁREAS DE SERVICIOS Y FINANZAS, CONTRAPARTIDA MUNICIPAL”, </w:t>
      </w:r>
      <w:r>
        <w:rPr>
          <w:rFonts w:ascii="Arial" w:hAnsi="Arial" w:cs="Arial"/>
          <w:i/>
          <w:w w:val="105"/>
          <w:sz w:val="24"/>
          <w:szCs w:val="24"/>
        </w:rPr>
        <w:t xml:space="preserve">por el monto de: Ciento cincuenta y un mil ciento cuarenta y dos 71/100 dólares de los Estados Unidos de América ($151,142.71),de las fuentes de financiamiento siguientes: </w:t>
      </w:r>
      <w:r>
        <w:rPr>
          <w:rFonts w:ascii="Arial" w:hAnsi="Arial" w:cs="Arial"/>
          <w:b/>
          <w:i/>
          <w:w w:val="105"/>
          <w:sz w:val="24"/>
          <w:szCs w:val="24"/>
        </w:rPr>
        <w:t xml:space="preserve">FODES Libre Disponibilidad: </w:t>
      </w:r>
      <w:r>
        <w:rPr>
          <w:rFonts w:ascii="Arial" w:hAnsi="Arial" w:cs="Arial"/>
          <w:bCs/>
          <w:i/>
          <w:w w:val="105"/>
          <w:sz w:val="24"/>
          <w:szCs w:val="24"/>
        </w:rPr>
        <w:t xml:space="preserve">Noventa y cinco mil setecientos sesenta y uno 84/100 </w:t>
      </w:r>
      <w:r>
        <w:rPr>
          <w:rFonts w:ascii="Arial" w:hAnsi="Arial" w:cs="Arial"/>
          <w:i/>
          <w:w w:val="105"/>
          <w:sz w:val="24"/>
          <w:szCs w:val="24"/>
        </w:rPr>
        <w:t xml:space="preserve">dólares de los Estados Unidos de América ($95,761.84); y </w:t>
      </w:r>
      <w:r>
        <w:rPr>
          <w:rFonts w:ascii="Arial" w:hAnsi="Arial" w:cs="Arial"/>
          <w:b/>
          <w:bCs/>
          <w:i/>
          <w:w w:val="105"/>
          <w:sz w:val="24"/>
          <w:szCs w:val="24"/>
        </w:rPr>
        <w:t xml:space="preserve">FONDO COMÚN: </w:t>
      </w:r>
      <w:r>
        <w:rPr>
          <w:rFonts w:ascii="Arial" w:hAnsi="Arial" w:cs="Arial"/>
          <w:i/>
          <w:w w:val="105"/>
          <w:sz w:val="24"/>
          <w:szCs w:val="24"/>
        </w:rPr>
        <w:t xml:space="preserve">Cincuenta y cinco mil trescientos ochenta 87/100 dólares de los Estados Unidos de América ($55,380.87)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las fuentes de financiamiento </w:t>
      </w:r>
      <w:r>
        <w:rPr>
          <w:rFonts w:ascii="Arial" w:eastAsia="Calibri" w:hAnsi="Arial" w:cs="Arial"/>
          <w:b/>
          <w:i/>
          <w:iCs/>
          <w:sz w:val="24"/>
          <w:szCs w:val="24"/>
        </w:rPr>
        <w:t>FODES Libre Disponibilidad, y Fondo Común;</w:t>
      </w:r>
      <w:r>
        <w:rPr>
          <w:rFonts w:ascii="Arial" w:eastAsia="Calibri" w:hAnsi="Arial" w:cs="Arial"/>
          <w:i/>
          <w:iCs/>
          <w:sz w:val="24"/>
          <w:szCs w:val="24"/>
        </w:rPr>
        <w:t xml:space="preserve"> 6) Se nombra ejecutor del Proyecto a:</w:t>
      </w:r>
      <w:r>
        <w:rPr>
          <w:rFonts w:ascii="Arial" w:hAnsi="Arial" w:cs="Arial"/>
          <w:b/>
          <w:i/>
          <w:w w:val="105"/>
          <w:sz w:val="24"/>
          <w:szCs w:val="24"/>
        </w:rPr>
        <w:t xml:space="preserve"> José Miguel González Morán</w:t>
      </w:r>
      <w:r>
        <w:rPr>
          <w:rFonts w:ascii="Arial" w:eastAsia="Calibri" w:hAnsi="Arial" w:cs="Arial"/>
          <w:b/>
          <w:i/>
          <w:iCs/>
          <w:sz w:val="24"/>
          <w:szCs w:val="24"/>
        </w:rPr>
        <w:t xml:space="preserve">; </w:t>
      </w:r>
      <w:r>
        <w:rPr>
          <w:rFonts w:ascii="Arial" w:eastAsia="Calibri" w:hAnsi="Arial" w:cs="Arial"/>
          <w:i/>
          <w:iCs/>
          <w:sz w:val="24"/>
          <w:szCs w:val="24"/>
        </w:rPr>
        <w:t xml:space="preserve">7) Se nombra administrador de contrato u orden de compra  y se autoriza  para que emita y firme la orden de inicio a: </w:t>
      </w:r>
      <w:r>
        <w:rPr>
          <w:rFonts w:ascii="Arial" w:hAnsi="Arial" w:cs="Arial"/>
          <w:b/>
          <w:i/>
          <w:sz w:val="24"/>
          <w:szCs w:val="24"/>
        </w:rPr>
        <w:t>Manuel Antonio Magaña Padilla</w:t>
      </w:r>
      <w:r>
        <w:rPr>
          <w:rFonts w:ascii="Arial" w:eastAsia="Calibri" w:hAnsi="Arial" w:cs="Arial"/>
          <w:b/>
          <w:bCs/>
          <w:i/>
          <w:iCs/>
          <w:sz w:val="24"/>
          <w:szCs w:val="24"/>
        </w:rPr>
        <w:t>;</w:t>
      </w:r>
      <w:r>
        <w:rPr>
          <w:rFonts w:ascii="Arial" w:eastAsia="Calibri" w:hAnsi="Arial" w:cs="Arial"/>
          <w:i/>
          <w:iCs/>
          <w:sz w:val="24"/>
          <w:szCs w:val="24"/>
        </w:rPr>
        <w:t xml:space="preserve"> 8) Se nombra Supervisor del Proyecto a: </w:t>
      </w:r>
      <w:r>
        <w:rPr>
          <w:rFonts w:ascii="Arial" w:hAnsi="Arial" w:cs="Arial"/>
          <w:b/>
          <w:i/>
          <w:w w:val="105"/>
          <w:sz w:val="24"/>
          <w:szCs w:val="24"/>
        </w:rPr>
        <w:t xml:space="preserve">Raúl Ernesto Ramírez Rodríguez.- </w:t>
      </w:r>
      <w:r>
        <w:rPr>
          <w:rFonts w:ascii="Arial" w:hAnsi="Arial" w:cs="Arial"/>
          <w:b/>
          <w:bCs/>
          <w:i/>
          <w:iCs/>
          <w:sz w:val="24"/>
          <w:szCs w:val="24"/>
          <w:lang w:val="es-MX"/>
        </w:rPr>
        <w:t xml:space="preserve">En el presente acuerdo se abstiene de votar el Regidor Propietario: </w:t>
      </w:r>
      <w:r>
        <w:rPr>
          <w:rFonts w:ascii="Arial" w:hAnsi="Arial" w:cs="Arial"/>
          <w:b/>
          <w:i/>
          <w:sz w:val="24"/>
          <w:szCs w:val="24"/>
        </w:rPr>
        <w:t>Cristian Bladimir Castillo Saravia.-</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bookmarkEnd w:id="17"/>
      <w:bookmarkEnd w:id="18"/>
    </w:p>
    <w:p w:rsidR="00F44292" w:rsidRDefault="00F44292" w:rsidP="00633807">
      <w:pPr>
        <w:spacing w:after="0" w:line="480" w:lineRule="auto"/>
        <w:ind w:right="-142"/>
        <w:jc w:val="both"/>
        <w:rPr>
          <w:rFonts w:ascii="Arial" w:hAnsi="Arial" w:cs="Arial"/>
          <w:i/>
          <w:w w:val="105"/>
          <w:sz w:val="24"/>
          <w:szCs w:val="24"/>
        </w:rPr>
      </w:pPr>
      <w:r>
        <w:rPr>
          <w:rFonts w:ascii="Arial" w:hAnsi="Arial" w:cs="Arial"/>
          <w:i/>
          <w:sz w:val="24"/>
          <w:szCs w:val="24"/>
        </w:rPr>
        <w:lastRenderedPageBreak/>
        <w:t>Y no habiendo nada más que hacer constar se cierra la presente acta a las quince horas con treinta minutos del día de su fecha y para constancia firmamos.</w:t>
      </w:r>
      <w:r>
        <w:rPr>
          <w:rFonts w:ascii="Arial" w:hAnsi="Arial" w:cs="Arial"/>
          <w:i/>
          <w:w w:val="105"/>
          <w:sz w:val="24"/>
          <w:szCs w:val="24"/>
        </w:rPr>
        <w:t xml:space="preserve">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w:t>
      </w:r>
      <w:r w:rsidR="00633807">
        <w:rPr>
          <w:rFonts w:ascii="Arial" w:hAnsi="Arial" w:cs="Arial"/>
          <w:i/>
          <w:w w:val="105"/>
          <w:sz w:val="24"/>
          <w:szCs w:val="24"/>
        </w:rPr>
        <w:t xml:space="preserve">  </w:t>
      </w:r>
      <w:r>
        <w:rPr>
          <w:rFonts w:ascii="Arial" w:hAnsi="Arial" w:cs="Arial"/>
          <w:i/>
          <w:w w:val="105"/>
          <w:sz w:val="24"/>
          <w:szCs w:val="24"/>
        </w:rPr>
        <w:t xml:space="preserve">  Sandra Jeaneth Orellana de Arriaza, </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David Alexander González Rivera,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w:t>
      </w:r>
      <w:r w:rsidR="00633807">
        <w:rPr>
          <w:rFonts w:ascii="Arial" w:hAnsi="Arial" w:cs="Arial"/>
          <w:i/>
          <w:w w:val="105"/>
          <w:sz w:val="24"/>
          <w:szCs w:val="24"/>
        </w:rPr>
        <w:t xml:space="preserve">   </w:t>
      </w:r>
      <w:r>
        <w:rPr>
          <w:rFonts w:ascii="Arial" w:hAnsi="Arial" w:cs="Arial"/>
          <w:i/>
          <w:w w:val="105"/>
          <w:sz w:val="24"/>
          <w:szCs w:val="24"/>
        </w:rPr>
        <w:t xml:space="preserve">  </w:t>
      </w:r>
      <w:r w:rsidR="00633807">
        <w:rPr>
          <w:rFonts w:ascii="Arial" w:hAnsi="Arial" w:cs="Arial"/>
          <w:i/>
          <w:w w:val="105"/>
          <w:sz w:val="24"/>
          <w:szCs w:val="24"/>
        </w:rPr>
        <w:t xml:space="preserve">  </w:t>
      </w:r>
      <w:r>
        <w:rPr>
          <w:rFonts w:ascii="Arial" w:hAnsi="Arial" w:cs="Arial"/>
          <w:i/>
          <w:w w:val="105"/>
          <w:sz w:val="24"/>
          <w:szCs w:val="24"/>
        </w:rPr>
        <w:t xml:space="preserve">Carmen Marielos Velásquez de Orantes, </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F44292" w:rsidRDefault="00F44292" w:rsidP="00F44292">
      <w:pPr>
        <w:pStyle w:val="Sinespaciad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rFonts w:ascii="Arial" w:hAnsi="Arial" w:cs="Arial"/>
          <w:i/>
          <w:spacing w:val="-7"/>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 xml:space="preserve">Juan Alfredo Cornejo Bueno,    </w:t>
      </w:r>
    </w:p>
    <w:p w:rsidR="00F44292" w:rsidRDefault="00F44292" w:rsidP="00F44292">
      <w:pPr>
        <w:pStyle w:val="Sinespaciado"/>
        <w:rPr>
          <w:rFonts w:ascii="Arial" w:hAnsi="Arial" w:cs="Arial"/>
          <w:i/>
          <w:sz w:val="24"/>
          <w:szCs w:val="24"/>
        </w:rPr>
      </w:pPr>
      <w:r>
        <w:rPr>
          <w:rFonts w:ascii="Arial" w:hAnsi="Arial" w:cs="Arial"/>
          <w:i/>
          <w:sz w:val="24"/>
          <w:szCs w:val="24"/>
        </w:rPr>
        <w:t xml:space="preserve">         Regidor Propietario.-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r>
        <w:rPr>
          <w:rFonts w:ascii="Arial" w:hAnsi="Arial" w:cs="Arial"/>
          <w:i/>
          <w:w w:val="105"/>
          <w:sz w:val="24"/>
          <w:szCs w:val="24"/>
        </w:rPr>
        <w:t xml:space="preserve">Marcia Karina Pérez Pérez,                Abel Antonio Duran Orellana,           </w:t>
      </w:r>
    </w:p>
    <w:p w:rsidR="00F44292" w:rsidRDefault="00F44292" w:rsidP="00F44292">
      <w:pPr>
        <w:pStyle w:val="Sinespaciado"/>
        <w:rPr>
          <w:rFonts w:ascii="Arial" w:hAnsi="Arial" w:cs="Arial"/>
          <w:i/>
          <w:w w:val="105"/>
          <w:sz w:val="24"/>
          <w:szCs w:val="24"/>
        </w:rPr>
      </w:pPr>
      <w:r>
        <w:rPr>
          <w:rFonts w:ascii="Arial" w:hAnsi="Arial" w:cs="Arial"/>
          <w:i/>
          <w:w w:val="105"/>
          <w:sz w:val="24"/>
          <w:szCs w:val="24"/>
        </w:rPr>
        <w:t xml:space="preserve">    Regidora Suplente.-                                Regidor Suplente.-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sz w:val="24"/>
          <w:szCs w:val="24"/>
        </w:rPr>
      </w:pPr>
      <w:r>
        <w:rPr>
          <w:rFonts w:ascii="Arial" w:hAnsi="Arial" w:cs="Arial"/>
          <w:i/>
          <w:w w:val="105"/>
          <w:sz w:val="24"/>
          <w:szCs w:val="24"/>
        </w:rPr>
        <w:t>Salvador Antonio Manzur Torrento Cubas,  Bruno Balmore</w:t>
      </w:r>
      <w:r>
        <w:rPr>
          <w:rFonts w:ascii="Arial" w:hAnsi="Arial" w:cs="Arial"/>
          <w:i/>
          <w:sz w:val="24"/>
          <w:szCs w:val="24"/>
        </w:rPr>
        <w:t xml:space="preserve"> Jiménez Herrera.-</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jc w:val="center"/>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F44292" w:rsidRDefault="00F44292" w:rsidP="00F44292">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F44292" w:rsidRDefault="00F44292" w:rsidP="00F44292">
      <w:pPr>
        <w:pStyle w:val="Textoindependiente"/>
        <w:spacing w:after="0" w:line="240" w:lineRule="auto"/>
        <w:ind w:left="-142" w:right="141"/>
        <w:jc w:val="center"/>
        <w:rPr>
          <w:rFonts w:ascii="Arial" w:hAnsi="Arial" w:cs="Arial"/>
          <w:i/>
          <w:w w:val="105"/>
          <w:sz w:val="18"/>
          <w:szCs w:val="18"/>
        </w:rPr>
      </w:pPr>
    </w:p>
    <w:p w:rsidR="00F44292" w:rsidRDefault="00F44292" w:rsidP="00F44292">
      <w:pPr>
        <w:pStyle w:val="Textoindependiente"/>
        <w:spacing w:after="0" w:line="240" w:lineRule="auto"/>
        <w:ind w:left="-142" w:right="141"/>
        <w:jc w:val="center"/>
        <w:rPr>
          <w:rFonts w:ascii="Arial" w:hAnsi="Arial" w:cs="Arial"/>
          <w:i/>
          <w:w w:val="105"/>
          <w:sz w:val="18"/>
          <w:szCs w:val="18"/>
        </w:rPr>
      </w:pPr>
    </w:p>
    <w:p w:rsidR="00F44292" w:rsidRDefault="00F44292" w:rsidP="00F44292">
      <w:pPr>
        <w:pStyle w:val="Textoindependiente"/>
        <w:spacing w:after="0" w:line="240" w:lineRule="auto"/>
        <w:ind w:left="-142" w:right="141"/>
        <w:jc w:val="center"/>
        <w:rPr>
          <w:rFonts w:ascii="Arial" w:hAnsi="Arial" w:cs="Arial"/>
          <w:i/>
          <w:w w:val="105"/>
          <w:sz w:val="18"/>
          <w:szCs w:val="18"/>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jc w:val="center"/>
        <w:rPr>
          <w:rFonts w:ascii="Arial" w:hAnsi="Arial" w:cs="Arial"/>
          <w:i/>
          <w:w w:val="105"/>
          <w:sz w:val="24"/>
          <w:szCs w:val="24"/>
        </w:rPr>
      </w:pPr>
    </w:p>
    <w:p w:rsidR="00F44292" w:rsidRDefault="00F44292" w:rsidP="00F44292">
      <w:pPr>
        <w:spacing w:after="0" w:line="240" w:lineRule="auto"/>
        <w:ind w:right="-56"/>
        <w:jc w:val="center"/>
        <w:rPr>
          <w:rFonts w:ascii="Arial" w:hAnsi="Arial" w:cs="Arial"/>
          <w:i/>
          <w:w w:val="105"/>
          <w:sz w:val="24"/>
          <w:szCs w:val="24"/>
        </w:rPr>
      </w:pPr>
    </w:p>
    <w:p w:rsidR="00F44292" w:rsidRDefault="00F44292" w:rsidP="00F44292">
      <w:pPr>
        <w:pStyle w:val="Sinespaciado"/>
        <w:rPr>
          <w:rFonts w:ascii="Arial" w:hAnsi="Arial" w:cs="Arial"/>
          <w:b/>
          <w:i/>
          <w:sz w:val="24"/>
          <w:szCs w:val="24"/>
          <w:lang w:val="es-MX"/>
        </w:rPr>
      </w:pPr>
    </w:p>
    <w:tbl>
      <w:tblPr>
        <w:tblW w:w="10173" w:type="dxa"/>
        <w:tblInd w:w="-851" w:type="dxa"/>
        <w:tblLook w:val="01E0"/>
      </w:tblPr>
      <w:tblGrid>
        <w:gridCol w:w="368"/>
        <w:gridCol w:w="9805"/>
      </w:tblGrid>
      <w:tr w:rsidR="00F44292" w:rsidTr="00633807">
        <w:trPr>
          <w:trHeight w:val="1449"/>
        </w:trPr>
        <w:tc>
          <w:tcPr>
            <w:tcW w:w="368" w:type="dxa"/>
          </w:tcPr>
          <w:p w:rsidR="00F44292" w:rsidRDefault="00F44292" w:rsidP="00633807">
            <w:pPr>
              <w:tabs>
                <w:tab w:val="center" w:pos="4252"/>
                <w:tab w:val="right" w:pos="8504"/>
              </w:tabs>
              <w:spacing w:after="0" w:line="240" w:lineRule="auto"/>
              <w:rPr>
                <w:rFonts w:ascii="Times New Roman" w:hAnsi="Times New Roman" w:cs="Times New Roman"/>
                <w:sz w:val="24"/>
                <w:szCs w:val="24"/>
                <w:lang w:eastAsia="es-MX"/>
              </w:rPr>
            </w:pPr>
          </w:p>
        </w:tc>
        <w:tc>
          <w:tcPr>
            <w:tcW w:w="9805" w:type="dxa"/>
          </w:tcPr>
          <w:p w:rsidR="00F44292" w:rsidRPr="009937AB" w:rsidRDefault="00F44292" w:rsidP="00633807">
            <w:pPr>
              <w:spacing w:after="0" w:line="240" w:lineRule="auto"/>
              <w:ind w:right="-7826"/>
              <w:rPr>
                <w:rFonts w:ascii="Arial" w:hAnsi="Arial" w:cs="Arial"/>
                <w:sz w:val="24"/>
                <w:szCs w:val="24"/>
                <w:lang w:val="es-MX" w:eastAsia="es-MX"/>
              </w:rPr>
            </w:pPr>
          </w:p>
        </w:tc>
      </w:tr>
    </w:tbl>
    <w:p w:rsidR="00633807" w:rsidRDefault="00633807" w:rsidP="00F44292">
      <w:pPr>
        <w:spacing w:after="0" w:line="480" w:lineRule="auto"/>
        <w:jc w:val="both"/>
        <w:rPr>
          <w:rFonts w:ascii="Arial" w:hAnsi="Arial" w:cs="Arial"/>
          <w:b/>
          <w:i/>
          <w:sz w:val="24"/>
          <w:szCs w:val="24"/>
        </w:rPr>
      </w:pPr>
    </w:p>
    <w:p w:rsidR="00633807" w:rsidRDefault="00633807" w:rsidP="00F44292">
      <w:pPr>
        <w:spacing w:after="0" w:line="480" w:lineRule="auto"/>
        <w:jc w:val="both"/>
        <w:rPr>
          <w:rFonts w:ascii="Arial" w:hAnsi="Arial" w:cs="Arial"/>
          <w:b/>
          <w:i/>
          <w:sz w:val="24"/>
          <w:szCs w:val="24"/>
        </w:rPr>
      </w:pPr>
    </w:p>
    <w:p w:rsidR="00633807" w:rsidRDefault="00633807" w:rsidP="00F44292">
      <w:pPr>
        <w:spacing w:after="0" w:line="480" w:lineRule="auto"/>
        <w:jc w:val="both"/>
        <w:rPr>
          <w:rFonts w:ascii="Arial" w:hAnsi="Arial" w:cs="Arial"/>
          <w:b/>
          <w:i/>
          <w:sz w:val="24"/>
          <w:szCs w:val="24"/>
        </w:rPr>
      </w:pPr>
    </w:p>
    <w:p w:rsidR="00F44292" w:rsidRDefault="00F44292" w:rsidP="00F44292">
      <w:pPr>
        <w:spacing w:after="0" w:line="480" w:lineRule="auto"/>
        <w:jc w:val="both"/>
        <w:rPr>
          <w:rFonts w:ascii="Arial" w:hAnsi="Arial" w:cs="Arial"/>
          <w:bCs/>
          <w:i/>
          <w:sz w:val="24"/>
          <w:szCs w:val="24"/>
        </w:rPr>
      </w:pPr>
      <w:r>
        <w:rPr>
          <w:rFonts w:ascii="Arial" w:hAnsi="Arial" w:cs="Arial"/>
          <w:b/>
          <w:i/>
          <w:sz w:val="24"/>
          <w:szCs w:val="24"/>
        </w:rPr>
        <w:t xml:space="preserve">ACTA NUMERO TRECE.- </w:t>
      </w:r>
      <w:r>
        <w:rPr>
          <w:rFonts w:ascii="Arial" w:hAnsi="Arial" w:cs="Arial"/>
          <w:bCs/>
          <w:i/>
          <w:sz w:val="24"/>
          <w:szCs w:val="24"/>
        </w:rPr>
        <w:t xml:space="preserve">En la </w:t>
      </w:r>
      <w:r>
        <w:rPr>
          <w:rFonts w:ascii="Arial" w:hAnsi="Arial" w:cs="Arial"/>
          <w:b/>
          <w:i/>
          <w:sz w:val="24"/>
          <w:szCs w:val="24"/>
        </w:rPr>
        <w:t>Sala</w:t>
      </w:r>
      <w:r>
        <w:rPr>
          <w:rFonts w:ascii="Arial" w:hAnsi="Arial" w:cs="Arial"/>
          <w:bCs/>
          <w:i/>
          <w:sz w:val="24"/>
          <w:szCs w:val="24"/>
        </w:rPr>
        <w:t xml:space="preserve"> de Reuniones del </w:t>
      </w:r>
      <w:r>
        <w:rPr>
          <w:rFonts w:ascii="Arial" w:hAnsi="Arial" w:cs="Arial"/>
          <w:b/>
          <w:i/>
          <w:sz w:val="24"/>
          <w:szCs w:val="24"/>
        </w:rPr>
        <w:t>Concejo</w:t>
      </w:r>
      <w:r>
        <w:rPr>
          <w:rFonts w:ascii="Arial" w:hAnsi="Arial" w:cs="Arial"/>
          <w:bCs/>
          <w:i/>
          <w:sz w:val="24"/>
          <w:szCs w:val="24"/>
        </w:rPr>
        <w:t xml:space="preserve"> Municipal de la Alcaldía Municipal de Ahuachapán, a las </w:t>
      </w:r>
      <w:r>
        <w:rPr>
          <w:rFonts w:ascii="Arial" w:hAnsi="Arial" w:cs="Arial"/>
          <w:b/>
          <w:i/>
          <w:sz w:val="24"/>
          <w:szCs w:val="24"/>
        </w:rPr>
        <w:t>trece horas,</w:t>
      </w:r>
      <w:r>
        <w:rPr>
          <w:rFonts w:ascii="Arial" w:hAnsi="Arial" w:cs="Arial"/>
          <w:bCs/>
          <w:i/>
          <w:sz w:val="24"/>
          <w:szCs w:val="24"/>
        </w:rPr>
        <w:t xml:space="preserve"> del día </w:t>
      </w:r>
      <w:r>
        <w:rPr>
          <w:rFonts w:ascii="Arial" w:hAnsi="Arial" w:cs="Arial"/>
          <w:b/>
          <w:i/>
          <w:sz w:val="24"/>
          <w:szCs w:val="24"/>
        </w:rPr>
        <w:t>veintiséis</w:t>
      </w:r>
      <w:r>
        <w:rPr>
          <w:rFonts w:ascii="Arial" w:hAnsi="Arial" w:cs="Arial"/>
          <w:bCs/>
          <w:i/>
          <w:sz w:val="24"/>
          <w:szCs w:val="24"/>
        </w:rPr>
        <w:t xml:space="preserve"> de </w:t>
      </w:r>
      <w:r>
        <w:rPr>
          <w:rFonts w:ascii="Arial" w:hAnsi="Arial" w:cs="Arial"/>
          <w:b/>
          <w:i/>
          <w:sz w:val="24"/>
          <w:szCs w:val="24"/>
        </w:rPr>
        <w:t>abril,</w:t>
      </w:r>
      <w:r>
        <w:rPr>
          <w:rFonts w:ascii="Arial" w:hAnsi="Arial" w:cs="Arial"/>
          <w:bCs/>
          <w:i/>
          <w:sz w:val="24"/>
          <w:szCs w:val="24"/>
        </w:rPr>
        <w:t xml:space="preserve"> del año dos mil </w:t>
      </w:r>
      <w:r>
        <w:rPr>
          <w:rFonts w:ascii="Arial" w:hAnsi="Arial" w:cs="Arial"/>
          <w:b/>
          <w:i/>
          <w:sz w:val="24"/>
          <w:szCs w:val="24"/>
        </w:rPr>
        <w:t>veintidós,</w:t>
      </w:r>
      <w:r>
        <w:rPr>
          <w:rFonts w:ascii="Arial" w:hAnsi="Arial" w:cs="Arial"/>
          <w:bCs/>
          <w:i/>
          <w:sz w:val="24"/>
          <w:szCs w:val="24"/>
        </w:rPr>
        <w:t xml:space="preserve"> en Reunión de </w:t>
      </w:r>
      <w:r>
        <w:rPr>
          <w:rFonts w:ascii="Arial" w:hAnsi="Arial" w:cs="Arial"/>
          <w:b/>
          <w:i/>
          <w:sz w:val="24"/>
          <w:szCs w:val="24"/>
        </w:rPr>
        <w:t xml:space="preserve">Concejo Plural Ordinaria, </w:t>
      </w:r>
      <w:r>
        <w:rPr>
          <w:rFonts w:ascii="Arial" w:hAnsi="Arial" w:cs="Arial"/>
          <w:bCs/>
          <w:i/>
          <w:sz w:val="24"/>
          <w:szCs w:val="24"/>
        </w:rPr>
        <w:t xml:space="preserve">convocada y presidida por el Licenciado Juan Carlos Zepeda Marroquín, </w:t>
      </w:r>
      <w:r>
        <w:rPr>
          <w:rFonts w:ascii="Arial" w:hAnsi="Arial" w:cs="Arial"/>
          <w:b/>
          <w:i/>
          <w:sz w:val="24"/>
          <w:szCs w:val="24"/>
        </w:rPr>
        <w:t>Alcalde Municipal;</w:t>
      </w:r>
      <w:r>
        <w:rPr>
          <w:rFonts w:ascii="Arial" w:hAnsi="Arial" w:cs="Arial"/>
          <w:bCs/>
          <w:i/>
          <w:sz w:val="24"/>
          <w:szCs w:val="24"/>
        </w:rPr>
        <w:t xml:space="preserve"> Sandra Jeaneth Orellana de Arriaza, </w:t>
      </w:r>
      <w:r>
        <w:rPr>
          <w:rFonts w:ascii="Arial" w:hAnsi="Arial" w:cs="Arial"/>
          <w:b/>
          <w:i/>
          <w:sz w:val="24"/>
          <w:szCs w:val="24"/>
        </w:rPr>
        <w:t>Síndico Municipal; Regidores Propietarios:</w:t>
      </w:r>
      <w:r>
        <w:rPr>
          <w:rFonts w:ascii="Arial" w:hAnsi="Arial" w:cs="Arial"/>
          <w:bCs/>
          <w:i/>
          <w:sz w:val="24"/>
          <w:szCs w:val="24"/>
        </w:rPr>
        <w:t xml:space="preserve"> </w:t>
      </w:r>
      <w:r>
        <w:rPr>
          <w:rFonts w:ascii="Arial" w:hAnsi="Arial" w:cs="Arial"/>
          <w:bCs/>
          <w:i/>
          <w:sz w:val="24"/>
          <w:szCs w:val="24"/>
        </w:rPr>
        <w:lastRenderedPageBreak/>
        <w:t xml:space="preserve">Vanessa Jakeline Silva de Campos, David Alexander González Rivera, Ligia María Santana López, Carmen Marielos Velásquez de Orantes, José Armando Escalante López, Manuel Antonio Magaña Padilla, Karla Stephanie Grijalva Herrera, Mario Antonio Magaña, Héctor Manuel Galicia Arriaza, Sergio Alberto Escalante Madrid y Cristian Bladimir Castillo Saravia; </w:t>
      </w:r>
      <w:r>
        <w:rPr>
          <w:rFonts w:ascii="Arial" w:hAnsi="Arial" w:cs="Arial"/>
          <w:b/>
          <w:i/>
          <w:sz w:val="24"/>
          <w:szCs w:val="24"/>
        </w:rPr>
        <w:t>Regidores Suplentes:</w:t>
      </w:r>
      <w:r>
        <w:rPr>
          <w:rFonts w:ascii="Arial" w:hAnsi="Arial" w:cs="Arial"/>
          <w:bCs/>
          <w:i/>
          <w:sz w:val="24"/>
          <w:szCs w:val="24"/>
        </w:rPr>
        <w:t xml:space="preserve"> Marcia Karina Pérez Pérez, Abel Antonio Duran Orellana, Salvador Antonio Manzur Torrento Cubas y  Bruno Balmore Jiménez Herrera.- Quienes asistieron previa convocatoria teniendo derecho a voz, pero sin voto tal como lo estipula el Art. 25 del Código Municipal, sin la asistencia del Regidor Propietario: Juan Alfredo Cornejo Bueno, sustituyéndolo la Regidora Suplente: Marcia Karina Pérez Pérez y con la asistencia del Licenciado </w:t>
      </w:r>
      <w:r>
        <w:rPr>
          <w:rFonts w:ascii="Arial" w:hAnsi="Arial" w:cs="Arial"/>
          <w:b/>
          <w:i/>
          <w:sz w:val="24"/>
          <w:szCs w:val="24"/>
        </w:rPr>
        <w:t xml:space="preserve">Alex Rolando Molina Coreas, Secretario Municipal.- </w:t>
      </w:r>
      <w:r>
        <w:rPr>
          <w:rFonts w:ascii="Arial" w:hAnsi="Arial" w:cs="Arial"/>
          <w:bCs/>
          <w:i/>
          <w:sz w:val="24"/>
          <w:szCs w:val="24"/>
        </w:rPr>
        <w:t>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b/>
          <w:bCs/>
          <w:i/>
          <w:sz w:val="24"/>
          <w:szCs w:val="24"/>
        </w:rPr>
        <w:t>: ACUERDO</w:t>
      </w:r>
      <w:r>
        <w:rPr>
          <w:rFonts w:ascii="Arial" w:hAnsi="Arial" w:cs="Arial"/>
          <w:b/>
          <w:i/>
          <w:sz w:val="24"/>
          <w:szCs w:val="24"/>
        </w:rPr>
        <w:t xml:space="preserve"> N°1.- </w:t>
      </w:r>
      <w:r>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Pr>
          <w:rFonts w:ascii="Arial" w:hAnsi="Arial" w:cs="Arial"/>
          <w:b/>
          <w:i/>
          <w:sz w:val="24"/>
          <w:szCs w:val="24"/>
        </w:rPr>
        <w:t>ACUERDA:</w:t>
      </w:r>
      <w:r>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w:t>
      </w:r>
      <w:r>
        <w:rPr>
          <w:rFonts w:ascii="Arial" w:hAnsi="Arial" w:cs="Arial"/>
          <w:i/>
          <w:sz w:val="24"/>
          <w:szCs w:val="24"/>
        </w:rPr>
        <w:lastRenderedPageBreak/>
        <w:t xml:space="preserve">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con </w:t>
      </w:r>
      <w:r>
        <w:rPr>
          <w:rFonts w:ascii="Arial" w:hAnsi="Arial" w:cs="Arial"/>
          <w:b/>
          <w:bCs/>
          <w:i/>
          <w:sz w:val="24"/>
          <w:szCs w:val="24"/>
        </w:rPr>
        <w:t>Fondo Común Municipal,</w:t>
      </w:r>
      <w:r>
        <w:rPr>
          <w:rFonts w:ascii="Arial" w:hAnsi="Arial" w:cs="Arial"/>
          <w:i/>
          <w:sz w:val="24"/>
          <w:szCs w:val="24"/>
        </w:rPr>
        <w:t xml:space="preserve"> a excepción del Suministro de Materiales para ampliación de agua potable para Comunidad Tierra Prometida, que será pagado con la fuente de Financiamiento: “</w:t>
      </w:r>
      <w:r>
        <w:rPr>
          <w:rFonts w:ascii="Arial" w:hAnsi="Arial" w:cs="Arial"/>
          <w:b/>
          <w:bCs/>
          <w:i/>
          <w:sz w:val="24"/>
          <w:szCs w:val="24"/>
        </w:rPr>
        <w:t>Proyecto de Agua, Tierra Prometida II y III, Onofre Durán I y II, y Atehuesia, cuyo número de cuenta en el Banco Hipotecario es: 00300133076,</w:t>
      </w:r>
      <w:r>
        <w:rPr>
          <w:rFonts w:ascii="Arial" w:hAnsi="Arial" w:cs="Arial"/>
          <w:i/>
          <w:sz w:val="24"/>
          <w:szCs w:val="24"/>
        </w:rPr>
        <w:t xml:space="preserve"> y que se detallan a continuación, previa gestiones de la UACI. Y se nombra administrador de órdenes de compra al señor Manuel Antonio Magaña Padilla.</w:t>
      </w:r>
    </w:p>
    <w:tbl>
      <w:tblPr>
        <w:tblW w:w="9284" w:type="dxa"/>
        <w:tblLayout w:type="fixed"/>
        <w:tblCellMar>
          <w:left w:w="70" w:type="dxa"/>
          <w:right w:w="70" w:type="dxa"/>
        </w:tblCellMar>
        <w:tblLook w:val="04A0"/>
      </w:tblPr>
      <w:tblGrid>
        <w:gridCol w:w="1696"/>
        <w:gridCol w:w="994"/>
        <w:gridCol w:w="2199"/>
        <w:gridCol w:w="1701"/>
        <w:gridCol w:w="1559"/>
        <w:gridCol w:w="1135"/>
      </w:tblGrid>
      <w:tr w:rsidR="00F44292" w:rsidTr="00FD0C51">
        <w:trPr>
          <w:trHeight w:val="261"/>
        </w:trPr>
        <w:tc>
          <w:tcPr>
            <w:tcW w:w="1696"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16"/>
                <w:szCs w:val="16"/>
                <w:lang w:val="es-SV" w:eastAsia="es-SV"/>
              </w:rPr>
            </w:pPr>
            <w:r>
              <w:rPr>
                <w:rFonts w:ascii="Arial" w:eastAsia="Times New Roman" w:hAnsi="Arial" w:cs="Arial"/>
                <w:b/>
                <w:bCs/>
                <w:i/>
                <w:iCs/>
                <w:sz w:val="16"/>
                <w:szCs w:val="16"/>
                <w:lang w:eastAsia="es-SV"/>
              </w:rPr>
              <w:t>PROVEEDOR / CONTRATISTA</w:t>
            </w:r>
          </w:p>
        </w:tc>
        <w:tc>
          <w:tcPr>
            <w:tcW w:w="994"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16"/>
                <w:szCs w:val="16"/>
                <w:lang w:val="es-SV" w:eastAsia="es-SV"/>
              </w:rPr>
            </w:pPr>
            <w:r>
              <w:rPr>
                <w:rFonts w:ascii="Arial" w:eastAsia="Times New Roman" w:hAnsi="Arial" w:cs="Arial"/>
                <w:b/>
                <w:bCs/>
                <w:i/>
                <w:iCs/>
                <w:sz w:val="16"/>
                <w:szCs w:val="16"/>
                <w:lang w:eastAsia="es-SV"/>
              </w:rPr>
              <w:t>COD. EGRESO</w:t>
            </w:r>
          </w:p>
        </w:tc>
        <w:tc>
          <w:tcPr>
            <w:tcW w:w="2199"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16"/>
                <w:szCs w:val="16"/>
                <w:lang w:val="es-SV" w:eastAsia="es-SV"/>
              </w:rPr>
            </w:pPr>
            <w:r>
              <w:rPr>
                <w:rFonts w:ascii="Arial" w:eastAsia="Times New Roman" w:hAnsi="Arial" w:cs="Arial"/>
                <w:b/>
                <w:bCs/>
                <w:i/>
                <w:iCs/>
                <w:sz w:val="16"/>
                <w:szCs w:val="16"/>
                <w:lang w:eastAsia="es-SV"/>
              </w:rPr>
              <w:t xml:space="preserve"> MONTO $ </w:t>
            </w:r>
          </w:p>
        </w:tc>
        <w:tc>
          <w:tcPr>
            <w:tcW w:w="1701"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16"/>
                <w:szCs w:val="16"/>
                <w:lang w:val="es-SV" w:eastAsia="es-SV"/>
              </w:rPr>
            </w:pPr>
            <w:r>
              <w:rPr>
                <w:rFonts w:ascii="Arial" w:eastAsia="Times New Roman" w:hAnsi="Arial" w:cs="Arial"/>
                <w:b/>
                <w:bCs/>
                <w:i/>
                <w:iCs/>
                <w:sz w:val="16"/>
                <w:szCs w:val="16"/>
                <w:lang w:eastAsia="es-SV"/>
              </w:rPr>
              <w:t xml:space="preserve"> DESCRIPCION / OBJETO </w:t>
            </w:r>
          </w:p>
        </w:tc>
        <w:tc>
          <w:tcPr>
            <w:tcW w:w="1559"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16"/>
                <w:szCs w:val="16"/>
                <w:lang w:val="es-SV" w:eastAsia="es-SV"/>
              </w:rPr>
            </w:pPr>
            <w:r>
              <w:rPr>
                <w:rFonts w:ascii="Arial" w:eastAsia="Times New Roman" w:hAnsi="Arial" w:cs="Arial"/>
                <w:b/>
                <w:bCs/>
                <w:i/>
                <w:iCs/>
                <w:sz w:val="16"/>
                <w:szCs w:val="16"/>
                <w:lang w:eastAsia="es-SV"/>
              </w:rPr>
              <w:t>OBSERVACION</w:t>
            </w:r>
          </w:p>
        </w:tc>
        <w:tc>
          <w:tcPr>
            <w:tcW w:w="1135" w:type="dxa"/>
            <w:tcBorders>
              <w:top w:val="single" w:sz="4" w:space="0" w:color="auto"/>
              <w:left w:val="nil"/>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16"/>
                <w:szCs w:val="16"/>
                <w:lang w:val="es-SV" w:eastAsia="es-SV"/>
              </w:rPr>
            </w:pPr>
            <w:r>
              <w:rPr>
                <w:rFonts w:ascii="Arial" w:eastAsia="Times New Roman" w:hAnsi="Arial" w:cs="Arial"/>
                <w:b/>
                <w:bCs/>
                <w:i/>
                <w:iCs/>
                <w:sz w:val="16"/>
                <w:szCs w:val="16"/>
                <w:lang w:eastAsia="es-SV"/>
              </w:rPr>
              <w:t>LUGAR</w:t>
            </w:r>
          </w:p>
        </w:tc>
      </w:tr>
      <w:tr w:rsidR="00F44292" w:rsidTr="00FD0C51">
        <w:trPr>
          <w:trHeight w:val="400"/>
        </w:trPr>
        <w:tc>
          <w:tcPr>
            <w:tcW w:w="9284" w:type="dxa"/>
            <w:gridSpan w:val="6"/>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Fuente de financiamiento: Fondo Común Municipal</w:t>
            </w:r>
          </w:p>
        </w:tc>
      </w:tr>
      <w:tr w:rsidR="00F44292" w:rsidTr="00FD0C51">
        <w:trPr>
          <w:trHeight w:val="537"/>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Dorsa,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11.01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Silbín redondo halógeno</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N-17893 (Mercedes Benz)</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Servicios Públicos y Medio Ambiente</w:t>
            </w:r>
          </w:p>
        </w:tc>
      </w:tr>
      <w:tr w:rsidR="00F44292" w:rsidTr="00FD0C51">
        <w:trPr>
          <w:trHeight w:val="348"/>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54118, 54119</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107.20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Cable para soldar (8), cinta aislante (4), Tenaza para soldar y Cable 12/2 (6)</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Taller Industrial</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Servicios Generales</w:t>
            </w:r>
          </w:p>
        </w:tc>
      </w:tr>
      <w:tr w:rsidR="00F44292" w:rsidTr="00FD0C51">
        <w:trPr>
          <w:trHeight w:val="478"/>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Dorsa,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54302</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13.39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Manguera de frenos </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N-4841 (Mazda)</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Alcaldía Municipal</w:t>
            </w:r>
          </w:p>
        </w:tc>
      </w:tr>
      <w:tr w:rsidR="00F44292" w:rsidTr="00FD0C51">
        <w:trPr>
          <w:trHeight w:val="556"/>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Cesar Benjamín González Tobar</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54302</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125.00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Reparación y mantenimiento </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P-3403 (Mitsubishi)</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Alcaldía Municipal</w:t>
            </w:r>
          </w:p>
        </w:tc>
      </w:tr>
      <w:tr w:rsidR="00F44292" w:rsidTr="00FD0C51">
        <w:trPr>
          <w:trHeight w:val="523"/>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Dorsa,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60.67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Bushing para tijera (4) y reparación de llanta</w:t>
            </w:r>
          </w:p>
        </w:tc>
        <w:tc>
          <w:tcPr>
            <w:tcW w:w="1559"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N-10405 (Hino)</w:t>
            </w:r>
          </w:p>
        </w:tc>
        <w:tc>
          <w:tcPr>
            <w:tcW w:w="1135"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Depto. de Ejec de Proyectos</w:t>
            </w:r>
          </w:p>
        </w:tc>
      </w:tr>
      <w:tr w:rsidR="00F44292" w:rsidTr="00FD0C51">
        <w:trPr>
          <w:trHeight w:val="761"/>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Dorsa,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801.32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Pedal de aselador, tratamiento de diésel, limpiador de contactos eléctricos (2) y diagnóstico de scanner</w:t>
            </w:r>
          </w:p>
        </w:tc>
        <w:tc>
          <w:tcPr>
            <w:tcW w:w="1559"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N-10405 (Hino)</w:t>
            </w:r>
          </w:p>
        </w:tc>
        <w:tc>
          <w:tcPr>
            <w:tcW w:w="1135" w:type="dxa"/>
            <w:tcBorders>
              <w:top w:val="nil"/>
              <w:left w:val="nil"/>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Depto. de Ejec de Proyectos</w:t>
            </w:r>
          </w:p>
        </w:tc>
      </w:tr>
      <w:tr w:rsidR="00F44292" w:rsidTr="00FD0C51">
        <w:trPr>
          <w:trHeight w:val="459"/>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HigtqualityNegocios Diversos, S. A. de C. V.</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shd w:val="clear" w:color="auto" w:fill="FFFFFF"/>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288.00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Tierod y Pad (2)</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Eq. 416E (Caterpillar)</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Depto. de Ejec de Proyectos</w:t>
            </w:r>
          </w:p>
        </w:tc>
      </w:tr>
      <w:tr w:rsidR="00F44292" w:rsidTr="00FD0C51">
        <w:trPr>
          <w:trHeight w:val="609"/>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Dorsa,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134.07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Tubo para llanta y reparación de llanta</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Eq. 416E (Caterpillar)</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Depto. de Ejec de Proyectos</w:t>
            </w:r>
          </w:p>
        </w:tc>
      </w:tr>
      <w:tr w:rsidR="00F44292" w:rsidTr="00FD0C51">
        <w:trPr>
          <w:trHeight w:val="136"/>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54107</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139.96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Cilindro de acetileno (203 pie)</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Taller Industrial</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Servicios Generales</w:t>
            </w:r>
          </w:p>
        </w:tc>
      </w:tr>
      <w:tr w:rsidR="00F44292" w:rsidTr="00FD0C51">
        <w:trPr>
          <w:trHeight w:val="699"/>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lastRenderedPageBreak/>
              <w:t xml:space="preserve">Dorsa,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10.71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Parche No 2, Centro para llanta, Mecha para llanta y reparación de llanta (2)</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P-3403 (Mitsubishi)</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Alcaldía Municipal</w:t>
            </w:r>
          </w:p>
        </w:tc>
      </w:tr>
      <w:tr w:rsidR="00F44292" w:rsidTr="00FD0C51">
        <w:trPr>
          <w:trHeight w:val="220"/>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Dorsa,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235.59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Amortiguador de gas (2), Perno 5G (2), Tuerca 3/4 (2), Arenade presión 3/4 (2) y arandela plana 3/4 (2)</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N-15684 (International)</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Servicios Públicos y Medio Ambiente</w:t>
            </w:r>
          </w:p>
        </w:tc>
      </w:tr>
      <w:tr w:rsidR="00F44292" w:rsidTr="00FD0C51">
        <w:trPr>
          <w:trHeight w:val="1180"/>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54107</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1,833.07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Tubo PVC 2" (28), Tubo PVC 1/2" (92), Tee lisa de 2" (32), Válvula de PVC de 1/2" (26), Codo liso PVC 2" (156), Reductor de 2 a 1/2" (35), Codo liso de 1/2" (156), válvula lisa de 2" PVC (5), Tapón liso de 2" y Pegamento PVC (g)</w:t>
            </w:r>
          </w:p>
        </w:tc>
        <w:tc>
          <w:tcPr>
            <w:tcW w:w="1559"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Mejoramiento del Sistema de riego</w:t>
            </w:r>
          </w:p>
        </w:tc>
        <w:tc>
          <w:tcPr>
            <w:tcW w:w="1135"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Vivero Municipal</w:t>
            </w:r>
          </w:p>
        </w:tc>
      </w:tr>
      <w:tr w:rsidR="00F44292" w:rsidTr="00FD0C51">
        <w:trPr>
          <w:trHeight w:val="132"/>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José Francisco López Trejo</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54104</w:t>
            </w:r>
          </w:p>
        </w:tc>
        <w:tc>
          <w:tcPr>
            <w:tcW w:w="2199" w:type="dxa"/>
            <w:tcBorders>
              <w:top w:val="nil"/>
              <w:left w:val="nil"/>
              <w:bottom w:val="single" w:sz="4" w:space="0" w:color="auto"/>
              <w:right w:val="single" w:sz="4" w:space="0" w:color="auto"/>
            </w:tcBorders>
            <w:shd w:val="clear" w:color="auto" w:fill="FFFFFF"/>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2,536.65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Uniforme escolares: 66 masculino y 65 femenino</w:t>
            </w:r>
          </w:p>
        </w:tc>
        <w:tc>
          <w:tcPr>
            <w:tcW w:w="1559" w:type="dxa"/>
            <w:tcBorders>
              <w:top w:val="nil"/>
              <w:left w:val="nil"/>
              <w:bottom w:val="single" w:sz="4" w:space="0" w:color="auto"/>
              <w:right w:val="single" w:sz="4" w:space="0" w:color="auto"/>
            </w:tcBorders>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Uniformes para escolares</w:t>
            </w:r>
          </w:p>
        </w:tc>
        <w:tc>
          <w:tcPr>
            <w:tcW w:w="1135"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Escuela Municipal Dr. Gustavo Magaña Menéndez</w:t>
            </w:r>
          </w:p>
        </w:tc>
      </w:tr>
      <w:tr w:rsidR="00F44292" w:rsidTr="00FD0C51">
        <w:trPr>
          <w:trHeight w:val="946"/>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Julio Adalberto Aguirre Viana</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54107</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843.00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Bayfoland (4), Dismetrina (3), Monarca (2), Folikil (10), Triple 15 (5), Sulfato de amonio (3), Amistar (2), Acrobat (3) y Fiproant (10)</w:t>
            </w:r>
          </w:p>
        </w:tc>
        <w:tc>
          <w:tcPr>
            <w:tcW w:w="1559" w:type="dxa"/>
            <w:tcBorders>
              <w:top w:val="nil"/>
              <w:left w:val="nil"/>
              <w:bottom w:val="single" w:sz="4" w:space="0" w:color="auto"/>
              <w:right w:val="single" w:sz="4" w:space="0" w:color="auto"/>
            </w:tcBorders>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Mantenimiento </w:t>
            </w:r>
          </w:p>
        </w:tc>
        <w:tc>
          <w:tcPr>
            <w:tcW w:w="1135"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Vivero Municipal</w:t>
            </w:r>
          </w:p>
        </w:tc>
      </w:tr>
      <w:tr w:rsidR="00F44292" w:rsidTr="00FD0C51">
        <w:trPr>
          <w:trHeight w:val="77"/>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José Daniel Magaña Martínez</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54111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1,186.78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Tierra negra (98)</w:t>
            </w:r>
          </w:p>
        </w:tc>
        <w:tc>
          <w:tcPr>
            <w:tcW w:w="1559" w:type="dxa"/>
            <w:tcBorders>
              <w:top w:val="nil"/>
              <w:left w:val="nil"/>
              <w:bottom w:val="single" w:sz="4" w:space="0" w:color="auto"/>
              <w:right w:val="single" w:sz="4" w:space="0" w:color="auto"/>
            </w:tcBorders>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Mantenimiento </w:t>
            </w:r>
          </w:p>
        </w:tc>
        <w:tc>
          <w:tcPr>
            <w:tcW w:w="1135" w:type="dxa"/>
            <w:tcBorders>
              <w:top w:val="nil"/>
              <w:left w:val="nil"/>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16"/>
                <w:szCs w:val="16"/>
                <w:lang w:val="es-SV" w:eastAsia="es-SV"/>
              </w:rPr>
            </w:pPr>
            <w:r>
              <w:rPr>
                <w:rFonts w:ascii="Arial" w:eastAsia="Times New Roman" w:hAnsi="Arial" w:cs="Arial"/>
                <w:i/>
                <w:iCs/>
                <w:sz w:val="16"/>
                <w:szCs w:val="16"/>
                <w:lang w:eastAsia="es-SV"/>
              </w:rPr>
              <w:t>Vivero Municipal</w:t>
            </w:r>
          </w:p>
        </w:tc>
      </w:tr>
      <w:tr w:rsidR="00F44292" w:rsidTr="00FD0C51">
        <w:trPr>
          <w:trHeight w:val="132"/>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54118</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25.00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Jgo de hojas de acepilladora de alta velocidad</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Mantenimiento </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Taller Industrial</w:t>
            </w:r>
          </w:p>
        </w:tc>
      </w:tr>
      <w:tr w:rsidR="00F44292" w:rsidTr="00FD0C51">
        <w:trPr>
          <w:trHeight w:val="132"/>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Josselyn Marielos Ramírez Mendoza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54313</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650.00</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Roll Up 0.8x2.0 Mt (10)</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Actividades del Sr Alcalde Municipal</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Despacho Municipal</w:t>
            </w:r>
          </w:p>
        </w:tc>
      </w:tr>
      <w:tr w:rsidR="00F44292" w:rsidTr="00FD0C51">
        <w:trPr>
          <w:trHeight w:val="77"/>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UNICOMER, S. A. DE C. V. </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61101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676.00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Aire acondicionado 12000 BTU</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Administrativo</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Cementerio Municipal</w:t>
            </w:r>
          </w:p>
        </w:tc>
      </w:tr>
      <w:tr w:rsidR="00F44292" w:rsidTr="00FD0C51">
        <w:trPr>
          <w:trHeight w:val="536"/>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54107, 54112, 54118</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372.00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Boquillex (6 b), Multibon piso sobre piso (12), separadores (2), Tornillo (500), Capote (5) y lija de Ho (50)</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Materiales para oficina y bodega</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Gimnasio Los Pinitos</w:t>
            </w:r>
          </w:p>
        </w:tc>
      </w:tr>
      <w:tr w:rsidR="00F44292" w:rsidTr="00FD0C51">
        <w:trPr>
          <w:trHeight w:val="602"/>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54112</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29.50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Clavo: 1 cja 2" y 1 cja de 2 1/2"</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Mantenimiento </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Alcaldía Municipal</w:t>
            </w:r>
          </w:p>
        </w:tc>
      </w:tr>
      <w:tr w:rsidR="00F44292" w:rsidTr="00FD0C51">
        <w:trPr>
          <w:trHeight w:val="272"/>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54112</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64.50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Lamina duralum 2.15 (3)</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Reparación de oficina</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Gimnasio Los Pinitos</w:t>
            </w:r>
          </w:p>
        </w:tc>
      </w:tr>
      <w:tr w:rsidR="00F44292" w:rsidTr="00FD0C51">
        <w:trPr>
          <w:trHeight w:val="779"/>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54118</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441.10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Surtidor de estaca (40), Surtidor de terminal (12), Tee de 1/2" c/rosca (40) y grifo de 1/2" (3)</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Mejoramiento del Sistema de riego</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Vivero Municipal</w:t>
            </w:r>
          </w:p>
        </w:tc>
      </w:tr>
      <w:tr w:rsidR="00F44292" w:rsidTr="00FD0C51">
        <w:trPr>
          <w:trHeight w:val="546"/>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Dalila Elizabeth Barrientos Fajardo</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61199</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525.00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Puerta L-300 aluminio y vidrios súper gris con panel fijo</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Administrativo</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Cementerio Municipal</w:t>
            </w:r>
          </w:p>
        </w:tc>
      </w:tr>
      <w:tr w:rsidR="00F44292" w:rsidTr="00FD0C51">
        <w:trPr>
          <w:trHeight w:val="446"/>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Roberto Carlos García Ramírez</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54115, 61104</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286.00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Multifuncional CANON y Fuente (2)</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Administrativo</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Activo Fijo, Cuentas Corrientes y Depto. </w:t>
            </w:r>
            <w:r>
              <w:rPr>
                <w:rFonts w:ascii="Arial" w:eastAsia="Times New Roman" w:hAnsi="Arial" w:cs="Arial"/>
                <w:i/>
                <w:iCs/>
                <w:sz w:val="16"/>
                <w:szCs w:val="16"/>
                <w:lang w:eastAsia="es-SV"/>
              </w:rPr>
              <w:lastRenderedPageBreak/>
              <w:t>Jurídico</w:t>
            </w:r>
          </w:p>
        </w:tc>
      </w:tr>
      <w:tr w:rsidR="00F44292" w:rsidTr="00FD0C51">
        <w:trPr>
          <w:trHeight w:val="785"/>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lastRenderedPageBreak/>
              <w:t>Roberto Carlos García Ramírez</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61104</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228.00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Multifuncional CANON</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Administrativo</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Secretaria Municipal</w:t>
            </w:r>
          </w:p>
        </w:tc>
      </w:tr>
      <w:tr w:rsidR="00F44292" w:rsidTr="00FD0C51">
        <w:trPr>
          <w:trHeight w:val="400"/>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Rubén Rivas Figueroa</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54301</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 $               540.00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Repuestos y servicio de reparación</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 xml:space="preserve">Mantenimiento </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Depto. Jurídico</w:t>
            </w:r>
          </w:p>
        </w:tc>
      </w:tr>
      <w:tr w:rsidR="00F44292" w:rsidTr="00FD0C51">
        <w:trPr>
          <w:trHeight w:val="400"/>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hAnsi="Arial" w:cs="Arial"/>
                <w:i/>
                <w:iCs/>
                <w:sz w:val="16"/>
                <w:szCs w:val="16"/>
              </w:rPr>
              <w:t xml:space="preserve">Screencheck El Salvador, S. A. de </w:t>
            </w:r>
            <w:proofErr w:type="gramStart"/>
            <w:r>
              <w:rPr>
                <w:rFonts w:ascii="Arial" w:hAnsi="Arial" w:cs="Arial"/>
                <w:i/>
                <w:iCs/>
                <w:sz w:val="16"/>
                <w:szCs w:val="16"/>
              </w:rPr>
              <w:t>C.V .</w:t>
            </w:r>
            <w:proofErr w:type="gramEnd"/>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hAnsi="Arial" w:cs="Arial"/>
                <w:i/>
                <w:iCs/>
                <w:sz w:val="16"/>
                <w:szCs w:val="16"/>
              </w:rPr>
              <w:t>61104</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16"/>
                <w:szCs w:val="16"/>
                <w:lang w:val="es-SV" w:eastAsia="es-SV"/>
              </w:rPr>
            </w:pPr>
            <w:r>
              <w:rPr>
                <w:rFonts w:ascii="Arial" w:hAnsi="Arial" w:cs="Arial"/>
                <w:i/>
                <w:iCs/>
                <w:sz w:val="16"/>
                <w:szCs w:val="16"/>
              </w:rPr>
              <w:t xml:space="preserve"> $         2,586.00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hAnsi="Arial" w:cs="Arial"/>
                <w:i/>
                <w:iCs/>
                <w:sz w:val="16"/>
                <w:szCs w:val="16"/>
              </w:rPr>
              <w:t>Impresora DAScon - Mod DC-3300</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hAnsi="Arial" w:cs="Arial"/>
                <w:i/>
                <w:iCs/>
                <w:sz w:val="16"/>
                <w:szCs w:val="16"/>
              </w:rPr>
              <w:t>Administrativo</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hAnsi="Arial" w:cs="Arial"/>
                <w:i/>
                <w:iCs/>
                <w:sz w:val="16"/>
                <w:szCs w:val="16"/>
              </w:rPr>
              <w:t>Alcaldía Municipal</w:t>
            </w:r>
          </w:p>
        </w:tc>
      </w:tr>
      <w:tr w:rsidR="00F44292" w:rsidTr="00FD0C51">
        <w:trPr>
          <w:trHeight w:val="400"/>
        </w:trPr>
        <w:tc>
          <w:tcPr>
            <w:tcW w:w="9284" w:type="dxa"/>
            <w:gridSpan w:val="6"/>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Fuente de financiamiento: Mantenimiento de Sistema de Agua Potable Comunidad Tierra Prometida</w:t>
            </w:r>
          </w:p>
        </w:tc>
      </w:tr>
      <w:tr w:rsidR="00F44292" w:rsidTr="00FD0C51">
        <w:trPr>
          <w:trHeight w:val="400"/>
        </w:trPr>
        <w:tc>
          <w:tcPr>
            <w:tcW w:w="1696" w:type="dxa"/>
            <w:tcBorders>
              <w:top w:val="nil"/>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hAnsi="Arial" w:cs="Arial"/>
                <w:i/>
                <w:iCs/>
                <w:sz w:val="16"/>
                <w:szCs w:val="16"/>
                <w:lang w:val="es-SV"/>
              </w:rPr>
            </w:pPr>
            <w:r>
              <w:rPr>
                <w:rFonts w:ascii="Arial" w:hAnsi="Arial" w:cs="Arial"/>
                <w:i/>
                <w:iCs/>
                <w:sz w:val="16"/>
                <w:szCs w:val="16"/>
              </w:rPr>
              <w:t>Mauricio Enrique Ortiz Pimentel</w:t>
            </w:r>
          </w:p>
        </w:tc>
        <w:tc>
          <w:tcPr>
            <w:tcW w:w="994"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hAnsi="Arial" w:cs="Arial"/>
                <w:i/>
                <w:iCs/>
                <w:sz w:val="16"/>
                <w:szCs w:val="16"/>
                <w:lang w:val="es-SV"/>
              </w:rPr>
            </w:pPr>
            <w:r>
              <w:rPr>
                <w:rFonts w:ascii="Arial" w:hAnsi="Arial" w:cs="Arial"/>
                <w:i/>
                <w:iCs/>
                <w:sz w:val="16"/>
                <w:szCs w:val="16"/>
              </w:rPr>
              <w:t>54107</w:t>
            </w:r>
          </w:p>
        </w:tc>
        <w:tc>
          <w:tcPr>
            <w:tcW w:w="2199" w:type="dxa"/>
            <w:tcBorders>
              <w:top w:val="nil"/>
              <w:left w:val="nil"/>
              <w:bottom w:val="single" w:sz="4" w:space="0" w:color="auto"/>
              <w:right w:val="single" w:sz="4" w:space="0" w:color="auto"/>
            </w:tcBorders>
            <w:noWrap/>
            <w:hideMark/>
          </w:tcPr>
          <w:p w:rsidR="00F44292" w:rsidRDefault="00F44292" w:rsidP="00633807">
            <w:pPr>
              <w:spacing w:after="0" w:line="240" w:lineRule="auto"/>
              <w:jc w:val="right"/>
              <w:rPr>
                <w:rFonts w:ascii="Arial" w:hAnsi="Arial" w:cs="Arial"/>
                <w:i/>
                <w:iCs/>
                <w:sz w:val="16"/>
                <w:szCs w:val="16"/>
                <w:lang w:val="es-SV"/>
              </w:rPr>
            </w:pPr>
            <w:r>
              <w:rPr>
                <w:rFonts w:ascii="Arial" w:hAnsi="Arial" w:cs="Arial"/>
                <w:i/>
                <w:iCs/>
                <w:sz w:val="16"/>
                <w:szCs w:val="16"/>
              </w:rPr>
              <w:t xml:space="preserve"> $               590.43 </w:t>
            </w:r>
          </w:p>
        </w:tc>
        <w:tc>
          <w:tcPr>
            <w:tcW w:w="1701"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hAnsi="Arial" w:cs="Arial"/>
                <w:i/>
                <w:iCs/>
                <w:sz w:val="16"/>
                <w:szCs w:val="16"/>
                <w:lang w:val="es-SV"/>
              </w:rPr>
            </w:pPr>
            <w:r>
              <w:rPr>
                <w:rFonts w:ascii="Arial" w:hAnsi="Arial" w:cs="Arial"/>
                <w:i/>
                <w:iCs/>
                <w:sz w:val="16"/>
                <w:szCs w:val="16"/>
              </w:rPr>
              <w:t>Tubo PVC de 2" Alta Presión (25), Tee alta presión de 3", Junta reparación de 3", Codo PVC de 2" alta presión, Reductor PVC de 3 a 2", Tapón liso de 2" alta presión y válvula de 2" PVC</w:t>
            </w:r>
          </w:p>
        </w:tc>
        <w:tc>
          <w:tcPr>
            <w:tcW w:w="1559"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hAnsi="Arial" w:cs="Arial"/>
                <w:i/>
                <w:iCs/>
                <w:sz w:val="16"/>
                <w:szCs w:val="16"/>
                <w:lang w:val="es-SV"/>
              </w:rPr>
            </w:pPr>
            <w:r>
              <w:rPr>
                <w:rFonts w:ascii="Arial" w:hAnsi="Arial" w:cs="Arial"/>
                <w:i/>
                <w:iCs/>
                <w:sz w:val="16"/>
                <w:szCs w:val="16"/>
              </w:rPr>
              <w:t xml:space="preserve">Ampliación de servicio agua potable </w:t>
            </w:r>
          </w:p>
        </w:tc>
        <w:tc>
          <w:tcPr>
            <w:tcW w:w="1135" w:type="dxa"/>
            <w:tcBorders>
              <w:top w:val="nil"/>
              <w:left w:val="nil"/>
              <w:bottom w:val="single" w:sz="4" w:space="0" w:color="auto"/>
              <w:right w:val="single" w:sz="4" w:space="0" w:color="auto"/>
            </w:tcBorders>
            <w:noWrap/>
            <w:hideMark/>
          </w:tcPr>
          <w:p w:rsidR="00F44292" w:rsidRDefault="00F44292" w:rsidP="00633807">
            <w:pPr>
              <w:spacing w:after="0" w:line="240" w:lineRule="auto"/>
              <w:jc w:val="both"/>
              <w:rPr>
                <w:rFonts w:ascii="Arial" w:hAnsi="Arial" w:cs="Arial"/>
                <w:i/>
                <w:iCs/>
                <w:sz w:val="16"/>
                <w:szCs w:val="16"/>
                <w:lang w:val="es-SV"/>
              </w:rPr>
            </w:pPr>
            <w:r>
              <w:rPr>
                <w:rFonts w:ascii="Arial" w:hAnsi="Arial" w:cs="Arial"/>
                <w:i/>
                <w:iCs/>
                <w:sz w:val="16"/>
                <w:szCs w:val="16"/>
              </w:rPr>
              <w:t>Tierra Prometida</w:t>
            </w:r>
          </w:p>
        </w:tc>
      </w:tr>
    </w:tbl>
    <w:p w:rsidR="00F44292" w:rsidRDefault="00F44292" w:rsidP="00F44292">
      <w:pPr>
        <w:spacing w:after="0" w:line="480" w:lineRule="auto"/>
        <w:ind w:left="-142" w:right="-93"/>
        <w:jc w:val="both"/>
        <w:rPr>
          <w:rFonts w:ascii="Arial" w:hAnsi="Arial" w:cs="Arial"/>
          <w:i/>
          <w:iCs/>
          <w:sz w:val="24"/>
          <w:szCs w:val="24"/>
        </w:rPr>
      </w:pP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i/>
          <w:sz w:val="24"/>
          <w:szCs w:val="24"/>
        </w:rPr>
        <w:t>ACUERDO N°2.-</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numerales 4, 9 y 14; art. 31 numerales 4 y 13; art. 18 LACAP. Y habiendo este Concejo, teniendo a la vista el informe de evaluación y acta de recomendación para el “Adquisición de herramientas para el mejoramiento del sistema de gestión de </w:t>
      </w:r>
    </w:p>
    <w:p w:rsidR="00F44292" w:rsidRDefault="00F44292" w:rsidP="00F44292">
      <w:pPr>
        <w:spacing w:after="0" w:line="480" w:lineRule="auto"/>
        <w:ind w:left="-142" w:right="-93"/>
        <w:jc w:val="both"/>
        <w:rPr>
          <w:rFonts w:ascii="Arial" w:hAnsi="Arial" w:cs="Arial"/>
          <w:b/>
          <w:bCs/>
          <w:i/>
          <w:iCs/>
          <w:sz w:val="24"/>
          <w:szCs w:val="24"/>
          <w:lang w:val="es-SV"/>
        </w:rPr>
      </w:pPr>
      <w:r>
        <w:rPr>
          <w:rFonts w:ascii="Arial" w:hAnsi="Arial" w:cs="Arial"/>
          <w:i/>
          <w:iCs/>
          <w:sz w:val="24"/>
          <w:szCs w:val="24"/>
        </w:rPr>
        <w:t xml:space="preserve">desechos sólidos, Municipio de Ahuachapán” y analizando la recomendación para la adjudicación de la “Adquisición de herramientas para el mejoramiento del sistema de gestión de desechos sólidos, Municipio de Ahuachapán” en la cual recomiendan como la mejor oferta la presentada por el Señor Mauricio Enrique Ortiz Pimentel y tomando las consideraciones necesarias el Concejo Municipal Plural cumple con los requisitos solicitados en el documento que ha regido la competencia ACUERDA:  1) Adjudicar el Suministro de Materiales, para la ejecución del Proyecto:  “Adquisición de herramientas para el mejoramiento del sistema de gestión de desechos sólidos, Municipio de Ahuachapán a: MAURICIO ENRIQUE ORTIZ PIMENTEL., por el monto </w:t>
      </w:r>
      <w:r>
        <w:rPr>
          <w:rFonts w:ascii="Arial" w:hAnsi="Arial" w:cs="Arial"/>
          <w:i/>
          <w:iCs/>
          <w:sz w:val="24"/>
          <w:szCs w:val="24"/>
        </w:rPr>
        <w:lastRenderedPageBreak/>
        <w:t xml:space="preserve">total de: Diez Mil Doscientos Setenta y Ocho 95/100 Dólares de los Estados Unidos de América ($10,278.95) de la fuente de financiamiento: </w:t>
      </w:r>
      <w:r>
        <w:rPr>
          <w:rFonts w:ascii="Arial" w:hAnsi="Arial" w:cs="Arial"/>
          <w:b/>
          <w:bCs/>
          <w:i/>
          <w:iCs/>
          <w:sz w:val="24"/>
          <w:szCs w:val="24"/>
        </w:rPr>
        <w:t>FODES Libre Disponibilidad,</w:t>
      </w:r>
      <w:r>
        <w:rPr>
          <w:rFonts w:ascii="Arial" w:hAnsi="Arial" w:cs="Arial"/>
          <w:i/>
          <w:iCs/>
          <w:sz w:val="24"/>
          <w:szCs w:val="24"/>
        </w:rPr>
        <w:t xml:space="preserve">  con un tiempo de entrega de 15 días hábiles; 2) Se autoriza al Jefe de la UACI para que se elabore las respectivas órdenes de compra; 3) Se autoriza al Departamento de Tesorería Municipal a realizar las erogaciones correspondientes, de la fuente de financiamiento </w:t>
      </w:r>
      <w:r>
        <w:rPr>
          <w:rFonts w:ascii="Arial" w:hAnsi="Arial" w:cs="Arial"/>
          <w:b/>
          <w:bCs/>
          <w:i/>
          <w:iCs/>
          <w:sz w:val="24"/>
          <w:szCs w:val="24"/>
        </w:rPr>
        <w:t>FODES Libre Disponibilidad,</w:t>
      </w:r>
      <w:r>
        <w:rPr>
          <w:rFonts w:ascii="Arial" w:hAnsi="Arial" w:cs="Arial"/>
          <w:i/>
          <w:iCs/>
          <w:sz w:val="24"/>
          <w:szCs w:val="24"/>
        </w:rPr>
        <w:t xml:space="preserve">  previas gestiones del jefe de la UACI; y 4) Se ratifica como administrador de orden de compra a: </w:t>
      </w:r>
      <w:r>
        <w:rPr>
          <w:rFonts w:ascii="Arial" w:hAnsi="Arial" w:cs="Arial"/>
          <w:b/>
          <w:bCs/>
          <w:i/>
          <w:iCs/>
          <w:sz w:val="24"/>
          <w:szCs w:val="24"/>
        </w:rPr>
        <w:t xml:space="preserve">David Alexander González Rivera.- En el presente acuerdo se abstiene de votar el Regidor Propietario: Cristian Bladimir Castillo Saravia.- Certifíquese y Comuníquese el presente acuerdo para efectos legales consiguientes. </w:t>
      </w:r>
      <w:r>
        <w:rPr>
          <w:rFonts w:ascii="Arial" w:hAnsi="Arial" w:cs="Arial"/>
          <w:b/>
          <w:i/>
          <w:sz w:val="24"/>
          <w:szCs w:val="24"/>
        </w:rPr>
        <w:t xml:space="preserve">ACUERDO N°3.- </w:t>
      </w:r>
      <w:r>
        <w:rPr>
          <w:rFonts w:ascii="Arial" w:hAnsi="Arial" w:cs="Arial"/>
          <w:i/>
          <w:iCs/>
          <w:sz w:val="24"/>
          <w:szCs w:val="24"/>
        </w:rPr>
        <w:t xml:space="preserve">El Concejo Municipal de Ahuachapán, en uso de sus facultades que le confiere el Código Municipal, en sus arts. 30 numerales 4, 9 y 14; art. 31 numerales 4 y 13; art.47; y art. 18 LACAP. Y Teniendo a la vista el informe de evaluación de ofertas y acta de recomendación emitida por la Comisión de Evaluación de Ofertas nombrada mediante Acuerdo Municipal para la evaluación de ofertas presentadas en el proceso de Licitación Pública LP- 04/2022-AMA denominado </w:t>
      </w:r>
      <w:r>
        <w:rPr>
          <w:rFonts w:ascii="Arial" w:hAnsi="Arial" w:cs="Arial"/>
          <w:b/>
          <w:bCs/>
          <w:i/>
          <w:iCs/>
          <w:sz w:val="24"/>
          <w:szCs w:val="24"/>
        </w:rPr>
        <w:t>“Adquisición de rodo”</w:t>
      </w:r>
      <w:r>
        <w:rPr>
          <w:rFonts w:ascii="Arial" w:hAnsi="Arial" w:cs="Arial"/>
          <w:i/>
          <w:iCs/>
          <w:sz w:val="24"/>
          <w:szCs w:val="24"/>
        </w:rPr>
        <w:t xml:space="preserve"> para la ejecución del proyecto: </w:t>
      </w:r>
      <w:r>
        <w:rPr>
          <w:rFonts w:ascii="Arial" w:hAnsi="Arial" w:cs="Arial"/>
          <w:b/>
          <w:bCs/>
          <w:i/>
          <w:iCs/>
          <w:sz w:val="24"/>
          <w:szCs w:val="24"/>
        </w:rPr>
        <w:t>“Conformación de Rasante y balasto de calles en Los Cantones del Municipio de Ahuachapán”,</w:t>
      </w:r>
      <w:r>
        <w:rPr>
          <w:rFonts w:ascii="Arial" w:hAnsi="Arial" w:cs="Arial"/>
          <w:i/>
          <w:iCs/>
          <w:sz w:val="24"/>
          <w:szCs w:val="24"/>
        </w:rPr>
        <w:t xml:space="preserve">  en donde la Comisión de Evaluación de Ofertas evaluó la única oferta presentada y que se procedió a la evaluación de acuerdo a: </w:t>
      </w:r>
      <w:r>
        <w:rPr>
          <w:rFonts w:ascii="Arial" w:hAnsi="Arial" w:cs="Arial"/>
          <w:b/>
          <w:bCs/>
          <w:i/>
          <w:iCs/>
          <w:sz w:val="24"/>
          <w:szCs w:val="24"/>
        </w:rPr>
        <w:t xml:space="preserve">II- 21 EVALUACION Y COMPARACION DE OFERTA </w:t>
      </w:r>
      <w:r>
        <w:rPr>
          <w:rFonts w:ascii="Arial" w:hAnsi="Arial" w:cs="Arial"/>
          <w:i/>
          <w:iCs/>
          <w:sz w:val="24"/>
          <w:szCs w:val="24"/>
        </w:rPr>
        <w:t xml:space="preserve">de las bases de licitación que rigieron la competencia en cuanto a la revisión y evaluación de la documentación legal, financiera, técnicos y económicos de la oferta presentada y dándole cumplimiento a los Arts. 56 </w:t>
      </w:r>
      <w:proofErr w:type="gramStart"/>
      <w:r>
        <w:rPr>
          <w:rFonts w:ascii="Arial" w:hAnsi="Arial" w:cs="Arial"/>
          <w:i/>
          <w:iCs/>
          <w:sz w:val="24"/>
          <w:szCs w:val="24"/>
        </w:rPr>
        <w:t>de</w:t>
      </w:r>
      <w:proofErr w:type="gramEnd"/>
      <w:r>
        <w:rPr>
          <w:rFonts w:ascii="Arial" w:hAnsi="Arial" w:cs="Arial"/>
          <w:i/>
          <w:iCs/>
          <w:sz w:val="24"/>
          <w:szCs w:val="24"/>
        </w:rPr>
        <w:t xml:space="preserve"> la Ley de Adquisiciones y Contrataciones de la Administración Pública (LACAP), Art. 46 de su reglamento </w:t>
      </w:r>
      <w:r>
        <w:rPr>
          <w:rFonts w:ascii="Arial" w:hAnsi="Arial" w:cs="Arial"/>
          <w:i/>
          <w:iCs/>
          <w:sz w:val="24"/>
          <w:szCs w:val="24"/>
        </w:rPr>
        <w:lastRenderedPageBreak/>
        <w:t xml:space="preserve">(RELACAP) y el Art. 63 de la LACAP en el que se establece que cuando existiere una única oferta la CEO verificara si cumple con las especificaciones técnicas y las condiciones requeridas en las bases de licitación y si la oferta está de acuerdo a los precios de mercado para lo cual mediante un sondeo del precio de este tipo de equipo está de acuerdo al precio del mercado actual. Y habiendo cumplido con los requisitos solicitados la oferta presentada por la sociedad: </w:t>
      </w:r>
      <w:r>
        <w:rPr>
          <w:rFonts w:ascii="Arial" w:hAnsi="Arial" w:cs="Arial"/>
          <w:b/>
          <w:bCs/>
          <w:i/>
          <w:iCs/>
          <w:sz w:val="24"/>
          <w:szCs w:val="24"/>
        </w:rPr>
        <w:t xml:space="preserve">Compañía General de Equipos, S. A. de C. V., </w:t>
      </w:r>
      <w:r>
        <w:rPr>
          <w:rFonts w:ascii="Arial" w:hAnsi="Arial" w:cs="Arial"/>
          <w:i/>
          <w:iCs/>
          <w:sz w:val="24"/>
          <w:szCs w:val="24"/>
        </w:rPr>
        <w:t xml:space="preserve">y atendiendo al: </w:t>
      </w:r>
      <w:r>
        <w:rPr>
          <w:rFonts w:ascii="Arial" w:hAnsi="Arial" w:cs="Arial"/>
          <w:b/>
          <w:bCs/>
          <w:i/>
          <w:iCs/>
          <w:sz w:val="24"/>
          <w:szCs w:val="24"/>
        </w:rPr>
        <w:t>II- 23 PROPUESTA DE ADJUDICACION</w:t>
      </w:r>
      <w:r>
        <w:rPr>
          <w:rFonts w:ascii="Arial" w:hAnsi="Arial" w:cs="Arial"/>
          <w:i/>
          <w:iCs/>
          <w:sz w:val="24"/>
          <w:szCs w:val="24"/>
        </w:rPr>
        <w:t xml:space="preserve"> de las bases de licitación que una vez se haya evaluado la oferta, en los aspectos: legales, financieros, técnicos y económicos. La Comisión de Evaluación de Ofertas emitió su informe y acta en la que recomendaron, y en los cuales recomiendan se adjudique la </w:t>
      </w:r>
      <w:r>
        <w:rPr>
          <w:rFonts w:ascii="Arial" w:hAnsi="Arial" w:cs="Arial"/>
          <w:b/>
          <w:bCs/>
          <w:i/>
          <w:iCs/>
          <w:sz w:val="24"/>
          <w:szCs w:val="24"/>
        </w:rPr>
        <w:t xml:space="preserve">Licitación Pública LP- 04/2022-AMA denominado “Adquisición de rodo” para la ejecución del proyecto: “Conformación de Rasante y balasto de calles en Los Cantones del Municipio de Ahuachapán”  </w:t>
      </w:r>
      <w:r>
        <w:rPr>
          <w:rFonts w:ascii="Arial" w:hAnsi="Arial" w:cs="Arial"/>
          <w:i/>
          <w:iCs/>
          <w:sz w:val="24"/>
          <w:szCs w:val="24"/>
        </w:rPr>
        <w:t xml:space="preserve">a la sociedad: </w:t>
      </w:r>
      <w:r>
        <w:rPr>
          <w:rFonts w:ascii="Arial" w:hAnsi="Arial" w:cs="Arial"/>
          <w:b/>
          <w:bCs/>
          <w:i/>
          <w:iCs/>
          <w:sz w:val="24"/>
          <w:szCs w:val="24"/>
        </w:rPr>
        <w:t xml:space="preserve">COMPAÑÍA GENERAL DE EQUIPOS, S. A. de C. V. </w:t>
      </w:r>
      <w:r>
        <w:rPr>
          <w:rFonts w:ascii="Arial" w:hAnsi="Arial" w:cs="Arial"/>
          <w:i/>
          <w:iCs/>
          <w:sz w:val="24"/>
          <w:szCs w:val="24"/>
        </w:rPr>
        <w:t xml:space="preserve">Por todo lo anteriormente expuesto en las bases de licitación, disposiciones y facultades legales que le confiere el Código Municipal, a este Concejo Municipal, </w:t>
      </w:r>
      <w:r>
        <w:rPr>
          <w:rFonts w:ascii="Arial" w:hAnsi="Arial" w:cs="Arial"/>
          <w:b/>
          <w:bCs/>
          <w:i/>
          <w:iCs/>
          <w:sz w:val="24"/>
          <w:szCs w:val="24"/>
        </w:rPr>
        <w:t>ACUERDA:</w:t>
      </w:r>
      <w:r>
        <w:rPr>
          <w:rFonts w:ascii="Arial" w:hAnsi="Arial" w:cs="Arial"/>
          <w:i/>
          <w:iCs/>
          <w:sz w:val="24"/>
          <w:szCs w:val="24"/>
        </w:rPr>
        <w:t xml:space="preserve"> 1) Adjudicar a</w:t>
      </w:r>
      <w:r>
        <w:rPr>
          <w:rFonts w:ascii="Arial" w:hAnsi="Arial" w:cs="Arial"/>
          <w:b/>
          <w:bCs/>
          <w:i/>
          <w:iCs/>
          <w:sz w:val="24"/>
          <w:szCs w:val="24"/>
        </w:rPr>
        <w:t xml:space="preserve">: Licitación Pública LP- 04/2022-AMA denominado “Adquisición de rodo” para la ejecución del proyecto: “Conformación de Rasante y balasto de calles en Los Cantones del Municipio de Ahuachapán”  </w:t>
      </w:r>
      <w:r>
        <w:rPr>
          <w:rFonts w:ascii="Arial" w:hAnsi="Arial" w:cs="Arial"/>
          <w:i/>
          <w:iCs/>
          <w:sz w:val="24"/>
          <w:szCs w:val="24"/>
        </w:rPr>
        <w:t xml:space="preserve">a la sociedad: </w:t>
      </w:r>
      <w:r>
        <w:rPr>
          <w:rFonts w:ascii="Arial" w:hAnsi="Arial" w:cs="Arial"/>
          <w:b/>
          <w:bCs/>
          <w:i/>
          <w:iCs/>
          <w:sz w:val="24"/>
          <w:szCs w:val="24"/>
        </w:rPr>
        <w:t>COMPAÑÍA GENERAL DE EQUIPOS, S. A. de C. V.,</w:t>
      </w:r>
      <w:r>
        <w:rPr>
          <w:rFonts w:ascii="Arial" w:hAnsi="Arial" w:cs="Arial"/>
          <w:i/>
          <w:iCs/>
          <w:sz w:val="24"/>
          <w:szCs w:val="24"/>
        </w:rPr>
        <w:t xml:space="preserve"> por el monto total de: Noventa Mil Cuatrocientos 00/100 DOLARES DE LOS ESTADOS UNIDOS DE AMERICA ($90,400.00) de la </w:t>
      </w:r>
      <w:r>
        <w:rPr>
          <w:rFonts w:ascii="Arial" w:hAnsi="Arial" w:cs="Arial"/>
          <w:b/>
          <w:bCs/>
          <w:i/>
          <w:iCs/>
          <w:sz w:val="24"/>
          <w:szCs w:val="24"/>
        </w:rPr>
        <w:t>fuente financiamiento:</w:t>
      </w:r>
      <w:r>
        <w:rPr>
          <w:rFonts w:ascii="Arial" w:hAnsi="Arial" w:cs="Arial"/>
          <w:i/>
          <w:iCs/>
          <w:sz w:val="24"/>
          <w:szCs w:val="24"/>
        </w:rPr>
        <w:t xml:space="preserve"> Crédito de la Caja de Crédito de Santiago Nonualco, con un tiempo de entrega de: Ciento Veinte Días calendario y debido a que existe una diferencia entre el valor estimado y el valor contratado se refuerza la partida para la adquisición </w:t>
      </w:r>
      <w:r>
        <w:rPr>
          <w:rFonts w:ascii="Arial" w:hAnsi="Arial" w:cs="Arial"/>
          <w:i/>
          <w:iCs/>
          <w:sz w:val="24"/>
          <w:szCs w:val="24"/>
        </w:rPr>
        <w:lastRenderedPageBreak/>
        <w:t xml:space="preserve">del rodo internamente tomando la diferencia de los imprevistos que comprende la respectiva carpeta técnica; 2) Se autoriza al Departamento de Tesorería Municipal a realizar las erogaciones correspondientes de la </w:t>
      </w:r>
      <w:r>
        <w:rPr>
          <w:rFonts w:ascii="Arial" w:hAnsi="Arial" w:cs="Arial"/>
          <w:b/>
          <w:bCs/>
          <w:i/>
          <w:iCs/>
          <w:sz w:val="24"/>
          <w:szCs w:val="24"/>
        </w:rPr>
        <w:t>fuente financiamiento:</w:t>
      </w:r>
      <w:r>
        <w:rPr>
          <w:rFonts w:ascii="Arial" w:hAnsi="Arial" w:cs="Arial"/>
          <w:i/>
          <w:iCs/>
          <w:sz w:val="24"/>
          <w:szCs w:val="24"/>
        </w:rPr>
        <w:t xml:space="preserve"> Crédito de la Caja de Crédito de Santiago Nonualco, previas gestiones del Jefe de la UACI; 3) Se autoriza al Licenciado Juan Carlos Zepeda Marroquín, Alcalde Municipal para que firme el contrato respectivo con el representante legal o persona autorizada por parte de la sociedad COMPAÑÍA GENERAL DE EQUIPOS, S. A. de C. V.; y 4) Se ordena al Jefe del Departamento Jurídico para que elabore y formalice el contrato legal correspondiente en los plazo establecidos en la legislación vigente. </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i/>
          <w:sz w:val="24"/>
          <w:szCs w:val="24"/>
        </w:rPr>
        <w:t xml:space="preserve">ACUERDO N°4.- </w:t>
      </w:r>
      <w:r>
        <w:rPr>
          <w:rFonts w:ascii="Arial" w:hAnsi="Arial" w:cs="Arial"/>
          <w:i/>
          <w:iCs/>
          <w:sz w:val="24"/>
          <w:szCs w:val="24"/>
        </w:rPr>
        <w:t xml:space="preserve">El Concejo Municipal de Ahuachapán, en uso de sus facultades que le confiere el Código Municipal, en sus arts. 30 numerales 4, 9 y 14; art. 31 numerales 4 y 13; art. 47; y art. 18 LACAP. Y Teniendo a la vista el informe de evaluación de ofertas y acta de recomendación emitida por la Comisión de Evaluación de Ofertas nombrada mediante Acuerdo Municipal para la evaluación de ofertas presentadas en el proceso de </w:t>
      </w:r>
      <w:r>
        <w:rPr>
          <w:rFonts w:ascii="Arial" w:hAnsi="Arial" w:cs="Arial"/>
          <w:b/>
          <w:bCs/>
          <w:i/>
          <w:iCs/>
          <w:sz w:val="24"/>
          <w:szCs w:val="24"/>
        </w:rPr>
        <w:t>Licitación Pública LP- 05/2022-AMA</w:t>
      </w:r>
      <w:r>
        <w:rPr>
          <w:rFonts w:ascii="Arial" w:hAnsi="Arial" w:cs="Arial"/>
          <w:i/>
          <w:iCs/>
          <w:sz w:val="24"/>
          <w:szCs w:val="24"/>
        </w:rPr>
        <w:t xml:space="preserve">, denominado </w:t>
      </w:r>
      <w:r>
        <w:rPr>
          <w:rFonts w:ascii="Arial" w:hAnsi="Arial" w:cs="Arial"/>
          <w:b/>
          <w:bCs/>
          <w:i/>
          <w:iCs/>
          <w:sz w:val="24"/>
          <w:szCs w:val="24"/>
        </w:rPr>
        <w:t>“Adquisición de equipos pesados para terracería y movimiento de tierra en el Municipio de Ahuachapán”,</w:t>
      </w:r>
      <w:r>
        <w:rPr>
          <w:rFonts w:ascii="Arial" w:hAnsi="Arial" w:cs="Arial"/>
          <w:i/>
          <w:iCs/>
          <w:sz w:val="24"/>
          <w:szCs w:val="24"/>
        </w:rPr>
        <w:t xml:space="preserve">  en donde la Comisión de Evaluación de Ofertas evaluó las ofertas presentadas y que se procedió a la evaluación de acuerdo a: </w:t>
      </w:r>
      <w:r>
        <w:rPr>
          <w:rFonts w:ascii="Arial" w:hAnsi="Arial" w:cs="Arial"/>
          <w:b/>
          <w:bCs/>
          <w:i/>
          <w:iCs/>
          <w:sz w:val="24"/>
          <w:szCs w:val="24"/>
        </w:rPr>
        <w:t>II- 21 EVALUACION Y COMPARACION DE OFERTA,</w:t>
      </w:r>
      <w:r>
        <w:rPr>
          <w:rFonts w:ascii="Arial" w:hAnsi="Arial" w:cs="Arial"/>
          <w:i/>
          <w:iCs/>
          <w:sz w:val="24"/>
          <w:szCs w:val="24"/>
        </w:rPr>
        <w:t xml:space="preserve"> de las bases de licitación que rigieron la competencia en cuanto a la revisión y evaluación de la documentación legal, financiera, técnicos y económicos de la oferta presentada y para darle cumplimiento a los Arts. 56 de la Ley de Adquisiciones y Contrataciones de la </w:t>
      </w:r>
      <w:r>
        <w:rPr>
          <w:rFonts w:ascii="Arial" w:hAnsi="Arial" w:cs="Arial"/>
          <w:i/>
          <w:iCs/>
          <w:sz w:val="24"/>
          <w:szCs w:val="24"/>
        </w:rPr>
        <w:lastRenderedPageBreak/>
        <w:t xml:space="preserve">Administración Pública (LACAP), Art. 46 de su reglamento (RELACAP). Y habiendo cumplido con los requisitos solicitados la oferta presentada por la sociedad: </w:t>
      </w:r>
      <w:r>
        <w:rPr>
          <w:rFonts w:ascii="Arial" w:hAnsi="Arial" w:cs="Arial"/>
          <w:b/>
          <w:bCs/>
          <w:i/>
          <w:iCs/>
          <w:sz w:val="24"/>
          <w:szCs w:val="24"/>
        </w:rPr>
        <w:t>Compañía General de Equipos, S. A. de C. V.,</w:t>
      </w:r>
      <w:r>
        <w:rPr>
          <w:rFonts w:ascii="Arial" w:hAnsi="Arial" w:cs="Arial"/>
          <w:i/>
          <w:iCs/>
          <w:sz w:val="24"/>
          <w:szCs w:val="24"/>
        </w:rPr>
        <w:t xml:space="preserve"> ha cumplido y atendiendo al: </w:t>
      </w:r>
      <w:r>
        <w:rPr>
          <w:rFonts w:ascii="Arial" w:hAnsi="Arial" w:cs="Arial"/>
          <w:b/>
          <w:bCs/>
          <w:i/>
          <w:iCs/>
          <w:sz w:val="24"/>
          <w:szCs w:val="24"/>
        </w:rPr>
        <w:t>II- 23 PROPUESTA DE ADJUDICACION,</w:t>
      </w:r>
      <w:r>
        <w:rPr>
          <w:rFonts w:ascii="Arial" w:hAnsi="Arial" w:cs="Arial"/>
          <w:i/>
          <w:iCs/>
          <w:sz w:val="24"/>
          <w:szCs w:val="24"/>
        </w:rPr>
        <w:t xml:space="preserve"> de las bases de licitación que una vez se haya evaluado la oferta, en los aspectos: legales, financieros, técnicos y económicos. La Comisión de Evaluación de Ofertas en el cual se estableció que podría adjudicarse de manera y/o forma parcial los equipos que compren la licitación pública en referencia y que para la cual se presentaron dos ofertas parciales. Ambas ofertas ofrecen el suministro de del ítem número uno el cual corresponde a una motoniveladora y emitido su informe y acta de evaluación y recomendación de oferta, y en los cuales recomiendan se adjudique parcialmente la </w:t>
      </w:r>
      <w:r>
        <w:rPr>
          <w:rFonts w:ascii="Arial" w:hAnsi="Arial" w:cs="Arial"/>
          <w:b/>
          <w:bCs/>
          <w:i/>
          <w:iCs/>
          <w:sz w:val="24"/>
          <w:szCs w:val="24"/>
        </w:rPr>
        <w:t xml:space="preserve">Licitación Pública LP- 05/2022-AMA, </w:t>
      </w:r>
      <w:r>
        <w:rPr>
          <w:rFonts w:ascii="Arial" w:hAnsi="Arial" w:cs="Arial"/>
          <w:i/>
          <w:iCs/>
          <w:sz w:val="24"/>
          <w:szCs w:val="24"/>
        </w:rPr>
        <w:t xml:space="preserve">denominado </w:t>
      </w:r>
      <w:r>
        <w:rPr>
          <w:rFonts w:ascii="Arial" w:hAnsi="Arial" w:cs="Arial"/>
          <w:b/>
          <w:bCs/>
          <w:i/>
          <w:iCs/>
          <w:sz w:val="24"/>
          <w:szCs w:val="24"/>
        </w:rPr>
        <w:t>“Adquisición de equipos pesados para terracería y movimiento de tierra en el Municipio de Ahuachapán”,</w:t>
      </w:r>
      <w:r>
        <w:rPr>
          <w:rFonts w:ascii="Arial" w:hAnsi="Arial" w:cs="Arial"/>
          <w:i/>
          <w:iCs/>
          <w:sz w:val="24"/>
          <w:szCs w:val="24"/>
        </w:rPr>
        <w:t xml:space="preserve">  a la sociedad</w:t>
      </w:r>
      <w:r>
        <w:rPr>
          <w:rFonts w:ascii="Arial" w:hAnsi="Arial" w:cs="Arial"/>
          <w:b/>
          <w:bCs/>
          <w:i/>
          <w:iCs/>
          <w:sz w:val="24"/>
          <w:szCs w:val="24"/>
        </w:rPr>
        <w:t>: COMPAÑÍA GENERAL DE EQUIPOS, S. A. de C. V.,</w:t>
      </w:r>
      <w:r>
        <w:rPr>
          <w:rFonts w:ascii="Arial" w:hAnsi="Arial" w:cs="Arial"/>
          <w:i/>
          <w:iCs/>
          <w:sz w:val="24"/>
          <w:szCs w:val="24"/>
        </w:rPr>
        <w:t xml:space="preserve"> para la adquisición de una motoniveladora y se declare desierta parcialmente la licitación para el suministro de dos camiones de volteo y camión cisterna por ausencia de participante u ofertas. Par todo, lo anteriormente expuesto en las bases de licitación, disposiciones y facultades legales le confiere el Código Municipal, este Concejo Municipal, </w:t>
      </w:r>
      <w:r>
        <w:rPr>
          <w:rFonts w:ascii="Arial" w:hAnsi="Arial" w:cs="Arial"/>
          <w:b/>
          <w:bCs/>
          <w:i/>
          <w:iCs/>
          <w:sz w:val="24"/>
          <w:szCs w:val="24"/>
        </w:rPr>
        <w:t>ACUERDA:</w:t>
      </w:r>
      <w:r>
        <w:rPr>
          <w:rFonts w:ascii="Arial" w:hAnsi="Arial" w:cs="Arial"/>
          <w:i/>
          <w:iCs/>
          <w:sz w:val="24"/>
          <w:szCs w:val="24"/>
        </w:rPr>
        <w:t xml:space="preserve"> 1) Adjudicar parcialmente la </w:t>
      </w:r>
      <w:r>
        <w:rPr>
          <w:rFonts w:ascii="Arial" w:hAnsi="Arial" w:cs="Arial"/>
          <w:b/>
          <w:bCs/>
          <w:i/>
          <w:iCs/>
          <w:sz w:val="24"/>
          <w:szCs w:val="24"/>
        </w:rPr>
        <w:t>Licitación Pública LP- 05/2022-AMA,</w:t>
      </w:r>
      <w:r>
        <w:rPr>
          <w:rFonts w:ascii="Arial" w:hAnsi="Arial" w:cs="Arial"/>
          <w:i/>
          <w:iCs/>
          <w:sz w:val="24"/>
          <w:szCs w:val="24"/>
        </w:rPr>
        <w:t xml:space="preserve"> denominada “</w:t>
      </w:r>
      <w:r>
        <w:rPr>
          <w:rFonts w:ascii="Arial" w:hAnsi="Arial" w:cs="Arial"/>
          <w:b/>
          <w:bCs/>
          <w:i/>
          <w:iCs/>
          <w:sz w:val="24"/>
          <w:szCs w:val="24"/>
        </w:rPr>
        <w:t>Adquisición de equipos pesados para terracería y movimiento de tierra en el Municipio de Ahuachapán”</w:t>
      </w:r>
      <w:r>
        <w:rPr>
          <w:rFonts w:ascii="Arial" w:hAnsi="Arial" w:cs="Arial"/>
          <w:i/>
          <w:iCs/>
          <w:sz w:val="24"/>
          <w:szCs w:val="24"/>
        </w:rPr>
        <w:t xml:space="preserve"> a la sociedad: COMPAÑÍA GENERAL DE EQUIPOS, S. A. de C. V. por el monto total de: Ciento Noventa y Dos Mil  Cien 00/100 DOLARES DE LOS ESTADOS UNIDOS DE AMERICA ($192,100.00) por el suministro de una motoniveladora, de la </w:t>
      </w:r>
      <w:r>
        <w:rPr>
          <w:rFonts w:ascii="Arial" w:hAnsi="Arial" w:cs="Arial"/>
          <w:b/>
          <w:bCs/>
          <w:i/>
          <w:iCs/>
          <w:sz w:val="24"/>
          <w:szCs w:val="24"/>
        </w:rPr>
        <w:t>fuente financiamiento:</w:t>
      </w:r>
      <w:r>
        <w:rPr>
          <w:rFonts w:ascii="Arial" w:hAnsi="Arial" w:cs="Arial"/>
          <w:i/>
          <w:iCs/>
          <w:sz w:val="24"/>
          <w:szCs w:val="24"/>
        </w:rPr>
        <w:t xml:space="preserve"> Crédito de la Caja de Crédito de </w:t>
      </w:r>
      <w:r>
        <w:rPr>
          <w:rFonts w:ascii="Arial" w:hAnsi="Arial" w:cs="Arial"/>
          <w:i/>
          <w:iCs/>
          <w:sz w:val="24"/>
          <w:szCs w:val="24"/>
        </w:rPr>
        <w:lastRenderedPageBreak/>
        <w:t xml:space="preserve">Santiago Nonualco, con un tiempo de entrega de: Ciento Veinte días calendario; 2) Se autoriza al Departamento de Tesorería Municipal a realizar las erogaciones correspondientes de la </w:t>
      </w:r>
      <w:r>
        <w:rPr>
          <w:rFonts w:ascii="Arial" w:hAnsi="Arial" w:cs="Arial"/>
          <w:b/>
          <w:bCs/>
          <w:i/>
          <w:iCs/>
          <w:sz w:val="24"/>
          <w:szCs w:val="24"/>
        </w:rPr>
        <w:t>fuente financiamiento:</w:t>
      </w:r>
      <w:r>
        <w:rPr>
          <w:rFonts w:ascii="Arial" w:hAnsi="Arial" w:cs="Arial"/>
          <w:i/>
          <w:iCs/>
          <w:sz w:val="24"/>
          <w:szCs w:val="24"/>
        </w:rPr>
        <w:t xml:space="preserve"> Crédito de la Caja de Crédito de Santiago Nonualco, previas gestiones del Jefe de la UACI; 3) Se autoriza al Licenciado Juan Carlos Zepeda Marroquín, Alcalde Municipal para que firme el contrato respectivo con el representante legal o persona autorizada por parte de la sociedad COMPAÑÍA GENERAL DE EQUIPOS, S. A. de C. V.; 4) Se ordena al Jefe del Departamento Jurídico para que elabore y formalice el contrato legal correspondiente en los plazo establecidos en la legislación vigente; y 5) Se declara desierta parcialmente la </w:t>
      </w:r>
      <w:r>
        <w:rPr>
          <w:rFonts w:ascii="Arial" w:hAnsi="Arial" w:cs="Arial"/>
          <w:b/>
          <w:bCs/>
          <w:i/>
          <w:iCs/>
          <w:sz w:val="24"/>
          <w:szCs w:val="24"/>
        </w:rPr>
        <w:t>Licitación Pública LP- 05/2022-AMA</w:t>
      </w:r>
      <w:r>
        <w:rPr>
          <w:rFonts w:ascii="Arial" w:hAnsi="Arial" w:cs="Arial"/>
          <w:i/>
          <w:iCs/>
          <w:sz w:val="24"/>
          <w:szCs w:val="24"/>
        </w:rPr>
        <w:t xml:space="preserve"> denominada “Adquisición de equipos pesados para terracería y movimiento de tierra en el Municipio de Ahuachapán” debido a la ausencia de oferentes de acuerdo a lo establecido en el Art. 64 de la LACAP para la adquisición de dos camiones de volteo y el camión cisterna y se aprueba realizar una nueva convocatoria. </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i/>
          <w:sz w:val="24"/>
          <w:szCs w:val="24"/>
        </w:rPr>
        <w:t xml:space="preserve">ACUERDO N°5.- </w:t>
      </w:r>
      <w:r>
        <w:rPr>
          <w:rFonts w:ascii="Arial" w:hAnsi="Arial" w:cs="Arial"/>
          <w:i/>
          <w:iCs/>
          <w:sz w:val="24"/>
          <w:szCs w:val="24"/>
        </w:rPr>
        <w:t xml:space="preserve">El Concejo Municipal de Ahuachapán, en uso de sus facultades que le confiere el Código Municipal, en sus arts. 30 numerales 4, y 14; art. 31 numerales 4 y 13; art. 50 LACAP. Y habiendo tenido este Concejo Municipal Plural tenido a la vista la solicitud de aprobación de la Adenda N°1 del proceso de Licitación Pública: </w:t>
      </w:r>
      <w:r>
        <w:rPr>
          <w:rFonts w:ascii="Arial" w:hAnsi="Arial" w:cs="Arial"/>
          <w:b/>
          <w:bCs/>
          <w:i/>
          <w:iCs/>
          <w:sz w:val="24"/>
          <w:szCs w:val="24"/>
        </w:rPr>
        <w:t>LP-06/2022-AMA,</w:t>
      </w:r>
      <w:r>
        <w:rPr>
          <w:rFonts w:ascii="Arial" w:hAnsi="Arial" w:cs="Arial"/>
          <w:i/>
          <w:iCs/>
          <w:sz w:val="24"/>
          <w:szCs w:val="24"/>
        </w:rPr>
        <w:t xml:space="preserve"> denominada </w:t>
      </w:r>
      <w:r>
        <w:rPr>
          <w:rFonts w:ascii="Arial" w:hAnsi="Arial" w:cs="Arial"/>
          <w:b/>
          <w:bCs/>
          <w:i/>
          <w:iCs/>
          <w:sz w:val="24"/>
          <w:szCs w:val="24"/>
        </w:rPr>
        <w:t>“SUMINISTRO DE BALASTO”</w:t>
      </w:r>
      <w:r>
        <w:rPr>
          <w:rFonts w:ascii="Arial" w:hAnsi="Arial" w:cs="Arial"/>
          <w:i/>
          <w:iCs/>
          <w:sz w:val="24"/>
          <w:szCs w:val="24"/>
        </w:rPr>
        <w:t xml:space="preserve"> para la ejecución del proyecto: “</w:t>
      </w:r>
      <w:r>
        <w:rPr>
          <w:rFonts w:ascii="Arial" w:hAnsi="Arial" w:cs="Arial"/>
          <w:b/>
          <w:bCs/>
          <w:i/>
          <w:iCs/>
          <w:sz w:val="24"/>
          <w:szCs w:val="24"/>
        </w:rPr>
        <w:t>Conformación de Rasante y balasto de calles en Los Cantones del Municipio de Ahuachapán”/Segunda Convocatoria,</w:t>
      </w:r>
      <w:r>
        <w:rPr>
          <w:rFonts w:ascii="Arial" w:hAnsi="Arial" w:cs="Arial"/>
          <w:i/>
          <w:iCs/>
          <w:sz w:val="24"/>
          <w:szCs w:val="24"/>
        </w:rPr>
        <w:t xml:space="preserve"> en el sentido de ampliar o modificar la fecha de presentación, recepción y apertura de </w:t>
      </w:r>
      <w:r>
        <w:rPr>
          <w:rFonts w:ascii="Arial" w:hAnsi="Arial" w:cs="Arial"/>
          <w:i/>
          <w:iCs/>
          <w:sz w:val="24"/>
          <w:szCs w:val="24"/>
        </w:rPr>
        <w:lastRenderedPageBreak/>
        <w:t xml:space="preserve">ofertas y en uso de las facultades que se confieren en el Código Municipal y, asimismo, en el IL-9 ADENDAS del documento de licitación que rige la competencia, y el art. 50 de la LACAP que expresa, que podrán ser emitidas adendas o enmiendas antes que venza el plazo para la presentación de las ofertas, por lo tanto, este Concejo en uso de sus facultades legales </w:t>
      </w:r>
      <w:r>
        <w:rPr>
          <w:rFonts w:ascii="Arial" w:hAnsi="Arial" w:cs="Arial"/>
          <w:b/>
          <w:bCs/>
          <w:i/>
          <w:iCs/>
          <w:sz w:val="24"/>
          <w:szCs w:val="24"/>
        </w:rPr>
        <w:t>ACUERDA:</w:t>
      </w:r>
      <w:r>
        <w:rPr>
          <w:rFonts w:ascii="Arial" w:hAnsi="Arial" w:cs="Arial"/>
          <w:i/>
          <w:iCs/>
          <w:sz w:val="24"/>
          <w:szCs w:val="24"/>
        </w:rPr>
        <w:t xml:space="preserve"> Aprobar la Adenda N°1 del proceso de Licitación Pública: LP-06/2022-AMA denominada “SUMINISTRO DE BALASTO” para la ejecución del proyecto: “Conformación de Rasante y balasto de calles en Los Cantones del Municipio de Ahuachapán”/Segunda Convocatoria. </w:t>
      </w:r>
      <w:r>
        <w:rPr>
          <w:rFonts w:ascii="Arial" w:hAnsi="Arial" w:cs="Arial"/>
          <w:b/>
          <w:bCs/>
          <w:i/>
          <w:iCs/>
          <w:sz w:val="24"/>
          <w:szCs w:val="24"/>
        </w:rPr>
        <w:t>El presente acuerdo fue aprobado de forma unánime por los Miembros del Concejo Municipal Plural.- Certifíquese y Comuníquese el presente acuerdo para efectos legales consiguientes.</w:t>
      </w:r>
      <w:r>
        <w:rPr>
          <w:rFonts w:ascii="Arial" w:hAnsi="Arial" w:cs="Arial"/>
          <w:b/>
          <w:i/>
          <w:sz w:val="24"/>
          <w:szCs w:val="24"/>
        </w:rPr>
        <w:t xml:space="preserve">- ACUERDO N°6.- </w:t>
      </w:r>
      <w:r>
        <w:rPr>
          <w:rFonts w:ascii="Arial" w:hAnsi="Arial" w:cs="Arial"/>
          <w:bCs/>
          <w:i/>
          <w:sz w:val="24"/>
          <w:szCs w:val="24"/>
        </w:rPr>
        <w:t xml:space="preserve">EI Concejo Municipal de Ahuachapán, en uso de sus facultades que le confiere el Código Municipal, en sus arts. 30 numerales 4 y 14; art. 31 numerales 4 y 13; Art. 18, 43, 44 de la LACAP. Y habiendo este Concejo tenido a la vista las bases de la </w:t>
      </w:r>
      <w:r>
        <w:rPr>
          <w:rFonts w:ascii="Arial" w:hAnsi="Arial" w:cs="Arial"/>
          <w:b/>
          <w:i/>
          <w:sz w:val="24"/>
          <w:szCs w:val="24"/>
        </w:rPr>
        <w:t>Licitación Pública LP-07/2022-AMA" Adquisición de uniforme para el personal administrativo y operativo para la Alcaldía Municipal de Ahuachapán",</w:t>
      </w:r>
      <w:r>
        <w:rPr>
          <w:rFonts w:ascii="Arial" w:hAnsi="Arial" w:cs="Arial"/>
          <w:bCs/>
          <w:i/>
          <w:sz w:val="24"/>
          <w:szCs w:val="24"/>
        </w:rPr>
        <w:t xml:space="preserve"> Y vista las bases de licitación y solicitud de aprobación de las bases que regirán la Licitación Pública LP-07/2022-AMA denominada: "Adquisición de uniforme para el personal administrativo y operativo para la Alcaldía Municipal de Ahuachapán". Este Concejo Municipal atendiendo el requerimiento solicitado, en base a sus facultades legales y a las disposiciones legales aplicables, </w:t>
      </w:r>
      <w:r>
        <w:rPr>
          <w:rFonts w:ascii="Arial" w:hAnsi="Arial" w:cs="Arial"/>
          <w:b/>
          <w:i/>
          <w:sz w:val="24"/>
          <w:szCs w:val="24"/>
        </w:rPr>
        <w:t xml:space="preserve">ACUERDA: </w:t>
      </w:r>
      <w:r>
        <w:rPr>
          <w:rFonts w:ascii="Arial" w:hAnsi="Arial" w:cs="Arial"/>
          <w:bCs/>
          <w:i/>
          <w:sz w:val="24"/>
          <w:szCs w:val="24"/>
        </w:rPr>
        <w:t xml:space="preserve">1) Aprobar las bases de la Licitación Pública LP-07/2022-AMA denominada: "Adquisición de uniforme para el personal administrativo y operativo para la Alcaldía Municipal de Ahuachapán "; 2) Se autoriza al Jefe de la UACI para que tramite y realice las publicaciones correspondientes y </w:t>
      </w:r>
      <w:r>
        <w:rPr>
          <w:rFonts w:ascii="Arial" w:hAnsi="Arial" w:cs="Arial"/>
          <w:bCs/>
          <w:i/>
          <w:sz w:val="24"/>
          <w:szCs w:val="24"/>
        </w:rPr>
        <w:lastRenderedPageBreak/>
        <w:t xml:space="preserve">realice los procedimientos de adquisiciones y contrataciones correspondientes de la respectiva Licitación Pública; 3) Nombrar la comisión de evaluación de ofertas de Licitación Pública LP-07/2022-AMA " Adquisición de uniforme para el personal administrativo y operativo para la Alcaldía Municipal de Ahuachapán"; la cual estará integrada de la manera siguiente: Licenciado Jose Ernesto Rogel López, Jefe de la UACI; Licenciado William Stanley Magaña , Jefe del Departamento de Recursos Humanos, Solicitante; Mario Antonio Magaña, Analista Financiero; Vanessa Jakeline Silva de Campos, experta en la materia, de acuerdo al art. 20 de la LACAP.- </w:t>
      </w:r>
      <w:r>
        <w:rPr>
          <w:rFonts w:ascii="Arial" w:hAnsi="Arial" w:cs="Arial"/>
          <w:b/>
          <w:bCs/>
          <w:i/>
          <w:iCs/>
          <w:sz w:val="24"/>
          <w:szCs w:val="24"/>
        </w:rPr>
        <w:t>El presente acuerdo fue aprobado de forma unánime por los Miembros del Concejo Municipal Plural.- Certifíquese y Comuníquese el presente acuerdo para efectos legales consiguientes</w:t>
      </w:r>
      <w:r>
        <w:rPr>
          <w:rFonts w:ascii="Arial" w:hAnsi="Arial" w:cs="Arial"/>
          <w:b/>
          <w:i/>
          <w:sz w:val="24"/>
          <w:szCs w:val="24"/>
        </w:rPr>
        <w:t xml:space="preserve">.- ACUERDO N°7.- </w:t>
      </w:r>
      <w:r>
        <w:rPr>
          <w:rFonts w:ascii="Arial" w:hAnsi="Arial" w:cs="Arial"/>
          <w:bCs/>
          <w:i/>
          <w:sz w:val="24"/>
          <w:szCs w:val="24"/>
        </w:rPr>
        <w:t>EI Concejo Municipal de Ahuachapán, en uso de sus facultades que le confiere el Código Municipal, en sus en sus art. 30, numerales 4, y 14; art. 31 numerales 4 y 14; art. 64 y art. 64 BIS de la LACAP. Y debido a que se ha declarado parcialmente desierta por primera vez el proceso de licitación para la adquisición de dos camiones de volteo y un camión cisterna ya que solamente se adjudicó el suministro de la motoniveladora, correspondiente al proyecto:</w:t>
      </w:r>
      <w:r>
        <w:rPr>
          <w:rFonts w:ascii="Arial" w:hAnsi="Arial" w:cs="Arial"/>
          <w:b/>
          <w:i/>
          <w:sz w:val="24"/>
          <w:szCs w:val="24"/>
        </w:rPr>
        <w:t>“Adquisición de equipos pesados para terracería y movimiento de tierra en el Municipio de Ahuachapán”.</w:t>
      </w:r>
      <w:r>
        <w:rPr>
          <w:rFonts w:ascii="Arial" w:hAnsi="Arial" w:cs="Arial"/>
          <w:bCs/>
          <w:i/>
          <w:sz w:val="24"/>
          <w:szCs w:val="24"/>
        </w:rPr>
        <w:t xml:space="preserve"> Este Concejo Municipal Plural en uso de sus facultades legales y dado la ausencia de participantes u oferentes lo cual motivo la declaración desierta parcialmente la primera convocatoria y actuando de acuerdo a lo establecido en el art. 64 BIS de la LACAP </w:t>
      </w:r>
      <w:r>
        <w:rPr>
          <w:rFonts w:ascii="Arial" w:hAnsi="Arial" w:cs="Arial"/>
          <w:b/>
          <w:i/>
          <w:sz w:val="24"/>
          <w:szCs w:val="24"/>
        </w:rPr>
        <w:t>ACUERDA:</w:t>
      </w:r>
      <w:r>
        <w:rPr>
          <w:rFonts w:ascii="Arial" w:hAnsi="Arial" w:cs="Arial"/>
          <w:bCs/>
          <w:i/>
          <w:sz w:val="24"/>
          <w:szCs w:val="24"/>
        </w:rPr>
        <w:t xml:space="preserve"> 1) Aprobar las bases de licitación pública </w:t>
      </w:r>
      <w:r>
        <w:rPr>
          <w:rFonts w:ascii="Arial" w:hAnsi="Arial" w:cs="Arial"/>
          <w:b/>
          <w:i/>
          <w:sz w:val="24"/>
          <w:szCs w:val="24"/>
        </w:rPr>
        <w:t>LP-08/2022-AMA</w:t>
      </w:r>
      <w:r>
        <w:rPr>
          <w:rFonts w:ascii="Arial" w:hAnsi="Arial" w:cs="Arial"/>
          <w:bCs/>
          <w:i/>
          <w:sz w:val="24"/>
          <w:szCs w:val="24"/>
        </w:rPr>
        <w:t>, denominada: “</w:t>
      </w:r>
      <w:r>
        <w:rPr>
          <w:rFonts w:ascii="Arial" w:hAnsi="Arial" w:cs="Arial"/>
          <w:b/>
          <w:i/>
          <w:sz w:val="24"/>
          <w:szCs w:val="24"/>
        </w:rPr>
        <w:t>Adquisición de equipos pesados para terracería y movimiento de tierra en el Municipio de Ahuachapán”, Segunda Convocatoria;</w:t>
      </w:r>
      <w:r>
        <w:rPr>
          <w:rFonts w:ascii="Arial" w:hAnsi="Arial" w:cs="Arial"/>
          <w:bCs/>
          <w:i/>
          <w:sz w:val="24"/>
          <w:szCs w:val="24"/>
        </w:rPr>
        <w:t xml:space="preserve"> 2) Se autoriza al Jefe de la UACI para que </w:t>
      </w:r>
      <w:r>
        <w:rPr>
          <w:rFonts w:ascii="Arial" w:hAnsi="Arial" w:cs="Arial"/>
          <w:bCs/>
          <w:i/>
          <w:sz w:val="24"/>
          <w:szCs w:val="24"/>
        </w:rPr>
        <w:lastRenderedPageBreak/>
        <w:t xml:space="preserve">tramite y realice las publicaciones correspondientes y realice los procedimientos de adquisiciones y contrataciones correspondientes de la respectiva Licitación Pública LP-08/2022-AMA, denominada:“Adquisición de equipos pesados para terracería y movimiento de tierra en el Municipio de Ahuachapán”, Segunda Convocatoria; 3) Nombrar la comisión de evaluación de ofertas de la Licitación Pública LP-08/2022-AMA, denominada: “Adquisición de equipos pesados para terracería y movimiento de tierra en el Municipio de Ahuachapán”, Segunda Convocatoria; la cual estera integrada de la manera siguiente: Licenciado José Ernesto Rogel López, Jefe de la UACI; José Miguel González Moran, Jefe del Departamento. </w:t>
      </w:r>
      <w:proofErr w:type="gramStart"/>
      <w:r>
        <w:rPr>
          <w:rFonts w:ascii="Arial" w:hAnsi="Arial" w:cs="Arial"/>
          <w:bCs/>
          <w:i/>
          <w:sz w:val="24"/>
          <w:szCs w:val="24"/>
        </w:rPr>
        <w:t>de</w:t>
      </w:r>
      <w:proofErr w:type="gramEnd"/>
      <w:r>
        <w:rPr>
          <w:rFonts w:ascii="Arial" w:hAnsi="Arial" w:cs="Arial"/>
          <w:bCs/>
          <w:i/>
          <w:sz w:val="24"/>
          <w:szCs w:val="24"/>
        </w:rPr>
        <w:t xml:space="preserve"> Ejecución de Proyectos, Solicitante; Mario Antonio Magaña, Analista Financiero; Manuel Antonio Magaña Padilla, Experto en la materia y David Alexander González Rivera, Miembro del Concejo Municipal. Dicha comisión nombrada de acuerdo al art. 20 de la LACAP. </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i/>
          <w:sz w:val="24"/>
          <w:szCs w:val="24"/>
        </w:rPr>
        <w:t xml:space="preserve">ACUERDO N°8.- </w:t>
      </w:r>
      <w:r>
        <w:rPr>
          <w:rFonts w:ascii="Arial" w:hAnsi="Arial" w:cs="Arial"/>
          <w:bCs/>
          <w:i/>
          <w:sz w:val="24"/>
          <w:szCs w:val="24"/>
        </w:rPr>
        <w:t xml:space="preserve">EI Concejo Municipal de Ahuachapán, en uso de sus facultades legales que le confiere el Código Municipal en su Arts. 30, Numerales 4, 9 y 14; Art.31, Numeral 4 y 13; Art. 48, Numeral 5 y Art. 9; art. 18 de la LACAP y con base a la solicitud presentada ante el Concejo Municipal, en la cual se solicita la ratificación de la adjudicación del Suministro del Equipamiento deportivo y otros para diferentes comunidades, comités y otros bajo la intervención Fortalecimiento de las habilidades sociales en la juventud FOHS Componente 2, Fortalecimiento de habilidades para el trabajo y habilidades sociales de jóvenes para el Programa Espacios Seguros de Convivencia para Jóvenes en El Salvador. CONVIVIR. Fase II (FOHS II). Por lo tanto, este Concejo Municipal, </w:t>
      </w:r>
      <w:r>
        <w:rPr>
          <w:rFonts w:ascii="Arial" w:hAnsi="Arial" w:cs="Arial"/>
          <w:b/>
          <w:i/>
          <w:sz w:val="24"/>
          <w:szCs w:val="24"/>
        </w:rPr>
        <w:t xml:space="preserve">ACUERDA: </w:t>
      </w:r>
      <w:r>
        <w:rPr>
          <w:rFonts w:ascii="Arial" w:hAnsi="Arial" w:cs="Arial"/>
          <w:bCs/>
          <w:i/>
          <w:sz w:val="24"/>
          <w:szCs w:val="24"/>
        </w:rPr>
        <w:t xml:space="preserve">1) </w:t>
      </w:r>
      <w:r>
        <w:rPr>
          <w:rFonts w:ascii="Arial" w:hAnsi="Arial" w:cs="Arial"/>
          <w:bCs/>
          <w:i/>
          <w:sz w:val="24"/>
          <w:szCs w:val="24"/>
        </w:rPr>
        <w:lastRenderedPageBreak/>
        <w:t xml:space="preserve">Ratificar la adjudicación del Suministro del Equipamiento deportivo y otros para diferentes comunidades, comités y otros bajo la intervención Fortalecimiento de las habilidades sociales en la juventud FOHS Componente 2, Fortalecimiento de habilidades para el trabajo y habilidades sociales de jóvenes para el Programa Espacios Seguros de Convivencia para Jóvenes en El Salvador. CONVIVIR. Fase II (FOHS II) de la manera siguiente a Distribuidora Alfa y Omega, S. A. de C. V. por el monto total de: Un Mil Cuatrocientos Ochenta y Ocho 00/100 Dólares de los Estados Unidos de América ($1,488.00) de la manera siguiente: </w:t>
      </w:r>
    </w:p>
    <w:tbl>
      <w:tblPr>
        <w:tblW w:w="0" w:type="auto"/>
        <w:jc w:val="center"/>
        <w:tblInd w:w="-968" w:type="dxa"/>
        <w:tblLook w:val="04A0"/>
      </w:tblPr>
      <w:tblGrid>
        <w:gridCol w:w="3479"/>
        <w:gridCol w:w="1656"/>
        <w:gridCol w:w="3943"/>
      </w:tblGrid>
      <w:tr w:rsidR="00F44292" w:rsidTr="00FD0C51">
        <w:trPr>
          <w:jc w:val="center"/>
        </w:trPr>
        <w:tc>
          <w:tcPr>
            <w:tcW w:w="347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DETALLE</w:t>
            </w:r>
          </w:p>
        </w:tc>
        <w:tc>
          <w:tcPr>
            <w:tcW w:w="165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CANTIDAD</w:t>
            </w:r>
          </w:p>
        </w:tc>
        <w:tc>
          <w:tcPr>
            <w:tcW w:w="394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TOTAL</w:t>
            </w:r>
          </w:p>
        </w:tc>
      </w:tr>
      <w:tr w:rsidR="00F44292" w:rsidTr="00FD0C51">
        <w:trPr>
          <w:jc w:val="center"/>
        </w:trPr>
        <w:tc>
          <w:tcPr>
            <w:tcW w:w="347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sz w:val="20"/>
                <w:szCs w:val="20"/>
              </w:rPr>
            </w:pPr>
            <w:r>
              <w:rPr>
                <w:rFonts w:ascii="Arial" w:hAnsi="Arial" w:cs="Arial"/>
                <w:i/>
                <w:iCs/>
                <w:sz w:val="20"/>
                <w:szCs w:val="20"/>
              </w:rPr>
              <w:t>Silla plástica</w:t>
            </w:r>
          </w:p>
        </w:tc>
        <w:tc>
          <w:tcPr>
            <w:tcW w:w="165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60</w:t>
            </w:r>
          </w:p>
        </w:tc>
        <w:tc>
          <w:tcPr>
            <w:tcW w:w="394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$534.00</w:t>
            </w:r>
          </w:p>
        </w:tc>
      </w:tr>
      <w:tr w:rsidR="00F44292" w:rsidTr="00FD0C51">
        <w:trPr>
          <w:jc w:val="center"/>
        </w:trPr>
        <w:tc>
          <w:tcPr>
            <w:tcW w:w="347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sz w:val="20"/>
                <w:szCs w:val="20"/>
              </w:rPr>
            </w:pPr>
            <w:r>
              <w:rPr>
                <w:rFonts w:ascii="Arial" w:hAnsi="Arial" w:cs="Arial"/>
                <w:i/>
                <w:iCs/>
                <w:sz w:val="20"/>
                <w:szCs w:val="20"/>
              </w:rPr>
              <w:t>Micrófono</w:t>
            </w:r>
          </w:p>
        </w:tc>
        <w:tc>
          <w:tcPr>
            <w:tcW w:w="165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2</w:t>
            </w:r>
          </w:p>
        </w:tc>
        <w:tc>
          <w:tcPr>
            <w:tcW w:w="394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$360.00</w:t>
            </w:r>
          </w:p>
        </w:tc>
      </w:tr>
      <w:tr w:rsidR="00F44292" w:rsidTr="00FD0C51">
        <w:trPr>
          <w:jc w:val="center"/>
        </w:trPr>
        <w:tc>
          <w:tcPr>
            <w:tcW w:w="347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sz w:val="20"/>
                <w:szCs w:val="20"/>
              </w:rPr>
            </w:pPr>
            <w:r>
              <w:rPr>
                <w:rFonts w:ascii="Arial" w:hAnsi="Arial" w:cs="Arial"/>
                <w:i/>
                <w:iCs/>
                <w:sz w:val="20"/>
                <w:szCs w:val="20"/>
              </w:rPr>
              <w:t>Balones No 6 BKB</w:t>
            </w:r>
          </w:p>
        </w:tc>
        <w:tc>
          <w:tcPr>
            <w:tcW w:w="165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4</w:t>
            </w:r>
          </w:p>
        </w:tc>
        <w:tc>
          <w:tcPr>
            <w:tcW w:w="394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$144.00</w:t>
            </w:r>
          </w:p>
        </w:tc>
      </w:tr>
      <w:tr w:rsidR="00F44292" w:rsidTr="00FD0C51">
        <w:trPr>
          <w:jc w:val="center"/>
        </w:trPr>
        <w:tc>
          <w:tcPr>
            <w:tcW w:w="347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sz w:val="20"/>
                <w:szCs w:val="20"/>
              </w:rPr>
            </w:pPr>
            <w:r>
              <w:rPr>
                <w:rFonts w:ascii="Arial" w:hAnsi="Arial" w:cs="Arial"/>
                <w:i/>
                <w:iCs/>
                <w:sz w:val="20"/>
                <w:szCs w:val="20"/>
              </w:rPr>
              <w:t>Balón No 4 Futbol</w:t>
            </w:r>
          </w:p>
        </w:tc>
        <w:tc>
          <w:tcPr>
            <w:tcW w:w="165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5</w:t>
            </w:r>
          </w:p>
        </w:tc>
        <w:tc>
          <w:tcPr>
            <w:tcW w:w="394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$150.00</w:t>
            </w:r>
          </w:p>
        </w:tc>
      </w:tr>
      <w:tr w:rsidR="00F44292" w:rsidTr="00FD0C51">
        <w:trPr>
          <w:jc w:val="center"/>
        </w:trPr>
        <w:tc>
          <w:tcPr>
            <w:tcW w:w="347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rPr>
                <w:rFonts w:ascii="Arial" w:hAnsi="Arial" w:cs="Arial"/>
                <w:i/>
                <w:iCs/>
                <w:sz w:val="20"/>
                <w:szCs w:val="20"/>
              </w:rPr>
            </w:pPr>
            <w:r>
              <w:rPr>
                <w:rFonts w:ascii="Arial" w:hAnsi="Arial" w:cs="Arial"/>
                <w:i/>
                <w:iCs/>
                <w:sz w:val="20"/>
                <w:szCs w:val="20"/>
              </w:rPr>
              <w:t>Balón No 5 Futbol</w:t>
            </w:r>
          </w:p>
        </w:tc>
        <w:tc>
          <w:tcPr>
            <w:tcW w:w="165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10</w:t>
            </w:r>
          </w:p>
        </w:tc>
        <w:tc>
          <w:tcPr>
            <w:tcW w:w="394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Sinespaciado"/>
              <w:jc w:val="center"/>
              <w:rPr>
                <w:rFonts w:ascii="Arial" w:hAnsi="Arial" w:cs="Arial"/>
                <w:i/>
                <w:iCs/>
                <w:sz w:val="20"/>
                <w:szCs w:val="20"/>
              </w:rPr>
            </w:pPr>
            <w:r>
              <w:rPr>
                <w:rFonts w:ascii="Arial" w:hAnsi="Arial" w:cs="Arial"/>
                <w:i/>
                <w:iCs/>
                <w:sz w:val="20"/>
                <w:szCs w:val="20"/>
              </w:rPr>
              <w:t>$300.00</w:t>
            </w:r>
          </w:p>
        </w:tc>
      </w:tr>
    </w:tbl>
    <w:p w:rsidR="00F44292" w:rsidRDefault="00F44292" w:rsidP="00F44292">
      <w:pPr>
        <w:spacing w:after="0" w:line="480" w:lineRule="auto"/>
        <w:ind w:right="-93"/>
        <w:jc w:val="both"/>
        <w:rPr>
          <w:rFonts w:ascii="Arial" w:hAnsi="Arial" w:cs="Arial"/>
          <w:i/>
          <w:sz w:val="24"/>
          <w:szCs w:val="24"/>
        </w:rPr>
      </w:pPr>
      <w:r>
        <w:rPr>
          <w:rFonts w:ascii="Arial" w:hAnsi="Arial" w:cs="Arial"/>
          <w:bCs/>
          <w:i/>
          <w:sz w:val="24"/>
          <w:szCs w:val="24"/>
        </w:rPr>
        <w:t xml:space="preserve"> De la fuente de financiamiento: 237-KFW-CONVIVIR-2016 y 86-T Fondo General – CONVIVIR Contrapartida 2020; 2) Se nombra como administrador de orden de compra a: Vanessa Jakeline Silva de Campos; 3) Se autoriza al Departamento de Tesorería Municipal, a que realice las erogaciones correspondientes de la </w:t>
      </w:r>
      <w:r>
        <w:rPr>
          <w:rFonts w:ascii="Arial" w:hAnsi="Arial" w:cs="Arial"/>
          <w:b/>
          <w:i/>
          <w:sz w:val="24"/>
          <w:szCs w:val="24"/>
        </w:rPr>
        <w:t>Fuente de financiamiento:</w:t>
      </w:r>
      <w:r>
        <w:rPr>
          <w:rFonts w:ascii="Arial" w:hAnsi="Arial" w:cs="Arial"/>
          <w:bCs/>
          <w:i/>
          <w:sz w:val="24"/>
          <w:szCs w:val="24"/>
        </w:rPr>
        <w:t xml:space="preserve"> 237-KFW-CONVIVIR-2016 y 86-T Fondo General – CONVIVIR Contrapartida 2020; 4) Se autoriza al Jefe de la UACI, para que realice un nuevo proceso para Suministro del Equipamiento deportivo y otros para diferentes comunidades, comités y otros bajo la intervención Fortalecimiento de las habilidades sociales en la juventud FOHS Componente 2, Fortalecimiento de habilidades para el trabajo y habilidades sociales de jóvenes para el Programa Espacios Seguros de Convivencia para Jóvenes en El Salvador. CONVIVIR. Fase II (FOHS II), por el monto de: Un Mil Cuatrocientos Ochenta y Ocho 00/100 Dólares de los Estados Unidos de América ($1,488.00), para el material y equipo pendiente de la fuente de </w:t>
      </w:r>
      <w:r>
        <w:rPr>
          <w:rFonts w:ascii="Arial" w:hAnsi="Arial" w:cs="Arial"/>
          <w:bCs/>
          <w:i/>
          <w:sz w:val="24"/>
          <w:szCs w:val="24"/>
        </w:rPr>
        <w:lastRenderedPageBreak/>
        <w:t>financiamiento 237-KFW-CONVIVIR-2016 y 86-T Fondo General – CONVIVIR Contrapartida 2020 previa la aprobación u autorización de Ministerio de Desarrollo Local y 5) Se nombra como administrador de órdenes de compra a: Vanessa Jakeline Silva de Campos.-</w:t>
      </w:r>
      <w:r>
        <w:rPr>
          <w:rFonts w:ascii="Arial" w:hAnsi="Arial" w:cs="Arial"/>
          <w:b/>
          <w:bCs/>
          <w:i/>
          <w:iCs/>
          <w:sz w:val="24"/>
          <w:szCs w:val="24"/>
        </w:rPr>
        <w:t>El presente acuerdo fue aprobado de forma unánime por los Miembros del Concejo Municipal Plural.- Certifíquese y Comuníquese el presente acuerdo para efectos legales consiguientes.</w:t>
      </w:r>
      <w:r>
        <w:rPr>
          <w:rFonts w:ascii="Arial" w:hAnsi="Arial" w:cs="Arial"/>
          <w:b/>
          <w:bCs/>
          <w:i/>
          <w:sz w:val="24"/>
          <w:szCs w:val="24"/>
          <w:lang w:val="es-SV"/>
        </w:rPr>
        <w:t xml:space="preserve">- </w:t>
      </w:r>
      <w:r>
        <w:rPr>
          <w:rFonts w:ascii="Arial" w:hAnsi="Arial" w:cs="Arial"/>
          <w:b/>
          <w:bCs/>
          <w:i/>
          <w:w w:val="105"/>
          <w:sz w:val="24"/>
          <w:szCs w:val="24"/>
        </w:rPr>
        <w:t>ACUERDO N°9.-</w:t>
      </w:r>
      <w:r>
        <w:rPr>
          <w:rFonts w:ascii="Arial" w:hAnsi="Arial" w:cs="Arial"/>
          <w:b/>
          <w:bCs/>
          <w:i/>
          <w:sz w:val="24"/>
          <w:szCs w:val="24"/>
          <w:lang w:val="es-SV"/>
        </w:rPr>
        <w:t xml:space="preserve"> </w:t>
      </w:r>
      <w:r>
        <w:rPr>
          <w:rFonts w:ascii="Arial" w:hAnsi="Arial" w:cs="Arial"/>
          <w:bCs/>
          <w:i/>
          <w:sz w:val="24"/>
          <w:szCs w:val="24"/>
        </w:rPr>
        <w:t>El</w:t>
      </w:r>
      <w:r>
        <w:rPr>
          <w:rFonts w:ascii="Arial" w:hAnsi="Arial" w:cs="Arial"/>
          <w:i/>
          <w:sz w:val="24"/>
          <w:szCs w:val="24"/>
        </w:rPr>
        <w:t xml:space="preserve"> Concejo Municipal de Ahuachapán, en uso de sus facultades legales, que le confiere el Código Municipal en su Art. 30, Numerales 4, y 14; Art. 31, Numerales 4 y 13. Y visto el Plan </w:t>
      </w:r>
      <w:r>
        <w:rPr>
          <w:rFonts w:ascii="Arial" w:hAnsi="Arial" w:cs="Arial"/>
          <w:i/>
          <w:iCs/>
          <w:sz w:val="24"/>
          <w:szCs w:val="24"/>
          <w:lang w:val="es-MX"/>
        </w:rPr>
        <w:t xml:space="preserve">Articulado Para Poder Llevar A Cabo La Recuperación De Mora, que fue elaborado por los Jefes de las Unidades de: Cuentas Corrientes y Recuperación de Mora, Catastro, Registro y Fiscalización Tributaria, Informática, Tesorería, Contabilidad, Gerencia General y Recursos Humanos, el cual ha sido analizado por este Concejo, por lo tanto en uso de sus facultades legales, este Concejo </w:t>
      </w:r>
      <w:r>
        <w:rPr>
          <w:rFonts w:ascii="Arial" w:hAnsi="Arial" w:cs="Arial"/>
          <w:b/>
          <w:bCs/>
          <w:i/>
          <w:iCs/>
          <w:sz w:val="24"/>
          <w:szCs w:val="24"/>
          <w:lang w:val="es-MX"/>
        </w:rPr>
        <w:t xml:space="preserve">ACUERDA: </w:t>
      </w:r>
      <w:r>
        <w:rPr>
          <w:rFonts w:ascii="Arial" w:hAnsi="Arial" w:cs="Arial"/>
          <w:i/>
          <w:iCs/>
          <w:sz w:val="24"/>
          <w:szCs w:val="24"/>
          <w:lang w:val="es-MX"/>
        </w:rPr>
        <w:t xml:space="preserve">1) Tener por recibido y aceptado </w:t>
      </w:r>
      <w:r>
        <w:rPr>
          <w:rFonts w:ascii="Arial" w:hAnsi="Arial" w:cs="Arial"/>
          <w:i/>
          <w:sz w:val="24"/>
          <w:szCs w:val="24"/>
        </w:rPr>
        <w:t xml:space="preserve">el Plan </w:t>
      </w:r>
      <w:r>
        <w:rPr>
          <w:rFonts w:ascii="Arial" w:hAnsi="Arial" w:cs="Arial"/>
          <w:i/>
          <w:iCs/>
          <w:sz w:val="24"/>
          <w:szCs w:val="24"/>
          <w:lang w:val="es-MX"/>
        </w:rPr>
        <w:t xml:space="preserve">Articulado Para Poder Llevar A Cabo La Recuperación De Mora, el cual fue elaborado por los Jefes de las Unidades de: Cuentas Corrientes y Recuperación de Mora, Catastro, Registro y Fiscalización Tributaria, Informática, Tesorería, Contabilidad, Gerencia General y Recursos Humanos; y 2) Se les requiere a los Jefes de las Unidades de Cuentas Corrientes y Recuperación de Mora, Catastro, Registro y Fiscalización Tributaria, Informática, Tesorería, Contabilidad, Gerencia General y Recursos Humanos, que rindan resultados a finales del mes de mayo sobre la implementación del </w:t>
      </w:r>
      <w:r>
        <w:rPr>
          <w:rFonts w:ascii="Arial" w:hAnsi="Arial" w:cs="Arial"/>
          <w:i/>
          <w:sz w:val="24"/>
          <w:szCs w:val="24"/>
        </w:rPr>
        <w:t xml:space="preserve">Plan </w:t>
      </w:r>
      <w:r>
        <w:rPr>
          <w:rFonts w:ascii="Arial" w:hAnsi="Arial" w:cs="Arial"/>
          <w:i/>
          <w:iCs/>
          <w:sz w:val="24"/>
          <w:szCs w:val="24"/>
          <w:lang w:val="es-MX"/>
        </w:rPr>
        <w:t xml:space="preserve">Articulado Para Poder Llevar A Cabo La Recuperación De Mora.- </w:t>
      </w:r>
      <w:r>
        <w:rPr>
          <w:rFonts w:ascii="Arial" w:hAnsi="Arial" w:cs="Arial"/>
          <w:b/>
          <w:bCs/>
          <w:i/>
          <w:iCs/>
          <w:sz w:val="24"/>
          <w:szCs w:val="24"/>
        </w:rPr>
        <w:t>El presente acuerdo fue aprobado de forma unánime por los Miembros del Concejo Municipal Plural.- Certifíquese y Comuníquese el presente acuerdo para efectos legales consiguientes.</w:t>
      </w:r>
      <w:r>
        <w:rPr>
          <w:rFonts w:ascii="Arial" w:hAnsi="Arial" w:cs="Arial"/>
          <w:b/>
          <w:bCs/>
          <w:i/>
          <w:sz w:val="24"/>
          <w:szCs w:val="24"/>
          <w:lang w:val="es-SV"/>
        </w:rPr>
        <w:t xml:space="preserve">- </w:t>
      </w:r>
      <w:r>
        <w:rPr>
          <w:rFonts w:ascii="Arial" w:hAnsi="Arial" w:cs="Arial"/>
          <w:b/>
          <w:bCs/>
          <w:i/>
          <w:w w:val="105"/>
          <w:sz w:val="24"/>
          <w:szCs w:val="24"/>
        </w:rPr>
        <w:t>ACUERDO N°10.-</w:t>
      </w:r>
      <w:r>
        <w:rPr>
          <w:rFonts w:ascii="Arial" w:hAnsi="Arial" w:cs="Arial"/>
          <w:b/>
          <w:bCs/>
          <w:i/>
          <w:sz w:val="24"/>
          <w:szCs w:val="24"/>
          <w:lang w:val="es-SV"/>
        </w:rPr>
        <w:t xml:space="preserve"> </w:t>
      </w:r>
      <w:r>
        <w:rPr>
          <w:rFonts w:ascii="Arial" w:hAnsi="Arial" w:cs="Arial"/>
          <w:bCs/>
          <w:i/>
          <w:sz w:val="24"/>
          <w:szCs w:val="24"/>
        </w:rPr>
        <w:t>El</w:t>
      </w:r>
      <w:r>
        <w:rPr>
          <w:rFonts w:ascii="Arial" w:hAnsi="Arial" w:cs="Arial"/>
          <w:i/>
          <w:sz w:val="24"/>
          <w:szCs w:val="24"/>
        </w:rPr>
        <w:t xml:space="preserve"> Concejo Municipal de Ahuachapán, en uso de sus facultades legales, que le confiere el Código Municipal en su Art. 30, Numerales 4, y 14; Art. 31, Numerales 4 y 13; Art. 47; Art. 48, Numerales 4, 5 y Art. 91 y vista la solicitud presentada ante este Concejo Municipal, por el Licdo. Romeo Alfonso Velis, Gerente Municipal de fecha 22 de abril del presente año, pertinente a que se suscriba contrato de arrendamiento, del inmueble donde funciona el Centro Municipal de Prevención de la Violencia (CMPV), a partir del mes de mayo a julio del corriente año con el Representante Legal de las Sociedades AMAJAN, S.A. DE C.V. Y PROMOTORA AGRICOLA COMERCIAL S, A. DE C.V., por un monto de $6,000.00, los cuales serán pagaderos mediante una sola cuota de $3,000.00 a favor de la Sociedad AMAJAN, S.A. DE C.V. y $3,000.00 a favor de la Sociedad  PROMOTORA AGRICOLA COMERCIAL S, A. DE C.V., por lo que este Concejo Municipal teniendo conocimiento que existe la necesidad de obtener dicho arrendamiento y con base a la solicitud Presentada por el Gerente Municipal, </w:t>
      </w:r>
      <w:r>
        <w:rPr>
          <w:rFonts w:ascii="Arial" w:hAnsi="Arial" w:cs="Arial"/>
          <w:b/>
          <w:i/>
          <w:sz w:val="24"/>
          <w:szCs w:val="24"/>
        </w:rPr>
        <w:t>ACUERDA:</w:t>
      </w:r>
      <w:r>
        <w:rPr>
          <w:rFonts w:ascii="Arial" w:hAnsi="Arial" w:cs="Arial"/>
          <w:i/>
          <w:sz w:val="24"/>
          <w:szCs w:val="24"/>
        </w:rPr>
        <w:t xml:space="preserve"> 1) Aprobar y autorizar el Arrendamiento del inmueble donde funciona el Centro Municipal de Prevención de la Violencia (CMPV), a partir del mes de mayo a junio del corriente año, ubicado en quinta calle poniente de la ciudad de Ahuachapán, Municipio y Departamento de Ahuachapán, inscrito bajo la matricula No. QUINCE MILLONES CATORCE MIL NOVECIENTOS SETENTA Y CINCO- CERO CEROCEROCEROCEROCERO, del Registro de la Propiedad Raíz e Hipoteca de la Segunda Sección de Occidente y autorizar la erogación de fondos, </w:t>
      </w:r>
      <w:r>
        <w:rPr>
          <w:rFonts w:ascii="Arial" w:hAnsi="Arial" w:cs="Arial"/>
          <w:b/>
          <w:i/>
          <w:sz w:val="24"/>
          <w:szCs w:val="24"/>
        </w:rPr>
        <w:t xml:space="preserve">por el plazo de 3 Meses </w:t>
      </w:r>
      <w:r>
        <w:rPr>
          <w:rFonts w:ascii="Arial" w:hAnsi="Arial" w:cs="Arial"/>
          <w:i/>
          <w:sz w:val="24"/>
          <w:szCs w:val="24"/>
        </w:rPr>
        <w:t xml:space="preserve">por el monto total de:  Seis mil 00/100 dólares de los Estados Unidos de América ($6,000.00), los cuales serán cancelados de la siguiente manera: Tres mil dólares de los Estados Unidos de América ($3,000.00) a favor de la Sociedad AMAJAN S.A de C.V y Tres mil dólares de los Estados Unidos de América ($3,000.00) favor de la Sociedad  PROMOTORA AGRICOLA COMERCIAL S, A. DE C.V., que incluyen el IVA y demás impuestos de ley, pagaderos en una </w:t>
      </w:r>
      <w:r>
        <w:rPr>
          <w:rFonts w:ascii="Arial" w:hAnsi="Arial" w:cs="Arial"/>
          <w:b/>
          <w:bCs/>
          <w:i/>
          <w:sz w:val="24"/>
          <w:szCs w:val="24"/>
        </w:rPr>
        <w:t>CUOTA ÚNICA,</w:t>
      </w:r>
      <w:r>
        <w:rPr>
          <w:rFonts w:ascii="Arial" w:hAnsi="Arial" w:cs="Arial"/>
          <w:i/>
          <w:sz w:val="24"/>
          <w:szCs w:val="24"/>
        </w:rPr>
        <w:t xml:space="preserve"> que incluye IVA y demás impuestos de ley, a favor de JOSÉ ANTONIO JESÚS SALAVERRIA BORJA conocido por JOSE ANTONIO SALAVERRIA BORJA o JOSÉ ANTONIO SALAVERRIA de mayor de edad, Licenciado en Comercio Internacional, del domicilio de la ciudad de San Salvador, con Documento Único de Identidad Número: cero cero setecientos noventa y dos mil novecientos dos- siete, con Número de Identificación Tributaria: cero ciento uno –uno, quien actúa en representación de las Sociedades AMAJAN, S.A. DE C.V. Y PROMOTORA AGRICOLA  COMERCIAL S, A. DE C.V.; 2) Se autoriza al Jefe del Departamento Jurídico a elaborar, firmar y sellar, el respectivo contrato de arrendamiento; 3) Se autoriza al Señor Alcalde Licenciado Juan Carlos Zepeda Marroquín para que en nombre y representación del Concejo Municipal y de la Municipalidad de Ahuachapán, suscriba y firme el respectivo contrato de arrendamiento; y 4) Se autoriza al Departamento de Tesorería Municipal, para que realice el pago correspondiente de la fuente de financiamiento  </w:t>
      </w:r>
      <w:r>
        <w:rPr>
          <w:rFonts w:ascii="Arial" w:hAnsi="Arial" w:cs="Arial"/>
          <w:b/>
          <w:bCs/>
          <w:i/>
          <w:sz w:val="24"/>
          <w:szCs w:val="24"/>
        </w:rPr>
        <w:t>Fondos Propios,</w:t>
      </w:r>
      <w:r>
        <w:rPr>
          <w:rFonts w:ascii="Arial" w:hAnsi="Arial" w:cs="Arial"/>
          <w:i/>
          <w:sz w:val="24"/>
          <w:szCs w:val="24"/>
        </w:rPr>
        <w:t xml:space="preserve"> por el monto total de: Seis mil 00/100 dólares de los Estados Unidos de América ($6,000.00), los cuales serán cancelados de la siguiente manera: Tres mil dólares de los Estados Unidos de América ($3,000.00) a favor de la Sociedad AMAJAN S.A de C.V y  Tres mil dólares de los Estados Unidos de América ($3,000.00) favor de la Sociedad PROMOTORA AGRICOLA COMERCIAL S, A. DE C.V., que incluyen el IVA y demás impuestos de ley, pagaderos en </w:t>
      </w:r>
      <w:r>
        <w:rPr>
          <w:rFonts w:ascii="Arial" w:hAnsi="Arial" w:cs="Arial"/>
          <w:b/>
          <w:bCs/>
          <w:i/>
          <w:sz w:val="24"/>
          <w:szCs w:val="24"/>
        </w:rPr>
        <w:t>CUOTA ÚNICA;</w:t>
      </w:r>
      <w:r>
        <w:rPr>
          <w:rFonts w:ascii="Arial" w:hAnsi="Arial" w:cs="Arial"/>
          <w:i/>
          <w:sz w:val="24"/>
          <w:szCs w:val="24"/>
        </w:rPr>
        <w:t xml:space="preserve"> y 5) Se autoriza al Departamento de Tesorería Municipal, a emitir los respectivos cheques a favor de las Sociedades AMAJAN, S.A. DE C.V. Y PROMOTORA AGRICOLA COMERCIAL S, A. DE C.V., por la cantidad de Tres mil dólares de los Estados Unidos de América ($3,000.00) a cada una.-</w:t>
      </w:r>
      <w:r>
        <w:rPr>
          <w:rFonts w:ascii="Arial" w:hAnsi="Arial" w:cs="Arial"/>
          <w:b/>
          <w:bCs/>
          <w:i/>
          <w:iCs/>
          <w:sz w:val="24"/>
          <w:szCs w:val="24"/>
        </w:rPr>
        <w:t xml:space="preserve">En el presente acuerdo se abstiene de votar el Regidor Propietario: Cristian Bladimir Castillo Saravia.- Certifíquese y Comuníquese el presente </w:t>
      </w:r>
      <w:r>
        <w:rPr>
          <w:rFonts w:ascii="Arial" w:hAnsi="Arial" w:cs="Arial"/>
          <w:b/>
          <w:bCs/>
          <w:i/>
          <w:w w:val="105"/>
          <w:sz w:val="24"/>
          <w:szCs w:val="24"/>
        </w:rPr>
        <w:t>ACUERDO N°11.-</w:t>
      </w:r>
      <w:r>
        <w:rPr>
          <w:rFonts w:ascii="Arial" w:hAnsi="Arial" w:cs="Arial"/>
          <w:bCs/>
          <w:i/>
          <w:sz w:val="24"/>
          <w:szCs w:val="24"/>
        </w:rPr>
        <w:t xml:space="preserve"> El</w:t>
      </w:r>
      <w:r>
        <w:rPr>
          <w:rFonts w:ascii="Arial" w:hAnsi="Arial" w:cs="Arial"/>
          <w:i/>
          <w:sz w:val="24"/>
          <w:szCs w:val="24"/>
        </w:rPr>
        <w:t xml:space="preserve"> Concejo Municipal de Ahuachapán, en uso de sus facultades legales, que le confiere el Código Municipal en su Art. 30, Numerales 4, y 14; Art. 31, Numerales 4 y 13; art. 86 y art. 91. Y en base al memorándum de fecha 22 de abril del corriente año, suscrito por el Gerente General Licenciado. Romeo Alfonso Velis Blanco, en el cual solicita que se autorice el pago a favor de Restaurante El Rincón, por la cantidad de $85.00 a razón de 34 almuerzos a $2.50 cada uno, los cuales fueron solicitados por la Unidad de Inclusión. Por lo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1) Aprobar y autorizar el pago a favor de Restaurante El Rincón, según el siguiente detalle: 34 almuerzos, por un monto total de Ochenta y cinco 00/100 dólares de los Estados Unidos de América ($85.00), a razón de Dos 50/100 dólares de los Estados Unidos de América ($2.50) cada uno de los almuerzos, los cuales fueron solicitados por la Unidad de Inclusión; y 2) Se autoriza al Departamento de Tesorería Municipal, para que erogue la cantidad de: Ochenta y cinco 00/100 dólares de los Estados Unidos de América ($85.00) de la fuente de financiamiento </w:t>
      </w:r>
      <w:r>
        <w:rPr>
          <w:rFonts w:ascii="Arial" w:hAnsi="Arial" w:cs="Arial"/>
          <w:b/>
          <w:bCs/>
          <w:i/>
          <w:sz w:val="24"/>
          <w:szCs w:val="24"/>
        </w:rPr>
        <w:t>Fondos Propios.- El presente acuerdo fue aprobado de forma unánime por los Miembros del Concejo Municipal Plural.- Certifíquese y Comuníquese el presente acuerdo para efectos legales consiguientes.</w:t>
      </w:r>
      <w:r>
        <w:rPr>
          <w:rFonts w:ascii="Arial" w:hAnsi="Arial" w:cs="Arial"/>
          <w:bCs/>
          <w:i/>
          <w:sz w:val="24"/>
          <w:szCs w:val="24"/>
        </w:rPr>
        <w:t xml:space="preserve">- </w:t>
      </w:r>
      <w:r>
        <w:rPr>
          <w:rFonts w:ascii="Arial" w:hAnsi="Arial" w:cs="Arial"/>
          <w:b/>
          <w:bCs/>
          <w:i/>
          <w:w w:val="105"/>
          <w:sz w:val="24"/>
          <w:szCs w:val="24"/>
        </w:rPr>
        <w:t>ACUERDO N°12.-</w:t>
      </w:r>
      <w:r>
        <w:rPr>
          <w:rFonts w:ascii="Arial" w:hAnsi="Arial" w:cs="Arial"/>
          <w:bCs/>
          <w:i/>
          <w:sz w:val="24"/>
          <w:szCs w:val="24"/>
        </w:rPr>
        <w:t xml:space="preserve"> El</w:t>
      </w:r>
      <w:r>
        <w:rPr>
          <w:rFonts w:ascii="Arial" w:hAnsi="Arial" w:cs="Arial"/>
          <w:i/>
          <w:sz w:val="24"/>
          <w:szCs w:val="24"/>
        </w:rPr>
        <w:t xml:space="preserve"> Concejo Municipal de Ahuachapán, en uso de sus facultades legales, que le confiere el Código Municipal en su Art. 30, Numerales 4, y 14; Art. 31, Numerales 4 y 13; art. 86 y art. 91. Y en base al memorándum de fecha 22 de abril del corriente año, suscrito por el Gerente General Licenciado. Romeo Alfonso Velis Blanco, en el cual solicita que se autorice el pago por la cantidad de $128.24, a favor de la Señora Reina Isabel Orozco, en concepto de pago por 56 almuerzos a $2.29. Para el personal de limpieza que laboro los días jueves 14 y viernes 15 de abril del corriente año. Por lo tanto, este Concejo en uso de sus facultades legales </w:t>
      </w:r>
      <w:r>
        <w:rPr>
          <w:rFonts w:ascii="Arial" w:hAnsi="Arial" w:cs="Arial"/>
          <w:b/>
          <w:bCs/>
          <w:i/>
          <w:sz w:val="24"/>
          <w:szCs w:val="24"/>
        </w:rPr>
        <w:t xml:space="preserve">ACUERDA: </w:t>
      </w:r>
      <w:r>
        <w:rPr>
          <w:rFonts w:ascii="Arial" w:hAnsi="Arial" w:cs="Arial"/>
          <w:bCs/>
          <w:i/>
          <w:sz w:val="24"/>
          <w:szCs w:val="24"/>
        </w:rPr>
        <w:t>1</w:t>
      </w:r>
      <w:r>
        <w:rPr>
          <w:rFonts w:ascii="Arial" w:hAnsi="Arial" w:cs="Arial"/>
          <w:i/>
          <w:sz w:val="24"/>
          <w:szCs w:val="24"/>
        </w:rPr>
        <w:t xml:space="preserve">) Aprobar y autorizar el pago a favor de la Señora Reina Isabel Orozco, con DUI: 02717994-3, y NIT: 0111-160258-103-9, según el siguiente detalle: 56 almuerzos, por un monto total de Ciento veintiocho 84/100 dólares de los Estados Unidos de América ($128.24), a razón de Dos 29/100 dólares de los Estados Unidos de América ($2.29) cada uno de los almuerzos, los cuales fueron entregados al personal de limpieza que laboro los días jueves 14 y viernes 15 de abril del corriente año; y 2) Se autoriza al Departamento de Tesorería Municipal, para que erogue la cantidad de: Ciento veintiocho 24/100 dólares de los Estados Unidos de América ($128.24) de la fuente de financiamiento </w:t>
      </w:r>
      <w:r>
        <w:rPr>
          <w:rFonts w:ascii="Arial" w:hAnsi="Arial" w:cs="Arial"/>
          <w:b/>
          <w:bCs/>
          <w:i/>
          <w:sz w:val="24"/>
          <w:szCs w:val="24"/>
        </w:rPr>
        <w:t xml:space="preserve">Fondos Propios.- El presente acuerdo fue aprobado de forma unánime por los Miembros del Concejo Municipal Plural.- Certifíquese y Comuníquese el presente acuerdo para efectos legales consiguiente.- </w:t>
      </w:r>
      <w:r>
        <w:rPr>
          <w:rFonts w:ascii="Arial" w:hAnsi="Arial" w:cs="Arial"/>
          <w:b/>
          <w:bCs/>
          <w:i/>
          <w:w w:val="105"/>
          <w:sz w:val="24"/>
          <w:szCs w:val="24"/>
        </w:rPr>
        <w:t>ACUERDO N°13.-</w:t>
      </w:r>
      <w:r>
        <w:rPr>
          <w:rFonts w:ascii="Arial" w:hAnsi="Arial" w:cs="Arial"/>
          <w:b/>
          <w:bCs/>
          <w:i/>
          <w:sz w:val="24"/>
          <w:szCs w:val="24"/>
        </w:rPr>
        <w:t xml:space="preserve"> </w:t>
      </w:r>
      <w:r>
        <w:rPr>
          <w:rFonts w:ascii="Arial" w:hAnsi="Arial" w:cs="Arial"/>
          <w:bCs/>
          <w:i/>
          <w:sz w:val="24"/>
          <w:szCs w:val="24"/>
        </w:rPr>
        <w:t>El</w:t>
      </w:r>
      <w:r>
        <w:rPr>
          <w:rFonts w:ascii="Arial" w:hAnsi="Arial" w:cs="Arial"/>
          <w:i/>
          <w:sz w:val="24"/>
          <w:szCs w:val="24"/>
        </w:rPr>
        <w:t xml:space="preserve"> Concejo Municipal de Ahuachapán, en uso de sus facultades legales, que le confiere el Código Municipal en su Art. 4 numeral 19; Art. 30, Numerales 4, y 14; Art. 31, Numerales 4 y 13; art. 86 y art. 91. Y visto el memorándum de fecha 21 de abril del corriente año, suscrito por el Jefe de Servicios Públicos y Medio Ambiente, en el cual solicita que se autorice el pago a favor de la Sociedad Ahuachapa SEM de C.V, por la factura N°0004 correspondiente al mes de enero del año dos mil veintidós, por un monto de $41,375.18, y la factura N°0005 correspondiente al mes de febrero de dos mil veintidós por un monto de $35,024.62. Por lo tanto,  este Concejo en uso de sus facultades legales </w:t>
      </w:r>
      <w:r>
        <w:rPr>
          <w:rFonts w:ascii="Arial" w:hAnsi="Arial" w:cs="Arial"/>
          <w:b/>
          <w:bCs/>
          <w:i/>
          <w:sz w:val="24"/>
          <w:szCs w:val="24"/>
        </w:rPr>
        <w:t xml:space="preserve">ACUERDA: </w:t>
      </w:r>
      <w:r>
        <w:rPr>
          <w:rFonts w:ascii="Arial" w:hAnsi="Arial" w:cs="Arial"/>
          <w:i/>
          <w:sz w:val="24"/>
          <w:szCs w:val="24"/>
        </w:rPr>
        <w:t>1) Aprobar y autorizar el pago de a favor de la Sociedad Ahuachapa SEM de C.V, por la factura N°4 correspondiente al mes de enero del año dos mil veintidós, por un monto de Cuarenta y un mil trescientos setenta y cinco 18/100 dólares de los Estados Unidos de América ($41,375.18</w:t>
      </w:r>
      <w:r>
        <w:rPr>
          <w:rFonts w:ascii="Arial" w:hAnsi="Arial" w:cs="Arial"/>
          <w:i/>
        </w:rPr>
        <w:t xml:space="preserve">), y el pago a favor de la Sociedad Ahuachapa SEM de C.V, por la   factura N°5 </w:t>
      </w:r>
      <w:r>
        <w:rPr>
          <w:rFonts w:ascii="Arial" w:hAnsi="Arial" w:cs="Arial"/>
          <w:i/>
          <w:sz w:val="24"/>
          <w:szCs w:val="24"/>
        </w:rPr>
        <w:t xml:space="preserve">correspondiente </w:t>
      </w:r>
    </w:p>
    <w:p w:rsidR="00F44292" w:rsidRDefault="00F44292" w:rsidP="00F44292">
      <w:pPr>
        <w:spacing w:after="0" w:line="480" w:lineRule="auto"/>
        <w:ind w:right="-93"/>
        <w:jc w:val="both"/>
        <w:rPr>
          <w:rFonts w:ascii="Arial" w:hAnsi="Arial" w:cs="Arial"/>
          <w:i/>
        </w:rPr>
      </w:pPr>
      <w:r>
        <w:rPr>
          <w:rFonts w:ascii="Arial" w:hAnsi="Arial" w:cs="Arial"/>
          <w:i/>
          <w:sz w:val="24"/>
          <w:szCs w:val="24"/>
        </w:rPr>
        <w:t xml:space="preserve">al mes de febrero del año dos mil veintidós, por un monto de </w:t>
      </w:r>
      <w:r>
        <w:rPr>
          <w:rFonts w:ascii="Arial" w:hAnsi="Arial" w:cs="Arial"/>
          <w:i/>
          <w:sz w:val="26"/>
          <w:szCs w:val="26"/>
        </w:rPr>
        <w:t>Treinta  y  cinco   mil   veinticuatro 62/</w:t>
      </w:r>
      <w:r>
        <w:rPr>
          <w:rFonts w:ascii="Arial" w:hAnsi="Arial" w:cs="Arial"/>
          <w:i/>
          <w:sz w:val="24"/>
          <w:szCs w:val="24"/>
        </w:rPr>
        <w:t>100 dólares de los Estados  Unidos de América ($35,024.62); y 2)</w:t>
      </w:r>
      <w:r>
        <w:rPr>
          <w:rFonts w:ascii="Arial" w:hAnsi="Arial" w:cs="Arial"/>
          <w:i/>
        </w:rPr>
        <w:t xml:space="preserve"> </w:t>
      </w:r>
      <w:r>
        <w:rPr>
          <w:rFonts w:ascii="Arial" w:hAnsi="Arial" w:cs="Arial"/>
          <w:i/>
          <w:sz w:val="24"/>
          <w:szCs w:val="24"/>
        </w:rPr>
        <w:t>Se autoriza al Departamento de Tesorería Municipal  a realizar  los pagos a    favor  de</w:t>
      </w:r>
      <w:r>
        <w:rPr>
          <w:rFonts w:ascii="Arial" w:hAnsi="Arial" w:cs="Arial"/>
          <w:i/>
          <w:sz w:val="26"/>
          <w:szCs w:val="26"/>
        </w:rPr>
        <w:t xml:space="preserve"> la </w:t>
      </w:r>
      <w:r>
        <w:rPr>
          <w:rFonts w:ascii="Arial" w:hAnsi="Arial" w:cs="Arial"/>
          <w:i/>
        </w:rPr>
        <w:t xml:space="preserve">Sociedad Ahuachapa SEM de C. V, por  la factura N°4   correspondiente  al   mes </w:t>
      </w:r>
      <w:r>
        <w:rPr>
          <w:rFonts w:ascii="Arial" w:hAnsi="Arial" w:cs="Arial"/>
          <w:i/>
          <w:sz w:val="24"/>
          <w:szCs w:val="24"/>
        </w:rPr>
        <w:t>de enero del año dos mil veintidós, y por la factura N°5 correspondiente al mes de febrero de dos mil veintidós, de la siguiente manera:</w:t>
      </w:r>
    </w:p>
    <w:tbl>
      <w:tblPr>
        <w:tblW w:w="9356" w:type="dxa"/>
        <w:tblInd w:w="108" w:type="dxa"/>
        <w:tblLook w:val="04A0"/>
      </w:tblPr>
      <w:tblGrid>
        <w:gridCol w:w="1985"/>
        <w:gridCol w:w="1276"/>
        <w:gridCol w:w="4252"/>
        <w:gridCol w:w="1843"/>
      </w:tblGrid>
      <w:tr w:rsidR="00F44292" w:rsidTr="00FD0C51">
        <w:tc>
          <w:tcPr>
            <w:tcW w:w="198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N° DE FACTURA</w:t>
            </w:r>
          </w:p>
        </w:tc>
        <w:tc>
          <w:tcPr>
            <w:tcW w:w="127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MES</w:t>
            </w:r>
          </w:p>
        </w:tc>
        <w:tc>
          <w:tcPr>
            <w:tcW w:w="4252"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FUENTE DE FINANCIAMIENTO</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TOTAL</w:t>
            </w:r>
          </w:p>
        </w:tc>
      </w:tr>
      <w:tr w:rsidR="00F44292" w:rsidTr="00FD0C51">
        <w:tc>
          <w:tcPr>
            <w:tcW w:w="198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18"/>
                <w:szCs w:val="18"/>
              </w:rPr>
            </w:pPr>
            <w:r>
              <w:rPr>
                <w:rFonts w:ascii="Arial" w:hAnsi="Arial" w:cs="Arial"/>
                <w:i/>
                <w:w w:val="105"/>
                <w:sz w:val="18"/>
                <w:szCs w:val="18"/>
              </w:rPr>
              <w:t>N°004</w:t>
            </w:r>
          </w:p>
        </w:tc>
        <w:tc>
          <w:tcPr>
            <w:tcW w:w="127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18"/>
                <w:szCs w:val="18"/>
              </w:rPr>
            </w:pPr>
            <w:r>
              <w:rPr>
                <w:rFonts w:ascii="Arial" w:hAnsi="Arial" w:cs="Arial"/>
                <w:i/>
                <w:w w:val="105"/>
                <w:sz w:val="18"/>
                <w:szCs w:val="18"/>
              </w:rPr>
              <w:t>Enero</w:t>
            </w:r>
          </w:p>
        </w:tc>
        <w:tc>
          <w:tcPr>
            <w:tcW w:w="4252"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both"/>
              <w:rPr>
                <w:rFonts w:ascii="Arial" w:hAnsi="Arial" w:cs="Arial"/>
                <w:i/>
                <w:w w:val="105"/>
                <w:sz w:val="18"/>
                <w:szCs w:val="18"/>
              </w:rPr>
            </w:pPr>
            <w:r>
              <w:rPr>
                <w:rFonts w:ascii="Arial" w:hAnsi="Arial" w:cs="Arial"/>
                <w:i/>
                <w:w w:val="105"/>
                <w:sz w:val="18"/>
                <w:szCs w:val="18"/>
              </w:rPr>
              <w:t>Alcaldía Municipal de Ahuachapán/ASEO, la cantidad de: Quince mil cuatrocientos sesenta y nueve 75/100 dólares de los Estados Unidos de América ($15,469.75) y FODES Libre Disponibilidad, la cantidad de: Veinticinco mil novecientos cinco 43/100 dólares de los Estados Unidos de América ($25,905.43)</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18"/>
                <w:szCs w:val="18"/>
              </w:rPr>
            </w:pPr>
            <w:r>
              <w:rPr>
                <w:rFonts w:ascii="Arial" w:hAnsi="Arial" w:cs="Arial"/>
                <w:i/>
                <w:w w:val="105"/>
                <w:sz w:val="18"/>
                <w:szCs w:val="18"/>
              </w:rPr>
              <w:t>$41,375.18</w:t>
            </w:r>
          </w:p>
        </w:tc>
      </w:tr>
      <w:tr w:rsidR="00F44292" w:rsidTr="00FD0C51">
        <w:tc>
          <w:tcPr>
            <w:tcW w:w="198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18"/>
                <w:szCs w:val="18"/>
              </w:rPr>
            </w:pPr>
            <w:r>
              <w:rPr>
                <w:rFonts w:ascii="Arial" w:hAnsi="Arial" w:cs="Arial"/>
                <w:i/>
                <w:w w:val="105"/>
                <w:sz w:val="18"/>
                <w:szCs w:val="18"/>
              </w:rPr>
              <w:t>N°005</w:t>
            </w:r>
          </w:p>
        </w:tc>
        <w:tc>
          <w:tcPr>
            <w:tcW w:w="127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18"/>
                <w:szCs w:val="18"/>
              </w:rPr>
            </w:pPr>
            <w:r>
              <w:rPr>
                <w:rFonts w:ascii="Arial" w:hAnsi="Arial" w:cs="Arial"/>
                <w:i/>
                <w:w w:val="105"/>
                <w:sz w:val="18"/>
                <w:szCs w:val="18"/>
              </w:rPr>
              <w:t>Febrero</w:t>
            </w:r>
          </w:p>
        </w:tc>
        <w:tc>
          <w:tcPr>
            <w:tcW w:w="4252"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both"/>
              <w:rPr>
                <w:rFonts w:ascii="Arial" w:hAnsi="Arial" w:cs="Arial"/>
                <w:i/>
                <w:w w:val="105"/>
                <w:sz w:val="18"/>
                <w:szCs w:val="18"/>
              </w:rPr>
            </w:pPr>
            <w:r>
              <w:rPr>
                <w:rFonts w:ascii="Arial" w:hAnsi="Arial" w:cs="Arial"/>
                <w:i/>
                <w:w w:val="105"/>
                <w:sz w:val="18"/>
                <w:szCs w:val="18"/>
              </w:rPr>
              <w:t>FODES Libre Disponibilidad, la cantidad de: Treinta y cinco mil veinticuatro 62/100 dólares de los Estados Unidos de América ($35,024.62)</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18"/>
                <w:szCs w:val="18"/>
              </w:rPr>
            </w:pPr>
            <w:r>
              <w:rPr>
                <w:rFonts w:ascii="Arial" w:hAnsi="Arial" w:cs="Arial"/>
                <w:i/>
                <w:w w:val="105"/>
                <w:sz w:val="18"/>
                <w:szCs w:val="18"/>
              </w:rPr>
              <w:t>$35,024.62</w:t>
            </w:r>
          </w:p>
        </w:tc>
      </w:tr>
    </w:tbl>
    <w:p w:rsidR="00F44292" w:rsidRPr="00FD0C51" w:rsidRDefault="00F44292" w:rsidP="00F44292">
      <w:pPr>
        <w:tabs>
          <w:tab w:val="left" w:pos="0"/>
        </w:tabs>
        <w:spacing w:after="0" w:line="480" w:lineRule="auto"/>
        <w:ind w:right="-93"/>
        <w:jc w:val="both"/>
        <w:rPr>
          <w:rFonts w:ascii="Arial" w:hAnsi="Arial" w:cs="Arial"/>
          <w:i/>
          <w:iCs/>
          <w:sz w:val="28"/>
          <w:szCs w:val="28"/>
        </w:rPr>
      </w:pPr>
      <w:r>
        <w:rPr>
          <w:rFonts w:ascii="Arial" w:hAnsi="Arial" w:cs="Arial"/>
          <w:b/>
          <w:bCs/>
          <w:i/>
          <w:iCs/>
          <w:sz w:val="24"/>
          <w:szCs w:val="24"/>
        </w:rPr>
        <w:t xml:space="preserve">En el presente acuerdo se abstienen de votar los Regidores Propietarios: Héctor Manuel Galicia Arriaza, y Cristian Bladimir Castillo Saravia.- Certifíquese y Comuníquese el presente acuerdo para efectos legales consiguientes. </w:t>
      </w:r>
      <w:r>
        <w:rPr>
          <w:rFonts w:ascii="Arial" w:hAnsi="Arial" w:cs="Arial"/>
          <w:b/>
          <w:bCs/>
          <w:i/>
          <w:w w:val="105"/>
          <w:sz w:val="24"/>
          <w:szCs w:val="24"/>
        </w:rPr>
        <w:t>ACUERDO N°14.-</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Y visto el memorándum de fecha 20 de abril del corriente año, suscrito por el Ingeniero Edwin YobanyMangandi Ramos, quien es Jefe de Catastro, Registro y Fiscalización Tributaria, en el cual remite a este Concejo Municipal, el informe de actividades realizadas en el primer trimestre del año 2022 por el área de Inmuebles del departamento de Catastro, Registro y Fiscalización Tributaria Municipal, </w:t>
      </w:r>
      <w:r w:rsidRPr="00FD0C51">
        <w:rPr>
          <w:rFonts w:ascii="Arial" w:hAnsi="Arial" w:cs="Arial"/>
          <w:i/>
          <w:iCs/>
          <w:sz w:val="24"/>
          <w:szCs w:val="24"/>
        </w:rPr>
        <w:t xml:space="preserve">siendo dicho informe el siguiente: </w:t>
      </w:r>
      <w:r w:rsidRPr="00FD0C51">
        <w:rPr>
          <w:rFonts w:ascii="Arial" w:hAnsi="Arial" w:cs="Arial"/>
          <w:b/>
          <w:bCs/>
          <w:i/>
          <w:iCs/>
          <w:sz w:val="24"/>
          <w:szCs w:val="24"/>
        </w:rPr>
        <w:t xml:space="preserve">I. Permisos de Construcción, </w:t>
      </w:r>
      <w:r w:rsidRPr="00FD0C51">
        <w:rPr>
          <w:rFonts w:ascii="Arial" w:hAnsi="Arial" w:cs="Arial"/>
          <w:i/>
          <w:iCs/>
          <w:sz w:val="24"/>
          <w:szCs w:val="24"/>
        </w:rPr>
        <w:t xml:space="preserve">se han autorizado 162 permisos de construcción de la siguiente manera: </w:t>
      </w:r>
      <w:r w:rsidRPr="00FD0C51">
        <w:rPr>
          <w:rFonts w:ascii="Arial" w:hAnsi="Arial" w:cs="Arial"/>
          <w:b/>
          <w:bCs/>
          <w:i/>
          <w:iCs/>
          <w:sz w:val="24"/>
          <w:szCs w:val="24"/>
        </w:rPr>
        <w:t xml:space="preserve">ENERO: </w:t>
      </w:r>
      <w:r w:rsidRPr="00FD0C51">
        <w:rPr>
          <w:rFonts w:ascii="Arial" w:hAnsi="Arial" w:cs="Arial"/>
          <w:i/>
          <w:iCs/>
          <w:sz w:val="24"/>
          <w:szCs w:val="24"/>
        </w:rPr>
        <w:t xml:space="preserve">32 permisos de construcción monto ingresado $5,190.72; </w:t>
      </w:r>
      <w:r w:rsidRPr="00FD0C51">
        <w:rPr>
          <w:rFonts w:ascii="Arial" w:hAnsi="Arial" w:cs="Arial"/>
          <w:b/>
          <w:bCs/>
          <w:i/>
          <w:iCs/>
          <w:sz w:val="24"/>
          <w:szCs w:val="24"/>
        </w:rPr>
        <w:t xml:space="preserve">FEBRERO: </w:t>
      </w:r>
      <w:r w:rsidRPr="00FD0C51">
        <w:rPr>
          <w:rFonts w:ascii="Arial" w:hAnsi="Arial" w:cs="Arial"/>
          <w:i/>
          <w:iCs/>
          <w:sz w:val="24"/>
          <w:szCs w:val="24"/>
        </w:rPr>
        <w:t xml:space="preserve">57 permisos de construcción monto ingresado $16,505.17; y </w:t>
      </w:r>
      <w:r w:rsidRPr="00FD0C51">
        <w:rPr>
          <w:rFonts w:ascii="Arial" w:hAnsi="Arial" w:cs="Arial"/>
          <w:b/>
          <w:bCs/>
          <w:i/>
          <w:iCs/>
          <w:sz w:val="24"/>
          <w:szCs w:val="24"/>
        </w:rPr>
        <w:t xml:space="preserve">MARZO: </w:t>
      </w:r>
      <w:r w:rsidRPr="00FD0C51">
        <w:rPr>
          <w:rFonts w:ascii="Arial" w:hAnsi="Arial" w:cs="Arial"/>
          <w:i/>
          <w:iCs/>
          <w:sz w:val="24"/>
          <w:szCs w:val="24"/>
        </w:rPr>
        <w:t xml:space="preserve">73 permisos  de  construcción  monto ingresado: $14,484.70. Haciendo un monto total en el primer trimestre de $36,180.59. </w:t>
      </w:r>
      <w:r w:rsidRPr="00FD0C51">
        <w:rPr>
          <w:rFonts w:ascii="Arial" w:hAnsi="Arial" w:cs="Arial"/>
          <w:b/>
          <w:bCs/>
          <w:i/>
          <w:iCs/>
          <w:sz w:val="24"/>
          <w:szCs w:val="24"/>
        </w:rPr>
        <w:t xml:space="preserve">II. NUEVAS CALIFICACIONES: </w:t>
      </w:r>
      <w:r w:rsidRPr="00FD0C51">
        <w:rPr>
          <w:rFonts w:ascii="Arial" w:hAnsi="Arial" w:cs="Arial"/>
          <w:i/>
          <w:iCs/>
          <w:sz w:val="24"/>
          <w:szCs w:val="24"/>
        </w:rPr>
        <w:t>Se ha realizado las gestiones con los departamentos relacionados a este</w:t>
      </w:r>
      <w:r>
        <w:rPr>
          <w:rFonts w:ascii="Arial" w:hAnsi="Arial" w:cs="Arial"/>
          <w:i/>
          <w:iCs/>
          <w:sz w:val="24"/>
          <w:szCs w:val="24"/>
        </w:rPr>
        <w:t xml:space="preserve"> tema (proyectos, área eléctrica y medio ambiente) de los cuales ya se inició el proceso de calificación de la Colonia Santa Mónica por alumbrado público y Colonia Carrillo por pavimento, ingresando alrededor de 100 nuevos usuarios al sistema, adicional a eso se sigue trabajando en la calificación de nuevos servicios, con el convenio firmado con el C.N.R., se espera ampliar la base de contribuyentes. </w:t>
      </w:r>
      <w:r>
        <w:rPr>
          <w:rFonts w:ascii="Arial" w:hAnsi="Arial" w:cs="Arial"/>
          <w:b/>
          <w:bCs/>
          <w:i/>
          <w:iCs/>
          <w:sz w:val="24"/>
          <w:szCs w:val="24"/>
        </w:rPr>
        <w:t xml:space="preserve">III. RESOLUCIONES ADMINISTRATIVAS: </w:t>
      </w:r>
      <w:r>
        <w:rPr>
          <w:rFonts w:ascii="Arial" w:hAnsi="Arial" w:cs="Arial"/>
          <w:i/>
          <w:iCs/>
          <w:sz w:val="24"/>
          <w:szCs w:val="24"/>
        </w:rPr>
        <w:t xml:space="preserve">De enero a marzo del presente año se del presente año se realizaron 17 procesos administrativos por no presentar documentación para el trámite de permiso de construcción. </w:t>
      </w:r>
      <w:r>
        <w:rPr>
          <w:rFonts w:ascii="Arial" w:hAnsi="Arial" w:cs="Arial"/>
          <w:b/>
          <w:bCs/>
          <w:i/>
          <w:iCs/>
          <w:sz w:val="24"/>
          <w:szCs w:val="24"/>
        </w:rPr>
        <w:t xml:space="preserve">IV. CAMBIO DE propietario: </w:t>
      </w:r>
      <w:r>
        <w:rPr>
          <w:rFonts w:ascii="Arial" w:hAnsi="Arial" w:cs="Arial"/>
          <w:i/>
          <w:iCs/>
          <w:sz w:val="24"/>
          <w:szCs w:val="24"/>
        </w:rPr>
        <w:t xml:space="preserve">De enero a marzo del 2022, se realizaron 241 resoluciones de inmuebles esto son cambios de propietario, desmembraciones y/o reunión de inmuebles cada tramite tiene un costo de $4.20. </w:t>
      </w:r>
      <w:r>
        <w:rPr>
          <w:rFonts w:ascii="Arial" w:hAnsi="Arial" w:cs="Arial"/>
          <w:b/>
          <w:bCs/>
          <w:i/>
          <w:iCs/>
          <w:sz w:val="24"/>
          <w:szCs w:val="24"/>
        </w:rPr>
        <w:t xml:space="preserve">V. PERMISOS DE HABITAT: </w:t>
      </w:r>
      <w:r>
        <w:rPr>
          <w:rFonts w:ascii="Arial" w:hAnsi="Arial" w:cs="Arial"/>
          <w:i/>
          <w:iCs/>
          <w:sz w:val="24"/>
          <w:szCs w:val="24"/>
        </w:rPr>
        <w:t xml:space="preserve">Se realizaron 5 permisos de Hábitat para la Humanidad con un monto total de $40.00. </w:t>
      </w:r>
      <w:r>
        <w:rPr>
          <w:rFonts w:ascii="Arial" w:hAnsi="Arial" w:cs="Arial"/>
          <w:b/>
          <w:bCs/>
          <w:i/>
          <w:iCs/>
          <w:sz w:val="24"/>
          <w:szCs w:val="24"/>
        </w:rPr>
        <w:t xml:space="preserve">VI. ROMPIMIENTO DE calle: </w:t>
      </w:r>
      <w:r>
        <w:rPr>
          <w:rFonts w:ascii="Arial" w:hAnsi="Arial" w:cs="Arial"/>
          <w:i/>
          <w:iCs/>
          <w:sz w:val="24"/>
          <w:szCs w:val="24"/>
        </w:rPr>
        <w:t xml:space="preserve">De enero a marzo del 2022 se han otorgado 13 licencias para rompimientos de calle haciendo un monto total de: $860.02.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Tener   por   recibido y aceptado  el informe  rendido por el Jefe de Catastro, Registro y Fiscalización Tributaria, de las actividades realizadas en el primer trimestre del año 2022 por el área de Inmuebles del departamento de Catastro, Registro y Fiscalización Tributaria Municipal.- </w:t>
      </w:r>
      <w:r>
        <w:rPr>
          <w:rFonts w:ascii="Arial" w:hAnsi="Arial" w:cs="Arial"/>
          <w:b/>
          <w:bCs/>
          <w:i/>
          <w:iCs/>
          <w:sz w:val="24"/>
          <w:szCs w:val="24"/>
        </w:rPr>
        <w:t>El presente acuerdo fue aprobado de forma unánime por los Miembros del Concejo Municipal Plural.- Certifíquese y Comuníquese el presente acuerdo para efectos   legales   consiguientes.</w:t>
      </w:r>
      <w:r>
        <w:rPr>
          <w:rFonts w:ascii="Arial" w:hAnsi="Arial" w:cs="Arial"/>
          <w:i/>
          <w:iCs/>
          <w:sz w:val="24"/>
          <w:szCs w:val="24"/>
        </w:rPr>
        <w:t xml:space="preserve">- </w:t>
      </w:r>
      <w:r>
        <w:rPr>
          <w:rFonts w:ascii="Arial" w:hAnsi="Arial" w:cs="Arial"/>
          <w:b/>
          <w:bCs/>
          <w:i/>
          <w:w w:val="105"/>
          <w:sz w:val="24"/>
          <w:szCs w:val="24"/>
        </w:rPr>
        <w:t>ACUERDO N°15.-</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Art. 86 y Art. 91. Y vista la  nota suscrita  por   la   Jefa Ad  Honorem de  la Unidad  de Turismo, en l a  cual solicita que se  apruebe  la  erogación  de $2,000.00, para la celebración del día de la madre, la cual se realizará en el Centro Turístico Siloé, el día seis de mayo del corriente  año , en   dicha   actividad  se  espera   contar  con  una  cantidad de 350 madres  ahuachapanecas. Con  dicho  monto  se  pretende  otorgar: 350 refrigerios con bebidas incluidas, decoración del lugar, una porción de pastel como postre para cada una de las asistentes y una hora de música en vivo con un cantante local.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y autorizar la erogación de Dos mil 00/100 dólares de los Estados Unidos de América ($2,000.00), en concepto de celebración del día de la madre, la cual se realizará  en  el  Centro  Turístico  Siloé,  el  día  seis  de  mayo  del corriente año; y 2) Se autoriza al Departamento de Tesorería Municipal a que realice la erogación de Dos mil 00/100 dólares de los Estados Unidos de América ($2,000.00), de la fuente de financiamiento fondo común a favor del Señor Jorge Daniel Salazar Magaña, quien realizara el montaje del día de la madre, en el Centro Turístico Siloé, el día seis de mayo del corriente año,- </w:t>
      </w:r>
      <w:r>
        <w:rPr>
          <w:rFonts w:ascii="Arial" w:hAnsi="Arial" w:cs="Arial"/>
          <w:b/>
          <w:bCs/>
          <w:i/>
          <w:iCs/>
          <w:sz w:val="24"/>
          <w:szCs w:val="24"/>
        </w:rPr>
        <w:t>En el presente acuerdo se abstienen  de   votar  los    Regidores   Propietarios: Mario</w:t>
      </w:r>
      <w:r>
        <w:rPr>
          <w:rFonts w:ascii="Arial" w:hAnsi="Arial" w:cs="Arial"/>
          <w:b/>
          <w:bCs/>
          <w:i/>
          <w:sz w:val="24"/>
          <w:szCs w:val="24"/>
        </w:rPr>
        <w:t xml:space="preserve">   Antonio  Magaña, Héctor Manuel Galicia Arriaza, Sergio Alberto Escalante Madrid y Cristian Bladimir Castillo Saravia</w:t>
      </w:r>
      <w:r>
        <w:rPr>
          <w:rFonts w:ascii="Arial" w:hAnsi="Arial" w:cs="Arial"/>
          <w:b/>
          <w:bCs/>
          <w:i/>
          <w:iCs/>
          <w:sz w:val="24"/>
          <w:szCs w:val="24"/>
        </w:rPr>
        <w:t xml:space="preserve">.- Certifíquese y Comuníquese el presente acuerdo para efectos   legales  consiguientes.- </w:t>
      </w:r>
      <w:r>
        <w:rPr>
          <w:rFonts w:ascii="Arial" w:hAnsi="Arial" w:cs="Arial"/>
          <w:b/>
          <w:bCs/>
          <w:i/>
          <w:w w:val="105"/>
          <w:sz w:val="24"/>
          <w:szCs w:val="24"/>
        </w:rPr>
        <w:t>ACUERDO N°16.-</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y en base al informe rendido por el Departamento Jurídico, referente al proceso judicial clasificado bajo la referencia judicial </w:t>
      </w:r>
      <w:r>
        <w:rPr>
          <w:rFonts w:ascii="Arial" w:hAnsi="Arial" w:cs="Arial"/>
          <w:b/>
          <w:bCs/>
          <w:i/>
          <w:iCs/>
          <w:sz w:val="24"/>
          <w:szCs w:val="24"/>
        </w:rPr>
        <w:t>22-2018,</w:t>
      </w:r>
      <w:r>
        <w:rPr>
          <w:rFonts w:ascii="Arial" w:hAnsi="Arial" w:cs="Arial"/>
          <w:i/>
          <w:iCs/>
          <w:sz w:val="24"/>
          <w:szCs w:val="24"/>
        </w:rPr>
        <w:t xml:space="preserve"> en la Sala de lo Contencioso Administrativo de la Corte Suprema de Justicia, referente a: Resolución emitida el día veintitrés de marzo  de  dos  mil  veintidós,  dónde medularmente se establecía lo siguiente: Que</w:t>
      </w:r>
      <w:r w:rsidR="00FD0C51">
        <w:rPr>
          <w:rFonts w:ascii="Arial" w:hAnsi="Arial" w:cs="Arial"/>
          <w:i/>
          <w:iCs/>
          <w:sz w:val="28"/>
          <w:szCs w:val="28"/>
        </w:rPr>
        <w:t xml:space="preserve"> </w:t>
      </w:r>
      <w:r>
        <w:rPr>
          <w:rFonts w:ascii="Arial" w:hAnsi="Arial" w:cs="Arial"/>
          <w:i/>
          <w:iCs/>
          <w:sz w:val="24"/>
          <w:szCs w:val="24"/>
        </w:rPr>
        <w:t xml:space="preserve">se da un plazo de tres días a esta administración para emitir informe de la determinación de impuesto realizada al BANCO DAVIVIENDA SALVADOREÑO, SOCIEDAD ANONIMA, para el año 2017 y su respectiva notificación, so pena de certificar los  pasajes  correspondientes  a  la  Fiscalía General de la República, por el posible cometimiento del delito de desobediencia, tipificado en el art. 322 del Código Penal. Por lo tanto, este Concejo en uso de sus facultades legales </w:t>
      </w:r>
      <w:r>
        <w:rPr>
          <w:rFonts w:ascii="Arial" w:hAnsi="Arial" w:cs="Arial"/>
          <w:b/>
          <w:bCs/>
          <w:i/>
          <w:iCs/>
          <w:sz w:val="24"/>
          <w:szCs w:val="24"/>
        </w:rPr>
        <w:t>ACUERDA:</w:t>
      </w:r>
      <w:r>
        <w:rPr>
          <w:rFonts w:ascii="Arial" w:hAnsi="Arial" w:cs="Arial"/>
          <w:i/>
          <w:iCs/>
          <w:sz w:val="24"/>
          <w:szCs w:val="24"/>
        </w:rPr>
        <w:t xml:space="preserve"> 1) Tener por recibido y aceptado en informe rendido por parte del Departamento   Jurídico;   2)    Se   ordena    al   Jefe  de   Cuentas   Corrientes   y </w:t>
      </w:r>
    </w:p>
    <w:p w:rsidR="00F44292" w:rsidRDefault="00F44292" w:rsidP="00F44292">
      <w:pPr>
        <w:tabs>
          <w:tab w:val="left" w:pos="0"/>
        </w:tabs>
        <w:spacing w:after="0" w:line="480" w:lineRule="auto"/>
        <w:ind w:right="-93"/>
        <w:jc w:val="both"/>
        <w:rPr>
          <w:rFonts w:ascii="Arial" w:hAnsi="Arial" w:cs="Arial"/>
          <w:i/>
          <w:iCs/>
          <w:sz w:val="24"/>
          <w:szCs w:val="24"/>
        </w:rPr>
      </w:pPr>
      <w:r>
        <w:rPr>
          <w:rFonts w:ascii="Arial" w:hAnsi="Arial" w:cs="Arial"/>
          <w:i/>
          <w:iCs/>
          <w:sz w:val="24"/>
          <w:szCs w:val="24"/>
        </w:rPr>
        <w:t xml:space="preserve">Recuperación de   Mora, al Jefe de Catastro, Registro y Fiscalización Tributaria y al Responsable    de     Empresas   del    Departamento    de     Catastro,   Registro   y </w:t>
      </w:r>
    </w:p>
    <w:p w:rsidR="00F44292" w:rsidRDefault="00F44292" w:rsidP="00F44292">
      <w:pPr>
        <w:tabs>
          <w:tab w:val="left" w:pos="0"/>
        </w:tabs>
        <w:spacing w:after="0" w:line="480" w:lineRule="auto"/>
        <w:ind w:right="-93"/>
        <w:jc w:val="both"/>
        <w:rPr>
          <w:rFonts w:ascii="Arial" w:hAnsi="Arial" w:cs="Arial"/>
          <w:i/>
          <w:iCs/>
          <w:sz w:val="24"/>
          <w:szCs w:val="24"/>
        </w:rPr>
      </w:pPr>
      <w:r>
        <w:rPr>
          <w:rFonts w:ascii="Arial" w:hAnsi="Arial" w:cs="Arial"/>
          <w:i/>
          <w:iCs/>
          <w:sz w:val="24"/>
          <w:szCs w:val="24"/>
        </w:rPr>
        <w:t>Fiscalización Tributaria, y a la Jefa de la Unidad de Gestión Documental y Archivo,</w:t>
      </w:r>
      <w:r w:rsidR="00FD0C51">
        <w:rPr>
          <w:rFonts w:ascii="Arial" w:hAnsi="Arial" w:cs="Arial"/>
          <w:i/>
          <w:iCs/>
          <w:sz w:val="24"/>
          <w:szCs w:val="24"/>
        </w:rPr>
        <w:t xml:space="preserve"> </w:t>
      </w:r>
      <w:r>
        <w:rPr>
          <w:rFonts w:ascii="Arial" w:hAnsi="Arial" w:cs="Arial"/>
          <w:i/>
          <w:iCs/>
          <w:sz w:val="24"/>
          <w:szCs w:val="24"/>
        </w:rPr>
        <w:t xml:space="preserve">que ubiquen y remitan a la  brevedad   posible la información  requerida  en la resolución emitida el día veintitrés de marzo de dos mil veintidós por la Honorable  Sala  de  lo  Contencioso   Administrativo,  que   consta  en  el   proceso judicial clasificado bajo la referencia judicial </w:t>
      </w:r>
      <w:r>
        <w:rPr>
          <w:rFonts w:ascii="Arial" w:hAnsi="Arial" w:cs="Arial"/>
          <w:b/>
          <w:bCs/>
          <w:i/>
          <w:iCs/>
          <w:sz w:val="24"/>
          <w:szCs w:val="24"/>
        </w:rPr>
        <w:t xml:space="preserve">22-2018, </w:t>
      </w:r>
      <w:r>
        <w:rPr>
          <w:rFonts w:ascii="Arial" w:hAnsi="Arial" w:cs="Arial"/>
          <w:i/>
          <w:iCs/>
          <w:sz w:val="24"/>
          <w:szCs w:val="24"/>
        </w:rPr>
        <w:t xml:space="preserve">concediéndoles un plazo de cinco días hábiles para su cumplimiento; y 3) Se ordena al Secretario Municipal, que realice el acto de comunicación respectivo para hacer saber a la Honorable Sala de lo Contencioso Administrativo, de la Corte Suprema de Justicia, que está Administración   que   entró   a administrar   el  Municipio  de  Ahuachapán   para  el período constitucional del uno de mayo de dos mil veintiuno al treinta de abril de dos mil veinticuatro, está realizando todas las gestiones para cumplir por lo requerido por la Sala de lo Contencioso Administrativo, de la Corte Suprema de Justicia, en la resolución emitida el día veintitrés de marzo de dos mil veintidós, en el proceso judicial clasificado bajo la referencia judicial </w:t>
      </w:r>
      <w:r>
        <w:rPr>
          <w:rFonts w:ascii="Arial" w:hAnsi="Arial" w:cs="Arial"/>
          <w:b/>
          <w:bCs/>
          <w:i/>
          <w:iCs/>
          <w:sz w:val="24"/>
          <w:szCs w:val="24"/>
        </w:rPr>
        <w:t xml:space="preserve">22-2018, </w:t>
      </w:r>
      <w:r>
        <w:rPr>
          <w:rFonts w:ascii="Arial" w:hAnsi="Arial" w:cs="Arial"/>
          <w:i/>
          <w:iCs/>
          <w:sz w:val="24"/>
          <w:szCs w:val="24"/>
        </w:rPr>
        <w:t xml:space="preserve">y que se le mantendrá informado a la Sala de lo Contencioso Administrativo, remitiendo la documentación requerida a la mayor brevedad posible.- </w:t>
      </w:r>
      <w:r>
        <w:rPr>
          <w:rFonts w:ascii="Arial" w:hAnsi="Arial" w:cs="Arial"/>
          <w:b/>
          <w:i/>
          <w:w w:val="105"/>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4"/>
          <w:szCs w:val="24"/>
        </w:rPr>
        <w:t>ACUERDO N°17.-</w:t>
      </w:r>
      <w:r>
        <w:rPr>
          <w:rFonts w:ascii="Arial" w:hAnsi="Arial" w:cs="Arial"/>
          <w:b/>
          <w:bCs/>
          <w:i/>
          <w:iCs/>
          <w:sz w:val="24"/>
          <w:szCs w:val="24"/>
          <w:lang w:val="es-SV"/>
        </w:rPr>
        <w:t xml:space="preserve"> </w:t>
      </w:r>
      <w:r>
        <w:rPr>
          <w:rFonts w:ascii="Arial" w:hAnsi="Arial" w:cs="Arial"/>
          <w:i/>
          <w:sz w:val="24"/>
          <w:szCs w:val="24"/>
        </w:rPr>
        <w:t xml:space="preserve">El Concejo Municipal de Ahuachapán, en uso de sus facultades que le confiere el Código Municipal en sus arts. 2; art. 3 numeral 1; art. 30 numerales 4 y 14; art. 31 numerales 4 y 13; art. 32; art. 48 numeral 5 y art. 71 del mismo Código, por lo que este Concejo Municipal en las bases legales antes expuestas y para regular la materia de Ordenanza Transitoria para la ampliación de plazo de la Ordenanza Transitoria de Exención de Recargos por Deudas de Tributos Municipales en Mora, además de las multas contravencionales y las del Registro del Estado Familiar, para el periodo comprendido del 02 de mayo al 31 de julio de 2022, presentado ante este Concejo por el Licdo. Manuel Alfonso López Quiñónez, Jefe de la Unidad de Cuentas Corrientes y Recuperación de Mora, por tanto este Concejo en base a las facultades que le otorga el Código Municipal y considerando en uso de su autonomía que gozan los Municipios relacionado en lo económico en lo técnico concedida en los arts. 203 y art. 204 de la Constitución de La República de El Salvador, este Concejo Municipal, </w:t>
      </w:r>
      <w:r>
        <w:rPr>
          <w:rFonts w:ascii="Arial" w:hAnsi="Arial" w:cs="Arial"/>
          <w:b/>
          <w:i/>
          <w:sz w:val="24"/>
          <w:szCs w:val="24"/>
        </w:rPr>
        <w:t xml:space="preserve">ACUERDA: </w:t>
      </w:r>
      <w:r>
        <w:rPr>
          <w:rFonts w:ascii="Arial" w:hAnsi="Arial" w:cs="Arial"/>
          <w:i/>
          <w:sz w:val="24"/>
          <w:szCs w:val="24"/>
        </w:rPr>
        <w:t xml:space="preserve">Aprobar el </w:t>
      </w:r>
      <w:r>
        <w:rPr>
          <w:rFonts w:ascii="Arial" w:hAnsi="Arial" w:cs="Arial"/>
          <w:b/>
          <w:i/>
          <w:sz w:val="24"/>
          <w:szCs w:val="24"/>
        </w:rPr>
        <w:t xml:space="preserve">DECRETO No. 6 </w:t>
      </w:r>
      <w:r>
        <w:rPr>
          <w:rFonts w:ascii="Arial" w:hAnsi="Arial" w:cs="Arial"/>
          <w:i/>
          <w:sz w:val="24"/>
          <w:szCs w:val="24"/>
        </w:rPr>
        <w:t xml:space="preserve">de fecha 26 de Abril del 2022, que contiene la </w:t>
      </w:r>
      <w:r>
        <w:rPr>
          <w:rFonts w:ascii="Arial" w:hAnsi="Arial" w:cs="Arial"/>
          <w:b/>
          <w:bCs/>
          <w:i/>
          <w:sz w:val="24"/>
          <w:szCs w:val="24"/>
        </w:rPr>
        <w:t xml:space="preserve">“EXTENSION DE PLAZO DE LA VIGENCIA DE LA ORDENANZA TRANSITORIA DE EXENCION DE PAGO DE INTERESES Y MULTAS, GRAVADAS A DEUDAS EN MORA POR TRIBUTOS </w:t>
      </w:r>
      <w:r>
        <w:rPr>
          <w:rFonts w:ascii="Arial" w:hAnsi="Arial" w:cs="Arial"/>
          <w:b/>
          <w:bCs/>
          <w:i/>
          <w:sz w:val="28"/>
          <w:szCs w:val="28"/>
        </w:rPr>
        <w:t xml:space="preserve">MUNICIPALES,     ADEMAS      SE    ADICIONA     LAS        MULTAS </w:t>
      </w:r>
      <w:r>
        <w:rPr>
          <w:rFonts w:ascii="Arial" w:hAnsi="Arial" w:cs="Arial"/>
          <w:b/>
          <w:bCs/>
          <w:i/>
          <w:sz w:val="24"/>
          <w:szCs w:val="24"/>
        </w:rPr>
        <w:t>CONTRAVENCIONALES Y LAS DEL REGISTRO DEL ESTADO FAMILIAR EN EL AMBITO   DEL   MUNICIPIO   DE   AHUACHAPÁN”</w:t>
      </w:r>
      <w:r>
        <w:rPr>
          <w:rFonts w:ascii="Arial" w:hAnsi="Arial" w:cs="Arial"/>
          <w:i/>
          <w:sz w:val="24"/>
          <w:szCs w:val="24"/>
        </w:rPr>
        <w:t xml:space="preserve">,  la  cual entra en vigencia ocho días después de su publicación en el Diario Oficial en base al art. 32 del Código Municipal.-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Certifíquese y Comuníquese el presente acuerdo para efectos legales consiguientes.- </w:t>
      </w:r>
      <w:r>
        <w:rPr>
          <w:rFonts w:ascii="Arial" w:hAnsi="Arial" w:cs="Arial"/>
          <w:b/>
          <w:bCs/>
          <w:i/>
          <w:w w:val="105"/>
          <w:sz w:val="24"/>
          <w:szCs w:val="24"/>
        </w:rPr>
        <w:t>ACUERDO N°18.-</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Y vista la nota suscrita por el Señor Francisco Fajardo, quien es representante de “Orquesta Latina S.V”, en dicha nota solicita el patrocinio de parte de la municipalidad de $600.00 dólares de los Estados Unidos de América, sumado a otros patrocinadores que apoyaran, haciendo un total de $2,100.00 dólares de los Estados Unidos de América, con el fin de poder realizar un evento público de manera   gratuita   en   el   parque   la  concordia  el   día   domingo  15 de mayo del </w:t>
      </w:r>
    </w:p>
    <w:p w:rsidR="00F44292" w:rsidRDefault="00F44292" w:rsidP="00F44292">
      <w:pPr>
        <w:tabs>
          <w:tab w:val="left" w:pos="0"/>
        </w:tabs>
        <w:spacing w:after="0" w:line="480" w:lineRule="auto"/>
        <w:ind w:right="-93"/>
        <w:jc w:val="both"/>
        <w:rPr>
          <w:rFonts w:ascii="Arial" w:hAnsi="Arial" w:cs="Arial"/>
          <w:i/>
          <w:iCs/>
          <w:sz w:val="24"/>
          <w:szCs w:val="24"/>
        </w:rPr>
      </w:pPr>
      <w:proofErr w:type="gramStart"/>
      <w:r>
        <w:rPr>
          <w:rFonts w:ascii="Arial" w:hAnsi="Arial" w:cs="Arial"/>
          <w:i/>
          <w:iCs/>
          <w:sz w:val="24"/>
          <w:szCs w:val="24"/>
        </w:rPr>
        <w:t>presente</w:t>
      </w:r>
      <w:proofErr w:type="gramEnd"/>
      <w:r>
        <w:rPr>
          <w:rFonts w:ascii="Arial" w:hAnsi="Arial" w:cs="Arial"/>
          <w:i/>
          <w:iCs/>
          <w:sz w:val="24"/>
          <w:szCs w:val="24"/>
        </w:rPr>
        <w:t xml:space="preserve"> año.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No   aprobar   la   erogación   de   Seiscientos   00/100  dólares  de los Estados  Unidos   de   América   ($600.00), los   cuales   han   sido   solicitados  en concepto de patrocinio a la municipalidad de Ahuachapán, por parte del Señor Francisco Fajardo, quien es representante de “Orquesta Latina S.V”.-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Certifíquese y Comuníquese el presente acuerdo para efectos legales consiguientes.- </w:t>
      </w:r>
      <w:r>
        <w:rPr>
          <w:rFonts w:ascii="Arial" w:hAnsi="Arial" w:cs="Arial"/>
          <w:b/>
          <w:bCs/>
          <w:i/>
          <w:w w:val="105"/>
          <w:sz w:val="24"/>
          <w:szCs w:val="24"/>
        </w:rPr>
        <w:t>ACUERDO N°19.-</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w:t>
      </w:r>
      <w:proofErr w:type="gramStart"/>
      <w:r>
        <w:rPr>
          <w:rFonts w:ascii="Arial" w:hAnsi="Arial" w:cs="Arial"/>
          <w:i/>
          <w:iCs/>
          <w:sz w:val="24"/>
          <w:szCs w:val="24"/>
        </w:rPr>
        <w:t>numerales</w:t>
      </w:r>
      <w:proofErr w:type="gramEnd"/>
      <w:r>
        <w:rPr>
          <w:rFonts w:ascii="Arial" w:hAnsi="Arial" w:cs="Arial"/>
          <w:i/>
          <w:iCs/>
          <w:sz w:val="24"/>
          <w:szCs w:val="24"/>
        </w:rPr>
        <w:t xml:space="preserve"> 4, y 14; art. 31 numerales 4 y 13; Art. 86 y Art. 91.Y en base al memorándum de fecha 26 de abril del corriente año, suscrito por la Licenciada Kathya Perla de Jiménez, quien es Directora del Centro para la Cultura y las Artes Dr. Alfredo Espino, en el cual solicita que se autorice la erogación del monto de $1,763.20, para llevar a cabo actividades culturales que se realizaran en honor a las madres durante el mes de mayo. Por lo tanto, este Concejo en uso de sus facultades legales </w:t>
      </w:r>
      <w:r>
        <w:rPr>
          <w:rFonts w:ascii="Arial" w:hAnsi="Arial" w:cs="Arial"/>
          <w:b/>
          <w:bCs/>
          <w:i/>
          <w:iCs/>
          <w:sz w:val="24"/>
          <w:szCs w:val="24"/>
        </w:rPr>
        <w:t>ACUERDA:</w:t>
      </w:r>
      <w:r>
        <w:rPr>
          <w:rFonts w:ascii="Arial" w:hAnsi="Arial" w:cs="Arial"/>
          <w:i/>
          <w:iCs/>
          <w:sz w:val="24"/>
          <w:szCs w:val="24"/>
        </w:rPr>
        <w:t xml:space="preserve"> 1) Aprobar y autorizar la erogación de Un mil setecientos sesenta y tres</w:t>
      </w:r>
      <w:r w:rsidR="00FD0C51">
        <w:rPr>
          <w:rFonts w:ascii="Arial" w:hAnsi="Arial" w:cs="Arial"/>
          <w:i/>
          <w:iCs/>
          <w:sz w:val="24"/>
          <w:szCs w:val="24"/>
        </w:rPr>
        <w:t xml:space="preserve"> </w:t>
      </w:r>
      <w:r>
        <w:rPr>
          <w:rFonts w:ascii="Arial" w:hAnsi="Arial" w:cs="Arial"/>
          <w:i/>
          <w:iCs/>
          <w:sz w:val="24"/>
          <w:szCs w:val="24"/>
        </w:rPr>
        <w:t>20/100 dólares de los Estados Unidos de América ($1,763.20),   en   concepto   de   realización   de   actividades   culturales   que   se</w:t>
      </w:r>
      <w:r w:rsidR="00FD0C51">
        <w:rPr>
          <w:rFonts w:ascii="Arial" w:hAnsi="Arial" w:cs="Arial"/>
          <w:i/>
          <w:iCs/>
          <w:sz w:val="24"/>
          <w:szCs w:val="24"/>
        </w:rPr>
        <w:t xml:space="preserve"> </w:t>
      </w:r>
      <w:r>
        <w:rPr>
          <w:rFonts w:ascii="Arial" w:hAnsi="Arial" w:cs="Arial"/>
          <w:i/>
          <w:iCs/>
          <w:sz w:val="24"/>
          <w:szCs w:val="24"/>
        </w:rPr>
        <w:t xml:space="preserve">realizaran en honor a las madres durante el mes de mayo, en el Centro para la Cultura y las Artes Dr. Alfredo Espino; y 2) Se autoriza al Departamento de Tesorería Municipal a que realice la erogación de Un mil setecientos sesenta y tres20/100 dólares de los Estados Unidos de América ($1,763.20), de la fuente de financiamiento fondo común a favor de la Licenciada Kathya Perla de Jiménez, quien es Directora del Centro para la Cultura y las Artes Dr. Alfredo Espino, quien realizará las gestiones correspondientes para para llevar a cabo actividades culturales que se realizaran en honor a las madres durante el mes de mayo en el Centro para la Cultura y las Artes Dr. Alfredo Espino, y quien queda obligada a realizar la liquidación respectiva ante el Departamento de Tesorería Municipal, en un   plazo   de   diez días hábiles después de haber recibido los fondos respectivos. </w:t>
      </w:r>
      <w:r>
        <w:rPr>
          <w:rFonts w:ascii="Arial" w:hAnsi="Arial" w:cs="Arial"/>
          <w:b/>
          <w:bCs/>
          <w:i/>
          <w:iCs/>
          <w:sz w:val="24"/>
          <w:szCs w:val="24"/>
        </w:rPr>
        <w:t xml:space="preserve">En el presente acuerdo se abstienen de votar los Regidores Propietarios: </w:t>
      </w:r>
      <w:r>
        <w:rPr>
          <w:rFonts w:ascii="Arial" w:hAnsi="Arial" w:cs="Arial"/>
          <w:b/>
          <w:bCs/>
          <w:i/>
          <w:sz w:val="24"/>
          <w:szCs w:val="24"/>
        </w:rPr>
        <w:t>Mario Antonio Magaña, Héctor Manuel Galicia Arriaza, Sergio Alberto Escalante Madrid y Cristian Bladimir Castillo Saravia</w:t>
      </w:r>
      <w:r>
        <w:rPr>
          <w:rFonts w:ascii="Arial" w:hAnsi="Arial" w:cs="Arial"/>
          <w:b/>
          <w:bCs/>
          <w:i/>
          <w:iCs/>
          <w:sz w:val="24"/>
          <w:szCs w:val="24"/>
        </w:rPr>
        <w:t>.- Certifíquese y Comuníquese el presente acuerdo para efectos legales consiguientes.-</w:t>
      </w:r>
      <w:r>
        <w:rPr>
          <w:rFonts w:ascii="Arial" w:hAnsi="Arial" w:cs="Arial"/>
          <w:b/>
          <w:bCs/>
          <w:i/>
          <w:iCs/>
          <w:sz w:val="24"/>
          <w:szCs w:val="24"/>
          <w:lang w:val="es-SV"/>
        </w:rPr>
        <w:t xml:space="preserve"> </w:t>
      </w:r>
      <w:r>
        <w:rPr>
          <w:rFonts w:ascii="Arial" w:hAnsi="Arial" w:cs="Arial"/>
          <w:b/>
          <w:bCs/>
          <w:i/>
          <w:w w:val="105"/>
          <w:sz w:val="24"/>
          <w:szCs w:val="24"/>
        </w:rPr>
        <w:t>ACUERDO  N°20.-</w:t>
      </w:r>
      <w:r>
        <w:rPr>
          <w:rFonts w:ascii="Arial" w:hAnsi="Arial" w:cs="Arial"/>
          <w:b/>
          <w:bCs/>
          <w:i/>
          <w:iCs/>
          <w:sz w:val="24"/>
          <w:szCs w:val="24"/>
          <w:lang w:val="es-SV"/>
        </w:rPr>
        <w:t xml:space="preserve"> </w:t>
      </w:r>
      <w:r w:rsidR="00FD0C51">
        <w:rPr>
          <w:rFonts w:ascii="Arial" w:hAnsi="Arial" w:cs="Arial"/>
          <w:i/>
          <w:iCs/>
          <w:sz w:val="24"/>
          <w:szCs w:val="24"/>
        </w:rPr>
        <w:t xml:space="preserve">El Concejo   Municipal </w:t>
      </w:r>
      <w:r>
        <w:rPr>
          <w:rFonts w:ascii="Arial" w:hAnsi="Arial" w:cs="Arial"/>
          <w:i/>
          <w:iCs/>
          <w:sz w:val="24"/>
          <w:szCs w:val="24"/>
        </w:rPr>
        <w:t xml:space="preserve"> de   Ahuachapán,   en  uso   de    sus facultades que le confiere el Código Municipal, en sus arts. 30 numerales 4, y 14; art. 31 numerales 4 y 13; Art. 86 y Art. 91. Y en base al escrito suscrito por el Director del CAM Tte. P.A Manuel Iván Lucero García, en el cual solicita que se autorice el pago de la factura N°008325 a favor de la Tienda El Buen Precio, por la cantidad de $269.85, referente a la compra de los consumos para la elaboración de los alimentos de todo el personal del CAM, ya que se están las veinticuatro horas, apoyando a la PNC, DM 7, en el régimen de excepción actual, y además se está proporcionando seguridad al centro urbano de Ahuachapán y sus alrededores.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Aprobar y autorizar el pago de la factura N°008325 a favor de la Tienda El Buen Precio, por la cantidad de Doscientos sesenta y nueve 85/100 dólares de los Estados Unidos de América ($269.85), en concepto de compra de los consumos para la elaboración de los alimentos de todo el personal del CAM; y 2) Se autoriza al Departamento de Tesorería Municipal, a realizar el pago de la factura N°008325 a favor de la Tienda El Buen Precio, por la cantidad de Doscientos sesenta y nueve 85/100 dólares de los Estados Unidos de América ($269.85), de la fuente de financiamiento </w:t>
      </w:r>
      <w:r>
        <w:rPr>
          <w:rFonts w:ascii="Arial" w:hAnsi="Arial" w:cs="Arial"/>
          <w:b/>
          <w:bCs/>
          <w:i/>
          <w:iCs/>
          <w:sz w:val="24"/>
          <w:szCs w:val="24"/>
        </w:rPr>
        <w:t xml:space="preserve">Fondo Común. </w:t>
      </w:r>
      <w:r>
        <w:rPr>
          <w:rFonts w:ascii="Arial" w:hAnsi="Arial" w:cs="Arial"/>
          <w:b/>
          <w:i/>
          <w:w w:val="105"/>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8"/>
          <w:szCs w:val="28"/>
        </w:rPr>
        <w:t>ACUERDO</w:t>
      </w:r>
      <w:r>
        <w:rPr>
          <w:rFonts w:ascii="Arial" w:hAnsi="Arial" w:cs="Arial"/>
          <w:b/>
          <w:bCs/>
          <w:i/>
          <w:w w:val="105"/>
          <w:sz w:val="24"/>
          <w:szCs w:val="24"/>
        </w:rPr>
        <w:t xml:space="preserve"> N°21.-</w:t>
      </w:r>
      <w:r w:rsidR="00FD0C51">
        <w:rPr>
          <w:rFonts w:ascii="Arial" w:hAnsi="Arial" w:cs="Arial"/>
          <w:b/>
          <w:bCs/>
          <w:i/>
          <w:iCs/>
          <w:sz w:val="24"/>
          <w:szCs w:val="24"/>
          <w:lang w:val="es-SV"/>
        </w:rPr>
        <w:t xml:space="preserve"> </w:t>
      </w:r>
      <w:r>
        <w:rPr>
          <w:rFonts w:ascii="Arial" w:hAnsi="Arial" w:cs="Arial"/>
          <w:b/>
          <w:bCs/>
          <w:i/>
          <w:iCs/>
          <w:sz w:val="24"/>
          <w:szCs w:val="24"/>
          <w:lang w:val="es-SV"/>
        </w:rPr>
        <w:t xml:space="preserve">  </w:t>
      </w:r>
      <w:r w:rsidR="00FD0C51">
        <w:rPr>
          <w:rFonts w:ascii="Arial" w:hAnsi="Arial" w:cs="Arial"/>
          <w:i/>
          <w:iCs/>
          <w:sz w:val="24"/>
          <w:szCs w:val="24"/>
        </w:rPr>
        <w:t xml:space="preserve">El </w:t>
      </w:r>
      <w:r>
        <w:rPr>
          <w:rFonts w:ascii="Arial" w:hAnsi="Arial" w:cs="Arial"/>
          <w:i/>
          <w:iCs/>
          <w:sz w:val="24"/>
          <w:szCs w:val="24"/>
        </w:rPr>
        <w:t xml:space="preserve"> Concejo   Municipal   de   Ahuachapán,   en   uso  de  </w:t>
      </w:r>
      <w:r w:rsidRPr="00FD0C51">
        <w:rPr>
          <w:rFonts w:ascii="Arial" w:hAnsi="Arial" w:cs="Arial"/>
          <w:i/>
          <w:iCs/>
          <w:sz w:val="24"/>
          <w:szCs w:val="24"/>
        </w:rPr>
        <w:t>sus   facultades   que     le   confie</w:t>
      </w:r>
      <w:r w:rsidR="00FD0C51">
        <w:rPr>
          <w:rFonts w:ascii="Arial" w:hAnsi="Arial" w:cs="Arial"/>
          <w:i/>
          <w:iCs/>
          <w:sz w:val="24"/>
          <w:szCs w:val="24"/>
        </w:rPr>
        <w:t xml:space="preserve">re   el   Código    Municipal,  en  </w:t>
      </w:r>
      <w:r w:rsidRPr="00FD0C51">
        <w:rPr>
          <w:rFonts w:ascii="Arial" w:hAnsi="Arial" w:cs="Arial"/>
          <w:i/>
          <w:iCs/>
          <w:sz w:val="24"/>
          <w:szCs w:val="24"/>
        </w:rPr>
        <w:t xml:space="preserve"> sus </w:t>
      </w:r>
      <w:r>
        <w:rPr>
          <w:rFonts w:ascii="Arial" w:hAnsi="Arial" w:cs="Arial"/>
          <w:i/>
          <w:iCs/>
          <w:sz w:val="24"/>
          <w:szCs w:val="24"/>
        </w:rPr>
        <w:t>arts. 30 numerales 4, y 14; art. 31 numerales 4 y 13. Y en base, a</w:t>
      </w:r>
      <w:r w:rsidR="00FD0C51">
        <w:rPr>
          <w:rFonts w:ascii="Arial" w:hAnsi="Arial" w:cs="Arial"/>
          <w:i/>
          <w:iCs/>
          <w:sz w:val="24"/>
          <w:szCs w:val="24"/>
        </w:rPr>
        <w:t xml:space="preserve"> </w:t>
      </w:r>
      <w:r>
        <w:rPr>
          <w:rFonts w:ascii="Arial" w:hAnsi="Arial" w:cs="Arial"/>
          <w:i/>
          <w:iCs/>
          <w:sz w:val="24"/>
          <w:szCs w:val="24"/>
        </w:rPr>
        <w:t xml:space="preserve">los escritos de fechas 8 y 25 de abril del corriente año, suscrito por habitantes de la Colonia la Chacra, específicamente de Calles Las Margaritas, polígono 7, en el cual manifiestan: Que en muchas ocasiones han visitado el departamento de CATASTRO como entidad encargada de velar por el cumplimiento de las normas de construcción y emisora de los permisos correspondientes, quienes tienen conocimiento que se está construyendo un muro de contención de sistemas mixto (block de concreto) de 3 metros de altura sobre un muro de mampostería que ya contaba con 5 mts de alto, dicho muro de contención ya contaba con un relleno de arcilla y ripio, la continuación del muro de sistema mixto está siendo rellenado con ripio y basura lo cual no es bueno para hacer una edificación; esté será un muro portante y les preocupa el posible colapso de la estructura porque seguirán construyendo sobre estos muros que están tienen desplome que afectan diseño estructural, por lo tanto no reúne las condiciones de seguridad estructural y de servicio en condiciones normales de operación y de eventos sísmicos. De hecho, el muro de sistema mixto ya cuenta con una curvatura </w:t>
      </w:r>
      <w:proofErr w:type="gramStart"/>
      <w:r>
        <w:rPr>
          <w:rFonts w:ascii="Arial" w:hAnsi="Arial" w:cs="Arial"/>
          <w:i/>
          <w:iCs/>
          <w:sz w:val="24"/>
          <w:szCs w:val="24"/>
        </w:rPr>
        <w:t>debido</w:t>
      </w:r>
      <w:proofErr w:type="gramEnd"/>
      <w:r>
        <w:rPr>
          <w:rFonts w:ascii="Arial" w:hAnsi="Arial" w:cs="Arial"/>
          <w:i/>
          <w:iCs/>
          <w:sz w:val="24"/>
          <w:szCs w:val="24"/>
        </w:rPr>
        <w:t xml:space="preserve"> a la fuerza del relleno y sobre esto siguen construyendo. Solicitan la ayuda por parte de este Concejo Municipal Plural para minimizar riesgo de colapso de la construcción y la perdida de vidas en caso de un evento sísmico; pues no se realizó un CÁLCULO ESTRUCTURAL para garantizar que los elementos cuenten con la solidez suficiente para resistir acciones permanentes como el peso propio y las acciones del terreno, tampoco se realizó ESTUDIO DE MECÁNICA DE SUELOS. En varias ocasiones se acudió al departamento de CATASTRO para </w:t>
      </w:r>
      <w:r w:rsidRPr="00FD0C51">
        <w:rPr>
          <w:rFonts w:ascii="Arial" w:hAnsi="Arial" w:cs="Arial"/>
          <w:i/>
          <w:iCs/>
          <w:sz w:val="24"/>
          <w:szCs w:val="24"/>
        </w:rPr>
        <w:t>conocer sobre los permisos   emitidos   por   la  municipalidad, pero al ser el INGENIERO CIVIL WALTER OMAR VASQUEZ CASTANEDA, quien está dirigiendo</w:t>
      </w:r>
      <w:r>
        <w:rPr>
          <w:rFonts w:ascii="Arial" w:hAnsi="Arial" w:cs="Arial"/>
          <w:i/>
          <w:iCs/>
          <w:sz w:val="24"/>
          <w:szCs w:val="24"/>
        </w:rPr>
        <w:t xml:space="preserve"> la obra han omitido todos los permisos que se le solicitan a cualquier ciudadano normal, </w:t>
      </w:r>
      <w:r w:rsidRPr="00FD0C51">
        <w:rPr>
          <w:rFonts w:ascii="Arial" w:hAnsi="Arial" w:cs="Arial"/>
          <w:i/>
          <w:iCs/>
          <w:sz w:val="24"/>
          <w:szCs w:val="24"/>
        </w:rPr>
        <w:t>debido a ser empleado de la Alcaldía Municipal de Ahuachapán y la amistad existente entre el Jefe de CATASTRO. En su momento también acudieron al Viceministerio de vivienda y desarrollo urbano quienes manifestaron que ni la propietaria ADELA MARGARITA BUENO RUIZ, ni el profesional INGENIERO CIVIL WALTER OMAR VASQUEZ CASTANEDA se han acercado a dicha institución a solicitar los permisos correspondientes para</w:t>
      </w:r>
      <w:r>
        <w:rPr>
          <w:rFonts w:ascii="Arial" w:hAnsi="Arial" w:cs="Arial"/>
          <w:i/>
          <w:iCs/>
          <w:sz w:val="24"/>
          <w:szCs w:val="24"/>
        </w:rPr>
        <w:t xml:space="preserve"> la construcción, cabe mencionar que el ingeniero Vásquez Castaneda lo esta haciendo de manera prepotente valiéndose del cargo ostentado en la alcaldía. Ante la falta de atención mostrada por el departamento de Catastro y el posible colapso de la estructura y que esta ocasione la perdida de vidas humanas RESPONSABILISAN a la Alcaldía Municipal por no actuar de manera oportuna y correcta. Las inspecciones realizadas por dicho departamento han denotado falta de ética, profesionalismo y burla a los afectados. Por lo expuesto por los habitantes de la Colonia la Chacra, específicamente de Calles Las Margaritas, polígono 7, y en uso de sus facultades legales, este Concejo </w:t>
      </w:r>
      <w:r>
        <w:rPr>
          <w:rFonts w:ascii="Arial" w:hAnsi="Arial" w:cs="Arial"/>
          <w:b/>
          <w:bCs/>
          <w:i/>
          <w:iCs/>
          <w:sz w:val="24"/>
          <w:szCs w:val="24"/>
        </w:rPr>
        <w:t xml:space="preserve">ACUERDA: </w:t>
      </w:r>
      <w:r>
        <w:rPr>
          <w:rFonts w:ascii="Arial" w:hAnsi="Arial" w:cs="Arial"/>
          <w:i/>
          <w:iCs/>
          <w:sz w:val="24"/>
          <w:szCs w:val="24"/>
        </w:rPr>
        <w:t xml:space="preserve">1) Se ordena al Jefe de Catastro, Registro y Fiscalización Tributaria que informe a este Concejo a la brevedad de lo posible sobre si la Señora ADELA MARGARITA BUENO RUIZ, cuenta con los permisos de construcción correspondientes, y en caso de ser afirmativo los remita dichos permisos a este Concejo y en caso de no contar con los permisos respectivos </w:t>
      </w:r>
      <w:r w:rsidRPr="00FD0C51">
        <w:rPr>
          <w:rFonts w:ascii="Arial" w:hAnsi="Arial" w:cs="Arial"/>
          <w:i/>
          <w:iCs/>
          <w:sz w:val="24"/>
          <w:szCs w:val="24"/>
        </w:rPr>
        <w:t xml:space="preserve">de construcción que ordene la suspensión de la obra de construcción; y 2) Se ordena al Jefe del Departamento de Ejecución de Proyectos que realice una inspección en la zona donde se   está llevando a cabo la  construcción es decir  en  Colonia la </w:t>
      </w:r>
      <w:r>
        <w:rPr>
          <w:rFonts w:ascii="Arial" w:hAnsi="Arial" w:cs="Arial"/>
          <w:i/>
          <w:iCs/>
          <w:sz w:val="24"/>
          <w:szCs w:val="24"/>
        </w:rPr>
        <w:t xml:space="preserve">Chacra, específicamente de Calles Las Margaritas, lote 3, polígono 7, a efecto de verificar si la obra que se está ejecutando representa un riesgo eminente para las personas aledañas a la zona, y que dicha inspección sea remitida a este Concejo a la brevedad de lo posible. </w:t>
      </w:r>
      <w:r>
        <w:rPr>
          <w:rFonts w:ascii="Arial" w:hAnsi="Arial" w:cs="Arial"/>
          <w:b/>
          <w:i/>
          <w:w w:val="105"/>
          <w:sz w:val="24"/>
          <w:szCs w:val="24"/>
        </w:rPr>
        <w:t>El presente acuerdo fue aprobado de forma unánime por los Miembros del Concejo Municipal Plural.- Certifíquese y Comuníquese el presente acuerdo para efectos legales consiguientes</w:t>
      </w:r>
      <w:proofErr w:type="gramStart"/>
      <w:r>
        <w:rPr>
          <w:rFonts w:ascii="Arial" w:hAnsi="Arial" w:cs="Arial"/>
          <w:b/>
          <w:i/>
          <w:w w:val="105"/>
          <w:sz w:val="24"/>
          <w:szCs w:val="24"/>
        </w:rPr>
        <w:t>..</w:t>
      </w:r>
      <w:proofErr w:type="gramEnd"/>
      <w:r>
        <w:rPr>
          <w:rFonts w:ascii="Arial" w:hAnsi="Arial" w:cs="Arial"/>
          <w:b/>
          <w:i/>
          <w:w w:val="105"/>
          <w:sz w:val="24"/>
          <w:szCs w:val="24"/>
        </w:rPr>
        <w:t xml:space="preserve"> </w:t>
      </w:r>
      <w:r>
        <w:rPr>
          <w:rFonts w:ascii="Arial" w:hAnsi="Arial" w:cs="Arial"/>
          <w:b/>
          <w:bCs/>
          <w:i/>
          <w:w w:val="105"/>
          <w:sz w:val="24"/>
          <w:szCs w:val="24"/>
        </w:rPr>
        <w:t>ACUERDO N°22.-</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Y en base, al escrito de fecha 21 de abril del corriente año, suscrito por los Señores Belén Albertina Ayala de Chiquillo y Julio Cesar Calderón Velásquez, en el cual exponen: Que ambos se presentaron al Centro de Mediación de la Alcaldía Municipal de esta ciudad, con el afán de resolver una situación con respecto a dos mausoleos, los cuales se encuentran clasificados bajo los números 39 y 40, línea C, de la zona El Maquilishuat, a nombre de Carlos Calderón Rivera, siendo estos puestos a perpetuidad, tal como consta en el título de propiedad y que fue otorgado el día veinte de febrero de mil novecientos sesenta y siete; siendo por lo tanto que la Licenciada Sonia Lisbeth Escalante Rendón, en su calidad de Jefa de Centro de Mediación de la Alcaldía Municipal de esta ciudad, les manifestó que era necesario verificar el estado en que se encuentran estos mausoleos, siendo que el día martes diecinueve de abril del presente año, ambos Señores, se presentaron al Cementerio Municipal de esta ciudad, </w:t>
      </w:r>
      <w:r w:rsidRPr="00FD0C51">
        <w:rPr>
          <w:rFonts w:ascii="Arial" w:hAnsi="Arial" w:cs="Arial"/>
          <w:i/>
          <w:iCs/>
          <w:sz w:val="24"/>
          <w:szCs w:val="24"/>
        </w:rPr>
        <w:t>juntamente con la Licenciada Rendón, verificando que dichos mausoleos ya no pueden ser utilizados porque ya no hay espacio para hacer enterramientos; siendo por ello que la Licenciada   Rendón, les   manifestó   que   hicieran   la    petición    a este Concejo en cuanto a solicitar lo siguiente: a) La reubicación de dos mausoleos y que cada uno tenga espacio para tres cuerpos (ataúdes);</w:t>
      </w:r>
      <w:r>
        <w:rPr>
          <w:rFonts w:ascii="Arial" w:hAnsi="Arial" w:cs="Arial"/>
          <w:i/>
          <w:iCs/>
          <w:sz w:val="24"/>
          <w:szCs w:val="24"/>
        </w:rPr>
        <w:t xml:space="preserve"> 2) Que el lugar donde les sean restituidos dichos mausoleos, sea un lugar no muy apartado; y 3) Que cada mausoleo salga a nombre de cada uno de ellos es decir a nombre de: Belén Albertina Ayala de Chiquillo y Julio Cesar Calderón Velásquez: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1) Tener por recibido y aceptado el escrito suscrito por los Señores Belén Albertina Ayala de Chiquillo y Julio Cesar Calderón Velásquez; y 2) Se remite a Sindicatura Municipal el escrito suscrito por los Señores Belén Albertina Ayala de Chiquillo y Julio Cesar Calderón Velásquez, a fin de que  se busque la solución legal correspondiente. </w:t>
      </w:r>
      <w:r>
        <w:rPr>
          <w:rFonts w:ascii="Arial" w:hAnsi="Arial" w:cs="Arial"/>
          <w:b/>
          <w:i/>
          <w:w w:val="105"/>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4"/>
          <w:szCs w:val="24"/>
        </w:rPr>
        <w:t>ACUERDO N°23.-</w:t>
      </w:r>
      <w:r>
        <w:rPr>
          <w:rFonts w:ascii="Arial" w:hAnsi="Arial" w:cs="Arial"/>
          <w:b/>
          <w:bCs/>
          <w:i/>
          <w:iCs/>
          <w:sz w:val="24"/>
          <w:szCs w:val="24"/>
          <w:lang w:val="es-SV"/>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Y en base, al escrito de fecha seis de abril del corriente año, suscrito por el Señor Rubén Salinas, donde expone: Que según certificación de acta, número veintiséis, otorgada en la Alcaldía Municipal de Ahuachapán, a las quince horas del día cinco de noviembre de mil novecientos ochenta y siete, que contiene el acuerdo número dieciocho, por medio del cual se acordó autorizar la contabilización y traspasos de las mejoras existentes e introducidas en predios rústicos de propiedad municipal situados en el Cantón el Espino de esta Jurisdicción. </w:t>
      </w:r>
      <w:r w:rsidRPr="00FD0C51">
        <w:rPr>
          <w:rFonts w:ascii="Arial" w:hAnsi="Arial" w:cs="Arial"/>
          <w:i/>
          <w:iCs/>
          <w:sz w:val="24"/>
          <w:szCs w:val="24"/>
        </w:rPr>
        <w:t>Se modifica el acuerdo por medio del cual se aprueba que su padre el Señor Rubén Salinas es arrendatario, de un lote de propiedad  municipal en  la  zona uno  del Cantón Llano  de  La Laguna compuesto de cinco tareas, se establece que por el rumbo sur del mencionado lote se ha abierto un callejón que se reduce en media tarea, quedando el terreno de propiedad de su padre de cuatro tareas y media. Notándose que el callejón es para su salida y entrada. Que él y su familia residen en dicho lugar desde hace má</w:t>
      </w:r>
      <w:r>
        <w:rPr>
          <w:rFonts w:ascii="Arial" w:hAnsi="Arial" w:cs="Arial"/>
          <w:i/>
          <w:iCs/>
          <w:sz w:val="24"/>
          <w:szCs w:val="24"/>
        </w:rPr>
        <w:t xml:space="preserve">s de sesenta y cuatro años, que cuando se adjudicaron esas mejoras, a su padre no había entrada al inmueble, solo había una especie de vereda con cuneta, y se les hacía difícil entrar y salir, y además se hacía peligroso ya que de noche era fácil que alguien de su familia se accidentara, que su padre falleció en el año de mil novecientos noventa y ocho, habiendo escriturado él con anterioridad su terreno, que pasado cierto tiempo y viendo la necesidad, de tener una entrada él y sus hijos empezaron, a sacar tierra de la parte de atrás de su casa, para poder hacer un relleno y poder entrar más fácilmente, así lo hicieron, con el paso del tiempo y por etapas fueron construyendo una entrada de cemento, arena, hierro y mucha piedra y se colocó también un portón de metal, para la seguridad de su familia, lo que implico también mucho sacrifico económico para todos ellos, hoy en día se puede entrar y salir con vehículo a su casa, aclarando que su casa esta como a cincuenta metros, hacia el fondo, de la carretera hacia las chinamas. Quiere el Señor Rubén Salinas, manifestar a este Concejo que un terreno contiguo al de él, propiedad de su hermana, el cual tiene su propia salida hacia la carretera las chinamas, por el rumbo nor poniente, dicho terreno fue vendido a la Señora Angélica Flores, terreno que dicha señora ni siquiera habita, que como comenta el </w:t>
      </w:r>
      <w:r>
        <w:rPr>
          <w:rFonts w:ascii="Arial" w:hAnsi="Arial" w:cs="Arial"/>
          <w:i/>
          <w:iCs/>
          <w:sz w:val="26"/>
          <w:szCs w:val="26"/>
        </w:rPr>
        <w:t>Señor Rubén Salinas, a este Conce</w:t>
      </w:r>
      <w:r w:rsidR="00446375">
        <w:rPr>
          <w:rFonts w:ascii="Arial" w:hAnsi="Arial" w:cs="Arial"/>
          <w:i/>
          <w:iCs/>
          <w:sz w:val="26"/>
          <w:szCs w:val="26"/>
        </w:rPr>
        <w:t xml:space="preserve">jo, ese terreno tiene su </w:t>
      </w:r>
      <w:r>
        <w:rPr>
          <w:rFonts w:ascii="Arial" w:hAnsi="Arial" w:cs="Arial"/>
          <w:i/>
          <w:iCs/>
          <w:sz w:val="26"/>
          <w:szCs w:val="26"/>
        </w:rPr>
        <w:t xml:space="preserve">propia salida, hacia la carretera, que no </w:t>
      </w:r>
      <w:r w:rsidR="00446375">
        <w:rPr>
          <w:rFonts w:ascii="Arial" w:hAnsi="Arial" w:cs="Arial"/>
          <w:i/>
          <w:iCs/>
          <w:sz w:val="26"/>
          <w:szCs w:val="26"/>
        </w:rPr>
        <w:t>obstante  a eso ha</w:t>
      </w:r>
      <w:r>
        <w:rPr>
          <w:rFonts w:ascii="Arial" w:hAnsi="Arial" w:cs="Arial"/>
          <w:i/>
          <w:iCs/>
          <w:sz w:val="26"/>
          <w:szCs w:val="26"/>
        </w:rPr>
        <w:t xml:space="preserve"> </w:t>
      </w:r>
      <w:r w:rsidR="00446375">
        <w:rPr>
          <w:rFonts w:ascii="Arial" w:hAnsi="Arial" w:cs="Arial"/>
          <w:i/>
          <w:iCs/>
          <w:sz w:val="24"/>
          <w:szCs w:val="24"/>
        </w:rPr>
        <w:t>buscado,</w:t>
      </w:r>
      <w:r w:rsidRPr="00FD0C51">
        <w:rPr>
          <w:rFonts w:ascii="Arial" w:hAnsi="Arial" w:cs="Arial"/>
          <w:i/>
          <w:iCs/>
          <w:sz w:val="24"/>
          <w:szCs w:val="24"/>
        </w:rPr>
        <w:t xml:space="preserve"> </w:t>
      </w:r>
      <w:r w:rsidR="00446375">
        <w:rPr>
          <w:rFonts w:ascii="Arial" w:hAnsi="Arial" w:cs="Arial"/>
          <w:i/>
          <w:iCs/>
          <w:sz w:val="24"/>
          <w:szCs w:val="24"/>
        </w:rPr>
        <w:t>insistentemente utilizar</w:t>
      </w:r>
      <w:r w:rsidRPr="00FD0C51">
        <w:rPr>
          <w:rFonts w:ascii="Arial" w:hAnsi="Arial" w:cs="Arial"/>
          <w:i/>
          <w:iCs/>
          <w:sz w:val="24"/>
          <w:szCs w:val="24"/>
        </w:rPr>
        <w:t xml:space="preserve">  </w:t>
      </w:r>
      <w:r w:rsidR="00446375">
        <w:rPr>
          <w:rFonts w:ascii="Arial" w:hAnsi="Arial" w:cs="Arial"/>
          <w:i/>
          <w:iCs/>
          <w:sz w:val="24"/>
          <w:szCs w:val="24"/>
        </w:rPr>
        <w:t>la</w:t>
      </w:r>
      <w:r w:rsidR="00FD0C51" w:rsidRPr="00FD0C51">
        <w:rPr>
          <w:rFonts w:ascii="Arial" w:hAnsi="Arial" w:cs="Arial"/>
          <w:i/>
          <w:iCs/>
          <w:sz w:val="24"/>
          <w:szCs w:val="24"/>
        </w:rPr>
        <w:t xml:space="preserve"> salida   que  a </w:t>
      </w:r>
      <w:r w:rsidR="00446375">
        <w:rPr>
          <w:rFonts w:ascii="Arial" w:hAnsi="Arial" w:cs="Arial"/>
          <w:i/>
          <w:iCs/>
          <w:sz w:val="24"/>
          <w:szCs w:val="24"/>
        </w:rPr>
        <w:t xml:space="preserve"> </w:t>
      </w:r>
      <w:r w:rsidR="00FD0C51" w:rsidRPr="00FD0C51">
        <w:rPr>
          <w:rFonts w:ascii="Arial" w:hAnsi="Arial" w:cs="Arial"/>
          <w:i/>
          <w:iCs/>
          <w:sz w:val="24"/>
          <w:szCs w:val="24"/>
        </w:rPr>
        <w:t xml:space="preserve"> su </w:t>
      </w:r>
      <w:r w:rsidRPr="00FD0C51">
        <w:rPr>
          <w:rFonts w:ascii="Arial" w:hAnsi="Arial" w:cs="Arial"/>
          <w:i/>
          <w:iCs/>
          <w:sz w:val="24"/>
          <w:szCs w:val="24"/>
        </w:rPr>
        <w:t xml:space="preserve"> ter</w:t>
      </w:r>
      <w:r w:rsidR="00FD0C51" w:rsidRPr="00FD0C51">
        <w:rPr>
          <w:rFonts w:ascii="Arial" w:hAnsi="Arial" w:cs="Arial"/>
          <w:i/>
          <w:iCs/>
          <w:sz w:val="24"/>
          <w:szCs w:val="24"/>
        </w:rPr>
        <w:t>ren</w:t>
      </w:r>
      <w:r w:rsidR="00446375">
        <w:rPr>
          <w:rFonts w:ascii="Arial" w:hAnsi="Arial" w:cs="Arial"/>
          <w:i/>
          <w:iCs/>
          <w:sz w:val="24"/>
          <w:szCs w:val="24"/>
        </w:rPr>
        <w:t>o  corresponde  y</w:t>
      </w:r>
      <w:r w:rsidR="00FD0C51" w:rsidRPr="00FD0C51">
        <w:rPr>
          <w:rFonts w:ascii="Arial" w:hAnsi="Arial" w:cs="Arial"/>
          <w:i/>
          <w:iCs/>
          <w:sz w:val="24"/>
          <w:szCs w:val="24"/>
        </w:rPr>
        <w:t xml:space="preserve"> la </w:t>
      </w:r>
      <w:r w:rsidR="00446375">
        <w:rPr>
          <w:rFonts w:ascii="Arial" w:hAnsi="Arial" w:cs="Arial"/>
          <w:i/>
          <w:iCs/>
          <w:sz w:val="24"/>
          <w:szCs w:val="24"/>
        </w:rPr>
        <w:t xml:space="preserve"> cual  con</w:t>
      </w:r>
      <w:r w:rsidRPr="00FD0C51">
        <w:rPr>
          <w:rFonts w:ascii="Arial" w:hAnsi="Arial" w:cs="Arial"/>
          <w:i/>
          <w:iCs/>
          <w:sz w:val="24"/>
          <w:szCs w:val="24"/>
        </w:rPr>
        <w:t xml:space="preserve"> gran sacrificio económico y de trabajo material, ha logrado construir con su familia. Aclarando que, por situaciones de su familia, y por la difícil situación que se vive</w:t>
      </w:r>
      <w:r>
        <w:rPr>
          <w:rFonts w:ascii="Arial" w:hAnsi="Arial" w:cs="Arial"/>
          <w:i/>
          <w:iCs/>
          <w:sz w:val="24"/>
          <w:szCs w:val="24"/>
        </w:rPr>
        <w:t xml:space="preserve">, también han colocado un portón de metal, para evitar que cualquier persona extraña ingrese a su casa, el cual se encuentra como a quince metros de su casa y como a diez metros de la carretera por la parte de adentro. Que el día treinta de marzo de dos mil veintidós, le causo sorpresa que a su casa llegaron unos señores manifestando que eran delegados de esta municipalidad, y le dijeron que tenía que quitar el portón, porque afectaba la salida y entrada de la Señora Angélica Flores, y que le daban diez días para quitarlo o ellos se lo iban a demoler, ya que es propiedad municipal, que tal situación le causa preocupación, ya que como ya manifestó el ha invertido trabajo, es decir, mano de obra de sus hijos y de su persona, se han privado de muchas cosas con tal de tener arreglada la entrada y salida de su casa, y además la entrada y salida del solar de la Señora Angélica Flores, es por otro lado, por la parte nor poniente, para salir por la carretera, y no por la salida y entrada utilizada por su familia, quiere aclarar también que él y sus hijos son personas humildes que no les gusta tener problemas con nadie y respetan a todas las personas sin importar la condición a la que pertenezcan. Quiere manifestar que quitar el portón significaría dejar sin seguridad la casa de su familia, y que no obstante ser propiedad municipal. </w:t>
      </w:r>
      <w:proofErr w:type="gramStart"/>
      <w:r>
        <w:rPr>
          <w:rFonts w:ascii="Arial" w:hAnsi="Arial" w:cs="Arial"/>
          <w:i/>
          <w:iCs/>
          <w:sz w:val="24"/>
          <w:szCs w:val="24"/>
        </w:rPr>
        <w:t>cuando</w:t>
      </w:r>
      <w:proofErr w:type="gramEnd"/>
      <w:r>
        <w:rPr>
          <w:rFonts w:ascii="Arial" w:hAnsi="Arial" w:cs="Arial"/>
          <w:i/>
          <w:iCs/>
          <w:sz w:val="24"/>
          <w:szCs w:val="24"/>
        </w:rPr>
        <w:t xml:space="preserve"> se le adjudico, el terreno sobre el cual recaen las mejoras que él posee, se dejó ese callejón para salir el y su familia, demoler ese portón le causaría daños y perjuicios en su patrimonio. Quiere manifestar a este Concejo Municipal Plural, con el fin de que </w:t>
      </w:r>
      <w:r w:rsidRPr="00446375">
        <w:rPr>
          <w:rFonts w:ascii="Arial" w:hAnsi="Arial" w:cs="Arial"/>
          <w:i/>
          <w:iCs/>
          <w:sz w:val="24"/>
          <w:szCs w:val="24"/>
        </w:rPr>
        <w:t>no se quite el portón y se les deje desprotegidos de la delincuencia, esta dispuesto   hasta   proporcionar   una   llave   a     la  señora   Angélica Flores, para que pueda hacer</w:t>
      </w:r>
      <w:r>
        <w:rPr>
          <w:rFonts w:ascii="Arial" w:hAnsi="Arial" w:cs="Arial"/>
          <w:i/>
          <w:iCs/>
          <w:sz w:val="24"/>
          <w:szCs w:val="24"/>
        </w:rPr>
        <w:t xml:space="preserve"> uso de su entrada y salida, sin ninguna restricción. Por lo anterior solicita al Señor Alcalde y su Concejo, de la manera más atenta que se suspenda la DECISIÓN que han tomado de quitar el portón, que se encuentra a la entrada de su vivienda, sobre todo porque le permite tener la seguridad, que su familia se encuentra protegida, y por otro lado es un portón, también construido con mucho sacrifico y es injusto que se les prive de la seguridad que como familia han logrado con la puesta de ese portón. Por lo tanto, este Concejo en base al escrito presentado por el Señor Rubén Salinas y en uso de sus facultades legales </w:t>
      </w:r>
      <w:r>
        <w:rPr>
          <w:rFonts w:ascii="Arial" w:hAnsi="Arial" w:cs="Arial"/>
          <w:b/>
          <w:bCs/>
          <w:i/>
          <w:iCs/>
          <w:sz w:val="24"/>
          <w:szCs w:val="24"/>
        </w:rPr>
        <w:t xml:space="preserve">ACUERDA: </w:t>
      </w:r>
      <w:r>
        <w:rPr>
          <w:rFonts w:ascii="Arial" w:hAnsi="Arial" w:cs="Arial"/>
          <w:i/>
          <w:iCs/>
          <w:sz w:val="24"/>
          <w:szCs w:val="24"/>
        </w:rPr>
        <w:t xml:space="preserve">1) Tener por recibido y aceptado el escrito de fecha seis de abril del corriente año, suscrito por el Señor Rubén Salinas; y 2) Se remite a Sindicatura Municipal el escrito suscrito por el Señor Rubén Salinas, a fin de que se busque la solución legal correspondiente. </w:t>
      </w:r>
      <w:r>
        <w:rPr>
          <w:rFonts w:ascii="Arial" w:hAnsi="Arial" w:cs="Arial"/>
          <w:b/>
          <w:i/>
          <w:w w:val="105"/>
          <w:sz w:val="24"/>
          <w:szCs w:val="24"/>
        </w:rPr>
        <w:t>El presente acuerdo fue aprobado de forma unánime por los Miembros del Concejo Municipal Plural.- Certifíquese y Comuníquese el presente acuerdo para efectos legales consiguientes.-</w:t>
      </w:r>
      <w:r>
        <w:rPr>
          <w:rFonts w:ascii="Arial" w:hAnsi="Arial" w:cs="Arial"/>
          <w:b/>
          <w:bCs/>
          <w:i/>
          <w:iCs/>
          <w:sz w:val="24"/>
          <w:szCs w:val="24"/>
          <w:lang w:val="es-SV"/>
        </w:rPr>
        <w:t xml:space="preserve"> </w:t>
      </w:r>
      <w:r>
        <w:rPr>
          <w:rFonts w:ascii="Arial" w:hAnsi="Arial" w:cs="Arial"/>
          <w:b/>
          <w:bCs/>
          <w:i/>
          <w:w w:val="105"/>
          <w:sz w:val="24"/>
          <w:szCs w:val="24"/>
        </w:rPr>
        <w:t xml:space="preserve">ACUERDO N°24.- </w:t>
      </w:r>
      <w:r>
        <w:rPr>
          <w:rFonts w:ascii="Arial" w:hAnsi="Arial" w:cs="Arial"/>
          <w:i/>
          <w:w w:val="105"/>
          <w:sz w:val="24"/>
          <w:szCs w:val="24"/>
        </w:rPr>
        <w:t xml:space="preserve">EI Concejo Municipal de Ahuachapán, en uso de sus facultades legales conferidas en el Art. 30, Numerales 2; 4, y 14; Art. 31, Numeral 4; Art. </w:t>
      </w:r>
      <w:r>
        <w:rPr>
          <w:rFonts w:ascii="Arial" w:hAnsi="Arial" w:cs="Arial"/>
          <w:i/>
          <w:spacing w:val="-9"/>
          <w:w w:val="105"/>
          <w:sz w:val="24"/>
          <w:szCs w:val="24"/>
        </w:rPr>
        <w:t xml:space="preserve">48, </w:t>
      </w:r>
      <w:r>
        <w:rPr>
          <w:rFonts w:ascii="Arial" w:hAnsi="Arial" w:cs="Arial"/>
          <w:i/>
          <w:w w:val="105"/>
          <w:sz w:val="24"/>
          <w:szCs w:val="24"/>
        </w:rPr>
        <w:t xml:space="preserve">Numerales 4 del Código </w:t>
      </w:r>
      <w:r>
        <w:rPr>
          <w:rFonts w:ascii="Arial" w:hAnsi="Arial" w:cs="Arial"/>
          <w:i/>
          <w:sz w:val="24"/>
          <w:szCs w:val="24"/>
        </w:rPr>
        <w:t>Municipal en su Art. 30, Numeral 4, Art. 48, Numerales 4; Art. 37, inciso 2 de la Ley de la Carrera Administrativa y con base al Memorándum de fecha 24 de abril del año 2022, presentado por el Jefe de Recursos Humanos Lic. Willian Stanley Magaña Hernández,</w:t>
      </w:r>
      <w:r>
        <w:rPr>
          <w:rFonts w:ascii="Arial" w:hAnsi="Arial" w:cs="Arial"/>
          <w:i/>
          <w:w w:val="105"/>
          <w:sz w:val="24"/>
          <w:szCs w:val="24"/>
        </w:rPr>
        <w:t xml:space="preserve"> en el que solicita autorización de prórroga de contratación de personal que se encuentra </w:t>
      </w:r>
      <w:r w:rsidRPr="00446375">
        <w:rPr>
          <w:rFonts w:ascii="Arial" w:hAnsi="Arial" w:cs="Arial"/>
          <w:i/>
          <w:w w:val="105"/>
          <w:sz w:val="24"/>
          <w:szCs w:val="24"/>
        </w:rPr>
        <w:t xml:space="preserve">laborando bajo la modalidad de interinato, debido que aún el proceso de selección y evaluación no ha finalizado, y con el propósito que la Municipalidad   no   se  vea   afectada   en  los  servicios  que presta a los usuarios, contribuyentes y público en general es necesaria la prórroga de contrataciones de personal, el cual se detalla más adelante, en vista de lo anterior y en atención a lo solicitado por el Jefe de Recursos Humanos, </w:t>
      </w:r>
      <w:r w:rsidRPr="00446375">
        <w:rPr>
          <w:rFonts w:ascii="Arial" w:hAnsi="Arial" w:cs="Arial"/>
          <w:b/>
          <w:i/>
          <w:w w:val="105"/>
          <w:sz w:val="24"/>
          <w:szCs w:val="24"/>
        </w:rPr>
        <w:t>ACUERDA</w:t>
      </w:r>
      <w:r>
        <w:rPr>
          <w:rFonts w:ascii="Arial" w:hAnsi="Arial" w:cs="Arial"/>
          <w:b/>
          <w:i/>
          <w:w w:val="105"/>
          <w:sz w:val="24"/>
          <w:szCs w:val="24"/>
        </w:rPr>
        <w:t>:</w:t>
      </w:r>
      <w:r>
        <w:rPr>
          <w:rFonts w:ascii="Arial" w:hAnsi="Arial" w:cs="Arial"/>
          <w:i/>
          <w:w w:val="105"/>
          <w:sz w:val="24"/>
          <w:szCs w:val="24"/>
        </w:rPr>
        <w:t xml:space="preserve"> 1) Aprobar y autorizar la prórroga de contratación de personal que se encuentra laborando bajo la modalidad de interinato, según el detalle siguiente:   </w:t>
      </w:r>
    </w:p>
    <w:tbl>
      <w:tblPr>
        <w:tblW w:w="0" w:type="auto"/>
        <w:tblInd w:w="108" w:type="dxa"/>
        <w:tblLook w:val="04A0"/>
      </w:tblPr>
      <w:tblGrid>
        <w:gridCol w:w="834"/>
        <w:gridCol w:w="2991"/>
        <w:gridCol w:w="1705"/>
        <w:gridCol w:w="1977"/>
        <w:gridCol w:w="1531"/>
      </w:tblGrid>
      <w:tr w:rsidR="00F44292" w:rsidTr="00446375">
        <w:tc>
          <w:tcPr>
            <w:tcW w:w="8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N°</w:t>
            </w:r>
          </w:p>
        </w:tc>
        <w:tc>
          <w:tcPr>
            <w:tcW w:w="307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Nombre</w:t>
            </w:r>
          </w:p>
        </w:tc>
        <w:tc>
          <w:tcPr>
            <w:tcW w:w="170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Cargo</w:t>
            </w:r>
          </w:p>
        </w:tc>
        <w:tc>
          <w:tcPr>
            <w:tcW w:w="202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Periodo de Prorroga</w:t>
            </w:r>
          </w:p>
        </w:tc>
        <w:tc>
          <w:tcPr>
            <w:tcW w:w="155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bCs/>
                <w:i/>
                <w:iCs/>
                <w:sz w:val="20"/>
                <w:szCs w:val="20"/>
              </w:rPr>
            </w:pPr>
            <w:r>
              <w:rPr>
                <w:rFonts w:ascii="Arial" w:hAnsi="Arial" w:cs="Arial"/>
                <w:b/>
                <w:bCs/>
                <w:i/>
                <w:iCs/>
                <w:sz w:val="20"/>
                <w:szCs w:val="20"/>
              </w:rPr>
              <w:t>Salario</w:t>
            </w:r>
          </w:p>
        </w:tc>
      </w:tr>
      <w:tr w:rsidR="00F44292" w:rsidTr="00446375">
        <w:tc>
          <w:tcPr>
            <w:tcW w:w="8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1</w:t>
            </w:r>
          </w:p>
        </w:tc>
        <w:tc>
          <w:tcPr>
            <w:tcW w:w="307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Edwin Santiago Pinzón Díaz</w:t>
            </w:r>
          </w:p>
        </w:tc>
        <w:tc>
          <w:tcPr>
            <w:tcW w:w="170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Agente CAM</w:t>
            </w:r>
          </w:p>
        </w:tc>
        <w:tc>
          <w:tcPr>
            <w:tcW w:w="202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 de marzo al 30 de marzo del 2022</w:t>
            </w:r>
          </w:p>
        </w:tc>
        <w:tc>
          <w:tcPr>
            <w:tcW w:w="155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$365.00</w:t>
            </w:r>
          </w:p>
        </w:tc>
      </w:tr>
      <w:tr w:rsidR="00F44292" w:rsidTr="00446375">
        <w:tc>
          <w:tcPr>
            <w:tcW w:w="8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2</w:t>
            </w:r>
          </w:p>
        </w:tc>
        <w:tc>
          <w:tcPr>
            <w:tcW w:w="307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Bessy Carolina Ruano de Zamora</w:t>
            </w:r>
          </w:p>
        </w:tc>
        <w:tc>
          <w:tcPr>
            <w:tcW w:w="170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Mediador </w:t>
            </w:r>
          </w:p>
        </w:tc>
        <w:tc>
          <w:tcPr>
            <w:tcW w:w="202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10 de marzo al 09 de mayo del 2022</w:t>
            </w:r>
          </w:p>
        </w:tc>
        <w:tc>
          <w:tcPr>
            <w:tcW w:w="155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$400.00</w:t>
            </w:r>
          </w:p>
        </w:tc>
      </w:tr>
      <w:tr w:rsidR="00F44292" w:rsidTr="00446375">
        <w:tc>
          <w:tcPr>
            <w:tcW w:w="8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3</w:t>
            </w:r>
          </w:p>
        </w:tc>
        <w:tc>
          <w:tcPr>
            <w:tcW w:w="307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Erickson Eduardo Girón González</w:t>
            </w:r>
          </w:p>
        </w:tc>
        <w:tc>
          <w:tcPr>
            <w:tcW w:w="170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 xml:space="preserve">Supernumerario </w:t>
            </w:r>
          </w:p>
        </w:tc>
        <w:tc>
          <w:tcPr>
            <w:tcW w:w="202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15 de marzo al 14 de mayo del 2022</w:t>
            </w:r>
          </w:p>
        </w:tc>
        <w:tc>
          <w:tcPr>
            <w:tcW w:w="155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$365.00</w:t>
            </w:r>
          </w:p>
        </w:tc>
      </w:tr>
      <w:tr w:rsidR="00F44292" w:rsidTr="00446375">
        <w:tc>
          <w:tcPr>
            <w:tcW w:w="8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4</w:t>
            </w:r>
          </w:p>
        </w:tc>
        <w:tc>
          <w:tcPr>
            <w:tcW w:w="307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Luis Arturo Cortez Chinchilla</w:t>
            </w:r>
          </w:p>
        </w:tc>
        <w:tc>
          <w:tcPr>
            <w:tcW w:w="170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Encargado del Centro Juvenil El Salvador – Corea y encargado ad honorem de la Unidad de la Niñez y la Adolescencia</w:t>
            </w:r>
          </w:p>
        </w:tc>
        <w:tc>
          <w:tcPr>
            <w:tcW w:w="202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1 de abril al 31 de mayo del 2022</w:t>
            </w:r>
          </w:p>
        </w:tc>
        <w:tc>
          <w:tcPr>
            <w:tcW w:w="155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$650.00</w:t>
            </w:r>
          </w:p>
        </w:tc>
      </w:tr>
      <w:tr w:rsidR="00F44292" w:rsidTr="00446375">
        <w:tc>
          <w:tcPr>
            <w:tcW w:w="851"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5</w:t>
            </w:r>
          </w:p>
        </w:tc>
        <w:tc>
          <w:tcPr>
            <w:tcW w:w="307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Erick Alexander Gutiérrez Castaneda</w:t>
            </w:r>
          </w:p>
        </w:tc>
        <w:tc>
          <w:tcPr>
            <w:tcW w:w="170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Motorista</w:t>
            </w:r>
          </w:p>
        </w:tc>
        <w:tc>
          <w:tcPr>
            <w:tcW w:w="2020"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sz w:val="20"/>
                <w:szCs w:val="20"/>
              </w:rPr>
            </w:pPr>
            <w:r>
              <w:rPr>
                <w:rFonts w:ascii="Arial" w:hAnsi="Arial" w:cs="Arial"/>
                <w:i/>
                <w:iCs/>
                <w:sz w:val="20"/>
                <w:szCs w:val="20"/>
              </w:rPr>
              <w:t>6 de abril al 5 de junio del 2022</w:t>
            </w:r>
          </w:p>
        </w:tc>
        <w:tc>
          <w:tcPr>
            <w:tcW w:w="155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sz w:val="20"/>
                <w:szCs w:val="20"/>
              </w:rPr>
            </w:pPr>
            <w:r>
              <w:rPr>
                <w:rFonts w:ascii="Arial" w:hAnsi="Arial" w:cs="Arial"/>
                <w:i/>
                <w:iCs/>
                <w:sz w:val="20"/>
                <w:szCs w:val="20"/>
              </w:rPr>
              <w:t>$365.00</w:t>
            </w:r>
          </w:p>
        </w:tc>
      </w:tr>
    </w:tbl>
    <w:p w:rsidR="00F44292" w:rsidRDefault="00F44292" w:rsidP="00F44292">
      <w:pPr>
        <w:spacing w:after="0" w:line="480" w:lineRule="auto"/>
        <w:ind w:right="49"/>
        <w:jc w:val="both"/>
        <w:rPr>
          <w:rFonts w:ascii="Arial" w:hAnsi="Arial" w:cs="Arial"/>
          <w:i/>
          <w:w w:val="105"/>
          <w:sz w:val="24"/>
          <w:szCs w:val="24"/>
          <w:lang w:val="es-SV"/>
        </w:rPr>
      </w:pPr>
      <w:r>
        <w:rPr>
          <w:rFonts w:ascii="Arial" w:hAnsi="Arial" w:cs="Arial"/>
          <w:i/>
          <w:w w:val="105"/>
          <w:sz w:val="24"/>
          <w:szCs w:val="24"/>
        </w:rPr>
        <w:t xml:space="preserve">2) Se autoriza a la Tesorera Municipal Damaris Yudelia Gómez Calderón, para que realice los pagos de salario a favor de las personas detalladas con su respetivo salario en el cuadro antes relacionado de la fuente de financiamiento FONDOS PROPIOS; 3) Se autoriza al Jefe de Recursos Humanos para que realice los trámites legales correspondientes; 4) Se ordena Departamento Jurídico para que elabore firme y selle los respectivos contratos bajo la modalidad de interino; a favor de las personas arriba descritas; 5) Se ordena al Jefe de Informática para que tome nota de dichas prorrogas de contratación para efectos de elaboración de planillas de pagos y demás trámites. </w:t>
      </w:r>
      <w:r>
        <w:rPr>
          <w:rFonts w:ascii="Arial" w:hAnsi="Arial" w:cs="Arial"/>
          <w:b/>
          <w:bCs/>
          <w:i/>
          <w:iCs/>
          <w:sz w:val="24"/>
          <w:szCs w:val="24"/>
        </w:rPr>
        <w:t xml:space="preserve">En el presente acuerdo se abstienen de votar los Regidores Propietarios: </w:t>
      </w:r>
      <w:r>
        <w:rPr>
          <w:rFonts w:ascii="Arial" w:hAnsi="Arial" w:cs="Arial"/>
          <w:b/>
          <w:bCs/>
          <w:i/>
          <w:sz w:val="24"/>
          <w:szCs w:val="24"/>
        </w:rPr>
        <w:t>Mario Antonio Magaña, Héctor Manuel Galicia Arriaza, Sergio Alberto Escalante Madrid y Cristian Bladimir Castillo Saravia</w:t>
      </w:r>
      <w:r>
        <w:rPr>
          <w:rFonts w:ascii="Arial" w:hAnsi="Arial" w:cs="Arial"/>
          <w:b/>
          <w:bCs/>
          <w:i/>
          <w:iCs/>
          <w:sz w:val="24"/>
          <w:szCs w:val="24"/>
        </w:rPr>
        <w:t xml:space="preserve">.- Certifíquese y Comuníquese el presente acuerdo para efectos legales consiguientes.- </w:t>
      </w:r>
      <w:r>
        <w:rPr>
          <w:rFonts w:ascii="Arial" w:hAnsi="Arial" w:cs="Arial"/>
          <w:b/>
          <w:bCs/>
          <w:i/>
          <w:w w:val="105"/>
          <w:sz w:val="24"/>
          <w:szCs w:val="24"/>
        </w:rPr>
        <w:t>ACUERDO N°25.-</w:t>
      </w:r>
      <w:r>
        <w:rPr>
          <w:rFonts w:ascii="Arial" w:hAnsi="Arial" w:cs="Arial"/>
          <w:i/>
          <w:w w:val="105"/>
          <w:sz w:val="24"/>
          <w:szCs w:val="24"/>
          <w:lang w:val="es-SV"/>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Art. 48; Art. 47 del Reglamento Interno de Trabajo de la Municipalidad de Ahuachapán; y en base a la nota de fechadiecinueve de abril del corriente año, suscrita por el Empleado Municipal ZPier Alfred Martínez Castaneda, en la cual manifiesta: que solicita que se le pueda conceder permiso sin goce de sueldo por un periodo comprendido del 02 de mayo al 23 de diciembre del 2022, dicho permiso lo solicita por compromiso de fuerza mayor que exige su presencia. Por lo tanto, este Concejo en uso de sus facultades legales </w:t>
      </w:r>
      <w:r>
        <w:rPr>
          <w:rFonts w:ascii="Arial" w:hAnsi="Arial" w:cs="Arial"/>
          <w:b/>
          <w:bCs/>
          <w:i/>
          <w:w w:val="105"/>
          <w:sz w:val="24"/>
          <w:szCs w:val="24"/>
        </w:rPr>
        <w:t>ACUERDA:</w:t>
      </w:r>
      <w:r>
        <w:rPr>
          <w:rFonts w:ascii="Arial" w:hAnsi="Arial" w:cs="Arial"/>
          <w:i/>
          <w:w w:val="105"/>
          <w:sz w:val="24"/>
          <w:szCs w:val="24"/>
        </w:rPr>
        <w:t xml:space="preserve"> 1) Conceder permiso por el periodo comprendido del 02 de mayo al 23 de diciembre del 2022, al Empleado Municipal Pier Alfred Martínez Castaneda, quien es Auxiliar de Servicios Públicos y Medio Ambiente; 2) Se autoriza al Jefe del Departamento de Recursos Humanos para que realice los procesos legales correspondientes; y 3) Asimismo se ordena al Jefe del Departamento de Informática tomar nota del respectivo permiso sin goce de sueldo por el periodo comprendido del 02 de mayo al 23 de diciembre del 2022, del  Empleado Municipal Pier Alfred Martínez Castaneda, quien es Auxiliar de Servicios Públicos y Medio Ambiente.- </w:t>
      </w:r>
      <w:r>
        <w:rPr>
          <w:rFonts w:ascii="Arial" w:hAnsi="Arial" w:cs="Arial"/>
          <w:b/>
          <w:bCs/>
          <w:i/>
          <w:w w:val="105"/>
          <w:sz w:val="24"/>
          <w:szCs w:val="24"/>
        </w:rPr>
        <w:t>El presente acuerdo fue aprobado de forma unánime por los Miembros del Concejo Municipal Plural.-Certifíquese y Comuníquese el presente acuerdo para efectos legales consiguientes</w:t>
      </w:r>
      <w:r>
        <w:rPr>
          <w:rFonts w:ascii="Arial" w:hAnsi="Arial" w:cs="Arial"/>
          <w:b/>
          <w:bCs/>
          <w:i/>
          <w:w w:val="105"/>
          <w:sz w:val="20"/>
          <w:szCs w:val="20"/>
        </w:rPr>
        <w:t>.</w:t>
      </w:r>
      <w:r>
        <w:rPr>
          <w:rFonts w:ascii="Arial" w:hAnsi="Arial" w:cs="Arial"/>
          <w:i/>
          <w:w w:val="105"/>
          <w:sz w:val="24"/>
          <w:szCs w:val="24"/>
          <w:lang w:val="es-SV"/>
        </w:rPr>
        <w:t xml:space="preserve">- </w:t>
      </w:r>
      <w:r>
        <w:rPr>
          <w:rFonts w:ascii="Arial" w:hAnsi="Arial" w:cs="Arial"/>
          <w:b/>
          <w:bCs/>
          <w:i/>
          <w:w w:val="105"/>
          <w:sz w:val="24"/>
          <w:szCs w:val="24"/>
        </w:rPr>
        <w:t>ACUERDO N°26.-</w:t>
      </w:r>
      <w:r>
        <w:rPr>
          <w:rFonts w:ascii="Arial" w:hAnsi="Arial" w:cs="Arial"/>
          <w:i/>
          <w:w w:val="105"/>
          <w:sz w:val="24"/>
          <w:szCs w:val="24"/>
          <w:lang w:val="es-SV"/>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art. 40 LCAM. Y en base a la nota de fecha 07 de abril del corriente año, suscrita por la Empleada Municipal, Lorena Guadalupe Monroy Eguizabal, quien actualmente se desempeña el cargo de Sub Jefa de la Unidad Municipal de Promoción Social; y en la cual expone que, ha tomado la decisión libre, sin presión o coacción alguna y a su entero consentimiento en poner el cargo de Sub Jefa de Promoción Social a disposición de la Administración Municipal; siempre y cuando la misma administración le otorgue un nuevo nombramiento con el mismo cargo, salario, categoría y derechos que como empleada municipal le correspondan, ya que se considera una persona con cualidades y que puede aportar según su experiencia en otra dependencia municipal.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1) Tener por recibida y aceptada la nota suscrita por la Empleada Municipal, Lorena Guadalupe Monroy Eguizabal, quien actualmente se desempeña el cargo de Sub Jefa de la Unidad Municipal de Promoción Social; 2) Nombrar a la Empleada Municipal, Lorena Guadalupe Monroy Eguizabal, como Sub Jefa de la Unidad Municipal del Adulto Mayor, a partir del uno de mayo del corriente año, quien devengará el salario mensual de Seiscientos cincuenta 00/100 dólares de los Estados Unidos de América ($650.00); 2) Se autoriza a la Tesorera Municipal Damaris Yudelia Gómez Calderón, para que realice el pago de salario a favor de la</w:t>
      </w:r>
      <w:r w:rsidR="00446375">
        <w:rPr>
          <w:rFonts w:ascii="Arial" w:hAnsi="Arial" w:cs="Arial"/>
          <w:i/>
          <w:w w:val="105"/>
          <w:sz w:val="24"/>
          <w:szCs w:val="24"/>
        </w:rPr>
        <w:t xml:space="preserve"> </w:t>
      </w:r>
      <w:r>
        <w:rPr>
          <w:rFonts w:ascii="Arial" w:hAnsi="Arial" w:cs="Arial"/>
          <w:i/>
          <w:w w:val="105"/>
          <w:sz w:val="24"/>
          <w:szCs w:val="24"/>
        </w:rPr>
        <w:t>Empleada Municipal, Lorena Guadalupe Monroy Eguizabal, por la cantidad de Seiscientos cincuenta 00/100 dólares de los Estados Unidos de América ($650.00) de la fuente de financiamiento FONDOS PROPIOS; 3) Se autoriza al Jefe de Recursos Humanos para que realice los trámites legales correspondientes, respetando los derechos que le asisten a la Señora Lorena Guadalupe Monroy Eguizabal, como empleada municipal; 4) Se ordena al Jefe de Informática para que tome nota de dicho</w:t>
      </w:r>
      <w:r w:rsidR="00446375">
        <w:rPr>
          <w:rFonts w:ascii="Arial" w:hAnsi="Arial" w:cs="Arial"/>
          <w:i/>
          <w:w w:val="105"/>
          <w:sz w:val="24"/>
          <w:szCs w:val="24"/>
        </w:rPr>
        <w:t xml:space="preserve"> </w:t>
      </w:r>
      <w:r>
        <w:rPr>
          <w:rFonts w:ascii="Arial" w:hAnsi="Arial" w:cs="Arial"/>
          <w:i/>
          <w:w w:val="105"/>
          <w:sz w:val="24"/>
          <w:szCs w:val="24"/>
        </w:rPr>
        <w:t>nombramiento para efectos de elaboración de planillas de pagos y demás trámites</w:t>
      </w:r>
      <w:r w:rsidR="00446375">
        <w:rPr>
          <w:rFonts w:ascii="Arial" w:hAnsi="Arial" w:cs="Arial"/>
          <w:i/>
          <w:w w:val="105"/>
          <w:sz w:val="24"/>
          <w:szCs w:val="24"/>
        </w:rPr>
        <w:t xml:space="preserve"> </w:t>
      </w:r>
      <w:r>
        <w:rPr>
          <w:rFonts w:ascii="Arial" w:hAnsi="Arial" w:cs="Arial"/>
          <w:i/>
          <w:w w:val="105"/>
          <w:sz w:val="24"/>
          <w:szCs w:val="24"/>
        </w:rPr>
        <w:t>.</w:t>
      </w:r>
      <w:r>
        <w:rPr>
          <w:rFonts w:ascii="Arial" w:hAnsi="Arial" w:cs="Arial"/>
          <w:b/>
          <w:bCs/>
          <w:i/>
          <w:w w:val="105"/>
          <w:sz w:val="24"/>
          <w:szCs w:val="24"/>
        </w:rPr>
        <w:t>El presente acuerdo fue aprobado de forma unánime por los Miembros del Concejo Municipal Plural.-Certifíquese y Comuníquese el presente acuerdo para efectos legales consiguientes.</w:t>
      </w:r>
      <w:r>
        <w:rPr>
          <w:rFonts w:ascii="Arial" w:hAnsi="Arial" w:cs="Arial"/>
          <w:i/>
          <w:w w:val="105"/>
          <w:sz w:val="24"/>
          <w:szCs w:val="24"/>
          <w:lang w:val="es-SV"/>
        </w:rPr>
        <w:t xml:space="preserve">- </w:t>
      </w:r>
      <w:r>
        <w:rPr>
          <w:rFonts w:ascii="Arial" w:hAnsi="Arial" w:cs="Arial"/>
          <w:b/>
          <w:bCs/>
          <w:i/>
          <w:w w:val="105"/>
          <w:sz w:val="24"/>
          <w:szCs w:val="24"/>
        </w:rPr>
        <w:t xml:space="preserve">ACUERDO N°27.- </w:t>
      </w:r>
      <w:r>
        <w:rPr>
          <w:rFonts w:ascii="Arial" w:hAnsi="Arial" w:cs="Arial"/>
          <w:i/>
          <w:w w:val="105"/>
          <w:sz w:val="24"/>
          <w:szCs w:val="24"/>
        </w:rPr>
        <w:t xml:space="preserve">EI Concejo Municipal de </w:t>
      </w:r>
      <w:r>
        <w:rPr>
          <w:rFonts w:ascii="Arial" w:hAnsi="Arial" w:cs="Arial"/>
          <w:i/>
          <w:spacing w:val="-6"/>
          <w:w w:val="105"/>
          <w:sz w:val="24"/>
          <w:szCs w:val="24"/>
        </w:rPr>
        <w:t xml:space="preserve">Ahuachapán, </w:t>
      </w:r>
      <w:r>
        <w:rPr>
          <w:rFonts w:ascii="Arial" w:hAnsi="Arial" w:cs="Arial"/>
          <w:i/>
          <w:w w:val="105"/>
          <w:sz w:val="24"/>
          <w:szCs w:val="24"/>
        </w:rPr>
        <w:t xml:space="preserve">en uso de sus facultades que le confiere el Código Municipal en el Art. 30, Numeral 2; Art. </w:t>
      </w:r>
      <w:r>
        <w:rPr>
          <w:rFonts w:ascii="Arial" w:hAnsi="Arial" w:cs="Arial"/>
          <w:i/>
          <w:spacing w:val="2"/>
          <w:w w:val="105"/>
          <w:sz w:val="24"/>
          <w:szCs w:val="24"/>
        </w:rPr>
        <w:t xml:space="preserve">16 y Art. 54; y </w:t>
      </w:r>
      <w:r>
        <w:rPr>
          <w:rFonts w:ascii="Arial" w:hAnsi="Arial" w:cs="Arial"/>
          <w:i/>
          <w:spacing w:val="-5"/>
          <w:w w:val="105"/>
          <w:sz w:val="24"/>
          <w:szCs w:val="24"/>
        </w:rPr>
        <w:t xml:space="preserve">Art. </w:t>
      </w:r>
      <w:r>
        <w:rPr>
          <w:rFonts w:ascii="Arial" w:hAnsi="Arial" w:cs="Arial"/>
          <w:i/>
          <w:w w:val="105"/>
          <w:sz w:val="24"/>
          <w:szCs w:val="24"/>
        </w:rPr>
        <w:t xml:space="preserve">53-A, de la Ley de la Carrera Administrativa Municipal y otras Disposiciones legales y con base al memorándum de fecha 25 de abril del corriente año presentado por el Jefe de Recursos Humanos ante el Concejo Municipal Plural, en el que manifiesta que a petición del empleado municipal, </w:t>
      </w:r>
      <w:r>
        <w:rPr>
          <w:rFonts w:ascii="Arial" w:hAnsi="Arial" w:cs="Arial"/>
          <w:b/>
          <w:i/>
          <w:w w:val="105"/>
          <w:sz w:val="24"/>
          <w:szCs w:val="24"/>
        </w:rPr>
        <w:t>Sergio Saúl Dávila Galán</w:t>
      </w:r>
      <w:r>
        <w:rPr>
          <w:rFonts w:ascii="Arial" w:hAnsi="Arial" w:cs="Arial"/>
          <w:i/>
          <w:w w:val="105"/>
          <w:sz w:val="24"/>
          <w:szCs w:val="24"/>
        </w:rPr>
        <w:t>, quien se ostentaba el cargo de Agente del CAM  hasta el 11 de enero del año 2022, según formulario expedido por el Ministerio de Trabajo y Previsión Social, Dirección General de Inspección de Trabajo No. 005394 de fecha 11 de Enero del año 2022, que contiene la renuncia voluntaria irrevocable de la persona arriba mencionada; y del</w:t>
      </w:r>
      <w:r w:rsidR="00446375">
        <w:rPr>
          <w:rFonts w:ascii="Arial" w:hAnsi="Arial" w:cs="Arial"/>
          <w:i/>
          <w:w w:val="105"/>
          <w:sz w:val="24"/>
          <w:szCs w:val="24"/>
        </w:rPr>
        <w:t xml:space="preserve"> </w:t>
      </w:r>
      <w:r>
        <w:rPr>
          <w:rFonts w:ascii="Arial" w:hAnsi="Arial" w:cs="Arial"/>
          <w:i/>
          <w:w w:val="105"/>
          <w:sz w:val="24"/>
          <w:szCs w:val="24"/>
        </w:rPr>
        <w:t xml:space="preserve">Señor </w:t>
      </w:r>
      <w:r>
        <w:rPr>
          <w:rFonts w:ascii="Arial" w:hAnsi="Arial" w:cs="Arial"/>
          <w:b/>
          <w:i/>
          <w:w w:val="105"/>
          <w:sz w:val="24"/>
          <w:szCs w:val="24"/>
        </w:rPr>
        <w:t>José Armando Castaneda Cáceres,</w:t>
      </w:r>
      <w:r>
        <w:rPr>
          <w:rFonts w:ascii="Arial" w:hAnsi="Arial" w:cs="Arial"/>
          <w:i/>
          <w:w w:val="105"/>
          <w:sz w:val="24"/>
          <w:szCs w:val="24"/>
        </w:rPr>
        <w:t xml:space="preserve"> quien ostentaba</w:t>
      </w:r>
      <w:r w:rsidR="00446375">
        <w:rPr>
          <w:rFonts w:ascii="Arial" w:hAnsi="Arial" w:cs="Arial"/>
          <w:i/>
          <w:w w:val="105"/>
          <w:sz w:val="24"/>
          <w:szCs w:val="24"/>
        </w:rPr>
        <w:t xml:space="preserve"> </w:t>
      </w:r>
      <w:r>
        <w:rPr>
          <w:rFonts w:ascii="Arial" w:hAnsi="Arial" w:cs="Arial"/>
          <w:i/>
          <w:w w:val="105"/>
          <w:sz w:val="24"/>
          <w:szCs w:val="24"/>
        </w:rPr>
        <w:t xml:space="preserve">el cargo de Agente del CAM, hasta el 07 de enero del año 2022, según formulario expedido por el Ministerio de Trabajo y Previsión Social, Dirección General de Inspección de Trabajo No. 005393 de fecha 07 de Enero del año 2022, y quienes presentaron las renuncias voluntarias irrevocables en las fechas antes relacionadas; asimismo solicita el pago por compensación laboral, en vista de lo anterior y con base la Ley de la Carrera Administrativa Municipal y Otras Disposiciones Aplicables, este Concejo, </w:t>
      </w:r>
      <w:r>
        <w:rPr>
          <w:rFonts w:ascii="Arial" w:hAnsi="Arial" w:cs="Arial"/>
          <w:b/>
          <w:i/>
          <w:w w:val="105"/>
          <w:sz w:val="24"/>
          <w:szCs w:val="24"/>
        </w:rPr>
        <w:t xml:space="preserve">ACUERDA: </w:t>
      </w:r>
      <w:r>
        <w:rPr>
          <w:rFonts w:ascii="Arial" w:hAnsi="Arial" w:cs="Arial"/>
          <w:i/>
          <w:w w:val="105"/>
          <w:sz w:val="24"/>
          <w:szCs w:val="24"/>
        </w:rPr>
        <w:t>1</w:t>
      </w:r>
      <w:r>
        <w:rPr>
          <w:rFonts w:ascii="Arial" w:hAnsi="Arial" w:cs="Arial"/>
          <w:b/>
          <w:i/>
          <w:w w:val="105"/>
          <w:sz w:val="24"/>
          <w:szCs w:val="24"/>
        </w:rPr>
        <w:t xml:space="preserve">)  </w:t>
      </w:r>
      <w:r>
        <w:rPr>
          <w:rFonts w:ascii="Arial" w:hAnsi="Arial" w:cs="Arial"/>
          <w:i/>
          <w:w w:val="105"/>
          <w:sz w:val="24"/>
          <w:szCs w:val="24"/>
        </w:rPr>
        <w:t xml:space="preserve">Tenerse por recibidas y aceptadas las renuncias voluntarias irrevocables y el pago por compensación  laboral de  las personas siguientes: </w:t>
      </w:r>
    </w:p>
    <w:tbl>
      <w:tblPr>
        <w:tblW w:w="0" w:type="auto"/>
        <w:tblInd w:w="108" w:type="dxa"/>
        <w:tblLook w:val="04A0"/>
      </w:tblPr>
      <w:tblGrid>
        <w:gridCol w:w="691"/>
        <w:gridCol w:w="3601"/>
        <w:gridCol w:w="2762"/>
        <w:gridCol w:w="1984"/>
      </w:tblGrid>
      <w:tr w:rsidR="00F44292" w:rsidTr="00446375">
        <w:tc>
          <w:tcPr>
            <w:tcW w:w="69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b/>
                <w:i/>
                <w:w w:val="105"/>
                <w:sz w:val="20"/>
                <w:szCs w:val="20"/>
                <w:lang w:val="es-ES" w:eastAsia="en-US"/>
              </w:rPr>
            </w:pPr>
            <w:r>
              <w:rPr>
                <w:rFonts w:ascii="Arial" w:hAnsi="Arial" w:cs="Arial"/>
                <w:b/>
                <w:i/>
                <w:w w:val="105"/>
                <w:sz w:val="20"/>
                <w:szCs w:val="20"/>
                <w:lang w:val="es-ES" w:eastAsia="en-US"/>
              </w:rPr>
              <w:t>No.</w:t>
            </w:r>
          </w:p>
        </w:tc>
        <w:tc>
          <w:tcPr>
            <w:tcW w:w="368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b/>
                <w:i/>
                <w:w w:val="105"/>
                <w:sz w:val="20"/>
                <w:szCs w:val="20"/>
                <w:lang w:val="es-ES" w:eastAsia="en-US"/>
              </w:rPr>
            </w:pPr>
            <w:r>
              <w:rPr>
                <w:rFonts w:ascii="Arial" w:hAnsi="Arial" w:cs="Arial"/>
                <w:b/>
                <w:i/>
                <w:w w:val="105"/>
                <w:sz w:val="20"/>
                <w:szCs w:val="20"/>
                <w:lang w:val="es-ES" w:eastAsia="en-US"/>
              </w:rPr>
              <w:t>NOMBRE</w:t>
            </w:r>
          </w:p>
        </w:tc>
        <w:tc>
          <w:tcPr>
            <w:tcW w:w="282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b/>
                <w:i/>
                <w:w w:val="105"/>
                <w:sz w:val="20"/>
                <w:szCs w:val="20"/>
                <w:lang w:val="es-ES" w:eastAsia="en-US"/>
              </w:rPr>
            </w:pPr>
            <w:r>
              <w:rPr>
                <w:rFonts w:ascii="Arial" w:hAnsi="Arial" w:cs="Arial"/>
                <w:b/>
                <w:i/>
                <w:w w:val="105"/>
                <w:sz w:val="20"/>
                <w:szCs w:val="20"/>
                <w:lang w:val="es-ES" w:eastAsia="en-US"/>
              </w:rPr>
              <w:t>CARGO</w:t>
            </w:r>
          </w:p>
        </w:tc>
        <w:tc>
          <w:tcPr>
            <w:tcW w:w="201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b/>
                <w:i/>
                <w:w w:val="105"/>
                <w:sz w:val="20"/>
                <w:szCs w:val="20"/>
                <w:lang w:val="es-ES" w:eastAsia="en-US"/>
              </w:rPr>
            </w:pPr>
            <w:r>
              <w:rPr>
                <w:rFonts w:ascii="Arial" w:hAnsi="Arial" w:cs="Arial"/>
                <w:b/>
                <w:i/>
                <w:w w:val="105"/>
                <w:sz w:val="20"/>
                <w:szCs w:val="20"/>
                <w:lang w:val="es-ES" w:eastAsia="en-US"/>
              </w:rPr>
              <w:t>MONTO</w:t>
            </w:r>
          </w:p>
        </w:tc>
      </w:tr>
      <w:tr w:rsidR="00F44292" w:rsidTr="00446375">
        <w:tc>
          <w:tcPr>
            <w:tcW w:w="69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i/>
                <w:w w:val="105"/>
                <w:sz w:val="20"/>
                <w:szCs w:val="20"/>
                <w:lang w:val="es-ES" w:eastAsia="en-US"/>
              </w:rPr>
            </w:pPr>
            <w:r>
              <w:rPr>
                <w:rFonts w:ascii="Arial" w:hAnsi="Arial" w:cs="Arial"/>
                <w:i/>
                <w:w w:val="105"/>
                <w:sz w:val="20"/>
                <w:szCs w:val="20"/>
                <w:lang w:val="es-ES" w:eastAsia="en-US"/>
              </w:rPr>
              <w:t>1</w:t>
            </w:r>
          </w:p>
        </w:tc>
        <w:tc>
          <w:tcPr>
            <w:tcW w:w="368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both"/>
              <w:rPr>
                <w:rFonts w:ascii="Arial" w:hAnsi="Arial" w:cs="Arial"/>
                <w:i/>
                <w:w w:val="105"/>
                <w:sz w:val="20"/>
                <w:szCs w:val="20"/>
                <w:lang w:val="es-ES" w:eastAsia="en-US"/>
              </w:rPr>
            </w:pPr>
            <w:r>
              <w:rPr>
                <w:rFonts w:ascii="Arial" w:hAnsi="Arial" w:cs="Arial"/>
                <w:i/>
                <w:w w:val="105"/>
                <w:sz w:val="20"/>
                <w:szCs w:val="20"/>
                <w:lang w:val="es-ES" w:eastAsia="en-US"/>
              </w:rPr>
              <w:t>Sergio Saúl Dávila Galán</w:t>
            </w:r>
          </w:p>
        </w:tc>
        <w:tc>
          <w:tcPr>
            <w:tcW w:w="282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both"/>
              <w:rPr>
                <w:rFonts w:ascii="Arial" w:hAnsi="Arial" w:cs="Arial"/>
                <w:i/>
                <w:w w:val="105"/>
                <w:sz w:val="20"/>
                <w:szCs w:val="20"/>
                <w:lang w:val="es-ES" w:eastAsia="en-US"/>
              </w:rPr>
            </w:pPr>
            <w:r>
              <w:rPr>
                <w:rFonts w:ascii="Arial" w:hAnsi="Arial" w:cs="Arial"/>
                <w:i/>
                <w:w w:val="105"/>
                <w:sz w:val="20"/>
                <w:szCs w:val="20"/>
                <w:lang w:val="es-ES" w:eastAsia="en-US"/>
              </w:rPr>
              <w:t>Agente CAM</w:t>
            </w:r>
          </w:p>
        </w:tc>
        <w:tc>
          <w:tcPr>
            <w:tcW w:w="201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i/>
                <w:w w:val="105"/>
                <w:sz w:val="20"/>
                <w:szCs w:val="20"/>
                <w:lang w:val="es-ES" w:eastAsia="en-US"/>
              </w:rPr>
            </w:pPr>
            <w:r>
              <w:rPr>
                <w:rFonts w:ascii="Arial" w:hAnsi="Arial" w:cs="Arial"/>
                <w:i/>
                <w:w w:val="105"/>
                <w:sz w:val="20"/>
                <w:szCs w:val="20"/>
                <w:lang w:val="es-ES" w:eastAsia="en-US"/>
              </w:rPr>
              <w:t>$861.21</w:t>
            </w:r>
          </w:p>
        </w:tc>
      </w:tr>
      <w:tr w:rsidR="00F44292" w:rsidTr="00446375">
        <w:tc>
          <w:tcPr>
            <w:tcW w:w="69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i/>
                <w:w w:val="105"/>
                <w:sz w:val="20"/>
                <w:szCs w:val="20"/>
                <w:lang w:val="es-ES" w:eastAsia="en-US"/>
              </w:rPr>
            </w:pPr>
            <w:r>
              <w:rPr>
                <w:rFonts w:ascii="Arial" w:hAnsi="Arial" w:cs="Arial"/>
                <w:i/>
                <w:w w:val="105"/>
                <w:sz w:val="20"/>
                <w:szCs w:val="20"/>
                <w:lang w:val="es-ES" w:eastAsia="en-US"/>
              </w:rPr>
              <w:t>2</w:t>
            </w:r>
          </w:p>
        </w:tc>
        <w:tc>
          <w:tcPr>
            <w:tcW w:w="368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both"/>
              <w:rPr>
                <w:rFonts w:ascii="Arial" w:hAnsi="Arial" w:cs="Arial"/>
                <w:i/>
                <w:w w:val="105"/>
                <w:sz w:val="20"/>
                <w:szCs w:val="20"/>
                <w:lang w:val="es-ES" w:eastAsia="en-US"/>
              </w:rPr>
            </w:pPr>
            <w:r>
              <w:rPr>
                <w:rFonts w:ascii="Arial" w:hAnsi="Arial" w:cs="Arial"/>
                <w:i/>
                <w:w w:val="105"/>
                <w:sz w:val="20"/>
                <w:szCs w:val="20"/>
                <w:lang w:val="es-ES" w:eastAsia="en-US"/>
              </w:rPr>
              <w:t>José Armando Castaneda Cáceres</w:t>
            </w:r>
          </w:p>
        </w:tc>
        <w:tc>
          <w:tcPr>
            <w:tcW w:w="282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both"/>
              <w:rPr>
                <w:rFonts w:ascii="Arial" w:hAnsi="Arial" w:cs="Arial"/>
                <w:i/>
                <w:w w:val="105"/>
                <w:sz w:val="20"/>
                <w:szCs w:val="20"/>
                <w:lang w:val="es-ES" w:eastAsia="en-US"/>
              </w:rPr>
            </w:pPr>
            <w:r>
              <w:rPr>
                <w:rFonts w:ascii="Arial" w:hAnsi="Arial" w:cs="Arial"/>
                <w:i/>
                <w:w w:val="105"/>
                <w:sz w:val="20"/>
                <w:szCs w:val="20"/>
                <w:lang w:val="es-ES" w:eastAsia="en-US"/>
              </w:rPr>
              <w:t>Agente CAM</w:t>
            </w:r>
          </w:p>
        </w:tc>
        <w:tc>
          <w:tcPr>
            <w:tcW w:w="2013"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Textoindependiente"/>
              <w:spacing w:after="0" w:line="240" w:lineRule="auto"/>
              <w:jc w:val="center"/>
              <w:rPr>
                <w:rFonts w:ascii="Arial" w:hAnsi="Arial" w:cs="Arial"/>
                <w:i/>
                <w:w w:val="105"/>
                <w:sz w:val="20"/>
                <w:szCs w:val="20"/>
                <w:lang w:val="es-ES" w:eastAsia="en-US"/>
              </w:rPr>
            </w:pPr>
            <w:r>
              <w:rPr>
                <w:rFonts w:ascii="Arial" w:hAnsi="Arial" w:cs="Arial"/>
                <w:i/>
                <w:w w:val="105"/>
                <w:sz w:val="20"/>
                <w:szCs w:val="20"/>
                <w:lang w:val="es-ES" w:eastAsia="en-US"/>
              </w:rPr>
              <w:t>$1,242.28</w:t>
            </w:r>
          </w:p>
        </w:tc>
      </w:tr>
    </w:tbl>
    <w:p w:rsidR="00F44292" w:rsidRDefault="00F44292" w:rsidP="00F44292">
      <w:pPr>
        <w:spacing w:after="0" w:line="480" w:lineRule="auto"/>
        <w:jc w:val="both"/>
        <w:rPr>
          <w:rFonts w:ascii="Arial" w:hAnsi="Arial" w:cs="Arial"/>
          <w:bCs/>
          <w:i/>
          <w:sz w:val="20"/>
          <w:szCs w:val="20"/>
        </w:rPr>
      </w:pPr>
      <w:r>
        <w:rPr>
          <w:rFonts w:ascii="Arial" w:hAnsi="Arial" w:cs="Arial"/>
          <w:i/>
          <w:w w:val="105"/>
          <w:sz w:val="24"/>
          <w:szCs w:val="24"/>
        </w:rPr>
        <w:t xml:space="preserve">2) Se autoriza a la Tesorera Municipal, para que realice el pago por compensación laboral de cada uno de las personas descritas en el cuadro anterior, de la fuente de financiamiento </w:t>
      </w:r>
      <w:r>
        <w:rPr>
          <w:rFonts w:ascii="Arial" w:hAnsi="Arial" w:cs="Arial"/>
          <w:b/>
          <w:i/>
          <w:w w:val="105"/>
          <w:sz w:val="24"/>
          <w:szCs w:val="24"/>
        </w:rPr>
        <w:t>Fondos Propios</w:t>
      </w:r>
      <w:r>
        <w:rPr>
          <w:rFonts w:ascii="Arial" w:hAnsi="Arial" w:cs="Arial"/>
          <w:i/>
          <w:w w:val="105"/>
          <w:sz w:val="24"/>
          <w:szCs w:val="24"/>
        </w:rPr>
        <w:t xml:space="preserve"> previas las gestiones del Jefe de Recursos Humanos; y 3) Se faculta al Jefe de Recursos Humanos para que haga los procesos legales correspondientes.- </w:t>
      </w:r>
      <w:r>
        <w:rPr>
          <w:rFonts w:ascii="Arial" w:hAnsi="Arial" w:cs="Arial"/>
          <w:b/>
          <w:i/>
          <w:iCs/>
          <w:sz w:val="24"/>
          <w:szCs w:val="24"/>
        </w:rPr>
        <w:t xml:space="preserve">El presente acuerdo fue aprobado de forma unánime por los Miembros del Concejo Municipal Plural.- </w:t>
      </w:r>
      <w:r>
        <w:rPr>
          <w:rFonts w:ascii="Arial" w:eastAsia="Calibri" w:hAnsi="Arial" w:cs="Arial"/>
          <w:b/>
          <w:i/>
          <w:sz w:val="24"/>
          <w:szCs w:val="24"/>
        </w:rPr>
        <w:t>Certifíquese y Comuníquese el presente acuerdo para efectos legales consiguientes</w:t>
      </w:r>
      <w:r>
        <w:rPr>
          <w:rFonts w:ascii="Arial" w:eastAsia="Calibri" w:hAnsi="Arial" w:cs="Arial"/>
          <w:b/>
          <w:i/>
          <w:sz w:val="18"/>
          <w:szCs w:val="18"/>
        </w:rPr>
        <w:t xml:space="preserve">. - </w:t>
      </w:r>
      <w:r>
        <w:rPr>
          <w:rFonts w:ascii="Arial" w:hAnsi="Arial" w:cs="Arial"/>
          <w:b/>
          <w:bCs/>
          <w:i/>
          <w:w w:val="105"/>
          <w:sz w:val="24"/>
          <w:szCs w:val="24"/>
        </w:rPr>
        <w:t>ACUERDO N°28.-</w:t>
      </w:r>
      <w:r>
        <w:rPr>
          <w:rFonts w:ascii="Arial" w:eastAsia="Calibri" w:hAnsi="Arial" w:cs="Arial"/>
          <w:b/>
          <w:i/>
          <w:sz w:val="18"/>
          <w:szCs w:val="18"/>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art. 86 y art. 91. Y en base a la nota de fecha 24 de abril del corriente año suscrita por el Licenciado Willian Stanley Magaña Hernández, quien es Jefe de Recursos Humanos, en la cual solicita a este Concejo Municipal Plural, que con el objetivo de darle cumplimiento a lo establecido en el Código de Trabajo, y con el Reglamento Interno de Trabajo de esta municipalidad y cualquier otra disposición de ley donde establece que el empleador o patrono debe de proveer de uniformes y equipo de seguridad a los empleados, es por ello que solicita que este Concejo autorice el inicio del proceso de compra de </w:t>
      </w:r>
      <w:r>
        <w:rPr>
          <w:rFonts w:ascii="Arial" w:hAnsi="Arial" w:cs="Arial"/>
          <w:b/>
          <w:bCs/>
          <w:i/>
          <w:w w:val="105"/>
          <w:sz w:val="24"/>
          <w:szCs w:val="24"/>
        </w:rPr>
        <w:t xml:space="preserve">CALZADO DE LUSTRE, </w:t>
      </w:r>
      <w:r>
        <w:rPr>
          <w:rFonts w:ascii="Arial" w:hAnsi="Arial" w:cs="Arial"/>
          <w:i/>
          <w:w w:val="105"/>
          <w:sz w:val="24"/>
          <w:szCs w:val="24"/>
        </w:rPr>
        <w:t xml:space="preserve">para el personal de campo que trabaja para esta comuna sin importar su modalidad de contratación, por un valor de Quince mil seiscientos 00/100 dólares de los Estados Unidos de América ($15,600.00). Este Concejo, considerando necesario poder adquirir el suministro de bota alta de lustre, para dotar a los empleados municipales que trabajan en el campo, y en uso de sus facultades legales </w:t>
      </w:r>
      <w:r>
        <w:rPr>
          <w:rFonts w:ascii="Arial" w:hAnsi="Arial" w:cs="Arial"/>
          <w:b/>
          <w:bCs/>
          <w:i/>
          <w:w w:val="105"/>
          <w:sz w:val="24"/>
          <w:szCs w:val="24"/>
        </w:rPr>
        <w:t xml:space="preserve">ACUERDA: </w:t>
      </w:r>
      <w:r>
        <w:rPr>
          <w:rFonts w:ascii="Arial" w:hAnsi="Arial" w:cs="Arial"/>
          <w:bCs/>
          <w:i/>
          <w:sz w:val="24"/>
          <w:szCs w:val="24"/>
        </w:rPr>
        <w:t xml:space="preserve">1) </w:t>
      </w:r>
      <w:r>
        <w:rPr>
          <w:rFonts w:ascii="Arial" w:hAnsi="Arial" w:cs="Arial"/>
          <w:b/>
          <w:i/>
          <w:sz w:val="24"/>
          <w:szCs w:val="24"/>
        </w:rPr>
        <w:t xml:space="preserve">Aprobar la Adquisición de: CALZADO DE LUSTRE, </w:t>
      </w:r>
      <w:r>
        <w:rPr>
          <w:rFonts w:ascii="Arial" w:hAnsi="Arial" w:cs="Arial"/>
          <w:b/>
          <w:bCs/>
          <w:i/>
          <w:w w:val="105"/>
          <w:sz w:val="24"/>
          <w:szCs w:val="24"/>
        </w:rPr>
        <w:t>para el personal de campo que trabaja para la Alcaldía Municipal de Ahuachapán sin importar su modalidad de contratación</w:t>
      </w:r>
      <w:r>
        <w:rPr>
          <w:rFonts w:ascii="Arial" w:hAnsi="Arial" w:cs="Arial"/>
          <w:b/>
          <w:bCs/>
          <w:i/>
          <w:sz w:val="24"/>
          <w:szCs w:val="24"/>
        </w:rPr>
        <w:t>;</w:t>
      </w:r>
      <w:r>
        <w:rPr>
          <w:rFonts w:ascii="Arial" w:hAnsi="Arial" w:cs="Arial"/>
          <w:bCs/>
          <w:i/>
          <w:sz w:val="24"/>
          <w:szCs w:val="24"/>
        </w:rPr>
        <w:t xml:space="preserve"> hasta por un monto de Quince mil seiscientos 00/100 dólares de los Estados Unidos de América ($15,600.00), de la fuente de financiamiento: </w:t>
      </w:r>
      <w:r>
        <w:rPr>
          <w:rFonts w:ascii="Arial" w:hAnsi="Arial" w:cs="Arial"/>
          <w:b/>
          <w:i/>
          <w:sz w:val="24"/>
          <w:szCs w:val="24"/>
        </w:rPr>
        <w:t xml:space="preserve">FODES LIBRE DISPONIBILIDAD; </w:t>
      </w:r>
      <w:r>
        <w:rPr>
          <w:rFonts w:ascii="Arial" w:hAnsi="Arial" w:cs="Arial"/>
          <w:bCs/>
          <w:i/>
          <w:sz w:val="24"/>
          <w:szCs w:val="24"/>
        </w:rPr>
        <w:t xml:space="preserve">2) Se autoriza al Jefe de la UACI, a realizar el proceso de compra de: </w:t>
      </w:r>
      <w:r>
        <w:rPr>
          <w:rFonts w:ascii="Arial" w:hAnsi="Arial" w:cs="Arial"/>
          <w:b/>
          <w:i/>
          <w:sz w:val="24"/>
          <w:szCs w:val="24"/>
        </w:rPr>
        <w:t>CALZADO DE LUSTRE;</w:t>
      </w:r>
      <w:r>
        <w:rPr>
          <w:rFonts w:ascii="Arial" w:hAnsi="Arial" w:cs="Arial"/>
          <w:bCs/>
          <w:i/>
          <w:sz w:val="24"/>
          <w:szCs w:val="24"/>
        </w:rPr>
        <w:t xml:space="preserve"> hasta por un monto de Quince mil seiscientos 00/100 dólares de los Estados Unidos de América ($15,600.00), mediante la modalidad de </w:t>
      </w:r>
      <w:r>
        <w:rPr>
          <w:rFonts w:ascii="Arial" w:hAnsi="Arial" w:cs="Arial"/>
          <w:b/>
          <w:i/>
          <w:sz w:val="24"/>
          <w:szCs w:val="24"/>
        </w:rPr>
        <w:t xml:space="preserve">LIBRE GESTIÓN; </w:t>
      </w:r>
      <w:r>
        <w:rPr>
          <w:rFonts w:ascii="Arial" w:hAnsi="Arial" w:cs="Arial"/>
          <w:bCs/>
          <w:i/>
          <w:sz w:val="24"/>
          <w:szCs w:val="24"/>
        </w:rPr>
        <w:t xml:space="preserve">3) Se autoriza al Departamento de Tesorería Municipal, a realizar las erogaciones correspondientes de la fuente de financiamiento </w:t>
      </w:r>
      <w:r>
        <w:rPr>
          <w:rFonts w:ascii="Arial" w:hAnsi="Arial" w:cs="Arial"/>
          <w:b/>
          <w:i/>
          <w:sz w:val="24"/>
          <w:szCs w:val="24"/>
        </w:rPr>
        <w:t xml:space="preserve">FODES LIBRE DISPONIBILIDAD, </w:t>
      </w:r>
      <w:r>
        <w:rPr>
          <w:rFonts w:ascii="Arial" w:hAnsi="Arial" w:cs="Arial"/>
          <w:bCs/>
          <w:i/>
          <w:sz w:val="24"/>
          <w:szCs w:val="24"/>
        </w:rPr>
        <w:t>previas gestiones del Jefe de la UACI; y 4) Se nombra como administrador de orden de compra al Regidor Propietario: David Alexander González Rivera.</w:t>
      </w:r>
      <w:r>
        <w:rPr>
          <w:rFonts w:ascii="Arial" w:hAnsi="Arial" w:cs="Arial"/>
          <w:b/>
          <w:i/>
          <w:iCs/>
          <w:sz w:val="24"/>
          <w:szCs w:val="24"/>
        </w:rPr>
        <w:t>El presente acuerdo fue aprobado de forma unánime por los Miembros del Concejo Municipal Plural.-</w:t>
      </w:r>
      <w:r>
        <w:rPr>
          <w:rFonts w:ascii="Arial" w:eastAsia="Calibri" w:hAnsi="Arial" w:cs="Arial"/>
          <w:b/>
          <w:i/>
          <w:sz w:val="24"/>
          <w:szCs w:val="24"/>
        </w:rPr>
        <w:t xml:space="preserve">Certifíquese y Comuníquese el presente acuerdo para efectos legales consiguientes.- </w:t>
      </w:r>
      <w:r>
        <w:rPr>
          <w:rFonts w:ascii="Arial" w:hAnsi="Arial" w:cs="Arial"/>
          <w:b/>
          <w:bCs/>
          <w:i/>
          <w:w w:val="105"/>
          <w:sz w:val="24"/>
          <w:szCs w:val="24"/>
        </w:rPr>
        <w:t>ACUERDO N°29.-</w:t>
      </w:r>
      <w:r>
        <w:rPr>
          <w:rFonts w:ascii="Arial" w:eastAsia="Calibri" w:hAnsi="Arial" w:cs="Arial"/>
          <w:b/>
          <w:i/>
          <w:sz w:val="18"/>
          <w:szCs w:val="18"/>
        </w:rPr>
        <w:t xml:space="preserve"> </w:t>
      </w:r>
      <w:r>
        <w:rPr>
          <w:rFonts w:ascii="Arial" w:hAnsi="Arial" w:cs="Arial"/>
          <w:bCs/>
          <w:i/>
          <w:sz w:val="24"/>
          <w:szCs w:val="24"/>
        </w:rPr>
        <w:t>El</w:t>
      </w:r>
      <w:r>
        <w:rPr>
          <w:rFonts w:ascii="Arial" w:hAnsi="Arial" w:cs="Arial"/>
          <w:i/>
          <w:sz w:val="24"/>
          <w:szCs w:val="24"/>
        </w:rPr>
        <w:t xml:space="preserve"> Concejo Municipal de Ahuachapán, en uso de sus facultades legales, que le confiere el Código Municipal en su Art. 30, Numerales 4, 11 y 14; Art. 31, Numerales 4 y 13; art. 47; art. 48 numerales 2 y 4. Y en vista, que el Ministerio de Agricultura y Ganadería, se encuentra en la etapa de entregar paquetes agrícolas en todo el país, razón por la cual es necesario que se habiliten espacios para recepcionar, resguardar y distribuir tales paquetes. Ante tal situación se requiere que el Municipio de Ahuachapán pueda dotar al Ministerio de Agricultura y Ganadería de tales lugares. Por lo tanto este Concejo en uso de sus facultades legales </w:t>
      </w:r>
      <w:r>
        <w:rPr>
          <w:rFonts w:ascii="Arial" w:hAnsi="Arial" w:cs="Arial"/>
          <w:b/>
          <w:bCs/>
          <w:i/>
          <w:sz w:val="24"/>
          <w:szCs w:val="24"/>
        </w:rPr>
        <w:t xml:space="preserve">ACUERDA: </w:t>
      </w:r>
      <w:r>
        <w:rPr>
          <w:rFonts w:ascii="Arial" w:hAnsi="Arial" w:cs="Arial"/>
          <w:i/>
          <w:sz w:val="24"/>
          <w:szCs w:val="24"/>
        </w:rPr>
        <w:t xml:space="preserve">Autorizar al Señor Alcalde Municipal Licenciado Juan Carlos Zepeda Marroquín, para que pueda firmar y sellar en nombre del Municipio de Ahuachapán el </w:t>
      </w:r>
      <w:r>
        <w:rPr>
          <w:rFonts w:ascii="Arial" w:hAnsi="Arial" w:cs="Arial"/>
          <w:b/>
          <w:bCs/>
          <w:i/>
          <w:sz w:val="24"/>
          <w:szCs w:val="24"/>
        </w:rPr>
        <w:t xml:space="preserve">“CONVENIO DENOMINADO: HABILITACIÓN DE ESPACIOS/BODEGAS DE RECEPCIÓN, RESGUARDO Y DISTRIBUCIÓN, EN EL MARCO DEL PROGRAMA DE ENTREGA DE PAQUETES AGRÍCOLAS PARA PRODUCTORES A NIVEL NACIONAL”, </w:t>
      </w:r>
      <w:r>
        <w:rPr>
          <w:rFonts w:ascii="Arial" w:hAnsi="Arial" w:cs="Arial"/>
          <w:i/>
          <w:sz w:val="24"/>
          <w:szCs w:val="24"/>
        </w:rPr>
        <w:t xml:space="preserve">el cual será de beneficio para la población productora agrícola del Municipio de Ahuachapán.- </w:t>
      </w:r>
      <w:r>
        <w:rPr>
          <w:rFonts w:ascii="Arial" w:hAnsi="Arial" w:cs="Arial"/>
          <w:b/>
          <w:i/>
          <w:w w:val="105"/>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4"/>
          <w:szCs w:val="24"/>
        </w:rPr>
        <w:t>ACUERDO N°30.-</w:t>
      </w:r>
      <w:r>
        <w:rPr>
          <w:rFonts w:ascii="Arial" w:eastAsia="Calibri" w:hAnsi="Arial" w:cs="Arial"/>
          <w:b/>
          <w:i/>
          <w:sz w:val="18"/>
          <w:szCs w:val="18"/>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art. 86 y art. 91. Y en base a la nota de fecha 24 de abril del corriente año suscrita por el Licenciado Willian Stanley Magaña Hernández, quien es Jefe de Recursos Humanos, en la cual solicita a este Concejo Municipal Plural, que con el objetivo de darle cumplimiento a lo establecido en el Código de Trabajo, y con el Reglamento Interno de Trabajo de esta municipalidad y cualquier otra disposición de ley donde establece que el empleador o patrono debe de proveer de uniformes y equipo de seguridad a los empleados, es por ello que solicita que este Concejo autorice el inicio del proceso de compra de </w:t>
      </w:r>
      <w:r>
        <w:rPr>
          <w:rFonts w:ascii="Arial" w:hAnsi="Arial" w:cs="Arial"/>
          <w:b/>
          <w:bCs/>
          <w:i/>
          <w:w w:val="105"/>
          <w:sz w:val="24"/>
          <w:szCs w:val="24"/>
        </w:rPr>
        <w:t xml:space="preserve">CAPA DE LLUVIA, </w:t>
      </w:r>
      <w:r>
        <w:rPr>
          <w:rFonts w:ascii="Arial" w:hAnsi="Arial" w:cs="Arial"/>
          <w:i/>
          <w:w w:val="105"/>
          <w:sz w:val="24"/>
          <w:szCs w:val="24"/>
        </w:rPr>
        <w:t xml:space="preserve">para el personal de campo que trabaja para esta comuna sin importar su modalidad de contratación, por un valor de Ocho mil 00/100 dólares de los Estados Unidos de América ($8,000.00). Este Concejo, considerando necesario poder adquirir el suministro de capa de lluvia, para dotar a los empleados municipales que trabajan en el campo, en razón que se aproxima la época de invierno, y en uso de sus facultades legales </w:t>
      </w:r>
      <w:r>
        <w:rPr>
          <w:rFonts w:ascii="Arial" w:hAnsi="Arial" w:cs="Arial"/>
          <w:b/>
          <w:bCs/>
          <w:i/>
          <w:w w:val="105"/>
          <w:sz w:val="24"/>
          <w:szCs w:val="24"/>
        </w:rPr>
        <w:t xml:space="preserve">ACUERDA: </w:t>
      </w:r>
      <w:r>
        <w:rPr>
          <w:rFonts w:ascii="Arial" w:hAnsi="Arial" w:cs="Arial"/>
          <w:bCs/>
          <w:i/>
          <w:sz w:val="24"/>
          <w:szCs w:val="24"/>
        </w:rPr>
        <w:t xml:space="preserve">1) </w:t>
      </w:r>
      <w:r>
        <w:rPr>
          <w:rFonts w:ascii="Arial" w:hAnsi="Arial" w:cs="Arial"/>
          <w:b/>
          <w:i/>
          <w:sz w:val="24"/>
          <w:szCs w:val="24"/>
        </w:rPr>
        <w:t xml:space="preserve">Aprobar la Adquisición de: CAPA DE LLUVIA, </w:t>
      </w:r>
      <w:r>
        <w:rPr>
          <w:rFonts w:ascii="Arial" w:hAnsi="Arial" w:cs="Arial"/>
          <w:b/>
          <w:i/>
          <w:w w:val="105"/>
          <w:sz w:val="24"/>
          <w:szCs w:val="24"/>
        </w:rPr>
        <w:t>para el personal de campo que trabaja para la Alcaldía Municipal de Ahuachapán sin importar su modalidad de contratación</w:t>
      </w:r>
      <w:r>
        <w:rPr>
          <w:rFonts w:ascii="Arial" w:hAnsi="Arial" w:cs="Arial"/>
          <w:b/>
          <w:i/>
          <w:sz w:val="24"/>
          <w:szCs w:val="24"/>
        </w:rPr>
        <w:t>;</w:t>
      </w:r>
      <w:r>
        <w:rPr>
          <w:rFonts w:ascii="Arial" w:hAnsi="Arial" w:cs="Arial"/>
          <w:bCs/>
          <w:i/>
          <w:sz w:val="24"/>
          <w:szCs w:val="24"/>
        </w:rPr>
        <w:t xml:space="preserve"> hasta por un monto de Ocho mil 00/100 dólares de los Estados Unidos de América ($8,000.00), de la fuente de financiamiento: </w:t>
      </w:r>
      <w:r>
        <w:rPr>
          <w:rFonts w:ascii="Arial" w:hAnsi="Arial" w:cs="Arial"/>
          <w:b/>
          <w:i/>
          <w:sz w:val="24"/>
          <w:szCs w:val="24"/>
        </w:rPr>
        <w:t xml:space="preserve">FODES LIBRE DISPONIBILIDAD; </w:t>
      </w:r>
      <w:r>
        <w:rPr>
          <w:rFonts w:ascii="Arial" w:hAnsi="Arial" w:cs="Arial"/>
          <w:bCs/>
          <w:i/>
          <w:sz w:val="24"/>
          <w:szCs w:val="24"/>
        </w:rPr>
        <w:t xml:space="preserve">2) Se autoriza al Jefe de la UACI, a realizar el proceso de compra de: </w:t>
      </w:r>
      <w:r>
        <w:rPr>
          <w:rFonts w:ascii="Arial" w:hAnsi="Arial" w:cs="Arial"/>
          <w:b/>
          <w:i/>
          <w:sz w:val="24"/>
          <w:szCs w:val="24"/>
        </w:rPr>
        <w:t>CAPA DE LLUVIA;</w:t>
      </w:r>
      <w:r>
        <w:rPr>
          <w:rFonts w:ascii="Arial" w:hAnsi="Arial" w:cs="Arial"/>
          <w:bCs/>
          <w:i/>
          <w:sz w:val="24"/>
          <w:szCs w:val="24"/>
        </w:rPr>
        <w:t xml:space="preserve"> hasta por un monto de Ocho mil 00/100 dólares de los Estados Unidos de América ($8,000.00), mediante la modalidad de </w:t>
      </w:r>
      <w:r>
        <w:rPr>
          <w:rFonts w:ascii="Arial" w:hAnsi="Arial" w:cs="Arial"/>
          <w:b/>
          <w:i/>
          <w:sz w:val="24"/>
          <w:szCs w:val="24"/>
        </w:rPr>
        <w:t xml:space="preserve">LIBRE GESTIÓN; </w:t>
      </w:r>
      <w:r>
        <w:rPr>
          <w:rFonts w:ascii="Arial" w:hAnsi="Arial" w:cs="Arial"/>
          <w:bCs/>
          <w:i/>
          <w:sz w:val="24"/>
          <w:szCs w:val="24"/>
        </w:rPr>
        <w:t xml:space="preserve">3) Se autoriza al Departamento de Tesorería Municipal, a realizar las erogaciones correspondientes de la fuente de financiamiento </w:t>
      </w:r>
      <w:r>
        <w:rPr>
          <w:rFonts w:ascii="Arial" w:hAnsi="Arial" w:cs="Arial"/>
          <w:b/>
          <w:i/>
          <w:sz w:val="24"/>
          <w:szCs w:val="24"/>
        </w:rPr>
        <w:t xml:space="preserve">FODES LIBRE DISPONIBILIDAD, </w:t>
      </w:r>
      <w:r>
        <w:rPr>
          <w:rFonts w:ascii="Arial" w:hAnsi="Arial" w:cs="Arial"/>
          <w:bCs/>
          <w:i/>
          <w:sz w:val="24"/>
          <w:szCs w:val="24"/>
        </w:rPr>
        <w:t xml:space="preserve">previas gestiones del Jefe de la UACI; y 4) Se nombra como administrador de orden de compra al Regidor Propietario: Manuel Antonio Magaña Padilla. </w:t>
      </w:r>
      <w:r>
        <w:rPr>
          <w:rFonts w:ascii="Arial" w:hAnsi="Arial" w:cs="Arial"/>
          <w:b/>
          <w:i/>
          <w:iCs/>
          <w:sz w:val="24"/>
          <w:szCs w:val="24"/>
        </w:rPr>
        <w:t>El presente acuerdo fue aprobado de forma unánime por los Miembros del Concejo Municipal Plural.-</w:t>
      </w:r>
      <w:r>
        <w:rPr>
          <w:rFonts w:ascii="Arial" w:eastAsia="Calibri" w:hAnsi="Arial" w:cs="Arial"/>
          <w:b/>
          <w:i/>
          <w:sz w:val="24"/>
          <w:szCs w:val="24"/>
        </w:rPr>
        <w:t>Certifíquese y Comuníquese el presente acuerdo para efectos legales consiguientes</w:t>
      </w:r>
      <w:proofErr w:type="gramStart"/>
      <w:r>
        <w:rPr>
          <w:rFonts w:ascii="Arial" w:eastAsia="Calibri" w:hAnsi="Arial" w:cs="Arial"/>
          <w:b/>
          <w:i/>
          <w:sz w:val="24"/>
          <w:szCs w:val="24"/>
        </w:rPr>
        <w:t>..</w:t>
      </w:r>
      <w:proofErr w:type="gramEnd"/>
      <w:r>
        <w:rPr>
          <w:rFonts w:ascii="Arial" w:eastAsia="Calibri" w:hAnsi="Arial" w:cs="Arial"/>
          <w:b/>
          <w:i/>
          <w:sz w:val="24"/>
          <w:szCs w:val="24"/>
        </w:rPr>
        <w:t xml:space="preserve">- </w:t>
      </w:r>
      <w:r>
        <w:rPr>
          <w:rFonts w:ascii="Arial" w:eastAsia="Calibri" w:hAnsi="Arial" w:cs="Arial"/>
          <w:b/>
          <w:i/>
          <w:sz w:val="18"/>
          <w:szCs w:val="18"/>
        </w:rPr>
        <w:t xml:space="preserve"> </w:t>
      </w:r>
      <w:r>
        <w:rPr>
          <w:rFonts w:ascii="Arial" w:hAnsi="Arial" w:cs="Arial"/>
          <w:b/>
          <w:bCs/>
          <w:i/>
          <w:w w:val="105"/>
          <w:sz w:val="24"/>
          <w:szCs w:val="24"/>
        </w:rPr>
        <w:t>ACUERDO N°31.-</w:t>
      </w:r>
      <w:r>
        <w:rPr>
          <w:rFonts w:ascii="Arial" w:eastAsia="Calibri" w:hAnsi="Arial" w:cs="Arial"/>
          <w:b/>
          <w:i/>
          <w:sz w:val="18"/>
          <w:szCs w:val="18"/>
        </w:rPr>
        <w:t xml:space="preserve"> </w:t>
      </w:r>
      <w:r>
        <w:rPr>
          <w:rFonts w:ascii="Arial" w:hAnsi="Arial" w:cs="Arial"/>
          <w:i/>
          <w:iCs/>
          <w:sz w:val="24"/>
          <w:szCs w:val="24"/>
        </w:rPr>
        <w:t xml:space="preserve">El Concejo Municipal de Ahuachapán, en uso de sus facultades que le confiere el Código Municipal, en sus arts. 30 numerales 4, y 14; art. 31 numerales 4 y 13. Y visto el memorándum de fecha 25 de abril del corriente año, suscrito por la Tesorera Municipal, Licenciada Damaris Yudelia Gómez Calderón, en el cual remite: INFORME SOBRE REMANENTE DE SALDOS DE LAS CUENTAS BANCARIAS CON FONDOS OTORGADOS A LOS GOBIERNOS MUNICIPALES, SEGÚN DECRETO LEGISLATIVO N°608, DE FECHA 26 DE MARZO DE 2020. Dicho informe se hace con el objetivo de tomar decisiones, ya que los saldos remanentes han sido autorizados y habilitados para su uso de acuerdo al Decreto Legislativo N°323, de fecha 22 de marzo del corriente año.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Tener por recibido y aceptado el INFORME SOBRE REMANENTE DE SALDOS DE LAS CUENTAS BANCARIAS CON FONDOS OTORGADOS A LOS GOBIERNOS MUNICIPALES, SEGÚN DECRETO LEGISLATIVO N°608, DE FECHA 26 DE MARZO DE 2020, rendido por la Tesorera Municipal, Licenciada Damaris Yudelia Gómez Calderón. </w:t>
      </w:r>
      <w:r>
        <w:rPr>
          <w:rFonts w:ascii="Arial" w:hAnsi="Arial" w:cs="Arial"/>
          <w:b/>
          <w:i/>
          <w:w w:val="105"/>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4"/>
          <w:szCs w:val="24"/>
        </w:rPr>
        <w:t>ACUERDO N°32.-</w:t>
      </w:r>
      <w:r>
        <w:rPr>
          <w:rFonts w:ascii="Arial" w:eastAsia="Calibri" w:hAnsi="Arial" w:cs="Arial"/>
          <w:b/>
          <w:i/>
          <w:sz w:val="18"/>
          <w:szCs w:val="18"/>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art. 86 y art. 91. Y en base a la nota de fecha 24 de abril del corriente año suscrita por el Licenciado Willian Stanley Magaña Hernández, quien es Jefe de Recursos Humanos, en la cual solicita a este Concejo Municipal Plural, que con el objetivo de darle cumplimiento a lo establecido en el Código de Trabajo, y con el Reglamento Interno de Trabajo de esta municipalidad y cualquier otra disposición de ley donde establece que el empleador o patrono debe de proveer de uniformes y equipo de seguridad a los empleados, es por ello que solicita que este Concejo autorice el inicio del proceso de compra de </w:t>
      </w:r>
      <w:r>
        <w:rPr>
          <w:rFonts w:ascii="Arial" w:hAnsi="Arial" w:cs="Arial"/>
          <w:b/>
          <w:bCs/>
          <w:i/>
          <w:w w:val="105"/>
          <w:sz w:val="24"/>
          <w:szCs w:val="24"/>
        </w:rPr>
        <w:t xml:space="preserve">BOTA DE HULE, </w:t>
      </w:r>
      <w:r>
        <w:rPr>
          <w:rFonts w:ascii="Arial" w:hAnsi="Arial" w:cs="Arial"/>
          <w:i/>
          <w:w w:val="105"/>
          <w:sz w:val="24"/>
          <w:szCs w:val="24"/>
        </w:rPr>
        <w:t xml:space="preserve">para el personal de campo que trabaja para esta comuna sin importar su modalidad de contratación, por un valor de Cuatro mil cuarenta y seis 00/100 dólares de los Estados Unidos de América ($4,046.00). Este Concejo, considerando necesario poder adquirir el suministro de bota de hule, para dotar a los empleados municipales que trabajan en el campo, en razón que se aproxima la época de invierno, y en uso de sus facultades legales </w:t>
      </w:r>
      <w:r>
        <w:rPr>
          <w:rFonts w:ascii="Arial" w:hAnsi="Arial" w:cs="Arial"/>
          <w:b/>
          <w:bCs/>
          <w:i/>
          <w:w w:val="105"/>
          <w:sz w:val="24"/>
          <w:szCs w:val="24"/>
        </w:rPr>
        <w:t xml:space="preserve">ACUERDA: </w:t>
      </w:r>
      <w:r>
        <w:rPr>
          <w:rFonts w:ascii="Arial" w:hAnsi="Arial" w:cs="Arial"/>
          <w:bCs/>
          <w:i/>
          <w:sz w:val="24"/>
          <w:szCs w:val="24"/>
        </w:rPr>
        <w:t xml:space="preserve">1) </w:t>
      </w:r>
      <w:r>
        <w:rPr>
          <w:rFonts w:ascii="Arial" w:hAnsi="Arial" w:cs="Arial"/>
          <w:b/>
          <w:i/>
          <w:sz w:val="24"/>
          <w:szCs w:val="24"/>
        </w:rPr>
        <w:t xml:space="preserve">Aprobar la Adquisición de: </w:t>
      </w:r>
      <w:r>
        <w:rPr>
          <w:rFonts w:ascii="Arial" w:hAnsi="Arial" w:cs="Arial"/>
          <w:b/>
          <w:i/>
          <w:w w:val="105"/>
          <w:sz w:val="24"/>
          <w:szCs w:val="24"/>
        </w:rPr>
        <w:t>BOTA DE HULE, para el personal de campo que trabaja para la Alcaldía Municipal de Ahuachapán sin importar su modalidad de contratación</w:t>
      </w:r>
      <w:r>
        <w:rPr>
          <w:rFonts w:ascii="Arial" w:hAnsi="Arial" w:cs="Arial"/>
          <w:b/>
          <w:i/>
          <w:sz w:val="24"/>
          <w:szCs w:val="24"/>
        </w:rPr>
        <w:t>;</w:t>
      </w:r>
      <w:r>
        <w:rPr>
          <w:rFonts w:ascii="Arial" w:hAnsi="Arial" w:cs="Arial"/>
          <w:bCs/>
          <w:i/>
          <w:sz w:val="24"/>
          <w:szCs w:val="24"/>
        </w:rPr>
        <w:t xml:space="preserve"> hasta por un monto </w:t>
      </w:r>
      <w:r>
        <w:rPr>
          <w:rFonts w:ascii="Arial" w:hAnsi="Arial" w:cs="Arial"/>
          <w:i/>
          <w:w w:val="105"/>
          <w:sz w:val="24"/>
          <w:szCs w:val="24"/>
        </w:rPr>
        <w:t>de Cuatro mil cuarenta y seis 00/100 dólares de los Estados Unidos de América ($4,046.00)</w:t>
      </w:r>
      <w:r>
        <w:rPr>
          <w:rFonts w:ascii="Arial" w:hAnsi="Arial" w:cs="Arial"/>
          <w:bCs/>
          <w:i/>
          <w:sz w:val="24"/>
          <w:szCs w:val="24"/>
        </w:rPr>
        <w:t xml:space="preserve">, de la fuente de financiamiento: </w:t>
      </w:r>
      <w:r>
        <w:rPr>
          <w:rFonts w:ascii="Arial" w:hAnsi="Arial" w:cs="Arial"/>
          <w:b/>
          <w:i/>
          <w:sz w:val="24"/>
          <w:szCs w:val="24"/>
        </w:rPr>
        <w:t xml:space="preserve">FODES LIBRE DISPONIBILIDAD; </w:t>
      </w:r>
      <w:r>
        <w:rPr>
          <w:rFonts w:ascii="Arial" w:hAnsi="Arial" w:cs="Arial"/>
          <w:bCs/>
          <w:i/>
          <w:sz w:val="24"/>
          <w:szCs w:val="24"/>
        </w:rPr>
        <w:t xml:space="preserve">2) Se autoriza al Jefe de la UACI, a realizar el proceso de compra de: </w:t>
      </w:r>
      <w:r>
        <w:rPr>
          <w:rFonts w:ascii="Arial" w:hAnsi="Arial" w:cs="Arial"/>
          <w:b/>
          <w:i/>
          <w:sz w:val="24"/>
          <w:szCs w:val="24"/>
        </w:rPr>
        <w:t>BOTA DE HULE;</w:t>
      </w:r>
      <w:r>
        <w:rPr>
          <w:rFonts w:ascii="Arial" w:hAnsi="Arial" w:cs="Arial"/>
          <w:bCs/>
          <w:i/>
          <w:sz w:val="24"/>
          <w:szCs w:val="24"/>
        </w:rPr>
        <w:t xml:space="preserve"> hasta por un monto de </w:t>
      </w:r>
      <w:r>
        <w:rPr>
          <w:rFonts w:ascii="Arial" w:hAnsi="Arial" w:cs="Arial"/>
          <w:i/>
          <w:w w:val="105"/>
          <w:sz w:val="24"/>
          <w:szCs w:val="24"/>
        </w:rPr>
        <w:t>Cuatro mil cuarenta y seis 00/100 dólares de los Estados Unidos de América ($4,046.00)</w:t>
      </w:r>
      <w:r>
        <w:rPr>
          <w:rFonts w:ascii="Arial" w:hAnsi="Arial" w:cs="Arial"/>
          <w:bCs/>
          <w:i/>
          <w:sz w:val="24"/>
          <w:szCs w:val="24"/>
        </w:rPr>
        <w:t xml:space="preserve">, mediante la modalidad de </w:t>
      </w:r>
      <w:r>
        <w:rPr>
          <w:rFonts w:ascii="Arial" w:hAnsi="Arial" w:cs="Arial"/>
          <w:b/>
          <w:i/>
          <w:sz w:val="24"/>
          <w:szCs w:val="24"/>
        </w:rPr>
        <w:t xml:space="preserve">LIBRE GESTIÓN; </w:t>
      </w:r>
      <w:r>
        <w:rPr>
          <w:rFonts w:ascii="Arial" w:hAnsi="Arial" w:cs="Arial"/>
          <w:bCs/>
          <w:i/>
          <w:sz w:val="24"/>
          <w:szCs w:val="24"/>
        </w:rPr>
        <w:t xml:space="preserve">3) Se autoriza al Departamento de Tesorería Municipal, a realizar las erogaciones correspondientes de la fuente de financiamiento </w:t>
      </w:r>
      <w:r>
        <w:rPr>
          <w:rFonts w:ascii="Arial" w:hAnsi="Arial" w:cs="Arial"/>
          <w:b/>
          <w:i/>
          <w:sz w:val="24"/>
          <w:szCs w:val="24"/>
        </w:rPr>
        <w:t xml:space="preserve">FODES LIBRE DISPONIBILIDAD, </w:t>
      </w:r>
      <w:r>
        <w:rPr>
          <w:rFonts w:ascii="Arial" w:hAnsi="Arial" w:cs="Arial"/>
          <w:bCs/>
          <w:i/>
          <w:sz w:val="24"/>
          <w:szCs w:val="24"/>
        </w:rPr>
        <w:t xml:space="preserve">previas gestiones del Jefe de la UACI; y 4) Se nombra como administrador de orden de compra al Regidor Propietario: Manuel Antonio Magaña Padilla. </w:t>
      </w:r>
      <w:r>
        <w:rPr>
          <w:rFonts w:ascii="Arial" w:hAnsi="Arial" w:cs="Arial"/>
          <w:b/>
          <w:i/>
          <w:iCs/>
          <w:sz w:val="24"/>
          <w:szCs w:val="24"/>
        </w:rPr>
        <w:t xml:space="preserve">El presente acuerdo fue aprobado de forma unánime por los Miembros del Concejo Municipal Plural.- </w:t>
      </w:r>
      <w:r>
        <w:rPr>
          <w:rFonts w:ascii="Arial" w:eastAsia="Calibri" w:hAnsi="Arial" w:cs="Arial"/>
          <w:b/>
          <w:i/>
          <w:sz w:val="24"/>
          <w:szCs w:val="24"/>
        </w:rPr>
        <w:t xml:space="preserve">Certifíquese y Comuníquese el presente acuerdo para efectos legales consiguientes.- </w:t>
      </w:r>
      <w:r>
        <w:rPr>
          <w:rFonts w:ascii="Arial" w:hAnsi="Arial" w:cs="Arial"/>
          <w:b/>
          <w:bCs/>
          <w:i/>
          <w:w w:val="105"/>
          <w:sz w:val="24"/>
          <w:szCs w:val="24"/>
        </w:rPr>
        <w:t>ACUERDO N°33.-</w:t>
      </w:r>
      <w:r>
        <w:rPr>
          <w:rFonts w:ascii="Arial" w:eastAsia="Calibri" w:hAnsi="Arial" w:cs="Arial"/>
          <w:b/>
          <w:i/>
          <w:sz w:val="18"/>
          <w:szCs w:val="18"/>
        </w:rPr>
        <w:t xml:space="preserve"> </w:t>
      </w:r>
      <w:r>
        <w:rPr>
          <w:rFonts w:ascii="Arial" w:hAnsi="Arial" w:cs="Arial"/>
          <w:i/>
          <w:sz w:val="24"/>
          <w:szCs w:val="24"/>
        </w:rPr>
        <w:t xml:space="preserve">El Concejo Municipal de Ahuachapán, en uso de sus facultades legales que le confiere el Código Municipal en su Art. 4 numeral 5, </w:t>
      </w:r>
      <w:r>
        <w:rPr>
          <w:rFonts w:ascii="Arial" w:hAnsi="Arial" w:cs="Arial"/>
          <w:i/>
          <w:w w:val="105"/>
          <w:sz w:val="24"/>
          <w:szCs w:val="24"/>
        </w:rPr>
        <w:t>Art. 30 Numeral  4 y 14; Art. 31 Numeral 4 y 13; Art. 48, Numeral 4 y 6 y de conformidad a la carpeta técnica presentada ante al Concejo Municipal por el Departamento de Servicios Públicos y Medio Ambiente, correspondiente al Proyecto: “</w:t>
      </w:r>
      <w:r>
        <w:rPr>
          <w:rFonts w:ascii="Arial" w:hAnsi="Arial" w:cs="Arial"/>
          <w:b/>
          <w:i/>
          <w:w w:val="105"/>
          <w:sz w:val="24"/>
          <w:szCs w:val="24"/>
        </w:rPr>
        <w:t>ELABORACIÓN DE CANASTAS PARA EL ACOPIO DE DESECHOS SÓLIDOS EN EL MUNICIPIO DE AHUACHAPÁN, 2022”,</w:t>
      </w:r>
      <w:r>
        <w:rPr>
          <w:rFonts w:ascii="Arial" w:hAnsi="Arial" w:cs="Arial"/>
          <w:i/>
          <w:w w:val="105"/>
          <w:sz w:val="24"/>
          <w:szCs w:val="24"/>
        </w:rPr>
        <w:t xml:space="preserve"> por el monto de: Veinticuatro mil ochocientos setenta y seis 75/100 dólares de los Estados Unidos de América ($24,876.75), en vista de lo anterior y teniendo conocimiento de la importancia de ejecutar dicho proyecto, en razón de que es necesario poder combatir el problema de la basura que se genera tanto en las áreas rurales, urbanas y comerciales del Municipio de Ahuachapán, a fin de procurar la eliminación de basureros a cielo abierto, por tal razón se vuelve necesario dotar de basureros dichas zonas,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aprobar y ejecutar el Proyecto: “</w:t>
      </w:r>
      <w:r>
        <w:rPr>
          <w:rFonts w:ascii="Arial" w:hAnsi="Arial" w:cs="Arial"/>
          <w:b/>
          <w:i/>
          <w:w w:val="105"/>
          <w:sz w:val="24"/>
          <w:szCs w:val="24"/>
        </w:rPr>
        <w:t>ELABORACIÓN DE CANASTAS PARA EL ACOPIO DE DESECHOS SÓLIDOS EN EL MUNICIPIO DE AHUACHAPÁN, 2022”,</w:t>
      </w:r>
      <w:r>
        <w:rPr>
          <w:rFonts w:ascii="Arial" w:hAnsi="Arial" w:cs="Arial"/>
          <w:i/>
          <w:w w:val="105"/>
          <w:sz w:val="24"/>
          <w:szCs w:val="24"/>
        </w:rPr>
        <w:t xml:space="preserve"> por el monto de: Veinticuatro mil ochocientos setenta y seis 75/100 dólares de los Estados Unidos de América ($24,876.75), de la fuente de financiamiento </w:t>
      </w:r>
      <w:r>
        <w:rPr>
          <w:rFonts w:ascii="Arial" w:hAnsi="Arial" w:cs="Arial"/>
          <w:b/>
          <w:i/>
          <w:w w:val="105"/>
          <w:sz w:val="24"/>
          <w:szCs w:val="24"/>
        </w:rPr>
        <w:t>FODES Libre Disponibilidad;</w:t>
      </w:r>
      <w:r>
        <w:rPr>
          <w:rFonts w:ascii="Arial" w:hAnsi="Arial" w:cs="Arial"/>
          <w:i/>
          <w:w w:val="105"/>
          <w:sz w:val="24"/>
          <w:szCs w:val="24"/>
        </w:rPr>
        <w:t xml:space="preserve"> 2)</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para que realice la apertura de una cuenta corriente especifica del </w:t>
      </w:r>
      <w:r>
        <w:rPr>
          <w:rFonts w:ascii="Arial" w:hAnsi="Arial" w:cs="Arial"/>
          <w:i/>
          <w:w w:val="105"/>
          <w:sz w:val="24"/>
          <w:szCs w:val="24"/>
        </w:rPr>
        <w:t>Proyecto: “</w:t>
      </w:r>
      <w:r>
        <w:rPr>
          <w:rFonts w:ascii="Arial" w:hAnsi="Arial" w:cs="Arial"/>
          <w:b/>
          <w:i/>
          <w:w w:val="105"/>
          <w:sz w:val="24"/>
          <w:szCs w:val="24"/>
        </w:rPr>
        <w:t>ELABORACIÓN DE CANASTAS PARA EL ACOPIO DE DESECHOS SÓLIDOS EN EL MUNICIPIO DE AHUACHAPÁN, 2022”,</w:t>
      </w:r>
      <w:r>
        <w:rPr>
          <w:rFonts w:ascii="Arial" w:hAnsi="Arial" w:cs="Arial"/>
          <w:i/>
          <w:w w:val="105"/>
          <w:sz w:val="24"/>
          <w:szCs w:val="24"/>
        </w:rPr>
        <w:t xml:space="preserve">por el monto de: Veinticuatro mil ochocientos setenta y seis 75/100 dólares de los Estados Unidos de América ($24,876.75),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eastAsia="Calibri" w:hAnsi="Arial" w:cs="Arial"/>
          <w:b/>
          <w:i/>
          <w:iCs/>
          <w:sz w:val="24"/>
          <w:szCs w:val="24"/>
        </w:rPr>
        <w:t>FODES Libre Disponibilidad;</w:t>
      </w:r>
      <w:r>
        <w:rPr>
          <w:rFonts w:ascii="Arial" w:eastAsia="Calibri" w:hAnsi="Arial" w:cs="Arial"/>
          <w:i/>
          <w:iCs/>
          <w:sz w:val="24"/>
          <w:szCs w:val="24"/>
        </w:rPr>
        <w:t xml:space="preserve"> 5) Se nombra ejecutor del Proyecto a: </w:t>
      </w:r>
      <w:r>
        <w:rPr>
          <w:rFonts w:ascii="Arial" w:eastAsia="Calibri" w:hAnsi="Arial" w:cs="Arial"/>
          <w:b/>
          <w:i/>
          <w:iCs/>
          <w:sz w:val="24"/>
          <w:szCs w:val="24"/>
        </w:rPr>
        <w:t xml:space="preserve">Francisco Antonio Chiguila Zepeda; </w:t>
      </w:r>
      <w:r>
        <w:rPr>
          <w:rFonts w:ascii="Arial" w:eastAsia="Calibri" w:hAnsi="Arial" w:cs="Arial"/>
          <w:i/>
          <w:iCs/>
          <w:sz w:val="24"/>
          <w:szCs w:val="24"/>
        </w:rPr>
        <w:t xml:space="preserve">6) Se nombra administrador de contrato u orden de compra  y para que emita y firme la orden de inicio a: </w:t>
      </w:r>
      <w:r>
        <w:rPr>
          <w:rFonts w:ascii="Arial" w:eastAsia="Calibri" w:hAnsi="Arial" w:cs="Arial"/>
          <w:b/>
          <w:bCs/>
          <w:i/>
          <w:iCs/>
          <w:sz w:val="24"/>
          <w:szCs w:val="24"/>
        </w:rPr>
        <w:t>Marlon René Castillo Brito;</w:t>
      </w:r>
      <w:r>
        <w:rPr>
          <w:rFonts w:ascii="Arial" w:eastAsia="Calibri" w:hAnsi="Arial" w:cs="Arial"/>
          <w:i/>
          <w:iCs/>
          <w:sz w:val="24"/>
          <w:szCs w:val="24"/>
        </w:rPr>
        <w:t xml:space="preserve"> 7) Se nombra Supervisor del Proyecto a:</w:t>
      </w:r>
      <w:r>
        <w:rPr>
          <w:rFonts w:ascii="Arial" w:hAnsi="Arial" w:cs="Arial"/>
          <w:b/>
          <w:i/>
          <w:w w:val="105"/>
          <w:sz w:val="24"/>
          <w:szCs w:val="24"/>
        </w:rPr>
        <w:t xml:space="preserve"> Raúl Ernesto Ramírez Rodríguez.-</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bCs/>
          <w:i/>
          <w:w w:val="105"/>
          <w:sz w:val="24"/>
          <w:szCs w:val="24"/>
        </w:rPr>
        <w:t>ACUERDO N°34.-</w:t>
      </w:r>
      <w:r>
        <w:rPr>
          <w:rFonts w:ascii="Arial" w:eastAsia="Calibri" w:hAnsi="Arial" w:cs="Arial"/>
          <w:b/>
          <w:i/>
          <w:sz w:val="18"/>
          <w:szCs w:val="18"/>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Art. 30 Numeral  4 y 14; Art. 31 Numeral 4 y 13; Art. 48, Numeral 4 y 6 y de conformidad a la carpeta técnica presentada ante al Concejo Municipal por el Departamento de Servicios Públicos y Medio Ambiente, correspondiente al Proyecto: “</w:t>
      </w:r>
      <w:r>
        <w:rPr>
          <w:rFonts w:ascii="Arial" w:hAnsi="Arial" w:cs="Arial"/>
          <w:b/>
          <w:i/>
          <w:w w:val="105"/>
          <w:sz w:val="24"/>
          <w:szCs w:val="24"/>
        </w:rPr>
        <w:t>ADQUISICION DE EQUIPO PARA REFORESTACION Y ORNAMENTACION DEL MUNICIPIO AHUACHAPÁN, 2022”,</w:t>
      </w:r>
      <w:r>
        <w:rPr>
          <w:rFonts w:ascii="Arial" w:hAnsi="Arial" w:cs="Arial"/>
          <w:i/>
          <w:w w:val="105"/>
          <w:sz w:val="24"/>
          <w:szCs w:val="24"/>
        </w:rPr>
        <w:t xml:space="preserve"> por el monto de: Tres mil trescientos treinta 00/100 dólares de los Estados Unidos de América ($3,030.00), en vista de lo anterior y teniendo conocimiento de la necesidad de reforestar el municipio de Ahuachapán, para poder otorgar a los habitantes de este municipio un medio ambiente sano, para que de esa manera exista un desarrollo integral en la vida de las personas y contribuir a un medio ambiente adecuado,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aprobar y ejecutar el Proyecto: “</w:t>
      </w:r>
      <w:r>
        <w:rPr>
          <w:rFonts w:ascii="Arial" w:hAnsi="Arial" w:cs="Arial"/>
          <w:b/>
          <w:i/>
          <w:w w:val="105"/>
          <w:sz w:val="24"/>
          <w:szCs w:val="24"/>
        </w:rPr>
        <w:t xml:space="preserve">ADQUISICION DE EQUIPO PARA REFORESTACION Y ORNAMENTACION DEL MUNICIPIO AHUACHAPÁN, 2022”, </w:t>
      </w:r>
      <w:r>
        <w:rPr>
          <w:rFonts w:ascii="Arial" w:hAnsi="Arial" w:cs="Arial"/>
          <w:i/>
          <w:w w:val="105"/>
          <w:sz w:val="24"/>
          <w:szCs w:val="24"/>
        </w:rPr>
        <w:t xml:space="preserve">por el monto de: Tres mil trescientos treinta 00/100 dólares de los Estados Unidos de América ($3,030.00), de la fuente de financiamiento </w:t>
      </w:r>
      <w:r>
        <w:rPr>
          <w:rFonts w:ascii="Arial" w:hAnsi="Arial" w:cs="Arial"/>
          <w:b/>
          <w:i/>
          <w:w w:val="105"/>
          <w:sz w:val="24"/>
          <w:szCs w:val="24"/>
        </w:rPr>
        <w:t>FODES Libre Disponibilidad;</w:t>
      </w:r>
      <w:r>
        <w:rPr>
          <w:rFonts w:ascii="Arial" w:hAnsi="Arial" w:cs="Arial"/>
          <w:i/>
          <w:w w:val="105"/>
          <w:sz w:val="24"/>
          <w:szCs w:val="24"/>
        </w:rPr>
        <w:t xml:space="preserve"> 2)</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para que realice la apertura de una cuenta corriente especifica del </w:t>
      </w:r>
      <w:r>
        <w:rPr>
          <w:rFonts w:ascii="Arial" w:hAnsi="Arial" w:cs="Arial"/>
          <w:i/>
          <w:w w:val="105"/>
          <w:sz w:val="24"/>
          <w:szCs w:val="24"/>
        </w:rPr>
        <w:t>Proyecto: “</w:t>
      </w:r>
      <w:r>
        <w:rPr>
          <w:rFonts w:ascii="Arial" w:hAnsi="Arial" w:cs="Arial"/>
          <w:b/>
          <w:i/>
          <w:w w:val="105"/>
          <w:sz w:val="24"/>
          <w:szCs w:val="24"/>
        </w:rPr>
        <w:t xml:space="preserve">ADQUISICION DE EQUIPO PARA REFORESTACION Y ORNAMENTACION DEL MUNICIPIO AHUACHAPÁN, 2022”, </w:t>
      </w:r>
      <w:r>
        <w:rPr>
          <w:rFonts w:ascii="Arial" w:hAnsi="Arial" w:cs="Arial"/>
          <w:i/>
          <w:w w:val="105"/>
          <w:sz w:val="24"/>
          <w:szCs w:val="24"/>
        </w:rPr>
        <w:t xml:space="preserve">por el monto de: Tres mil trescientos treinta 00/100 dólares de los Estados Unidos de América ($3,030.00),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eastAsia="Calibri" w:hAnsi="Arial" w:cs="Arial"/>
          <w:b/>
          <w:i/>
          <w:iCs/>
          <w:sz w:val="24"/>
          <w:szCs w:val="24"/>
        </w:rPr>
        <w:t>FODES Libre Disponibilidad;</w:t>
      </w:r>
      <w:r>
        <w:rPr>
          <w:rFonts w:ascii="Arial" w:eastAsia="Calibri" w:hAnsi="Arial" w:cs="Arial"/>
          <w:i/>
          <w:iCs/>
          <w:sz w:val="24"/>
          <w:szCs w:val="24"/>
        </w:rPr>
        <w:t xml:space="preserve"> 5) Se nombra ejecutor del Proyecto a: </w:t>
      </w:r>
      <w:r>
        <w:rPr>
          <w:rFonts w:ascii="Arial" w:eastAsia="Calibri" w:hAnsi="Arial" w:cs="Arial"/>
          <w:b/>
          <w:i/>
          <w:iCs/>
          <w:sz w:val="24"/>
          <w:szCs w:val="24"/>
        </w:rPr>
        <w:t xml:space="preserve">Francisco Antonio Chiguila Zepeda; </w:t>
      </w:r>
      <w:r>
        <w:rPr>
          <w:rFonts w:ascii="Arial" w:eastAsia="Calibri" w:hAnsi="Arial" w:cs="Arial"/>
          <w:i/>
          <w:iCs/>
          <w:sz w:val="24"/>
          <w:szCs w:val="24"/>
        </w:rPr>
        <w:t xml:space="preserve">6) Se nombra administrador de contrato u orden de compra  y para que emita y firme la orden de inicio a: </w:t>
      </w:r>
      <w:r>
        <w:rPr>
          <w:rFonts w:ascii="Arial" w:eastAsia="Calibri" w:hAnsi="Arial" w:cs="Arial"/>
          <w:b/>
          <w:bCs/>
          <w:i/>
          <w:iCs/>
          <w:sz w:val="24"/>
          <w:szCs w:val="24"/>
        </w:rPr>
        <w:t>Marlon René Castillo Brito;</w:t>
      </w:r>
      <w:r>
        <w:rPr>
          <w:rFonts w:ascii="Arial" w:eastAsia="Calibri" w:hAnsi="Arial" w:cs="Arial"/>
          <w:i/>
          <w:iCs/>
          <w:sz w:val="24"/>
          <w:szCs w:val="24"/>
        </w:rPr>
        <w:t xml:space="preserve"> 7) Se nombra Supervisor del Proyecto a:</w:t>
      </w:r>
      <w:r>
        <w:rPr>
          <w:rFonts w:ascii="Arial" w:hAnsi="Arial" w:cs="Arial"/>
          <w:b/>
          <w:i/>
          <w:w w:val="105"/>
          <w:sz w:val="24"/>
          <w:szCs w:val="24"/>
        </w:rPr>
        <w:t xml:space="preserve"> Raúl Ernesto Ramírez Rodríguez.- El presente acuerdo fue aprobado de forma unánime por los Miembros del Concejo Municipal Plural.- Certifíquese y Comuníquese el presente acuerdo para efectos legales consiguientes.-</w:t>
      </w:r>
      <w:r>
        <w:rPr>
          <w:rFonts w:ascii="Arial" w:hAnsi="Arial" w:cs="Arial"/>
          <w:b/>
          <w:bCs/>
          <w:i/>
          <w:w w:val="105"/>
          <w:sz w:val="24"/>
          <w:szCs w:val="24"/>
        </w:rPr>
        <w:t>ACUERDO N°35.-</w:t>
      </w:r>
      <w:r>
        <w:rPr>
          <w:rFonts w:ascii="Arial" w:eastAsia="Calibri" w:hAnsi="Arial" w:cs="Arial"/>
          <w:b/>
          <w:i/>
          <w:sz w:val="18"/>
          <w:szCs w:val="18"/>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Art. 30 Numeral  4 y 14; Art. 31 Numeral 4 y 13; Art. 48, Numeral 4 y 6; y art. 12 de la Ley del FODES, y de conformidad a la carpeta técnica presentada ante al Concejo Municipal por el Departamento de Ejecución de Proyectos, correspondiente al Perfil del Proyecto: “</w:t>
      </w:r>
      <w:r>
        <w:rPr>
          <w:rFonts w:ascii="Arial" w:hAnsi="Arial" w:cs="Arial"/>
          <w:b/>
          <w:i/>
          <w:w w:val="105"/>
          <w:sz w:val="24"/>
          <w:szCs w:val="24"/>
        </w:rPr>
        <w:t>IDENTIFICACIÓN Y EVALUACIÓN DE PROYECTOS PARA EL MUNICIPIO DE AHUACHAPÁN”,</w:t>
      </w:r>
      <w:r>
        <w:rPr>
          <w:rFonts w:ascii="Arial" w:hAnsi="Arial" w:cs="Arial"/>
          <w:i/>
          <w:w w:val="105"/>
          <w:sz w:val="24"/>
          <w:szCs w:val="24"/>
        </w:rPr>
        <w:t xml:space="preserve"> por el monto de: Veinticuatro mil noventa 00/100 dólares de los Estados Unidos de América ($24,090.00), en vista de lo anterior y teniendo conocimiento de la necesidad de realizar un diagnóstico dentro del municipio de Ahuachapán sobre los proyectos que beneficiarían el desarrollo del municipio y de sus habitantes es necesario implementar dicho proyecto, asimismo se vuelve necesario que posterior a la identificación de los proyectos se evalúen su impacto respecto al desarrollo del municipio y el costo que conllevaría su ejecución,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Perfil del Proyecto: “</w:t>
      </w:r>
      <w:r>
        <w:rPr>
          <w:rFonts w:ascii="Arial" w:hAnsi="Arial" w:cs="Arial"/>
          <w:b/>
          <w:i/>
          <w:w w:val="105"/>
          <w:sz w:val="24"/>
          <w:szCs w:val="24"/>
        </w:rPr>
        <w:t xml:space="preserve">IDENTIFICACIÓN Y EVALUACIÓN DE PROYECTOS PARA EL MUNICIPIO DE AHUACHAPÁN”; </w:t>
      </w:r>
      <w:r>
        <w:rPr>
          <w:rFonts w:ascii="Arial" w:hAnsi="Arial" w:cs="Arial"/>
          <w:bCs/>
          <w:i/>
          <w:w w:val="105"/>
          <w:sz w:val="24"/>
          <w:szCs w:val="24"/>
        </w:rPr>
        <w:t xml:space="preserve">2) Ejecutar el Proyecto: </w:t>
      </w:r>
      <w:r>
        <w:rPr>
          <w:rFonts w:ascii="Arial" w:hAnsi="Arial" w:cs="Arial"/>
          <w:b/>
          <w:i/>
          <w:w w:val="105"/>
          <w:sz w:val="24"/>
          <w:szCs w:val="24"/>
        </w:rPr>
        <w:t xml:space="preserve">IDENTIFICACIÓN Y EVALUACIÓN DE PROYECTOS PARA EL MUNICIPIO DE AHUACHAPÁN”, </w:t>
      </w:r>
      <w:r>
        <w:rPr>
          <w:rFonts w:ascii="Arial" w:hAnsi="Arial" w:cs="Arial"/>
          <w:i/>
          <w:w w:val="105"/>
          <w:sz w:val="24"/>
          <w:szCs w:val="24"/>
        </w:rPr>
        <w:t xml:space="preserve">por el monto de: Veinticuatro mil noventa 00/100 dólares de los Estados Unidos de América ($24,090.00), de la fuente de financiamiento </w:t>
      </w:r>
      <w:r>
        <w:rPr>
          <w:rFonts w:ascii="Arial" w:hAnsi="Arial" w:cs="Arial"/>
          <w:b/>
          <w:i/>
          <w:w w:val="105"/>
          <w:sz w:val="24"/>
          <w:szCs w:val="24"/>
        </w:rPr>
        <w:t xml:space="preserve">FODES 5%; </w:t>
      </w:r>
      <w:r>
        <w:rPr>
          <w:rFonts w:ascii="Arial" w:hAnsi="Arial" w:cs="Arial"/>
          <w:i/>
          <w:w w:val="105"/>
          <w:sz w:val="24"/>
          <w:szCs w:val="24"/>
        </w:rPr>
        <w:t>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Proyecto: “</w:t>
      </w:r>
      <w:r>
        <w:rPr>
          <w:rFonts w:ascii="Arial" w:hAnsi="Arial" w:cs="Arial"/>
          <w:b/>
          <w:i/>
          <w:w w:val="105"/>
          <w:sz w:val="24"/>
          <w:szCs w:val="24"/>
        </w:rPr>
        <w:t xml:space="preserve">IDENTIFICACIÓN Y EVALUACIÓN DE PROYECTOS PARA EL MUNICIPIO DE AHUACHAPÁN”, </w:t>
      </w:r>
      <w:r>
        <w:rPr>
          <w:rFonts w:ascii="Arial" w:hAnsi="Arial" w:cs="Arial"/>
          <w:i/>
          <w:w w:val="105"/>
          <w:sz w:val="24"/>
          <w:szCs w:val="24"/>
        </w:rPr>
        <w:t xml:space="preserve">por el monto de: Veinticuatro mil noventa 00/100 dólares de los Estados Unidos de América ($24,090.00), de la fuente de financiamiento </w:t>
      </w:r>
      <w:r>
        <w:rPr>
          <w:rFonts w:ascii="Arial" w:hAnsi="Arial" w:cs="Arial"/>
          <w:b/>
          <w:i/>
          <w:w w:val="105"/>
          <w:sz w:val="24"/>
          <w:szCs w:val="24"/>
        </w:rPr>
        <w:t xml:space="preserve">FODES 5%,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eastAsia="Calibri" w:hAnsi="Arial" w:cs="Arial"/>
          <w:b/>
          <w:i/>
          <w:iCs/>
          <w:sz w:val="24"/>
          <w:szCs w:val="24"/>
        </w:rPr>
        <w:t xml:space="preserve">FODES 5%; </w:t>
      </w:r>
      <w:r>
        <w:rPr>
          <w:rFonts w:ascii="Arial" w:eastAsia="Calibri" w:hAnsi="Arial" w:cs="Arial"/>
          <w:i/>
          <w:iCs/>
          <w:sz w:val="24"/>
          <w:szCs w:val="24"/>
        </w:rPr>
        <w:t xml:space="preserve">6) Se nombra ejecutor del Proyecto a: </w:t>
      </w:r>
      <w:r>
        <w:rPr>
          <w:rFonts w:ascii="Arial" w:eastAsia="Calibri" w:hAnsi="Arial" w:cs="Arial"/>
          <w:b/>
          <w:i/>
          <w:iCs/>
          <w:sz w:val="24"/>
          <w:szCs w:val="24"/>
        </w:rPr>
        <w:t xml:space="preserve">José Miguel González Morán; </w:t>
      </w:r>
      <w:r>
        <w:rPr>
          <w:rFonts w:ascii="Arial" w:eastAsia="Calibri" w:hAnsi="Arial" w:cs="Arial"/>
          <w:i/>
          <w:iCs/>
          <w:sz w:val="24"/>
          <w:szCs w:val="24"/>
        </w:rPr>
        <w:t xml:space="preserve">7) Se nombra administrador de contrato u orden de compra  y para que emita y firme la orden de inicio a: </w:t>
      </w:r>
      <w:r>
        <w:rPr>
          <w:rFonts w:ascii="Arial" w:eastAsia="Calibri" w:hAnsi="Arial" w:cs="Arial"/>
          <w:b/>
          <w:bCs/>
          <w:i/>
          <w:iCs/>
          <w:sz w:val="24"/>
          <w:szCs w:val="24"/>
        </w:rPr>
        <w:t xml:space="preserve">David Alexander González Rivera; </w:t>
      </w:r>
      <w:r>
        <w:rPr>
          <w:rFonts w:ascii="Arial" w:eastAsia="Calibri" w:hAnsi="Arial" w:cs="Arial"/>
          <w:i/>
          <w:iCs/>
          <w:sz w:val="24"/>
          <w:szCs w:val="24"/>
        </w:rPr>
        <w:t>8) Se nombra Supervisor del Proyecto al:</w:t>
      </w:r>
      <w:r>
        <w:rPr>
          <w:rFonts w:ascii="Arial" w:hAnsi="Arial" w:cs="Arial"/>
          <w:bCs/>
          <w:i/>
          <w:w w:val="105"/>
          <w:sz w:val="24"/>
          <w:szCs w:val="24"/>
        </w:rPr>
        <w:t xml:space="preserve">Licenciado </w:t>
      </w:r>
      <w:r>
        <w:rPr>
          <w:rFonts w:ascii="Arial" w:hAnsi="Arial" w:cs="Arial"/>
          <w:b/>
          <w:i/>
          <w:w w:val="105"/>
          <w:sz w:val="24"/>
          <w:szCs w:val="24"/>
        </w:rPr>
        <w:t xml:space="preserve">Willian Stanley Magaña Hernández; </w:t>
      </w:r>
      <w:r>
        <w:rPr>
          <w:rFonts w:ascii="Arial" w:hAnsi="Arial" w:cs="Arial"/>
          <w:bCs/>
          <w:i/>
          <w:w w:val="105"/>
          <w:sz w:val="24"/>
          <w:szCs w:val="24"/>
        </w:rPr>
        <w:t xml:space="preserve">9) Se autoriza al Señor Alcalde Municipal Lic. Juan Carlos Zepeda Marroquín a realizar las contrataciones respectivas para la ejecución de dicho Proyecto y al Departamento Jurídico a legalizar las contrataciones.- </w:t>
      </w:r>
      <w:r>
        <w:rPr>
          <w:rFonts w:ascii="Arial" w:hAnsi="Arial" w:cs="Arial"/>
          <w:b/>
          <w:bCs/>
          <w:i/>
          <w:iCs/>
          <w:sz w:val="24"/>
          <w:szCs w:val="24"/>
        </w:rPr>
        <w:t>En el presente acuerdo se abstiene de votar el Regidor Propietario: Cristian Bladimir Castillo Saravia.- Certifíquese y Comuníquese el presente acuerdo para efectos legales consiguientes.</w:t>
      </w:r>
      <w:r>
        <w:rPr>
          <w:rFonts w:ascii="Arial" w:eastAsia="Calibri" w:hAnsi="Arial" w:cs="Arial"/>
          <w:b/>
          <w:i/>
          <w:sz w:val="18"/>
          <w:szCs w:val="18"/>
        </w:rPr>
        <w:t xml:space="preserve">- </w:t>
      </w:r>
      <w:r>
        <w:rPr>
          <w:rFonts w:ascii="Arial" w:hAnsi="Arial" w:cs="Arial"/>
          <w:b/>
          <w:bCs/>
          <w:i/>
          <w:w w:val="105"/>
          <w:sz w:val="24"/>
          <w:szCs w:val="24"/>
        </w:rPr>
        <w:t>ACUERDO N°36.-</w:t>
      </w:r>
      <w:r>
        <w:rPr>
          <w:rFonts w:ascii="Arial" w:eastAsia="Calibri" w:hAnsi="Arial" w:cs="Arial"/>
          <w:b/>
          <w:i/>
          <w:sz w:val="18"/>
          <w:szCs w:val="18"/>
        </w:rPr>
        <w:t xml:space="preserve"> </w:t>
      </w:r>
      <w:r>
        <w:rPr>
          <w:rFonts w:ascii="Arial" w:hAnsi="Arial" w:cs="Arial"/>
          <w:i/>
          <w:sz w:val="16"/>
          <w:szCs w:val="16"/>
        </w:rPr>
        <w:t xml:space="preserve">El </w:t>
      </w:r>
      <w:r>
        <w:rPr>
          <w:rFonts w:ascii="Arial" w:hAnsi="Arial" w:cs="Arial"/>
          <w:i/>
          <w:sz w:val="24"/>
          <w:szCs w:val="24"/>
        </w:rPr>
        <w:t xml:space="preserve">Concejo Municipal de Ahuachapán, en uso de sus facultades legales que le confiere el Código Municipal en su </w:t>
      </w:r>
      <w:r>
        <w:rPr>
          <w:rFonts w:ascii="Arial" w:hAnsi="Arial" w:cs="Arial"/>
          <w:i/>
          <w:w w:val="105"/>
          <w:sz w:val="24"/>
          <w:szCs w:val="24"/>
        </w:rPr>
        <w:t>Art. 30 Numeral  4 y 14; Art. 31 Numeral 4 y 13; Art. 48, Numeral 4 y 6; y de conformidad a la carpeta técnica presentada ante al Concejo Municipal por el Departamento de Ejecución de Proyectos, correspondiente alaCarpeta Técnica del Proyecto: “</w:t>
      </w:r>
      <w:r>
        <w:rPr>
          <w:rFonts w:ascii="Arial" w:hAnsi="Arial" w:cs="Arial"/>
          <w:b/>
          <w:i/>
          <w:w w:val="105"/>
          <w:sz w:val="24"/>
          <w:szCs w:val="24"/>
        </w:rPr>
        <w:t>SUMINISTRO E INSTALACIÓN DE TUBERIA PVC DE 48” PARA DRENAJE DE AGUAS LLUVIAS EN EL MERCADO MUNICIPAL N°1”,</w:t>
      </w:r>
      <w:r>
        <w:rPr>
          <w:rFonts w:ascii="Arial" w:hAnsi="Arial" w:cs="Arial"/>
          <w:i/>
          <w:w w:val="105"/>
          <w:sz w:val="24"/>
          <w:szCs w:val="24"/>
        </w:rPr>
        <w:t xml:space="preserve"> por el monto de: Sesenta y ocho mil setenta y cuatro 32/100 dólares de los Estados Unidos de América ($68,074.32), en vista de lo anterior y teniendo conocimiento que la zona del mercado municipal número uno, del municipio de Ahuachapán, es necesario cambiar las tuberías en razón que en la época de invierno estas no dan abasto debido a la cantidad de agua que pasa por la zona, en razón de ello las zonas aledañas al mercado se inundan lo que provoca inconvenientes para los usuarios y compradores del mercado municipal ,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Proyecto: “</w:t>
      </w:r>
      <w:r>
        <w:rPr>
          <w:rFonts w:ascii="Arial" w:hAnsi="Arial" w:cs="Arial"/>
          <w:b/>
          <w:i/>
          <w:w w:val="105"/>
          <w:sz w:val="24"/>
          <w:szCs w:val="24"/>
        </w:rPr>
        <w:t>SUMINISTRO E INSTALACIÓN DE TUBERIA PVC DE 48” PARA DRENAJE DE AGUAS LLUVIAS EN EL MERCADO MUNICIPAL N°1”</w:t>
      </w:r>
      <w:r>
        <w:rPr>
          <w:rFonts w:ascii="Arial" w:eastAsia="Calibri" w:hAnsi="Arial" w:cs="Arial"/>
          <w:b/>
          <w:bCs/>
          <w:i/>
          <w:iCs/>
          <w:sz w:val="24"/>
          <w:szCs w:val="24"/>
        </w:rPr>
        <w:t xml:space="preserve">; </w:t>
      </w:r>
      <w:r>
        <w:rPr>
          <w:rFonts w:ascii="Arial" w:eastAsia="Calibri" w:hAnsi="Arial" w:cs="Arial"/>
          <w:i/>
          <w:iCs/>
          <w:sz w:val="24"/>
          <w:szCs w:val="24"/>
        </w:rPr>
        <w:t xml:space="preserve">2) Ejecutar el Proyecto: </w:t>
      </w:r>
      <w:r>
        <w:rPr>
          <w:rFonts w:ascii="Arial" w:hAnsi="Arial" w:cs="Arial"/>
          <w:b/>
          <w:i/>
          <w:w w:val="105"/>
          <w:sz w:val="24"/>
          <w:szCs w:val="24"/>
        </w:rPr>
        <w:t xml:space="preserve">SUMINISTRO E INSTALACIÓN DE TUBERIA PVC DE 48” PARA DRENAJE DE AGUAS LLUVIAS EN EL MERCADO MUNICIPAL N°1” </w:t>
      </w:r>
      <w:r>
        <w:rPr>
          <w:rFonts w:ascii="Arial" w:hAnsi="Arial" w:cs="Arial"/>
          <w:i/>
          <w:w w:val="105"/>
          <w:sz w:val="24"/>
          <w:szCs w:val="24"/>
        </w:rPr>
        <w:t xml:space="preserve">por el monto de: Sesenta y ocho mil setenta y cuatro 32/100 dólares de los Estados Unidos de América ($68,074.32), de la fuente de financiamiento </w:t>
      </w:r>
      <w:r>
        <w:rPr>
          <w:rFonts w:ascii="Arial" w:hAnsi="Arial" w:cs="Arial"/>
          <w:b/>
          <w:i/>
          <w:w w:val="105"/>
          <w:sz w:val="24"/>
          <w:szCs w:val="24"/>
        </w:rPr>
        <w:t>SALDOS REMANENTES DE RECURSOS EN LAS MUNICIPALIDADES DE CONFORMIDAD AL DECRETO LEGISLATIVO N° 323 DEL 22 DE MARZO DE 2022 y Circular del Ministerio de Hacienda DGCG-03/2022;</w:t>
      </w:r>
      <w:r>
        <w:rPr>
          <w:rFonts w:ascii="Arial" w:eastAsia="Calibri" w:hAnsi="Arial" w:cs="Arial"/>
          <w:i/>
          <w:iCs/>
          <w:sz w:val="24"/>
          <w:szCs w:val="24"/>
        </w:rPr>
        <w:t xml:space="preserve"> 3) Se autoriza al Jefe de la UACI para que realice las adquisiciones y contrataciones de acuerdo a los requerimientos de la unidad solicitante o ejecutora, bajo la modalidad de </w:t>
      </w:r>
      <w:r>
        <w:rPr>
          <w:rFonts w:ascii="Arial" w:eastAsia="Calibri" w:hAnsi="Arial" w:cs="Arial"/>
          <w:b/>
          <w:bCs/>
          <w:i/>
          <w:iCs/>
          <w:sz w:val="24"/>
          <w:szCs w:val="24"/>
        </w:rPr>
        <w:t>LIBRE GESTIÓN o LICITACIÓN PÚBLICA</w:t>
      </w:r>
      <w:r>
        <w:rPr>
          <w:rFonts w:ascii="Arial" w:eastAsia="Calibri" w:hAnsi="Arial" w:cs="Arial"/>
          <w:i/>
          <w:iCs/>
          <w:sz w:val="24"/>
          <w:szCs w:val="24"/>
        </w:rPr>
        <w:t>, así mismo a realizar las adjudicaciones de acuerdo al inciso segundo del Art. 18 de LACAP para aquellas contrataciones o adquisiciones que no sobrepasan los veinte salarios mínimos mensuales; 4) Se autoriza a la Tesorera Municipal, Damaris Yudelia Gómez Calderón, para que realice la apertura de una cuenta corriente especifica del Perfil del</w:t>
      </w:r>
      <w:r>
        <w:rPr>
          <w:rFonts w:ascii="Arial" w:hAnsi="Arial" w:cs="Arial"/>
          <w:i/>
          <w:w w:val="105"/>
          <w:sz w:val="24"/>
          <w:szCs w:val="24"/>
        </w:rPr>
        <w:t>Proyecto: “</w:t>
      </w:r>
      <w:r>
        <w:rPr>
          <w:rFonts w:ascii="Arial" w:hAnsi="Arial" w:cs="Arial"/>
          <w:b/>
          <w:i/>
          <w:w w:val="105"/>
          <w:sz w:val="24"/>
          <w:szCs w:val="24"/>
        </w:rPr>
        <w:t xml:space="preserve">SUMINISTRO E INSTALACIÓN DE TUBERIA PVC DE 48” PARA DRENAJE DE AGUAS LLUVIAS EN EL MERCADO MUNICIPAL N°1” </w:t>
      </w:r>
      <w:r>
        <w:rPr>
          <w:rFonts w:ascii="Arial" w:hAnsi="Arial" w:cs="Arial"/>
          <w:i/>
          <w:w w:val="105"/>
          <w:sz w:val="24"/>
          <w:szCs w:val="24"/>
        </w:rPr>
        <w:t xml:space="preserve">por el monto de: Sesenta y ocho mil setenta y cuatro 32/100 dólares de los Estados Unidos de América ($68,074.32), de la fuente de financiamiento </w:t>
      </w:r>
      <w:r>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hAnsi="Arial" w:cs="Arial"/>
          <w:b/>
          <w:i/>
          <w:w w:val="105"/>
          <w:sz w:val="24"/>
          <w:szCs w:val="24"/>
        </w:rPr>
        <w:t>SALDOS REMANENTES DE RECURSOS EN LAS MUNICIPALIDADES DE CONFORMIDAD AL DECRETO LEGISLATIVO N° 323 DEL 22 DE MARZO DE 2022 y Circular del Ministerio de Hacienda DGCG-03/2022</w:t>
      </w:r>
      <w:r>
        <w:rPr>
          <w:rFonts w:ascii="Arial" w:eastAsia="Calibri" w:hAnsi="Arial" w:cs="Arial"/>
          <w:b/>
          <w:i/>
          <w:iCs/>
          <w:sz w:val="24"/>
          <w:szCs w:val="24"/>
        </w:rPr>
        <w:t>;</w:t>
      </w:r>
      <w:r>
        <w:rPr>
          <w:rFonts w:ascii="Arial" w:eastAsia="Calibri" w:hAnsi="Arial" w:cs="Arial"/>
          <w:i/>
          <w:iCs/>
          <w:sz w:val="24"/>
          <w:szCs w:val="24"/>
        </w:rPr>
        <w:t xml:space="preserve"> 5) Se nombra ejecutor del Proyecto a: </w:t>
      </w:r>
      <w:r>
        <w:rPr>
          <w:rFonts w:ascii="Arial" w:eastAsia="Calibri" w:hAnsi="Arial" w:cs="Arial"/>
          <w:b/>
          <w:i/>
          <w:iCs/>
          <w:sz w:val="24"/>
          <w:szCs w:val="24"/>
        </w:rPr>
        <w:t xml:space="preserve">José Miguel González Morán; </w:t>
      </w:r>
      <w:r>
        <w:rPr>
          <w:rFonts w:ascii="Arial" w:eastAsia="Calibri" w:hAnsi="Arial" w:cs="Arial"/>
          <w:i/>
          <w:iCs/>
          <w:sz w:val="24"/>
          <w:szCs w:val="24"/>
        </w:rPr>
        <w:t xml:space="preserve">6) Se nombra administrador de contrato u orden de compra  y para que emita y firme la orden de inicio a: </w:t>
      </w:r>
      <w:r>
        <w:rPr>
          <w:rFonts w:ascii="Arial" w:eastAsia="Calibri" w:hAnsi="Arial" w:cs="Arial"/>
          <w:b/>
          <w:bCs/>
          <w:i/>
          <w:iCs/>
          <w:sz w:val="24"/>
          <w:szCs w:val="24"/>
        </w:rPr>
        <w:t>David Alexander González Rivera;</w:t>
      </w:r>
      <w:r>
        <w:rPr>
          <w:rFonts w:ascii="Arial" w:eastAsia="Calibri" w:hAnsi="Arial" w:cs="Arial"/>
          <w:i/>
          <w:iCs/>
          <w:sz w:val="24"/>
          <w:szCs w:val="24"/>
        </w:rPr>
        <w:t xml:space="preserve"> 7) Se nombra Supervisor del Proyecto a:</w:t>
      </w:r>
      <w:r>
        <w:rPr>
          <w:rFonts w:ascii="Arial" w:hAnsi="Arial" w:cs="Arial"/>
          <w:b/>
          <w:i/>
          <w:w w:val="105"/>
          <w:sz w:val="24"/>
          <w:szCs w:val="24"/>
        </w:rPr>
        <w:t xml:space="preserve"> Raúl Ernesto Ramírez Rodríguez.- </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bCs/>
          <w:i/>
          <w:w w:val="105"/>
          <w:sz w:val="24"/>
          <w:szCs w:val="24"/>
        </w:rPr>
        <w:t>ACUERDO N°37.-</w:t>
      </w:r>
      <w:r>
        <w:rPr>
          <w:rFonts w:ascii="Arial" w:eastAsia="Calibri" w:hAnsi="Arial" w:cs="Arial"/>
          <w:b/>
          <w:i/>
          <w:sz w:val="18"/>
          <w:szCs w:val="18"/>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Art. 30 Numeral  4 y 14; Art. 31 Numeral 4 y 13; Art. 48, Numeral 4 y 6; y de conformidad a la carpeta técnica presentada ante al Concejo Municipal por el Departamento de Ejecución de Proyectos, correspondiente al Perfil de Proyecto: “</w:t>
      </w:r>
      <w:r>
        <w:rPr>
          <w:rFonts w:ascii="Arial" w:hAnsi="Arial" w:cs="Arial"/>
          <w:b/>
          <w:i/>
          <w:w w:val="105"/>
          <w:sz w:val="24"/>
          <w:szCs w:val="24"/>
        </w:rPr>
        <w:t>AMPLIACIÓN DE ESTRUCTURA METÁLICA Y CUBIERTA DE TECHO DEL MERCADO MUNICIPAL N°1 DE AHUACHAPÁN”,</w:t>
      </w:r>
      <w:r>
        <w:rPr>
          <w:rFonts w:ascii="Arial" w:hAnsi="Arial" w:cs="Arial"/>
          <w:i/>
          <w:w w:val="105"/>
          <w:sz w:val="24"/>
          <w:szCs w:val="24"/>
        </w:rPr>
        <w:t xml:space="preserve"> por el monto de: Tres mil ocho40/100 dólares de los Estados Unidos de América ($3,008.40), en vista de lo anterior y teniendo conocimiento que es necesario realizar la ampliación de la estructura metálica y de cubierta del techo de la galera del mercado municipal número uno, en razón que actualmente muchos vendedores no tienen un lugar dónde resguardarse del sol y de la lluvia cuando están realizando sus activades de comercio,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Perfil del Proyecto: “</w:t>
      </w:r>
      <w:r>
        <w:rPr>
          <w:rFonts w:ascii="Arial" w:hAnsi="Arial" w:cs="Arial"/>
          <w:b/>
          <w:i/>
          <w:w w:val="105"/>
          <w:sz w:val="24"/>
          <w:szCs w:val="24"/>
        </w:rPr>
        <w:t xml:space="preserve">AMPLIACIÓN DE ESTRUCTURA METÁLICA Y CUBIERTA DE TECHO DEL MERCADO MUNICIPAL N°1 DE AHUACHAPÁN; </w:t>
      </w:r>
      <w:r>
        <w:rPr>
          <w:rFonts w:ascii="Arial" w:hAnsi="Arial" w:cs="Arial"/>
          <w:i/>
          <w:w w:val="105"/>
          <w:sz w:val="24"/>
          <w:szCs w:val="24"/>
        </w:rPr>
        <w:t>2) Ejecutar el Proyecto: “</w:t>
      </w:r>
      <w:r>
        <w:rPr>
          <w:rFonts w:ascii="Arial" w:hAnsi="Arial" w:cs="Arial"/>
          <w:b/>
          <w:i/>
          <w:w w:val="105"/>
          <w:sz w:val="24"/>
          <w:szCs w:val="24"/>
        </w:rPr>
        <w:t>AMPLIACIÓN DE ESTRUCTURA METÁLICA Y CUBIERTA DE TECHO DEL MERCADO MUNICIPAL N°1 DE AHUACHAPÁN”,</w:t>
      </w:r>
      <w:r>
        <w:rPr>
          <w:rFonts w:ascii="Arial" w:hAnsi="Arial" w:cs="Arial"/>
          <w:i/>
          <w:w w:val="105"/>
          <w:sz w:val="24"/>
          <w:szCs w:val="24"/>
        </w:rPr>
        <w:t xml:space="preserve"> por el monto de: Tres mil ocho 40/100 dólares de los Estados Unidos de América ($3,008.40), de la fuente de financiamiento </w:t>
      </w:r>
      <w:r>
        <w:rPr>
          <w:rFonts w:ascii="Arial" w:hAnsi="Arial" w:cs="Arial"/>
          <w:b/>
          <w:i/>
          <w:w w:val="105"/>
          <w:sz w:val="24"/>
          <w:szCs w:val="24"/>
        </w:rPr>
        <w:t>SALDOS REMANENTES DE RECURSOS EN LAS MUNICIPALIDADES DE CONFORMIDAD AL DECRETO LEGISLATIVO N° 323 DEL 22 DE MARZO DE 2022 y Circular del Ministerio de Hacienda DGCG-03/2022;</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Proyecto: “</w:t>
      </w:r>
      <w:r>
        <w:rPr>
          <w:rFonts w:ascii="Arial" w:hAnsi="Arial" w:cs="Arial"/>
          <w:b/>
          <w:i/>
          <w:w w:val="105"/>
          <w:sz w:val="24"/>
          <w:szCs w:val="24"/>
        </w:rPr>
        <w:t xml:space="preserve">AMPLIACIÓN DE ESTRUCTURA METÁLICA Y CUBIERTA DE TECHO DEL MERCADO MUNICIPAL N°1 DE AHUACHAPÁN”, </w:t>
      </w:r>
      <w:r>
        <w:rPr>
          <w:rFonts w:ascii="Arial" w:hAnsi="Arial" w:cs="Arial"/>
          <w:i/>
          <w:w w:val="105"/>
          <w:sz w:val="24"/>
          <w:szCs w:val="24"/>
        </w:rPr>
        <w:t xml:space="preserve">por el monto de: Tres mil ocho 40/100 dólares de los Estados Unidos de América ($3,008.40), de la fuente de financiamiento </w:t>
      </w:r>
      <w:r>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hAnsi="Arial" w:cs="Arial"/>
          <w:b/>
          <w:i/>
          <w:w w:val="105"/>
          <w:sz w:val="24"/>
          <w:szCs w:val="24"/>
        </w:rPr>
        <w:t>SALDOS REMANENTES DE RECURSOS EN LAS MUNICIPALIDADES DE CONFORMIDAD AL DECRETO LEGISLATIVO N° 323 DEL 22 DE MARZO DE 2022 y Circular del Ministerio de Hacienda DGCG-03/2022</w:t>
      </w:r>
      <w:r>
        <w:rPr>
          <w:rFonts w:ascii="Arial" w:eastAsia="Calibri" w:hAnsi="Arial" w:cs="Arial"/>
          <w:b/>
          <w:i/>
          <w:iCs/>
          <w:sz w:val="24"/>
          <w:szCs w:val="24"/>
        </w:rPr>
        <w:t xml:space="preserve">; </w:t>
      </w:r>
      <w:r>
        <w:rPr>
          <w:rFonts w:ascii="Arial" w:eastAsia="Calibri" w:hAnsi="Arial" w:cs="Arial"/>
          <w:i/>
          <w:iCs/>
          <w:sz w:val="24"/>
          <w:szCs w:val="24"/>
        </w:rPr>
        <w:t xml:space="preserve">6) Se nombra ejecutor del Proyecto a: </w:t>
      </w:r>
      <w:r>
        <w:rPr>
          <w:rFonts w:ascii="Arial" w:eastAsia="Calibri" w:hAnsi="Arial" w:cs="Arial"/>
          <w:b/>
          <w:i/>
          <w:iCs/>
          <w:sz w:val="24"/>
          <w:szCs w:val="24"/>
        </w:rPr>
        <w:t xml:space="preserve">José Miguel González Morán; </w:t>
      </w:r>
      <w:r>
        <w:rPr>
          <w:rFonts w:ascii="Arial" w:eastAsia="Calibri" w:hAnsi="Arial" w:cs="Arial"/>
          <w:i/>
          <w:iCs/>
          <w:sz w:val="24"/>
          <w:szCs w:val="24"/>
        </w:rPr>
        <w:t xml:space="preserve">7) Se nombra administrador de contrato u orden de compra  y para que emita y firme la orden de inicio a: </w:t>
      </w:r>
      <w:r>
        <w:rPr>
          <w:rFonts w:ascii="Arial" w:eastAsia="Calibri" w:hAnsi="Arial" w:cs="Arial"/>
          <w:b/>
          <w:bCs/>
          <w:i/>
          <w:iCs/>
          <w:sz w:val="24"/>
          <w:szCs w:val="24"/>
        </w:rPr>
        <w:t xml:space="preserve">David Alexander González Rivera; </w:t>
      </w:r>
      <w:r>
        <w:rPr>
          <w:rFonts w:ascii="Arial" w:eastAsia="Calibri" w:hAnsi="Arial" w:cs="Arial"/>
          <w:i/>
          <w:iCs/>
          <w:sz w:val="24"/>
          <w:szCs w:val="24"/>
        </w:rPr>
        <w:t>8) Se nombra Supervisor del Proyecto a:</w:t>
      </w:r>
      <w:r>
        <w:rPr>
          <w:rFonts w:ascii="Arial" w:hAnsi="Arial" w:cs="Arial"/>
          <w:b/>
          <w:i/>
          <w:w w:val="105"/>
          <w:sz w:val="24"/>
          <w:szCs w:val="24"/>
        </w:rPr>
        <w:t xml:space="preserve"> Raúl Ernesto Ramírez Rodríguez.- </w:t>
      </w:r>
      <w:r>
        <w:rPr>
          <w:rFonts w:ascii="Arial" w:hAnsi="Arial" w:cs="Arial"/>
          <w:b/>
          <w:bCs/>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4"/>
          <w:szCs w:val="24"/>
        </w:rPr>
        <w:t>ACUERDO N°38.-</w:t>
      </w:r>
      <w:r>
        <w:rPr>
          <w:rFonts w:ascii="Arial" w:eastAsia="Calibri" w:hAnsi="Arial" w:cs="Arial"/>
          <w:b/>
          <w:i/>
          <w:sz w:val="18"/>
          <w:szCs w:val="18"/>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Art. 30 Numeral  4 y 14; Art. 31 Numeral 4 y 13; Art. 48, Numeral 4 y 6; y de conformidad a la carpeta técnica presentada ante al Concejo Municipal por el Departamento de Ejecución de Proyectos, correspondiente al Perfil de Proyecto: “</w:t>
      </w:r>
      <w:r>
        <w:rPr>
          <w:rFonts w:ascii="Arial" w:hAnsi="Arial" w:cs="Arial"/>
          <w:b/>
          <w:i/>
          <w:w w:val="105"/>
          <w:sz w:val="24"/>
          <w:szCs w:val="24"/>
        </w:rPr>
        <w:t>ADQUISICIÓN DE HERRAMIENTAS Y EQUIPO PARA LEVANTAMIENTOS TOPOGRÁFICOS”,</w:t>
      </w:r>
      <w:r>
        <w:rPr>
          <w:rFonts w:ascii="Arial" w:hAnsi="Arial" w:cs="Arial"/>
          <w:i/>
          <w:w w:val="105"/>
          <w:sz w:val="24"/>
          <w:szCs w:val="24"/>
        </w:rPr>
        <w:t xml:space="preserve"> por el monto de: Siete mil ochocientos sesenta y siete20/100 dólares de los Estados Unidos de América ($7,867.20), en vista de lo anterior y teniendo conocimiento que es necesario dotar al personal del departamento de ejecución de proyectos, de herramientas e equipo técnico necesario para que puedan llevar a cabo sus actividades diarias, en razón que actualmente el equipo de trabajo con el que cuenta el departamento de ejecución de proyectos se encuentra en mal estado y cierto equipo es obsoleto para las funciones que se realizan ,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Perfil del Proyecto: “</w:t>
      </w:r>
      <w:r>
        <w:rPr>
          <w:rFonts w:ascii="Arial" w:hAnsi="Arial" w:cs="Arial"/>
          <w:b/>
          <w:i/>
          <w:w w:val="105"/>
          <w:sz w:val="24"/>
          <w:szCs w:val="24"/>
        </w:rPr>
        <w:t xml:space="preserve">ADQUISICIÓN DE HERRAMIENTAS Y EQUIPO PARA LEVANTAMIENTOS TOPOGRÁFICOS”; </w:t>
      </w:r>
      <w:r>
        <w:rPr>
          <w:rFonts w:ascii="Arial" w:hAnsi="Arial" w:cs="Arial"/>
          <w:i/>
          <w:w w:val="105"/>
          <w:sz w:val="24"/>
          <w:szCs w:val="24"/>
        </w:rPr>
        <w:t>2) Ejecutar el Proyecto:“</w:t>
      </w:r>
      <w:r>
        <w:rPr>
          <w:rFonts w:ascii="Arial" w:hAnsi="Arial" w:cs="Arial"/>
          <w:b/>
          <w:i/>
          <w:w w:val="105"/>
          <w:sz w:val="24"/>
          <w:szCs w:val="24"/>
        </w:rPr>
        <w:t>ADQUISICIÓN DE HERRAMIENTAS Y EQUIPO PARA LEVANTAMIENTOS TOPOGRÁFICOS”,</w:t>
      </w:r>
      <w:r>
        <w:rPr>
          <w:rFonts w:ascii="Arial" w:hAnsi="Arial" w:cs="Arial"/>
          <w:i/>
          <w:w w:val="105"/>
          <w:sz w:val="24"/>
          <w:szCs w:val="24"/>
        </w:rPr>
        <w:t xml:space="preserve"> por el monto de: Siete mil ochocientos sesenta y siete20/100 dólares de los Estados Unidos de América ($7,867.20), de la fuente de financiamiento </w:t>
      </w:r>
      <w:r>
        <w:rPr>
          <w:rFonts w:ascii="Arial" w:hAnsi="Arial" w:cs="Arial"/>
          <w:b/>
          <w:i/>
          <w:w w:val="105"/>
          <w:sz w:val="24"/>
          <w:szCs w:val="24"/>
        </w:rPr>
        <w:t>FODES Libre Disponibilidad;</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w:t>
      </w:r>
      <w:r>
        <w:rPr>
          <w:rFonts w:ascii="Arial" w:hAnsi="Arial" w:cs="Arial"/>
          <w:i/>
          <w:w w:val="105"/>
          <w:sz w:val="24"/>
          <w:szCs w:val="24"/>
        </w:rPr>
        <w:t>Proyecto: “</w:t>
      </w:r>
      <w:r>
        <w:rPr>
          <w:rFonts w:ascii="Arial" w:hAnsi="Arial" w:cs="Arial"/>
          <w:b/>
          <w:i/>
          <w:w w:val="105"/>
          <w:sz w:val="24"/>
          <w:szCs w:val="24"/>
        </w:rPr>
        <w:t xml:space="preserve">ADQUISICIÓN DE HERRAMIENTAS Y EQUIPO PARA LEVANTAMIENTOS TOPOGRÁFICOS”, </w:t>
      </w:r>
      <w:r>
        <w:rPr>
          <w:rFonts w:ascii="Arial" w:hAnsi="Arial" w:cs="Arial"/>
          <w:i/>
          <w:w w:val="105"/>
          <w:sz w:val="24"/>
          <w:szCs w:val="24"/>
        </w:rPr>
        <w:t xml:space="preserve">por el monto de: Siete mil ochocientos sesenta y siete20/100 dólares de los Estados Unidos de América ($7,867.20),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hAnsi="Arial" w:cs="Arial"/>
          <w:b/>
          <w:i/>
          <w:w w:val="105"/>
          <w:sz w:val="24"/>
          <w:szCs w:val="24"/>
        </w:rPr>
        <w:t>FODES Libre Disponibilidad</w:t>
      </w:r>
      <w:r>
        <w:rPr>
          <w:rFonts w:ascii="Arial" w:eastAsia="Calibri" w:hAnsi="Arial" w:cs="Arial"/>
          <w:b/>
          <w:i/>
          <w:iCs/>
          <w:sz w:val="24"/>
          <w:szCs w:val="24"/>
        </w:rPr>
        <w:t>;</w:t>
      </w:r>
      <w:r>
        <w:rPr>
          <w:rFonts w:ascii="Arial" w:eastAsia="Calibri" w:hAnsi="Arial" w:cs="Arial"/>
          <w:i/>
          <w:iCs/>
          <w:sz w:val="24"/>
          <w:szCs w:val="24"/>
        </w:rPr>
        <w:t xml:space="preserve">6) Se nombra ejecutor del Proyecto a: </w:t>
      </w:r>
      <w:r>
        <w:rPr>
          <w:rFonts w:ascii="Arial" w:eastAsia="Calibri" w:hAnsi="Arial" w:cs="Arial"/>
          <w:b/>
          <w:i/>
          <w:iCs/>
          <w:sz w:val="24"/>
          <w:szCs w:val="24"/>
        </w:rPr>
        <w:t xml:space="preserve">José Miguel González Morán; </w:t>
      </w:r>
      <w:r>
        <w:rPr>
          <w:rFonts w:ascii="Arial" w:eastAsia="Calibri" w:hAnsi="Arial" w:cs="Arial"/>
          <w:i/>
          <w:iCs/>
          <w:sz w:val="24"/>
          <w:szCs w:val="24"/>
        </w:rPr>
        <w:t xml:space="preserve">7) Se nombra administrador de contrato u orden de compra  y para que emita y firme la orden de inicio a: </w:t>
      </w:r>
      <w:r>
        <w:rPr>
          <w:rFonts w:ascii="Arial" w:eastAsia="Calibri" w:hAnsi="Arial" w:cs="Arial"/>
          <w:b/>
          <w:bCs/>
          <w:i/>
          <w:iCs/>
          <w:sz w:val="24"/>
          <w:szCs w:val="24"/>
        </w:rPr>
        <w:t>Manuel Antonio Magaña Padilla;</w:t>
      </w:r>
      <w:r>
        <w:rPr>
          <w:rFonts w:ascii="Arial" w:eastAsia="Calibri" w:hAnsi="Arial" w:cs="Arial"/>
          <w:i/>
          <w:iCs/>
          <w:sz w:val="24"/>
          <w:szCs w:val="24"/>
        </w:rPr>
        <w:t>8) Se nombra Supervisor del Proyecto a:</w:t>
      </w:r>
      <w:r>
        <w:rPr>
          <w:rFonts w:ascii="Arial" w:hAnsi="Arial" w:cs="Arial"/>
          <w:b/>
          <w:i/>
          <w:w w:val="105"/>
          <w:sz w:val="24"/>
          <w:szCs w:val="24"/>
        </w:rPr>
        <w:t xml:space="preserve"> Raúl Ernesto Ramírez Rodríguez.- </w:t>
      </w:r>
      <w:r>
        <w:rPr>
          <w:rFonts w:ascii="Arial" w:hAnsi="Arial" w:cs="Arial"/>
          <w:b/>
          <w:bCs/>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4"/>
          <w:szCs w:val="24"/>
        </w:rPr>
        <w:t>ACUERDO N°39.-</w:t>
      </w:r>
      <w:r>
        <w:rPr>
          <w:rFonts w:ascii="Arial" w:hAnsi="Arial" w:cs="Arial"/>
          <w:bCs/>
          <w:i/>
          <w:sz w:val="20"/>
          <w:szCs w:val="20"/>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art. 86 y art. 91.Y en base a la nota de fecha 26 de abril de 2022, suscrita por el Jefe del Departamento de Ejecución de Proyectos, Ingeniero José Miguel González Morán, en la cual solicita que por parte de este Concejo Municipal Plural, se autorice la contratación de servicios profesionales para realizar los siguientes Estudios Técnicos: De suelo, hidrológico, hidráulico, y de tráfico, y así cumplir los requisitos que se piden en la elaboración de las Carpetas Técnicas de los siguientes Proyectos, que ya se encuentran aprobados en la </w:t>
      </w:r>
      <w:r>
        <w:rPr>
          <w:rFonts w:ascii="Arial" w:hAnsi="Arial" w:cs="Arial"/>
          <w:b/>
          <w:bCs/>
          <w:i/>
          <w:w w:val="105"/>
          <w:sz w:val="24"/>
          <w:szCs w:val="24"/>
        </w:rPr>
        <w:t xml:space="preserve">Dirección de Obras Municipales. </w:t>
      </w:r>
      <w:r>
        <w:rPr>
          <w:rFonts w:ascii="Arial" w:hAnsi="Arial" w:cs="Arial"/>
          <w:i/>
          <w:w w:val="105"/>
          <w:sz w:val="24"/>
          <w:szCs w:val="24"/>
        </w:rPr>
        <w:t>Y los cuales se detallan a continuación:</w:t>
      </w:r>
    </w:p>
    <w:tbl>
      <w:tblPr>
        <w:tblpPr w:leftFromText="141" w:rightFromText="141" w:vertAnchor="text" w:horzAnchor="margin" w:tblpXSpec="center" w:tblpY="158"/>
        <w:tblW w:w="9180" w:type="dxa"/>
        <w:tblLook w:val="04A0"/>
      </w:tblPr>
      <w:tblGrid>
        <w:gridCol w:w="2844"/>
        <w:gridCol w:w="1639"/>
        <w:gridCol w:w="779"/>
        <w:gridCol w:w="1261"/>
        <w:gridCol w:w="1305"/>
        <w:gridCol w:w="1352"/>
      </w:tblGrid>
      <w:tr w:rsidR="00F44292" w:rsidTr="00446375">
        <w:trPr>
          <w:trHeight w:val="324"/>
        </w:trPr>
        <w:tc>
          <w:tcPr>
            <w:tcW w:w="284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PROYECTO</w:t>
            </w:r>
          </w:p>
        </w:tc>
        <w:tc>
          <w:tcPr>
            <w:tcW w:w="16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rPr>
                <w:rFonts w:ascii="Arial" w:hAnsi="Arial" w:cs="Arial"/>
                <w:b/>
                <w:i/>
                <w:sz w:val="20"/>
                <w:szCs w:val="20"/>
              </w:rPr>
            </w:pPr>
            <w:r>
              <w:rPr>
                <w:rFonts w:ascii="Arial" w:hAnsi="Arial" w:cs="Arial"/>
                <w:b/>
                <w:i/>
                <w:sz w:val="20"/>
                <w:szCs w:val="20"/>
              </w:rPr>
              <w:t>ESTUDIO</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rPr>
                <w:rFonts w:ascii="Arial" w:hAnsi="Arial" w:cs="Arial"/>
                <w:b/>
                <w:i/>
                <w:sz w:val="20"/>
                <w:szCs w:val="20"/>
              </w:rPr>
            </w:pPr>
            <w:r>
              <w:rPr>
                <w:rFonts w:ascii="Arial" w:hAnsi="Arial" w:cs="Arial"/>
                <w:b/>
                <w:i/>
                <w:sz w:val="20"/>
                <w:szCs w:val="20"/>
              </w:rPr>
              <w:t>KM</w:t>
            </w:r>
          </w:p>
        </w:tc>
        <w:tc>
          <w:tcPr>
            <w:tcW w:w="12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rPr>
                <w:rFonts w:ascii="Arial" w:hAnsi="Arial" w:cs="Arial"/>
                <w:b/>
                <w:i/>
                <w:sz w:val="20"/>
                <w:szCs w:val="20"/>
              </w:rPr>
            </w:pPr>
            <w:r>
              <w:rPr>
                <w:rFonts w:ascii="Arial" w:hAnsi="Arial" w:cs="Arial"/>
                <w:b/>
                <w:i/>
                <w:sz w:val="20"/>
                <w:szCs w:val="20"/>
              </w:rPr>
              <w:t>CANTIDAD</w:t>
            </w:r>
          </w:p>
        </w:tc>
        <w:tc>
          <w:tcPr>
            <w:tcW w:w="130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rPr>
                <w:rFonts w:ascii="Arial" w:hAnsi="Arial" w:cs="Arial"/>
                <w:b/>
                <w:i/>
                <w:sz w:val="20"/>
                <w:szCs w:val="20"/>
              </w:rPr>
            </w:pPr>
            <w:r>
              <w:rPr>
                <w:rFonts w:ascii="Arial" w:hAnsi="Arial" w:cs="Arial"/>
                <w:b/>
                <w:i/>
                <w:sz w:val="20"/>
                <w:szCs w:val="20"/>
              </w:rPr>
              <w:t>SUBTOTAL</w:t>
            </w:r>
          </w:p>
        </w:tc>
        <w:tc>
          <w:tcPr>
            <w:tcW w:w="13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TOTAL</w:t>
            </w:r>
          </w:p>
        </w:tc>
      </w:tr>
      <w:tr w:rsidR="00F44292" w:rsidTr="00446375">
        <w:trPr>
          <w:trHeight w:val="785"/>
        </w:trPr>
        <w:tc>
          <w:tcPr>
            <w:tcW w:w="28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292" w:rsidRDefault="00F44292" w:rsidP="00633807">
            <w:pPr>
              <w:rPr>
                <w:rFonts w:ascii="Arial" w:hAnsi="Arial" w:cs="Arial"/>
                <w:b/>
                <w:i/>
                <w:sz w:val="20"/>
                <w:szCs w:val="20"/>
              </w:rPr>
            </w:pPr>
            <w:r>
              <w:rPr>
                <w:rFonts w:ascii="Arial" w:hAnsi="Arial" w:cs="Arial"/>
                <w:b/>
                <w:i/>
                <w:sz w:val="20"/>
                <w:szCs w:val="20"/>
              </w:rPr>
              <w:t>1. CONSTRUCCIÓN DE CORDÓN CUNETA, BADENES DE MAMPOSTERÍA DE PIEDRA Y PAVIMENTO ASFALTICO DE LA COLONIA SAN RAFAEL.</w:t>
            </w:r>
          </w:p>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SUELO</w:t>
            </w:r>
          </w:p>
        </w:tc>
        <w:tc>
          <w:tcPr>
            <w:tcW w:w="779"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5.79 km</w:t>
            </w: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$ 3390.00</w:t>
            </w:r>
          </w:p>
        </w:tc>
        <w:tc>
          <w:tcPr>
            <w:tcW w:w="1352"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$7,640.00</w:t>
            </w:r>
          </w:p>
        </w:tc>
      </w:tr>
      <w:tr w:rsidR="00F44292" w:rsidTr="00446375">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 xml:space="preserve">HIDROLOGICO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$ 750.00</w:t>
            </w: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44637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TRAFICO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$ 3,500.00</w:t>
            </w: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446375">
        <w:trPr>
          <w:trHeight w:val="788"/>
        </w:trPr>
        <w:tc>
          <w:tcPr>
            <w:tcW w:w="28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292" w:rsidRDefault="00F44292" w:rsidP="00633807">
            <w:pPr>
              <w:rPr>
                <w:rFonts w:ascii="Arial" w:hAnsi="Arial" w:cs="Arial"/>
                <w:b/>
                <w:i/>
                <w:sz w:val="20"/>
                <w:szCs w:val="20"/>
              </w:rPr>
            </w:pPr>
            <w:r>
              <w:rPr>
                <w:rFonts w:ascii="Arial" w:hAnsi="Arial" w:cs="Arial"/>
                <w:b/>
                <w:i/>
                <w:sz w:val="20"/>
                <w:szCs w:val="20"/>
              </w:rPr>
              <w:t>2. CONSTRUCCIÓN DE CORDÓN CUNETA, BADENES DE MAMPOSTERÍA, PAVIMENTO ASFALTICO E INSTALACIÓN DE LUMINARIAS EN COLONIA EL CARMEN.</w:t>
            </w:r>
          </w:p>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SUELO</w:t>
            </w:r>
          </w:p>
        </w:tc>
        <w:tc>
          <w:tcPr>
            <w:tcW w:w="779"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1.59 km</w:t>
            </w: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$ 2,825.00</w:t>
            </w:r>
          </w:p>
        </w:tc>
        <w:tc>
          <w:tcPr>
            <w:tcW w:w="1352"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$6,925.00</w:t>
            </w:r>
          </w:p>
        </w:tc>
      </w:tr>
      <w:tr w:rsidR="00F44292" w:rsidTr="00446375">
        <w:trPr>
          <w:trHeight w:val="8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HIDROLOGICO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$ 600.00</w:t>
            </w: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446375">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TRAFICO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$ 3,500.00</w:t>
            </w: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446375">
        <w:trPr>
          <w:trHeight w:val="945"/>
        </w:trPr>
        <w:tc>
          <w:tcPr>
            <w:tcW w:w="28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292" w:rsidRDefault="00F44292" w:rsidP="00633807">
            <w:pPr>
              <w:rPr>
                <w:rFonts w:ascii="Arial" w:hAnsi="Arial" w:cs="Arial"/>
                <w:b/>
                <w:i/>
                <w:sz w:val="20"/>
                <w:szCs w:val="20"/>
              </w:rPr>
            </w:pPr>
            <w:r>
              <w:rPr>
                <w:rFonts w:ascii="Arial" w:hAnsi="Arial" w:cs="Arial"/>
                <w:b/>
                <w:i/>
                <w:sz w:val="20"/>
                <w:szCs w:val="20"/>
              </w:rPr>
              <w:t>3. CONSTRUCCIÓN DE CORDÓN CUNETA, BADENES DE MAMPOSTERÍA, PAVIMENTO ASFALTICO Y MEJORAMIENTO DE ALUMBRADO PÚBLICO EN COLONIA SAN NICOLAS 1.</w:t>
            </w:r>
          </w:p>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SUELO</w:t>
            </w:r>
          </w:p>
        </w:tc>
        <w:tc>
          <w:tcPr>
            <w:tcW w:w="779"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1.49 km</w:t>
            </w: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$ 2,825.00</w:t>
            </w:r>
          </w:p>
        </w:tc>
        <w:tc>
          <w:tcPr>
            <w:tcW w:w="1352"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$6,925.00</w:t>
            </w:r>
          </w:p>
        </w:tc>
      </w:tr>
      <w:tr w:rsidR="00F44292" w:rsidTr="00446375">
        <w:trPr>
          <w:trHeight w:val="9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HIDROLOGICO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$ 600.00</w:t>
            </w: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446375">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639"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TRAFICO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61"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3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$ 3,500.00</w:t>
            </w: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bl>
    <w:p w:rsidR="00F44292" w:rsidRDefault="00F44292" w:rsidP="00F44292">
      <w:pPr>
        <w:spacing w:after="0" w:line="240" w:lineRule="auto"/>
        <w:rPr>
          <w:rFonts w:ascii="Arial" w:hAnsi="Arial" w:cs="Arial"/>
          <w:i/>
          <w:sz w:val="20"/>
          <w:szCs w:val="20"/>
          <w:lang w:val="es-SV"/>
        </w:rPr>
      </w:pPr>
    </w:p>
    <w:tbl>
      <w:tblPr>
        <w:tblpPr w:leftFromText="141" w:rightFromText="141" w:vertAnchor="text" w:horzAnchor="margin" w:tblpXSpec="center" w:tblpY="210"/>
        <w:tblW w:w="9180" w:type="dxa"/>
        <w:tblLayout w:type="fixed"/>
        <w:tblLook w:val="04A0"/>
      </w:tblPr>
      <w:tblGrid>
        <w:gridCol w:w="3153"/>
        <w:gridCol w:w="1417"/>
        <w:gridCol w:w="783"/>
        <w:gridCol w:w="1276"/>
        <w:gridCol w:w="1276"/>
        <w:gridCol w:w="1275"/>
      </w:tblGrid>
      <w:tr w:rsidR="00F44292" w:rsidTr="00633807">
        <w:trPr>
          <w:trHeight w:val="324"/>
        </w:trPr>
        <w:tc>
          <w:tcPr>
            <w:tcW w:w="315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PROYECTO</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ESTUDIO</w:t>
            </w:r>
          </w:p>
        </w:tc>
        <w:tc>
          <w:tcPr>
            <w:tcW w:w="7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KM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CANTIDAD</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SUBTOTAL</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44292" w:rsidRDefault="00F44292" w:rsidP="00633807">
            <w:pPr>
              <w:jc w:val="center"/>
              <w:rPr>
                <w:rFonts w:ascii="Arial" w:hAnsi="Arial" w:cs="Arial"/>
                <w:b/>
                <w:i/>
                <w:sz w:val="20"/>
                <w:szCs w:val="20"/>
              </w:rPr>
            </w:pPr>
            <w:r>
              <w:rPr>
                <w:rFonts w:ascii="Arial" w:hAnsi="Arial" w:cs="Arial"/>
                <w:b/>
                <w:i/>
                <w:sz w:val="20"/>
                <w:szCs w:val="20"/>
              </w:rPr>
              <w:t>TOTAL</w:t>
            </w:r>
          </w:p>
        </w:tc>
      </w:tr>
      <w:tr w:rsidR="00F44292" w:rsidTr="00633807">
        <w:trPr>
          <w:trHeight w:val="785"/>
        </w:trPr>
        <w:tc>
          <w:tcPr>
            <w:tcW w:w="315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292" w:rsidRDefault="00F44292" w:rsidP="00633807">
            <w:pPr>
              <w:rPr>
                <w:rFonts w:ascii="Arial" w:hAnsi="Arial" w:cs="Arial"/>
                <w:b/>
                <w:i/>
                <w:sz w:val="20"/>
                <w:szCs w:val="20"/>
              </w:rPr>
            </w:pPr>
          </w:p>
          <w:p w:rsidR="00F44292" w:rsidRDefault="00F44292" w:rsidP="00633807">
            <w:pPr>
              <w:rPr>
                <w:rFonts w:ascii="Arial" w:hAnsi="Arial" w:cs="Arial"/>
                <w:b/>
                <w:i/>
                <w:sz w:val="20"/>
                <w:szCs w:val="20"/>
              </w:rPr>
            </w:pPr>
            <w:r>
              <w:rPr>
                <w:rFonts w:ascii="Arial" w:hAnsi="Arial" w:cs="Arial"/>
                <w:b/>
                <w:i/>
                <w:sz w:val="20"/>
                <w:szCs w:val="20"/>
              </w:rPr>
              <w:t>4. CONSTRUCCIÓN DE CORDÓN CUNETA, PAVIMENTO ASFÁLTICO Y MEJORAMIENTO DE ALUMBRADO PÚBLICO EN PASAJES SANTA MARÍA, Y TEPEYAC DE COLONIA GUADALUPE, MUNICIPIO DE AHUACHAPÁN</w:t>
            </w:r>
          </w:p>
          <w:p w:rsidR="00F44292" w:rsidRDefault="00F44292" w:rsidP="00633807">
            <w:pPr>
              <w:rPr>
                <w:rFonts w:ascii="Arial" w:hAnsi="Arial" w:cs="Arial"/>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SUELO</w:t>
            </w:r>
          </w:p>
        </w:tc>
        <w:tc>
          <w:tcPr>
            <w:tcW w:w="783"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0.21 km</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$ 1,695.00</w:t>
            </w:r>
          </w:p>
        </w:tc>
        <w:tc>
          <w:tcPr>
            <w:tcW w:w="1275"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$5,695.00</w:t>
            </w:r>
          </w:p>
        </w:tc>
      </w:tr>
      <w:tr w:rsidR="00F44292" w:rsidTr="00633807">
        <w:trPr>
          <w:trHeight w:val="704"/>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 xml:space="preserve">HIDROLOGICO </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$ 500.00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633807">
        <w:trPr>
          <w:trHeight w:val="1035"/>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TRAFICO</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pStyle w:val="Default"/>
              <w:jc w:val="center"/>
              <w:rPr>
                <w:rFonts w:ascii="Arial" w:hAnsi="Arial" w:cs="Arial"/>
                <w:i/>
                <w:sz w:val="20"/>
                <w:szCs w:val="20"/>
                <w:lang w:val="es-ES"/>
              </w:rPr>
            </w:pPr>
          </w:p>
          <w:p w:rsidR="00F44292" w:rsidRDefault="00F44292" w:rsidP="00633807">
            <w:pPr>
              <w:pStyle w:val="Default"/>
              <w:jc w:val="center"/>
              <w:rPr>
                <w:rFonts w:ascii="Arial" w:hAnsi="Arial" w:cs="Arial"/>
                <w:i/>
                <w:sz w:val="20"/>
                <w:szCs w:val="20"/>
                <w:lang w:val="es-ES"/>
              </w:rPr>
            </w:pPr>
            <w:r>
              <w:rPr>
                <w:rFonts w:ascii="Arial" w:hAnsi="Arial" w:cs="Arial"/>
                <w:i/>
                <w:sz w:val="20"/>
                <w:szCs w:val="20"/>
                <w:lang w:val="es-ES"/>
              </w:rPr>
              <w:t>$ 3,500.00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633807">
        <w:trPr>
          <w:trHeight w:val="788"/>
        </w:trPr>
        <w:tc>
          <w:tcPr>
            <w:tcW w:w="315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292" w:rsidRDefault="00F44292" w:rsidP="00633807">
            <w:pPr>
              <w:rPr>
                <w:rFonts w:ascii="Arial" w:hAnsi="Arial" w:cs="Arial"/>
                <w:b/>
                <w:i/>
                <w:sz w:val="20"/>
                <w:szCs w:val="20"/>
              </w:rPr>
            </w:pPr>
            <w:r>
              <w:rPr>
                <w:rFonts w:ascii="Arial" w:hAnsi="Arial" w:cs="Arial"/>
                <w:b/>
                <w:i/>
                <w:sz w:val="20"/>
                <w:szCs w:val="20"/>
              </w:rPr>
              <w:t>5. CONSTRUCCIÓN DE CORDÓN CUNETA, BADÉN DE MAMPOSTERÍA, PAVIMENTO ASFALTICO Y MEJORAMIENTO DE ALUMBRADO PÚBLICO EN PASAJE UNO DE COLONIA CITALIA 2, MUNICIPIO DE AHUACHAPÁN.</w:t>
            </w: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SUELO</w:t>
            </w:r>
          </w:p>
        </w:tc>
        <w:tc>
          <w:tcPr>
            <w:tcW w:w="783"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0.11 km</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$ 2,825.00</w:t>
            </w:r>
          </w:p>
        </w:tc>
        <w:tc>
          <w:tcPr>
            <w:tcW w:w="1275"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$6,725.00</w:t>
            </w:r>
          </w:p>
        </w:tc>
      </w:tr>
      <w:tr w:rsidR="00F44292" w:rsidTr="00633807">
        <w:trPr>
          <w:trHeight w:val="812"/>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HIDROLOGICO</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$400.00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633807">
        <w:trPr>
          <w:trHeight w:val="850"/>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TRAFICO</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$ 3,500.00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633807">
        <w:trPr>
          <w:trHeight w:val="945"/>
        </w:trPr>
        <w:tc>
          <w:tcPr>
            <w:tcW w:w="315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292" w:rsidRDefault="00F44292" w:rsidP="00633807">
            <w:pPr>
              <w:rPr>
                <w:rFonts w:ascii="Arial" w:hAnsi="Arial" w:cs="Arial"/>
                <w:b/>
                <w:i/>
                <w:sz w:val="20"/>
                <w:szCs w:val="20"/>
              </w:rPr>
            </w:pPr>
          </w:p>
          <w:p w:rsidR="00F44292" w:rsidRDefault="00F44292" w:rsidP="00633807">
            <w:pPr>
              <w:rPr>
                <w:rFonts w:ascii="Arial" w:hAnsi="Arial" w:cs="Arial"/>
                <w:b/>
                <w:i/>
                <w:sz w:val="20"/>
                <w:szCs w:val="20"/>
              </w:rPr>
            </w:pPr>
            <w:r>
              <w:rPr>
                <w:rFonts w:ascii="Arial" w:hAnsi="Arial" w:cs="Arial"/>
                <w:b/>
                <w:i/>
                <w:sz w:val="20"/>
                <w:szCs w:val="20"/>
              </w:rPr>
              <w:t>6. CONSTRUCCIÓN DE CORDÓN CUNETA, BADENES DE MAMPOSTERÍA, PAVIMENTO ASFALTICO Y MEJORAMIENTO DE ALUMBRADO PÚBLICO EN COLONIA SAN NICOLAS 2.</w:t>
            </w: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SUELO</w:t>
            </w:r>
          </w:p>
        </w:tc>
        <w:tc>
          <w:tcPr>
            <w:tcW w:w="783"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1.66 km</w:t>
            </w:r>
          </w:p>
        </w:tc>
        <w:tc>
          <w:tcPr>
            <w:tcW w:w="127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$ 2,825.00</w:t>
            </w:r>
          </w:p>
        </w:tc>
        <w:tc>
          <w:tcPr>
            <w:tcW w:w="1275" w:type="dxa"/>
            <w:vMerge w:val="restart"/>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$6,925.00</w:t>
            </w:r>
          </w:p>
          <w:p w:rsidR="00F44292" w:rsidRDefault="00F44292" w:rsidP="00633807">
            <w:pPr>
              <w:jc w:val="center"/>
              <w:rPr>
                <w:rFonts w:ascii="Arial" w:hAnsi="Arial" w:cs="Arial"/>
                <w:i/>
                <w:sz w:val="20"/>
                <w:szCs w:val="20"/>
              </w:rPr>
            </w:pPr>
          </w:p>
        </w:tc>
      </w:tr>
      <w:tr w:rsidR="00F44292" w:rsidTr="00633807">
        <w:trPr>
          <w:trHeight w:val="967"/>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HIDROLOGICO</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$ 600.00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633807">
        <w:trPr>
          <w:trHeight w:val="698"/>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b/>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p w:rsidR="00F44292" w:rsidRDefault="00F44292" w:rsidP="00633807">
            <w:pPr>
              <w:rPr>
                <w:rFonts w:ascii="Arial" w:hAnsi="Arial" w:cs="Arial"/>
                <w:i/>
                <w:sz w:val="20"/>
                <w:szCs w:val="20"/>
              </w:rPr>
            </w:pPr>
            <w:r>
              <w:rPr>
                <w:rFonts w:ascii="Arial" w:hAnsi="Arial" w:cs="Arial"/>
                <w:i/>
                <w:sz w:val="20"/>
                <w:szCs w:val="20"/>
              </w:rPr>
              <w:t>TRAFICO</w:t>
            </w:r>
          </w:p>
        </w:tc>
        <w:tc>
          <w:tcPr>
            <w:tcW w:w="783"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p w:rsidR="00F44292" w:rsidRDefault="00F44292" w:rsidP="00633807">
            <w:pPr>
              <w:jc w:val="center"/>
              <w:rPr>
                <w:rFonts w:ascii="Arial" w:hAnsi="Arial" w:cs="Arial"/>
                <w:i/>
                <w:sz w:val="20"/>
                <w:szCs w:val="20"/>
              </w:rPr>
            </w:pPr>
            <w:r>
              <w:rPr>
                <w:rFonts w:ascii="Arial" w:hAnsi="Arial" w:cs="Arial"/>
                <w:i/>
                <w:sz w:val="20"/>
                <w:szCs w:val="20"/>
              </w:rPr>
              <w:t>$ 3,500.00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rPr>
                <w:rFonts w:ascii="Arial" w:hAnsi="Arial" w:cs="Arial"/>
                <w:i/>
                <w:sz w:val="20"/>
                <w:szCs w:val="20"/>
              </w:rPr>
            </w:pPr>
          </w:p>
        </w:tc>
      </w:tr>
      <w:tr w:rsidR="00F44292" w:rsidTr="00633807">
        <w:trPr>
          <w:trHeight w:val="698"/>
        </w:trPr>
        <w:tc>
          <w:tcPr>
            <w:tcW w:w="3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292" w:rsidRDefault="00F44292" w:rsidP="00633807">
            <w:pPr>
              <w:rPr>
                <w:rFonts w:ascii="Arial" w:hAnsi="Arial" w:cs="Arial"/>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tc>
        <w:tc>
          <w:tcPr>
            <w:tcW w:w="783"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tc>
        <w:tc>
          <w:tcPr>
            <w:tcW w:w="1275"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tc>
      </w:tr>
      <w:tr w:rsidR="00F44292" w:rsidTr="00633807">
        <w:trPr>
          <w:trHeight w:val="698"/>
        </w:trPr>
        <w:tc>
          <w:tcPr>
            <w:tcW w:w="3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292" w:rsidRDefault="00F44292" w:rsidP="00633807">
            <w:pPr>
              <w:rPr>
                <w:rFonts w:ascii="Arial" w:hAnsi="Arial" w:cs="Arial"/>
                <w: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tc>
        <w:tc>
          <w:tcPr>
            <w:tcW w:w="783"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tc>
        <w:tc>
          <w:tcPr>
            <w:tcW w:w="1275"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sz w:val="20"/>
                <w:szCs w:val="20"/>
              </w:rPr>
            </w:pPr>
          </w:p>
        </w:tc>
      </w:tr>
      <w:tr w:rsidR="00F44292" w:rsidTr="00633807">
        <w:trPr>
          <w:trHeight w:val="698"/>
        </w:trPr>
        <w:tc>
          <w:tcPr>
            <w:tcW w:w="6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292" w:rsidRDefault="00F44292" w:rsidP="00633807">
            <w:pPr>
              <w:rPr>
                <w:rFonts w:ascii="Arial" w:hAnsi="Arial" w:cs="Arial"/>
                <w:i/>
                <w:sz w:val="20"/>
                <w:szCs w:val="20"/>
              </w:rPr>
            </w:pPr>
            <w:r>
              <w:rPr>
                <w:rFonts w:ascii="Arial" w:hAnsi="Arial" w:cs="Arial"/>
                <w:i/>
                <w:sz w:val="20"/>
                <w:szCs w:val="20"/>
              </w:rPr>
              <w:t>SUBTOTAL EN ESTUDIOS</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$40,835.00</w:t>
            </w:r>
          </w:p>
        </w:tc>
      </w:tr>
      <w:tr w:rsidR="00F44292" w:rsidTr="00633807">
        <w:trPr>
          <w:trHeight w:val="698"/>
        </w:trPr>
        <w:tc>
          <w:tcPr>
            <w:tcW w:w="6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292" w:rsidRDefault="00F44292" w:rsidP="00633807">
            <w:pPr>
              <w:rPr>
                <w:rFonts w:ascii="Arial" w:hAnsi="Arial" w:cs="Arial"/>
                <w:i/>
                <w:sz w:val="20"/>
                <w:szCs w:val="20"/>
              </w:rPr>
            </w:pPr>
            <w:proofErr w:type="gramStart"/>
            <w:r>
              <w:rPr>
                <w:rFonts w:ascii="Arial" w:hAnsi="Arial" w:cs="Arial"/>
                <w:i/>
                <w:sz w:val="20"/>
                <w:szCs w:val="20"/>
              </w:rPr>
              <w:t>IVA</w:t>
            </w:r>
            <w:proofErr w:type="gramEnd"/>
            <w:r>
              <w:rPr>
                <w:rFonts w:ascii="Arial" w:hAnsi="Arial" w:cs="Arial"/>
                <w:i/>
                <w:sz w:val="20"/>
                <w:szCs w:val="20"/>
              </w:rPr>
              <w:t xml:space="preserve"> (13%)</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sz w:val="20"/>
                <w:szCs w:val="20"/>
              </w:rPr>
            </w:pPr>
            <w:r>
              <w:rPr>
                <w:rFonts w:ascii="Arial" w:hAnsi="Arial" w:cs="Arial"/>
                <w:i/>
                <w:sz w:val="20"/>
                <w:szCs w:val="20"/>
              </w:rPr>
              <w:t>$ 5,308.55</w:t>
            </w:r>
          </w:p>
        </w:tc>
      </w:tr>
      <w:tr w:rsidR="00F44292" w:rsidTr="00633807">
        <w:trPr>
          <w:trHeight w:val="698"/>
        </w:trPr>
        <w:tc>
          <w:tcPr>
            <w:tcW w:w="6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292" w:rsidRDefault="00F44292" w:rsidP="00633807">
            <w:pPr>
              <w:rPr>
                <w:rFonts w:ascii="Arial" w:hAnsi="Arial" w:cs="Arial"/>
                <w:b/>
                <w:i/>
                <w:sz w:val="20"/>
                <w:szCs w:val="20"/>
              </w:rPr>
            </w:pPr>
            <w:r>
              <w:rPr>
                <w:rFonts w:ascii="Arial" w:hAnsi="Arial" w:cs="Arial"/>
                <w:b/>
                <w:i/>
                <w:sz w:val="20"/>
                <w:szCs w:val="20"/>
              </w:rPr>
              <w:t>TOTAL:</w:t>
            </w:r>
          </w:p>
        </w:tc>
        <w:tc>
          <w:tcPr>
            <w:tcW w:w="1276" w:type="dxa"/>
            <w:tcBorders>
              <w:top w:val="single" w:sz="4" w:space="0" w:color="auto"/>
              <w:left w:val="single" w:sz="4" w:space="0" w:color="auto"/>
              <w:bottom w:val="single" w:sz="4" w:space="0" w:color="auto"/>
              <w:right w:val="single" w:sz="4" w:space="0" w:color="auto"/>
            </w:tcBorders>
          </w:tcPr>
          <w:p w:rsidR="00F44292" w:rsidRDefault="00F44292" w:rsidP="00633807">
            <w:pPr>
              <w:rPr>
                <w:rFonts w:ascii="Arial" w:hAnsi="Arial" w:cs="Arial"/>
                <w:i/>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i/>
                <w:sz w:val="20"/>
                <w:szCs w:val="20"/>
              </w:rPr>
            </w:pPr>
            <w:r>
              <w:rPr>
                <w:rFonts w:ascii="Arial" w:hAnsi="Arial" w:cs="Arial"/>
                <w:b/>
                <w:i/>
                <w:sz w:val="20"/>
                <w:szCs w:val="20"/>
              </w:rPr>
              <w:t>$46,143.55</w:t>
            </w:r>
          </w:p>
        </w:tc>
      </w:tr>
    </w:tbl>
    <w:p w:rsidR="00F44292" w:rsidRDefault="00F44292" w:rsidP="00446375">
      <w:pPr>
        <w:tabs>
          <w:tab w:val="left" w:pos="0"/>
          <w:tab w:val="left" w:pos="9356"/>
        </w:tabs>
        <w:spacing w:after="0" w:line="480" w:lineRule="auto"/>
        <w:jc w:val="both"/>
        <w:rPr>
          <w:rFonts w:ascii="Arial" w:hAnsi="Arial" w:cs="Arial"/>
          <w:b/>
          <w:bCs/>
          <w:i/>
          <w:iCs/>
          <w:sz w:val="24"/>
          <w:szCs w:val="24"/>
        </w:rPr>
      </w:pPr>
      <w:r>
        <w:rPr>
          <w:rFonts w:ascii="Arial" w:hAnsi="Arial" w:cs="Arial"/>
          <w:i/>
          <w:w w:val="105"/>
          <w:sz w:val="24"/>
          <w:szCs w:val="24"/>
        </w:rPr>
        <w:t xml:space="preserve">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Aprobar la realización de los </w:t>
      </w:r>
      <w:r>
        <w:rPr>
          <w:rFonts w:ascii="Arial" w:hAnsi="Arial" w:cs="Arial"/>
          <w:b/>
          <w:bCs/>
          <w:i/>
          <w:w w:val="105"/>
          <w:sz w:val="24"/>
          <w:szCs w:val="24"/>
        </w:rPr>
        <w:t xml:space="preserve">“Estudios de suelo e hidrológico para diversos proyectos de construcción de cordón cuneta, badenes de mampostería, pavimento asfaltico y mejoramiento de alumbrado público, en diversas colonias del Municipio de Ahuachapán”, </w:t>
      </w:r>
      <w:r>
        <w:rPr>
          <w:rFonts w:ascii="Arial" w:hAnsi="Arial" w:cs="Arial"/>
          <w:i/>
          <w:w w:val="105"/>
          <w:sz w:val="24"/>
          <w:szCs w:val="24"/>
        </w:rPr>
        <w:t xml:space="preserve">hasta por el monto de Cuarenta y seis mil ciento cuarenta tres 55/100 dólares de los Estados Unidos de América ($46,143.55), los cuales serán costeados de la fuente de financiamiento: </w:t>
      </w:r>
      <w:r>
        <w:rPr>
          <w:rFonts w:ascii="Arial" w:hAnsi="Arial" w:cs="Arial"/>
          <w:b/>
          <w:bCs/>
          <w:i/>
          <w:w w:val="105"/>
          <w:sz w:val="24"/>
          <w:szCs w:val="24"/>
        </w:rPr>
        <w:t>FODES 5%</w:t>
      </w:r>
      <w:r>
        <w:rPr>
          <w:rFonts w:ascii="Arial" w:hAnsi="Arial" w:cs="Arial"/>
          <w:i/>
          <w:w w:val="105"/>
          <w:sz w:val="24"/>
          <w:szCs w:val="24"/>
        </w:rPr>
        <w:t xml:space="preserve">; 2) Se autoriza la contratación de los servicios para la realización de los </w:t>
      </w:r>
      <w:r>
        <w:rPr>
          <w:rFonts w:ascii="Arial" w:hAnsi="Arial" w:cs="Arial"/>
          <w:b/>
          <w:bCs/>
          <w:i/>
          <w:w w:val="105"/>
          <w:sz w:val="24"/>
          <w:szCs w:val="24"/>
        </w:rPr>
        <w:t xml:space="preserve">Estudios de suelo e hidrológico para diversos proyectos de construcción de cordón cuneta, badenes de mampostería, pavimento asfaltico y mejoramiento de alumbrado público, en diversas colonias del Municipio de Ahuachapán, </w:t>
      </w:r>
      <w:r>
        <w:rPr>
          <w:rFonts w:ascii="Arial" w:hAnsi="Arial" w:cs="Arial"/>
          <w:i/>
          <w:w w:val="105"/>
          <w:sz w:val="24"/>
          <w:szCs w:val="24"/>
        </w:rPr>
        <w:t xml:space="preserve">bajo la modalidad </w:t>
      </w:r>
      <w:r>
        <w:rPr>
          <w:rFonts w:ascii="Arial" w:hAnsi="Arial" w:cs="Arial"/>
          <w:b/>
          <w:bCs/>
          <w:i/>
          <w:w w:val="105"/>
          <w:sz w:val="24"/>
          <w:szCs w:val="24"/>
        </w:rPr>
        <w:t xml:space="preserve">LIBRE GESTIÓN; </w:t>
      </w:r>
      <w:r>
        <w:rPr>
          <w:rFonts w:ascii="Arial" w:hAnsi="Arial" w:cs="Arial"/>
          <w:i/>
          <w:w w:val="105"/>
          <w:sz w:val="24"/>
          <w:szCs w:val="24"/>
        </w:rPr>
        <w:t xml:space="preserve">3) Se autoriza al Jefe de la UACI para que realice el proceso correspondiente;4) Se autoriza al Departamento de Tesorería Municipal a realizar las erogaciones correspondientes de la fuente de financiamiento </w:t>
      </w:r>
      <w:r>
        <w:rPr>
          <w:rFonts w:ascii="Arial" w:hAnsi="Arial" w:cs="Arial"/>
          <w:b/>
          <w:bCs/>
          <w:i/>
          <w:w w:val="105"/>
          <w:sz w:val="24"/>
          <w:szCs w:val="24"/>
        </w:rPr>
        <w:t xml:space="preserve">FODES 5%, </w:t>
      </w:r>
      <w:r>
        <w:rPr>
          <w:rFonts w:ascii="Arial" w:hAnsi="Arial" w:cs="Arial"/>
          <w:i/>
          <w:w w:val="105"/>
          <w:sz w:val="24"/>
          <w:szCs w:val="24"/>
        </w:rPr>
        <w:t xml:space="preserve">previas gestiones del Jefe de la UACI; y 5) Se nombra como administrador de contrato u orden de compra a: </w:t>
      </w:r>
      <w:r>
        <w:rPr>
          <w:rFonts w:ascii="Arial" w:hAnsi="Arial" w:cs="Arial"/>
          <w:b/>
          <w:i/>
          <w:w w:val="105"/>
          <w:sz w:val="24"/>
          <w:szCs w:val="24"/>
        </w:rPr>
        <w:t xml:space="preserve">Raúl Ernesto Ramírez Rodríguez.- </w:t>
      </w:r>
      <w:r>
        <w:rPr>
          <w:rFonts w:ascii="Arial" w:hAnsi="Arial" w:cs="Arial"/>
          <w:b/>
          <w:bCs/>
          <w:i/>
          <w:iCs/>
          <w:sz w:val="24"/>
          <w:szCs w:val="24"/>
        </w:rPr>
        <w:t xml:space="preserve">El presente acuerdo fue aprobado de forma unánime por los Miembros del Concejo Municipal Plural.- Certifíquese y Comuníquese el presente acuerdo para efectos legales consiguientes.- </w:t>
      </w:r>
      <w:r>
        <w:rPr>
          <w:rFonts w:ascii="Arial" w:hAnsi="Arial" w:cs="Arial"/>
          <w:b/>
          <w:bCs/>
          <w:i/>
          <w:w w:val="105"/>
          <w:sz w:val="24"/>
          <w:szCs w:val="24"/>
        </w:rPr>
        <w:t>ACUERDO N°40.-</w:t>
      </w:r>
      <w:r>
        <w:rPr>
          <w:rFonts w:ascii="Arial" w:hAnsi="Arial" w:cs="Arial"/>
          <w:b/>
          <w:bCs/>
          <w:i/>
          <w:iCs/>
          <w:sz w:val="24"/>
          <w:szCs w:val="24"/>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Y visto el memorándum de fecha 25 de abril del corriente año suscrito por el Jefe de Recursos Humanos Licenciado Willian Stanley Magaña Hernández, en el cual solicita que se autorice la contratación por servicios profesionales de dos personas, para que realicen funciones de Profesor de Ingles en Koika y de Instructor del Programa LaLiga, Valores y Oportunidad.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1) Aprobar y autorizar la contratación de dos personas bajo la modalidad de servicios profesionales y bajo las condiciones que se detallan a continuación:</w:t>
      </w:r>
    </w:p>
    <w:tbl>
      <w:tblPr>
        <w:tblW w:w="9214" w:type="dxa"/>
        <w:tblInd w:w="108" w:type="dxa"/>
        <w:tblLook w:val="04A0"/>
      </w:tblPr>
      <w:tblGrid>
        <w:gridCol w:w="534"/>
        <w:gridCol w:w="1614"/>
        <w:gridCol w:w="1252"/>
        <w:gridCol w:w="987"/>
        <w:gridCol w:w="1316"/>
        <w:gridCol w:w="1162"/>
        <w:gridCol w:w="2349"/>
      </w:tblGrid>
      <w:tr w:rsidR="00F44292" w:rsidTr="00446375">
        <w:tc>
          <w:tcPr>
            <w:tcW w:w="534"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w w:val="105"/>
                <w:sz w:val="20"/>
                <w:szCs w:val="20"/>
              </w:rPr>
            </w:pPr>
            <w:r>
              <w:rPr>
                <w:rFonts w:ascii="Arial" w:hAnsi="Arial" w:cs="Arial"/>
                <w:b/>
                <w:bCs/>
                <w:i/>
                <w:w w:val="105"/>
                <w:sz w:val="20"/>
                <w:szCs w:val="20"/>
              </w:rPr>
              <w:t>N°</w:t>
            </w:r>
          </w:p>
        </w:tc>
        <w:tc>
          <w:tcPr>
            <w:tcW w:w="1614"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w w:val="105"/>
                <w:sz w:val="20"/>
                <w:szCs w:val="20"/>
              </w:rPr>
            </w:pPr>
            <w:r>
              <w:rPr>
                <w:rFonts w:ascii="Arial" w:hAnsi="Arial" w:cs="Arial"/>
                <w:b/>
                <w:bCs/>
                <w:i/>
                <w:w w:val="105"/>
                <w:sz w:val="20"/>
                <w:szCs w:val="20"/>
              </w:rPr>
              <w:t>NOMBRE</w:t>
            </w:r>
          </w:p>
        </w:tc>
        <w:tc>
          <w:tcPr>
            <w:tcW w:w="1252"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w w:val="105"/>
                <w:sz w:val="20"/>
                <w:szCs w:val="20"/>
              </w:rPr>
            </w:pPr>
            <w:r>
              <w:rPr>
                <w:rFonts w:ascii="Arial" w:hAnsi="Arial" w:cs="Arial"/>
                <w:b/>
                <w:bCs/>
                <w:i/>
                <w:w w:val="105"/>
                <w:sz w:val="20"/>
                <w:szCs w:val="20"/>
              </w:rPr>
              <w:t>DUI</w:t>
            </w:r>
          </w:p>
        </w:tc>
        <w:tc>
          <w:tcPr>
            <w:tcW w:w="98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w w:val="105"/>
                <w:sz w:val="20"/>
                <w:szCs w:val="20"/>
              </w:rPr>
            </w:pPr>
            <w:r>
              <w:rPr>
                <w:rFonts w:ascii="Arial" w:hAnsi="Arial" w:cs="Arial"/>
                <w:b/>
                <w:bCs/>
                <w:i/>
                <w:w w:val="105"/>
                <w:sz w:val="20"/>
                <w:szCs w:val="20"/>
              </w:rPr>
              <w:t>NIT</w:t>
            </w:r>
          </w:p>
        </w:tc>
        <w:tc>
          <w:tcPr>
            <w:tcW w:w="131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w w:val="105"/>
                <w:sz w:val="20"/>
                <w:szCs w:val="20"/>
              </w:rPr>
            </w:pPr>
            <w:r>
              <w:rPr>
                <w:rFonts w:ascii="Arial" w:hAnsi="Arial" w:cs="Arial"/>
                <w:b/>
                <w:bCs/>
                <w:i/>
                <w:w w:val="105"/>
                <w:sz w:val="20"/>
                <w:szCs w:val="20"/>
              </w:rPr>
              <w:t>FUNCIÓN</w:t>
            </w:r>
          </w:p>
        </w:tc>
        <w:tc>
          <w:tcPr>
            <w:tcW w:w="1162"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w w:val="105"/>
                <w:sz w:val="20"/>
                <w:szCs w:val="20"/>
              </w:rPr>
            </w:pPr>
            <w:r>
              <w:rPr>
                <w:rFonts w:ascii="Arial" w:hAnsi="Arial" w:cs="Arial"/>
                <w:b/>
                <w:bCs/>
                <w:i/>
                <w:w w:val="105"/>
                <w:sz w:val="20"/>
                <w:szCs w:val="20"/>
              </w:rPr>
              <w:t>SALARIO</w:t>
            </w:r>
          </w:p>
        </w:tc>
        <w:tc>
          <w:tcPr>
            <w:tcW w:w="234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w w:val="105"/>
                <w:sz w:val="20"/>
                <w:szCs w:val="20"/>
              </w:rPr>
            </w:pPr>
            <w:r>
              <w:rPr>
                <w:rFonts w:ascii="Arial" w:hAnsi="Arial" w:cs="Arial"/>
                <w:b/>
                <w:bCs/>
                <w:i/>
                <w:w w:val="105"/>
                <w:sz w:val="20"/>
                <w:szCs w:val="20"/>
              </w:rPr>
              <w:t>TIEMPO DE CONTRATACIÓN</w:t>
            </w:r>
          </w:p>
        </w:tc>
      </w:tr>
      <w:tr w:rsidR="00F44292" w:rsidTr="00446375">
        <w:tc>
          <w:tcPr>
            <w:tcW w:w="534"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1</w:t>
            </w:r>
          </w:p>
        </w:tc>
        <w:tc>
          <w:tcPr>
            <w:tcW w:w="1614"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Luis Enrique Aguirre García</w:t>
            </w:r>
          </w:p>
        </w:tc>
        <w:tc>
          <w:tcPr>
            <w:tcW w:w="1252"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04971831-5</w:t>
            </w:r>
          </w:p>
        </w:tc>
        <w:tc>
          <w:tcPr>
            <w:tcW w:w="98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0101-240394-102-8</w:t>
            </w:r>
          </w:p>
        </w:tc>
        <w:tc>
          <w:tcPr>
            <w:tcW w:w="131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Profesor de inglés en Koika</w:t>
            </w:r>
          </w:p>
        </w:tc>
        <w:tc>
          <w:tcPr>
            <w:tcW w:w="1162"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$166.67</w:t>
            </w:r>
          </w:p>
        </w:tc>
        <w:tc>
          <w:tcPr>
            <w:tcW w:w="234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01 de mayo al 30 de junio del año 2022</w:t>
            </w:r>
          </w:p>
        </w:tc>
      </w:tr>
      <w:tr w:rsidR="00F44292" w:rsidTr="00446375">
        <w:tc>
          <w:tcPr>
            <w:tcW w:w="534"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2</w:t>
            </w:r>
          </w:p>
        </w:tc>
        <w:tc>
          <w:tcPr>
            <w:tcW w:w="1614"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Manolo Jeanpierre González Lemus</w:t>
            </w:r>
          </w:p>
        </w:tc>
        <w:tc>
          <w:tcPr>
            <w:tcW w:w="1252"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05549919-9</w:t>
            </w:r>
          </w:p>
        </w:tc>
        <w:tc>
          <w:tcPr>
            <w:tcW w:w="98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0614-040697-113-7</w:t>
            </w:r>
          </w:p>
        </w:tc>
        <w:tc>
          <w:tcPr>
            <w:tcW w:w="131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Instructor del Programa LaLiga</w:t>
            </w:r>
          </w:p>
        </w:tc>
        <w:tc>
          <w:tcPr>
            <w:tcW w:w="1162"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$365.00</w:t>
            </w:r>
          </w:p>
        </w:tc>
        <w:tc>
          <w:tcPr>
            <w:tcW w:w="234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w w:val="105"/>
                <w:sz w:val="20"/>
                <w:szCs w:val="20"/>
              </w:rPr>
            </w:pPr>
            <w:r>
              <w:rPr>
                <w:rFonts w:ascii="Arial" w:hAnsi="Arial" w:cs="Arial"/>
                <w:i/>
                <w:w w:val="105"/>
                <w:sz w:val="20"/>
                <w:szCs w:val="20"/>
              </w:rPr>
              <w:t>01 de mayo al 30 de junio del año 2022</w:t>
            </w:r>
          </w:p>
        </w:tc>
      </w:tr>
    </w:tbl>
    <w:p w:rsidR="00F44292" w:rsidRDefault="00F44292" w:rsidP="00F44292">
      <w:pPr>
        <w:tabs>
          <w:tab w:val="left" w:pos="0"/>
        </w:tabs>
        <w:spacing w:after="0" w:line="480" w:lineRule="auto"/>
        <w:ind w:right="-234"/>
        <w:jc w:val="both"/>
        <w:rPr>
          <w:rFonts w:ascii="Arial" w:hAnsi="Arial" w:cs="Arial"/>
          <w:i/>
          <w:iCs/>
          <w:sz w:val="24"/>
          <w:szCs w:val="24"/>
          <w:lang w:val="es-SV"/>
        </w:rPr>
      </w:pPr>
      <w:r>
        <w:rPr>
          <w:rFonts w:ascii="Arial" w:hAnsi="Arial" w:cs="Arial"/>
          <w:i/>
          <w:w w:val="105"/>
          <w:sz w:val="24"/>
          <w:szCs w:val="24"/>
        </w:rPr>
        <w:t xml:space="preserve">2) Se autoriza a la Tesorera Municipal para que realice el pago por servicios prestados de la fuente de financiamiento Fondos Propios a favor de cada una de las personas mencionadas anteriormente, previas las gestiones del Jefe de Recursos Humanos; 3) Se ordena al Departamento Jurídico elaborar, firmar y sellar el contrato bajo la modalidad de servicios profesionales, a favor de cada una de las personas mencionadas anteriormente; y 4) Se faculta al Jefe de Recursos Humanos para que haga los procesos legales correspondientes. </w:t>
      </w:r>
      <w:r>
        <w:rPr>
          <w:rFonts w:ascii="Arial" w:hAnsi="Arial" w:cs="Arial"/>
          <w:b/>
          <w:bCs/>
          <w:i/>
          <w:iCs/>
          <w:sz w:val="24"/>
          <w:szCs w:val="24"/>
        </w:rPr>
        <w:t xml:space="preserve">En el presente acuerdo se abstienen de votar los Regidores Propietarios: </w:t>
      </w:r>
      <w:r>
        <w:rPr>
          <w:rFonts w:ascii="Arial" w:hAnsi="Arial" w:cs="Arial"/>
          <w:b/>
          <w:bCs/>
          <w:i/>
          <w:sz w:val="24"/>
          <w:szCs w:val="24"/>
        </w:rPr>
        <w:t>Mario Antonio Magaña, Héctor Manuel Galicia Arriaza, Sergio Alberto Escalante Madrid y Cristian Bladimir Castillo Saravia</w:t>
      </w:r>
      <w:r>
        <w:rPr>
          <w:rFonts w:ascii="Arial" w:hAnsi="Arial" w:cs="Arial"/>
          <w:b/>
          <w:bCs/>
          <w:i/>
          <w:iCs/>
          <w:sz w:val="24"/>
          <w:szCs w:val="24"/>
        </w:rPr>
        <w:t xml:space="preserve">.- Certifíquese y Comuníquese el presente acuerdo para efectos legales consiguientes.- </w:t>
      </w:r>
      <w:r>
        <w:rPr>
          <w:rFonts w:ascii="Arial" w:hAnsi="Arial" w:cs="Arial"/>
          <w:b/>
          <w:bCs/>
          <w:i/>
          <w:w w:val="105"/>
          <w:sz w:val="24"/>
          <w:szCs w:val="24"/>
        </w:rPr>
        <w:t>ACUERDO N°41.-</w:t>
      </w:r>
      <w:r>
        <w:rPr>
          <w:rFonts w:ascii="Arial" w:hAnsi="Arial" w:cs="Arial"/>
          <w:i/>
          <w:iCs/>
          <w:sz w:val="24"/>
          <w:szCs w:val="24"/>
          <w:lang w:val="es-SV"/>
        </w:rPr>
        <w:t xml:space="preserve"> </w:t>
      </w:r>
      <w:r>
        <w:rPr>
          <w:rFonts w:ascii="Arial" w:hAnsi="Arial" w:cs="Arial"/>
          <w:i/>
          <w:w w:val="105"/>
          <w:sz w:val="24"/>
          <w:szCs w:val="24"/>
        </w:rPr>
        <w:t xml:space="preserve">El Concejo Municipal de Ahuachapán, en uso de sus facultades legales que le confiere el Código Municipal en el Art. 30, Numerales 4 y 14; Art. 31, Numerales 4 y 13; y art. 37 LCAM. Y visto el memorándum de fecha 25 de abril del corriente año suscrito por el Jefe de Recursos Humanos Licenciado Willian Stanley Magaña Hernández, en el cual solicita que se autorice la contratación bajo la modalidad de interinato de una persona, bajo el cargo de Agente del CAM, en razón que actualmente personas que tenían el cargo como agentes del CAM ha interpuesto su renuncia voluntaria e irrevocable, razón por la cual se necesita personal en el CAM, para poder llevar a cabo las funciones de resguardar los bienes municipales.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1) Aprobar y autorizar la contratación bajo la modalidad de interinato, por el periodo del 01 de mayo al 31 de agosto del Señor Abraham de Jesús Ibáñez Salazar, con DUI: 03861249-1 y NIT: 0101-231287-101-9, quien tendrá el Cargo de Agente del CAM y quien devengará un salario mensual de Trescientos sesenta y cinco 00/100 dólares de los Estados Unidos de América ($365.00); 2) Se autoriza a la Tesorera Municipal para que realice el pago por Trescientos sesenta y cinco 00/100 dólares de los Estados Unidos de América ($365.00) en concepto de salario a favor del Señor Abraham de Jesús Ibáñez Salazar, previas las gestiones del Jefe de Recursos Humanos; 3) Se ordena al Departamento Jurídico elaborar, firmar y sellar el contrato bajo la modalidad de interinato a favor del Señor Abraham de Jesús Ibáñez Salazar; 4) Se faculta al Jefe de Recursos Humanos para que haga los procesos legales correspondientes; y 5) Se ordena al Jefe de Informática para que tome nota de dicha</w:t>
      </w:r>
      <w:r w:rsidR="00446375">
        <w:rPr>
          <w:rFonts w:ascii="Arial" w:hAnsi="Arial" w:cs="Arial"/>
          <w:i/>
          <w:w w:val="105"/>
          <w:sz w:val="24"/>
          <w:szCs w:val="24"/>
        </w:rPr>
        <w:t xml:space="preserve"> </w:t>
      </w:r>
      <w:r>
        <w:rPr>
          <w:rFonts w:ascii="Arial" w:hAnsi="Arial" w:cs="Arial"/>
          <w:i/>
          <w:w w:val="105"/>
          <w:sz w:val="24"/>
          <w:szCs w:val="24"/>
        </w:rPr>
        <w:t>contratación para efectos de elaboración de planillas de pagos y demás trámites</w:t>
      </w:r>
      <w:r w:rsidR="00446375">
        <w:rPr>
          <w:rFonts w:ascii="Arial" w:hAnsi="Arial" w:cs="Arial"/>
          <w:i/>
          <w:w w:val="105"/>
          <w:sz w:val="24"/>
          <w:szCs w:val="24"/>
        </w:rPr>
        <w:t xml:space="preserve"> </w:t>
      </w:r>
      <w:r>
        <w:rPr>
          <w:rFonts w:ascii="Arial" w:hAnsi="Arial" w:cs="Arial"/>
          <w:b/>
          <w:bCs/>
          <w:i/>
          <w:iCs/>
          <w:sz w:val="24"/>
          <w:szCs w:val="24"/>
        </w:rPr>
        <w:t xml:space="preserve">En el presente acuerdo se abstienen de votar los Regidores Propietarios: </w:t>
      </w:r>
      <w:r>
        <w:rPr>
          <w:rFonts w:ascii="Arial" w:hAnsi="Arial" w:cs="Arial"/>
          <w:b/>
          <w:bCs/>
          <w:i/>
          <w:sz w:val="24"/>
          <w:szCs w:val="24"/>
        </w:rPr>
        <w:t>Mario Antonio Magaña, Héctor Manuel Galicia Arriaza, Sergio Alberto Escalante Madrid y Cristian Bladimir Castillo Saravia</w:t>
      </w:r>
      <w:r>
        <w:rPr>
          <w:rFonts w:ascii="Arial" w:hAnsi="Arial" w:cs="Arial"/>
          <w:b/>
          <w:bCs/>
          <w:i/>
          <w:iCs/>
          <w:sz w:val="24"/>
          <w:szCs w:val="24"/>
        </w:rPr>
        <w:t xml:space="preserve">.- Certifíquese y Comuníquese el presente acuerdo para efectos legales consiguientes. </w:t>
      </w:r>
    </w:p>
    <w:p w:rsidR="00F44292" w:rsidRDefault="00F44292" w:rsidP="00F44292">
      <w:pPr>
        <w:spacing w:after="0" w:line="480" w:lineRule="auto"/>
        <w:ind w:right="-234"/>
        <w:jc w:val="both"/>
        <w:rPr>
          <w:rFonts w:ascii="Arial" w:hAnsi="Arial" w:cs="Arial"/>
          <w:i/>
          <w:w w:val="105"/>
          <w:sz w:val="24"/>
          <w:szCs w:val="24"/>
        </w:rPr>
      </w:pPr>
      <w:r>
        <w:rPr>
          <w:rFonts w:ascii="Arial" w:hAnsi="Arial" w:cs="Arial"/>
          <w:i/>
          <w:sz w:val="24"/>
          <w:szCs w:val="24"/>
        </w:rPr>
        <w:t>Y no habiendo nada más que hacer constar se cierra la presente acta a las dieciséis horas con cuarenta minutos del día de su fecha y para constancia firmamos.</w:t>
      </w:r>
      <w:r>
        <w:rPr>
          <w:rFonts w:ascii="Arial" w:hAnsi="Arial" w:cs="Arial"/>
          <w:i/>
          <w:w w:val="105"/>
          <w:sz w:val="24"/>
          <w:szCs w:val="24"/>
        </w:rPr>
        <w:t xml:space="preserve">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David Alexander González Rivera,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F44292" w:rsidRDefault="00F44292" w:rsidP="00F44292">
      <w:pPr>
        <w:pStyle w:val="Sinespaciad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rFonts w:ascii="Arial" w:hAnsi="Arial" w:cs="Arial"/>
          <w:i/>
          <w:spacing w:val="-7"/>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Héctor Manuel Galicia Arriaza,       </w:t>
      </w:r>
      <w:r w:rsidR="00446375">
        <w:rPr>
          <w:rFonts w:ascii="Arial" w:hAnsi="Arial" w:cs="Arial"/>
          <w:i/>
          <w:w w:val="105"/>
          <w:sz w:val="24"/>
          <w:szCs w:val="24"/>
        </w:rPr>
        <w:t xml:space="preserve">   </w:t>
      </w:r>
      <w:r>
        <w:rPr>
          <w:rFonts w:ascii="Arial" w:hAnsi="Arial" w:cs="Arial"/>
          <w:i/>
          <w:w w:val="105"/>
          <w:sz w:val="24"/>
          <w:szCs w:val="24"/>
        </w:rPr>
        <w:t xml:space="preserve">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00446375">
        <w:rPr>
          <w:rFonts w:ascii="Arial" w:hAnsi="Arial" w:cs="Arial"/>
          <w:i/>
          <w:w w:val="105"/>
          <w:sz w:val="24"/>
          <w:szCs w:val="24"/>
        </w:rPr>
        <w:t xml:space="preserve">  </w:t>
      </w:r>
      <w:r>
        <w:rPr>
          <w:rFonts w:ascii="Arial" w:hAnsi="Arial" w:cs="Arial"/>
          <w:i/>
          <w:w w:val="105"/>
          <w:sz w:val="24"/>
          <w:szCs w:val="24"/>
        </w:rPr>
        <w:t xml:space="preserve">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 xml:space="preserve">Juan Alfredo Cornejo Bueno,    </w:t>
      </w:r>
    </w:p>
    <w:p w:rsidR="00F44292" w:rsidRDefault="00F44292" w:rsidP="00F44292">
      <w:pPr>
        <w:pStyle w:val="Sinespaciado"/>
        <w:rPr>
          <w:rFonts w:ascii="Arial" w:hAnsi="Arial" w:cs="Arial"/>
          <w:i/>
          <w:sz w:val="24"/>
          <w:szCs w:val="24"/>
        </w:rPr>
      </w:pPr>
      <w:r>
        <w:rPr>
          <w:rFonts w:ascii="Arial" w:hAnsi="Arial" w:cs="Arial"/>
          <w:i/>
          <w:sz w:val="24"/>
          <w:szCs w:val="24"/>
        </w:rPr>
        <w:t xml:space="preserve">         Regidor Propietario.-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r>
        <w:rPr>
          <w:rFonts w:ascii="Arial" w:hAnsi="Arial" w:cs="Arial"/>
          <w:i/>
          <w:w w:val="105"/>
          <w:sz w:val="24"/>
          <w:szCs w:val="24"/>
        </w:rPr>
        <w:t>Marcia Karina Pé</w:t>
      </w:r>
      <w:r w:rsidR="00446375">
        <w:rPr>
          <w:rFonts w:ascii="Arial" w:hAnsi="Arial" w:cs="Arial"/>
          <w:i/>
          <w:w w:val="105"/>
          <w:sz w:val="24"/>
          <w:szCs w:val="24"/>
        </w:rPr>
        <w:t xml:space="preserve">rez Pérez,                 </w:t>
      </w:r>
      <w:r>
        <w:rPr>
          <w:rFonts w:ascii="Arial" w:hAnsi="Arial" w:cs="Arial"/>
          <w:i/>
          <w:w w:val="105"/>
          <w:sz w:val="24"/>
          <w:szCs w:val="24"/>
        </w:rPr>
        <w:t xml:space="preserve">   Abel Antonio Duran Orellana,           </w:t>
      </w:r>
    </w:p>
    <w:p w:rsidR="00F44292" w:rsidRDefault="00F44292" w:rsidP="00F44292">
      <w:pPr>
        <w:pStyle w:val="Sinespaciado"/>
        <w:rPr>
          <w:rFonts w:ascii="Arial" w:hAnsi="Arial" w:cs="Arial"/>
          <w:i/>
          <w:w w:val="105"/>
          <w:sz w:val="24"/>
          <w:szCs w:val="24"/>
        </w:rPr>
      </w:pPr>
      <w:r>
        <w:rPr>
          <w:rFonts w:ascii="Arial" w:hAnsi="Arial" w:cs="Arial"/>
          <w:i/>
          <w:w w:val="105"/>
          <w:sz w:val="24"/>
          <w:szCs w:val="24"/>
        </w:rPr>
        <w:t xml:space="preserve">    Regidora Suplente.-                                </w:t>
      </w:r>
      <w:r w:rsidR="00446375">
        <w:rPr>
          <w:rFonts w:ascii="Arial" w:hAnsi="Arial" w:cs="Arial"/>
          <w:i/>
          <w:w w:val="105"/>
          <w:sz w:val="24"/>
          <w:szCs w:val="24"/>
        </w:rPr>
        <w:t xml:space="preserve">   </w:t>
      </w:r>
      <w:r>
        <w:rPr>
          <w:rFonts w:ascii="Arial" w:hAnsi="Arial" w:cs="Arial"/>
          <w:i/>
          <w:w w:val="105"/>
          <w:sz w:val="24"/>
          <w:szCs w:val="24"/>
        </w:rPr>
        <w:t xml:space="preserve">   Regidor Suplente.-                                                                   </w:t>
      </w:r>
    </w:p>
    <w:p w:rsidR="00F44292" w:rsidRDefault="00F44292" w:rsidP="00F44292">
      <w:pPr>
        <w:pStyle w:val="Sinespaciado"/>
        <w:rPr>
          <w:rFonts w:ascii="Arial" w:hAnsi="Arial" w:cs="Arial"/>
          <w:i/>
          <w:w w:val="105"/>
          <w:sz w:val="24"/>
          <w:szCs w:val="24"/>
        </w:rPr>
      </w:pPr>
    </w:p>
    <w:p w:rsidR="00F44292" w:rsidRDefault="00F44292" w:rsidP="00F44292">
      <w:pPr>
        <w:spacing w:after="0" w:line="240" w:lineRule="auto"/>
        <w:ind w:right="-56"/>
        <w:rPr>
          <w:rFonts w:ascii="Arial" w:eastAsia="Times New Roman"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sz w:val="24"/>
          <w:szCs w:val="24"/>
        </w:rPr>
      </w:pPr>
      <w:r>
        <w:rPr>
          <w:rFonts w:ascii="Arial" w:hAnsi="Arial" w:cs="Arial"/>
          <w:i/>
          <w:w w:val="105"/>
          <w:sz w:val="24"/>
          <w:szCs w:val="24"/>
        </w:rPr>
        <w:t>Salvador Antonio Manzur Torrento Cubas,    Bruno Balmore</w:t>
      </w:r>
      <w:r>
        <w:rPr>
          <w:rFonts w:ascii="Arial" w:hAnsi="Arial" w:cs="Arial"/>
          <w:i/>
          <w:sz w:val="24"/>
          <w:szCs w:val="24"/>
        </w:rPr>
        <w:t xml:space="preserve"> Jiménez Herrera.-</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jc w:val="center"/>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F44292" w:rsidRPr="00446375" w:rsidRDefault="00446375" w:rsidP="00446375">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F44292" w:rsidRDefault="00F44292" w:rsidP="00F44292">
      <w:pPr>
        <w:spacing w:after="0" w:line="480" w:lineRule="auto"/>
        <w:jc w:val="both"/>
        <w:rPr>
          <w:rFonts w:ascii="Arial" w:hAnsi="Arial" w:cs="Arial"/>
          <w:bCs/>
          <w:i/>
          <w:sz w:val="24"/>
          <w:szCs w:val="24"/>
        </w:rPr>
      </w:pPr>
      <w:r>
        <w:rPr>
          <w:rFonts w:ascii="Arial" w:hAnsi="Arial" w:cs="Arial"/>
          <w:b/>
          <w:bCs/>
          <w:i/>
          <w:sz w:val="24"/>
          <w:szCs w:val="24"/>
        </w:rPr>
        <w:t xml:space="preserve">ACTA NÚMERO CATORCE- </w:t>
      </w:r>
      <w:r>
        <w:rPr>
          <w:rFonts w:ascii="Arial" w:hAnsi="Arial" w:cs="Arial"/>
          <w:bCs/>
          <w:i/>
          <w:sz w:val="24"/>
          <w:szCs w:val="24"/>
        </w:rPr>
        <w:t xml:space="preserve">En la </w:t>
      </w:r>
      <w:r>
        <w:rPr>
          <w:rFonts w:ascii="Arial" w:hAnsi="Arial" w:cs="Arial"/>
          <w:b/>
          <w:i/>
          <w:sz w:val="24"/>
          <w:szCs w:val="24"/>
        </w:rPr>
        <w:t>Sala</w:t>
      </w:r>
      <w:r>
        <w:rPr>
          <w:rFonts w:ascii="Arial" w:hAnsi="Arial" w:cs="Arial"/>
          <w:bCs/>
          <w:i/>
          <w:sz w:val="24"/>
          <w:szCs w:val="24"/>
        </w:rPr>
        <w:t xml:space="preserve"> de Reuniones del </w:t>
      </w:r>
      <w:r>
        <w:rPr>
          <w:rFonts w:ascii="Arial" w:hAnsi="Arial" w:cs="Arial"/>
          <w:b/>
          <w:i/>
          <w:sz w:val="24"/>
          <w:szCs w:val="24"/>
        </w:rPr>
        <w:t>Concejo</w:t>
      </w:r>
      <w:r>
        <w:rPr>
          <w:rFonts w:ascii="Arial" w:hAnsi="Arial" w:cs="Arial"/>
          <w:bCs/>
          <w:i/>
          <w:sz w:val="24"/>
          <w:szCs w:val="24"/>
        </w:rPr>
        <w:t xml:space="preserve"> Municipal de la Alcaldía Municipal de Ahuachapán, a las </w:t>
      </w:r>
      <w:r>
        <w:rPr>
          <w:rFonts w:ascii="Arial" w:hAnsi="Arial" w:cs="Arial"/>
          <w:b/>
          <w:i/>
          <w:sz w:val="24"/>
          <w:szCs w:val="24"/>
        </w:rPr>
        <w:t>diez</w:t>
      </w:r>
      <w:r>
        <w:rPr>
          <w:rFonts w:ascii="Arial" w:hAnsi="Arial" w:cs="Arial"/>
          <w:bCs/>
          <w:i/>
          <w:sz w:val="24"/>
          <w:szCs w:val="24"/>
        </w:rPr>
        <w:t xml:space="preserve"> horas, del día </w:t>
      </w:r>
      <w:r>
        <w:rPr>
          <w:rFonts w:ascii="Arial" w:hAnsi="Arial" w:cs="Arial"/>
          <w:b/>
          <w:i/>
          <w:sz w:val="24"/>
          <w:szCs w:val="24"/>
        </w:rPr>
        <w:t>cinco</w:t>
      </w:r>
      <w:r>
        <w:rPr>
          <w:rFonts w:ascii="Arial" w:hAnsi="Arial" w:cs="Arial"/>
          <w:bCs/>
          <w:i/>
          <w:sz w:val="24"/>
          <w:szCs w:val="24"/>
        </w:rPr>
        <w:t xml:space="preserve"> de </w:t>
      </w:r>
      <w:r>
        <w:rPr>
          <w:rFonts w:ascii="Arial" w:hAnsi="Arial" w:cs="Arial"/>
          <w:b/>
          <w:i/>
          <w:sz w:val="24"/>
          <w:szCs w:val="24"/>
        </w:rPr>
        <w:t>mayo</w:t>
      </w:r>
      <w:r>
        <w:rPr>
          <w:rFonts w:ascii="Arial" w:hAnsi="Arial" w:cs="Arial"/>
          <w:bCs/>
          <w:i/>
          <w:sz w:val="24"/>
          <w:szCs w:val="24"/>
        </w:rPr>
        <w:t xml:space="preserve">, del año dos mil </w:t>
      </w:r>
      <w:r>
        <w:rPr>
          <w:rFonts w:ascii="Arial" w:hAnsi="Arial" w:cs="Arial"/>
          <w:b/>
          <w:i/>
          <w:sz w:val="24"/>
          <w:szCs w:val="24"/>
        </w:rPr>
        <w:t>veintidós,</w:t>
      </w:r>
      <w:r>
        <w:rPr>
          <w:rFonts w:ascii="Arial" w:hAnsi="Arial" w:cs="Arial"/>
          <w:bCs/>
          <w:i/>
          <w:sz w:val="24"/>
          <w:szCs w:val="24"/>
        </w:rPr>
        <w:t xml:space="preserve"> en Reunión de </w:t>
      </w:r>
      <w:r>
        <w:rPr>
          <w:rFonts w:ascii="Arial" w:hAnsi="Arial" w:cs="Arial"/>
          <w:b/>
          <w:i/>
          <w:sz w:val="24"/>
          <w:szCs w:val="24"/>
        </w:rPr>
        <w:t>Concejo Plural Ordinaria,</w:t>
      </w:r>
      <w:r>
        <w:rPr>
          <w:rFonts w:ascii="Arial" w:hAnsi="Arial" w:cs="Arial"/>
          <w:bCs/>
          <w:i/>
          <w:sz w:val="24"/>
          <w:szCs w:val="24"/>
        </w:rPr>
        <w:t xml:space="preserve"> convocada y presidida por el Licenciado Juan Carlos Zepeda Marroquín, </w:t>
      </w:r>
      <w:r>
        <w:rPr>
          <w:rFonts w:ascii="Arial" w:hAnsi="Arial" w:cs="Arial"/>
          <w:b/>
          <w:i/>
          <w:sz w:val="24"/>
          <w:szCs w:val="24"/>
        </w:rPr>
        <w:t>Alcalde Municipal;</w:t>
      </w:r>
      <w:r>
        <w:rPr>
          <w:rFonts w:ascii="Arial" w:hAnsi="Arial" w:cs="Arial"/>
          <w:bCs/>
          <w:i/>
          <w:sz w:val="24"/>
          <w:szCs w:val="24"/>
        </w:rPr>
        <w:t xml:space="preserve"> Sandra Jeaneth Orellana de Arriaza, </w:t>
      </w:r>
      <w:r>
        <w:rPr>
          <w:rFonts w:ascii="Arial" w:hAnsi="Arial" w:cs="Arial"/>
          <w:b/>
          <w:i/>
          <w:sz w:val="24"/>
          <w:szCs w:val="24"/>
        </w:rPr>
        <w:t>Síndico Municipal; Regidores Propietarios:</w:t>
      </w:r>
      <w:r>
        <w:rPr>
          <w:rFonts w:ascii="Arial" w:hAnsi="Arial" w:cs="Arial"/>
          <w:bCs/>
          <w:i/>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Magaña, Héctor Manuel Galicia Arriaza, Sergio Alberto Escalante Madrid, Cristian Bladimir Castillo Saravia y Juan Alfredo Cornejo Bueno; </w:t>
      </w:r>
      <w:r>
        <w:rPr>
          <w:rFonts w:ascii="Arial" w:hAnsi="Arial" w:cs="Arial"/>
          <w:b/>
          <w:i/>
          <w:sz w:val="24"/>
          <w:szCs w:val="24"/>
        </w:rPr>
        <w:t>Regidores Suplentes:</w:t>
      </w:r>
      <w:r>
        <w:rPr>
          <w:rFonts w:ascii="Arial" w:hAnsi="Arial" w:cs="Arial"/>
          <w:bCs/>
          <w:i/>
          <w:sz w:val="24"/>
          <w:szCs w:val="24"/>
        </w:rPr>
        <w:t xml:space="preserve"> Marcia Karina Pérez Pérez, Abel Antonio Duran Orellana, Salvador Antonio Manzur Torrento Cubas y  </w:t>
      </w:r>
      <w:r>
        <w:rPr>
          <w:rFonts w:ascii="Arial" w:hAnsi="Arial" w:cs="Arial"/>
          <w:i/>
          <w:sz w:val="24"/>
          <w:szCs w:val="24"/>
        </w:rPr>
        <w:t>Bruno Balmore Jiménez Herrera.-</w:t>
      </w:r>
      <w:r>
        <w:rPr>
          <w:rFonts w:ascii="Arial" w:hAnsi="Arial" w:cs="Arial"/>
          <w:bCs/>
          <w:i/>
          <w:sz w:val="24"/>
          <w:szCs w:val="24"/>
        </w:rPr>
        <w:t xml:space="preserve"> Quienes asistieron previa convocatoria teniendo derecho a voz, pero sin voto tal como lo estipula el Art. 25 del Código Municipal </w:t>
      </w:r>
      <w:r>
        <w:rPr>
          <w:rFonts w:ascii="Arial" w:hAnsi="Arial" w:cs="Arial"/>
          <w:b/>
          <w:bCs/>
          <w:i/>
          <w:sz w:val="24"/>
          <w:szCs w:val="24"/>
        </w:rPr>
        <w:t>y con la asistencia del Licenciado</w:t>
      </w:r>
      <w:r>
        <w:rPr>
          <w:rFonts w:ascii="Arial" w:hAnsi="Arial" w:cs="Arial"/>
          <w:b/>
          <w:i/>
          <w:sz w:val="24"/>
          <w:szCs w:val="24"/>
        </w:rPr>
        <w:t xml:space="preserve"> Alex Rolando Molina Coreas, Secretario Municipal.- </w:t>
      </w:r>
      <w:r>
        <w:rPr>
          <w:rFonts w:ascii="Arial" w:hAnsi="Arial" w:cs="Arial"/>
          <w:bCs/>
          <w:i/>
          <w:sz w:val="24"/>
          <w:szCs w:val="24"/>
        </w:rPr>
        <w:t xml:space="preserve">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 </w:t>
      </w:r>
      <w:r>
        <w:rPr>
          <w:rFonts w:ascii="Arial" w:hAnsi="Arial" w:cs="Arial"/>
          <w:b/>
          <w:i/>
          <w:sz w:val="24"/>
          <w:szCs w:val="24"/>
        </w:rPr>
        <w:t>ACUERDO N°1.-</w:t>
      </w:r>
      <w:r>
        <w:rPr>
          <w:rFonts w:ascii="Arial" w:hAnsi="Arial" w:cs="Arial"/>
          <w:bCs/>
          <w:i/>
          <w:sz w:val="24"/>
          <w:szCs w:val="24"/>
        </w:rPr>
        <w:t xml:space="preserve"> </w:t>
      </w:r>
      <w:r>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Pr>
          <w:rFonts w:ascii="Arial" w:hAnsi="Arial" w:cs="Arial"/>
          <w:b/>
          <w:bCs/>
          <w:i/>
          <w:iCs/>
          <w:sz w:val="24"/>
          <w:szCs w:val="24"/>
        </w:rPr>
        <w:t>ACUERDA:</w:t>
      </w:r>
      <w:r>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con Fondo Común Municipal, a excepción de:Cigüeñal, casquete de banco, casquete de biela, jugos de lainas (4), chaveta, Jugo de pistones (4), kit de empaque de motor, válvula de admisión (8), inserto de válvula (16), faja de motor y filtro de aceite y AutoCAD 2022, que se pagará con </w:t>
      </w:r>
      <w:r>
        <w:rPr>
          <w:rFonts w:ascii="Arial" w:hAnsi="Arial" w:cs="Arial"/>
          <w:b/>
          <w:bCs/>
          <w:i/>
          <w:iCs/>
          <w:sz w:val="24"/>
          <w:szCs w:val="24"/>
        </w:rPr>
        <w:t xml:space="preserve">FODES LIBRE DISPONIBIIDAD, </w:t>
      </w:r>
      <w:r>
        <w:rPr>
          <w:rFonts w:ascii="Arial" w:hAnsi="Arial" w:cs="Arial"/>
          <w:i/>
          <w:iCs/>
          <w:sz w:val="24"/>
          <w:szCs w:val="24"/>
        </w:rPr>
        <w:t xml:space="preserve">y el Suministro de válvula de PVC para cisterna de agua potable de Comunidad Atehuesia, que será pagado con la fuente de Financiamiento: “Proyecto de Agua, Tierra Prometida II y III, Onofre Durán I y II, y Atehuesia, cuyo número de cuenta en el Banco Hipotecario es: 00300133076, y que se detallan a continuación, previa gestiones de la UACI. Y se nombra administrador de órdenes de compra al señor </w:t>
      </w:r>
      <w:r>
        <w:rPr>
          <w:rFonts w:ascii="Arial" w:hAnsi="Arial" w:cs="Arial"/>
          <w:bCs/>
          <w:i/>
          <w:sz w:val="24"/>
          <w:szCs w:val="24"/>
        </w:rPr>
        <w:t>David Alexander González Rivera.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63"/>
        <w:gridCol w:w="1036"/>
        <w:gridCol w:w="1454"/>
        <w:gridCol w:w="1700"/>
        <w:gridCol w:w="1700"/>
        <w:gridCol w:w="1561"/>
      </w:tblGrid>
      <w:tr w:rsidR="00F44292" w:rsidTr="00C92910">
        <w:trPr>
          <w:trHeight w:val="416"/>
        </w:trPr>
        <w:tc>
          <w:tcPr>
            <w:tcW w:w="1763"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PROVEEDOR / CONTRATISTA</w:t>
            </w:r>
          </w:p>
        </w:tc>
        <w:tc>
          <w:tcPr>
            <w:tcW w:w="1036"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COD. EGRESO</w:t>
            </w:r>
          </w:p>
        </w:tc>
        <w:tc>
          <w:tcPr>
            <w:tcW w:w="1454"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MONTO $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xml:space="preserve"> DESCRIPCION / OBJETO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OBSERVACION</w:t>
            </w:r>
          </w:p>
        </w:tc>
        <w:tc>
          <w:tcPr>
            <w:tcW w:w="1561"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LUGAR</w:t>
            </w:r>
          </w:p>
        </w:tc>
      </w:tr>
      <w:tr w:rsidR="00F44292" w:rsidTr="00C92910">
        <w:trPr>
          <w:trHeight w:val="128"/>
        </w:trPr>
        <w:tc>
          <w:tcPr>
            <w:tcW w:w="2799" w:type="dxa"/>
            <w:gridSpan w:val="2"/>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FONDOS PROPIOS</w:t>
            </w:r>
          </w:p>
        </w:tc>
        <w:tc>
          <w:tcPr>
            <w:tcW w:w="1454"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center"/>
              <w:rPr>
                <w:rFonts w:ascii="Arial" w:eastAsia="Times New Roman" w:hAnsi="Arial" w:cs="Arial"/>
                <w:b/>
                <w:bCs/>
                <w:i/>
                <w:iCs/>
                <w:sz w:val="20"/>
                <w:szCs w:val="20"/>
                <w:lang w:eastAsia="es-SV"/>
              </w:rPr>
            </w:pPr>
            <w:r>
              <w:rPr>
                <w:rFonts w:ascii="Arial" w:eastAsia="Times New Roman" w:hAnsi="Arial" w:cs="Arial"/>
                <w:b/>
                <w:bCs/>
                <w:i/>
                <w:iCs/>
                <w:sz w:val="20"/>
                <w:szCs w:val="20"/>
                <w:lang w:eastAsia="es-SV"/>
              </w:rPr>
              <w:t> </w:t>
            </w:r>
          </w:p>
        </w:tc>
      </w:tr>
      <w:tr w:rsidR="00F44292" w:rsidTr="00C92910">
        <w:trPr>
          <w:trHeight w:val="316"/>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28.99 </w:t>
            </w:r>
          </w:p>
        </w:tc>
        <w:tc>
          <w:tcPr>
            <w:tcW w:w="1700" w:type="dxa"/>
            <w:tcBorders>
              <w:top w:val="single" w:sz="4" w:space="0" w:color="auto"/>
              <w:left w:val="single" w:sz="4" w:space="0" w:color="auto"/>
              <w:bottom w:val="single" w:sz="4" w:space="0" w:color="auto"/>
              <w:right w:val="single" w:sz="4" w:space="0" w:color="auto"/>
            </w:tcBorders>
            <w:vAlign w:val="bottom"/>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Filtro de aceite y soporte de cardan</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N-3057 (Toyota)</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Cuerpo de Agentes Municipales</w:t>
            </w:r>
          </w:p>
        </w:tc>
      </w:tr>
      <w:tr w:rsidR="00F44292" w:rsidTr="00C92910">
        <w:trPr>
          <w:trHeight w:val="992"/>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61.00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Acople hembra (2), Férula (2), Fabricación de manguera, manguera 100 R2 (4m), abrazadera plástica (6), zapata convencional, parche No 4 y reparación de llantas</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120 H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C92910">
        <w:trPr>
          <w:trHeight w:val="77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4.39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Pernos milimétricos (4), Arandela plana (4) y arandela de presión (4)</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C92910">
        <w:trPr>
          <w:trHeight w:val="108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60.53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Pernos 5 ordinario (14), arandela plana 3/8" (14), Tuerca de 3/8" (14), pegamento poxi y retenedor</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N-16497 (Freightliner)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C92910">
        <w:trPr>
          <w:trHeight w:val="85"/>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21.23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Filtro de aceite   </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N-17752 (Isuzu) </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C92910">
        <w:trPr>
          <w:trHeight w:val="132"/>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117.70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Batería 90 amp</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N-2184 (Hyundai)</w:t>
            </w:r>
          </w:p>
        </w:tc>
        <w:tc>
          <w:tcPr>
            <w:tcW w:w="1561"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Centro Juvenil El Salvador - Corea.</w:t>
            </w:r>
          </w:p>
        </w:tc>
      </w:tr>
      <w:tr w:rsidR="00F44292" w:rsidTr="00C92910">
        <w:trPr>
          <w:trHeight w:val="431"/>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FREUND, S. A. de C. V.</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54118</w:t>
            </w:r>
          </w:p>
        </w:tc>
        <w:tc>
          <w:tcPr>
            <w:tcW w:w="1454" w:type="dxa"/>
            <w:tcBorders>
              <w:top w:val="single" w:sz="4" w:space="0" w:color="auto"/>
              <w:left w:val="single" w:sz="4" w:space="0" w:color="auto"/>
              <w:bottom w:val="single" w:sz="4" w:space="0" w:color="auto"/>
              <w:right w:val="single" w:sz="4" w:space="0" w:color="auto"/>
            </w:tcBorders>
            <w:shd w:val="clear" w:color="auto" w:fill="FFFFFF"/>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329.40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Filtro para sedimentos</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Cuerpo de Agentes Municipales</w:t>
            </w:r>
          </w:p>
        </w:tc>
      </w:tr>
      <w:tr w:rsidR="00F44292" w:rsidTr="00C92910">
        <w:trPr>
          <w:trHeight w:val="132"/>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N-4841 (Mazda)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w:t>
            </w:r>
          </w:p>
        </w:tc>
      </w:tr>
      <w:tr w:rsidR="00F44292" w:rsidTr="00C92910">
        <w:trPr>
          <w:trHeight w:val="35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136.74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Batería de 95 amp</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P-719855 (Toyota Hylux)</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w:t>
            </w:r>
          </w:p>
        </w:tc>
      </w:tr>
      <w:tr w:rsidR="00F44292" w:rsidTr="00C92910">
        <w:trPr>
          <w:trHeight w:val="416"/>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P-3403 (Mitsubishi)</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 Municipal</w:t>
            </w:r>
          </w:p>
        </w:tc>
      </w:tr>
      <w:tr w:rsidR="00F44292" w:rsidTr="00C92910">
        <w:trPr>
          <w:trHeight w:val="132"/>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54110</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640.00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Aceite hidráulico / barril</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Taller mecánico</w:t>
            </w:r>
          </w:p>
        </w:tc>
      </w:tr>
      <w:tr w:rsidR="00F44292" w:rsidTr="00C92910">
        <w:trPr>
          <w:trHeight w:val="55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10.23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Abrazadera sin fin y retenedor 35x72x7.5x9.5</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04013 (Mack)</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43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35.00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N-17893 (Mercedes Benz)</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572"/>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shd w:val="clear" w:color="auto" w:fill="FFFFFF"/>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67.02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Tubo para llanta, protector de llanta y 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N-17894 (Mercedes Benz)</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125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Ruiz Melgar, S. A. de C. V.</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425.00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Reparación de prensa, reparación de disco de cerámica, rectificado de volante, separador nuevo y balero de collarín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04013 (Mack)</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48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6.70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Cambio de luces</w:t>
            </w:r>
          </w:p>
        </w:tc>
        <w:tc>
          <w:tcPr>
            <w:tcW w:w="1700"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N-4929 (Chevrolet - Kodiak)</w:t>
            </w:r>
          </w:p>
        </w:tc>
        <w:tc>
          <w:tcPr>
            <w:tcW w:w="1561" w:type="dxa"/>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66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13.50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Filtro de aceite y empaque auxiliar de clutch</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N-5157 (Nissan)</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Cuerpo de Agentes Municipales</w:t>
            </w:r>
          </w:p>
        </w:tc>
      </w:tr>
      <w:tr w:rsidR="00F44292" w:rsidTr="00C92910">
        <w:trPr>
          <w:trHeight w:val="465"/>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22.41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Filtro de diésel y filtro de aceite</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P-574802 (Mitsubishi)</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 Municipal</w:t>
            </w:r>
          </w:p>
        </w:tc>
      </w:tr>
      <w:tr w:rsidR="00F44292" w:rsidTr="00C92910">
        <w:trPr>
          <w:trHeight w:val="815"/>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27.99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Parche No3, parche No 2, zapata convencional (2) y fabric y reparac de manguera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420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274"/>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HigtQuality Negocios Diversos,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450.00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Gearr 66 dientes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232B (Bobcat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2218"/>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54106, 54111, 54112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843.70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Surtidores tipo tortuga (50), surtidor de estaca (10), adaptador macho 1/2" (60), adaptador hembra de 1/2" (60), cinta teflón (2), válvula PVC de 1/22 (5), pegamento PVC, grifo de rosca de 1/2 (8) y manguera 3/4"x30 c/terminal (3)</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Ampliación del sistema de riego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Vivero Municipal</w:t>
            </w:r>
          </w:p>
        </w:tc>
      </w:tr>
      <w:tr w:rsidR="00F44292" w:rsidTr="00C92910">
        <w:trPr>
          <w:trHeight w:val="551"/>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HigtQuality Negocios Diversos,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330.00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Lever (2)</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Eq. 420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410"/>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20.19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Empaque de clutchy auxiliar</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N-13883 (Dyna)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Generales</w:t>
            </w:r>
          </w:p>
        </w:tc>
      </w:tr>
      <w:tr w:rsidR="00F44292" w:rsidTr="00C92910">
        <w:trPr>
          <w:trHeight w:val="55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10.00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420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56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25.18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Abrazadera tipo T4" y T3", zapata convencional y 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N-10405 (Hino) </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495"/>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8.93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Hule de soporte de cardan</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N- 4929 (Kodiak)</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416"/>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57.72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y 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N-17893 (Mercedes Benz)</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1579"/>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335.30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Limpieza y calibración de inyectores (4), perno 5/16 (4), Tuerca 5/16 (4), arandela plana 5/16 (4), arandela de presión 5/16 (4) y refrigerante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N-4841 (Mazda)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Gerencia General</w:t>
            </w:r>
          </w:p>
        </w:tc>
      </w:tr>
      <w:tr w:rsidR="00F44292" w:rsidTr="00C92910">
        <w:trPr>
          <w:trHeight w:val="281"/>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54110, 54112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25.86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Solución (2) y electrodo de acero 1/8 (10)</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Taller mecánico</w:t>
            </w:r>
          </w:p>
        </w:tc>
      </w:tr>
      <w:tr w:rsidR="00F44292" w:rsidTr="00C92910">
        <w:trPr>
          <w:trHeight w:val="76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18.82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(5); mecha para llanta y reparación de llanta</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Eq. 420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56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5.57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Terminal de batería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N-13733 (Toyota Dyna)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334"/>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10.47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Escobilla para vidrio (2) y perno fino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P-3403 (Mitsubishi)</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 Municipal</w:t>
            </w:r>
          </w:p>
        </w:tc>
      </w:tr>
      <w:tr w:rsidR="00F44292" w:rsidTr="00C92910">
        <w:trPr>
          <w:trHeight w:val="850"/>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84.75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Tubo PVC 1/2", adaptador macho de 1 1/2" PVC (2), Reductor PVC de 1 1/2"x1" (3), Reductor PVC de 1x3/4" (2), Flotador PVC de 3/4" (2), Adaptador hembra PVC de 3/4" (2), Codo liso PVC de 1" (6), Valvula lisa PVC de 1/2" (2), cinta teflon 3/42x50m y tubo PVC de 1" (3)</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Instalaciones tanques (2)</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Mercado Municipal</w:t>
            </w:r>
          </w:p>
        </w:tc>
      </w:tr>
      <w:tr w:rsidR="00F44292" w:rsidTr="00C92910">
        <w:trPr>
          <w:trHeight w:val="850"/>
        </w:trPr>
        <w:tc>
          <w:tcPr>
            <w:tcW w:w="1763"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54107, 54118</w:t>
            </w:r>
          </w:p>
        </w:tc>
        <w:tc>
          <w:tcPr>
            <w:tcW w:w="1454"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$315.00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Lamina 3x1 No 26 lisa (7), Remache 5/32x3/8 (2), Broca 5/2 p/hierro (4), Tornillo de 3/4x5 5/2 (75), Sika (63), Remache Pop y Tijera derecha para lamina</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 y reparación de canales</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para la Cultura y las Artes Dr. Alfredo Espino</w:t>
            </w:r>
          </w:p>
        </w:tc>
      </w:tr>
      <w:tr w:rsidR="00F44292" w:rsidTr="00C92910">
        <w:trPr>
          <w:trHeight w:val="2080"/>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299.62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Manguera 1/2, arandela plana 7/19 (10), esfera inferior (2), Abrazadera sin fin (2), Terminal de dirección externo e interno (4), Perno 5G ord (6), Arandela de presión 3/8 (6), Polvera para flecha (4)</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N-5157 (Nissan)</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Cuerpo de Agentes Municipales</w:t>
            </w:r>
          </w:p>
        </w:tc>
      </w:tr>
      <w:tr w:rsidR="00F44292" w:rsidTr="00C92910">
        <w:trPr>
          <w:trHeight w:val="38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11.19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y 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N-15684 (International)</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Públicos y Medio Ambiente</w:t>
            </w:r>
          </w:p>
        </w:tc>
      </w:tr>
      <w:tr w:rsidR="00F44292" w:rsidTr="00C92910">
        <w:trPr>
          <w:trHeight w:val="1275"/>
        </w:trPr>
        <w:tc>
          <w:tcPr>
            <w:tcW w:w="1763"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$194.68</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Silicone rojo (2), seguro para tuerca (4), aceite de para caja 1/5 (2) perno 5G fino (2) y Arandela de presión 3/8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120 H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C92910">
        <w:trPr>
          <w:trHeight w:val="418"/>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12.00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Alineado</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N-5157 (Nissan)</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Cuerpo de Agentes Municipales</w:t>
            </w:r>
          </w:p>
        </w:tc>
      </w:tr>
      <w:tr w:rsidR="00F44292" w:rsidTr="00C92910">
        <w:trPr>
          <w:trHeight w:val="416"/>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1.15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para llanta y 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N-5157 (Nissan)</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Cuerpo de Agentes Municipales</w:t>
            </w:r>
          </w:p>
        </w:tc>
      </w:tr>
      <w:tr w:rsidR="00F44292" w:rsidTr="00C92910">
        <w:trPr>
          <w:trHeight w:val="85"/>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54118</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19.15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Balero sello de hule (3)</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Cortadora de grama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Estadio Municipal</w:t>
            </w:r>
          </w:p>
        </w:tc>
      </w:tr>
      <w:tr w:rsidR="00F44292" w:rsidTr="00C92910">
        <w:trPr>
          <w:trHeight w:val="416"/>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Vidales Hermanos y Cía.</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61108</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640.00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Motosierra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Turístico Siloé</w:t>
            </w:r>
          </w:p>
        </w:tc>
      </w:tr>
      <w:tr w:rsidR="00F44292" w:rsidTr="00C92910">
        <w:trPr>
          <w:trHeight w:val="416"/>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Vidales Hermanos y Cía.</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672.41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Tricloro (2), clarisol (8g) y acido muriático (2 g)</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Turístico Siloé</w:t>
            </w:r>
          </w:p>
        </w:tc>
      </w:tr>
      <w:tr w:rsidR="00F44292" w:rsidTr="00C92910">
        <w:trPr>
          <w:trHeight w:val="502"/>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60.92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Hoja de resorte, hue para hoja (4), pin central 5G acero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N-9941 (Ford)</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Servicios Generales</w:t>
            </w:r>
          </w:p>
        </w:tc>
      </w:tr>
      <w:tr w:rsidR="00F44292" w:rsidTr="00C92910">
        <w:trPr>
          <w:trHeight w:val="563"/>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Liliana Beatriz Tobar de Zepeda</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186.65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Jugo embotellado (34 f), Galleta (17 p) y dulce (10)</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Actividades varias </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 Municipal</w:t>
            </w:r>
          </w:p>
        </w:tc>
      </w:tr>
      <w:tr w:rsidR="00F44292" w:rsidTr="00C92910">
        <w:trPr>
          <w:trHeight w:val="505"/>
        </w:trPr>
        <w:tc>
          <w:tcPr>
            <w:tcW w:w="1763" w:type="dxa"/>
            <w:tcBorders>
              <w:top w:val="single" w:sz="4" w:space="0" w:color="auto"/>
              <w:left w:val="single" w:sz="4" w:space="0" w:color="auto"/>
              <w:bottom w:val="single" w:sz="4" w:space="0" w:color="auto"/>
              <w:right w:val="single" w:sz="4" w:space="0" w:color="auto"/>
            </w:tcBorders>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Josselyn Marielos Ramírez Mendoza</w:t>
            </w:r>
          </w:p>
        </w:tc>
        <w:tc>
          <w:tcPr>
            <w:tcW w:w="1036"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54313</w:t>
            </w:r>
          </w:p>
        </w:tc>
        <w:tc>
          <w:tcPr>
            <w:tcW w:w="1454"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$160.00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Banner 1.26x3.75 (2)</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Juvenil El Salvador - Corea.</w:t>
            </w:r>
          </w:p>
        </w:tc>
      </w:tr>
      <w:tr w:rsidR="00F44292" w:rsidTr="00C92910">
        <w:trPr>
          <w:trHeight w:val="2080"/>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Liliana Beatriz Tobar de Zepeda</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54101, 54105, 54107, 54199</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416.15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Agua (18 f), Café (3 l), Bebida carbonatada (7 C), Jugo embotellado (25 f), Bebida hidratante (46), azúcar dops (2), bolsa. Galleta (2 c), Glade (4), Te (2), servilleta (8), alemana (9 c) y Vaso 8</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 Municipal</w:t>
            </w:r>
          </w:p>
        </w:tc>
      </w:tr>
      <w:tr w:rsidR="00F44292" w:rsidTr="00C92910">
        <w:trPr>
          <w:trHeight w:val="384"/>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Julio Adalberto Aguirre Viana</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700.00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Root Out (20 g)</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 y limpieza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Ahuachapán</w:t>
            </w:r>
          </w:p>
        </w:tc>
      </w:tr>
      <w:tr w:rsidR="00F44292" w:rsidTr="00C92910">
        <w:trPr>
          <w:trHeight w:val="444"/>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Oswaldo Alfredo Lopez Ramírez</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1,687.00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Ladrillo (4200), arena (21 m) y Grava (5 m)</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Construcción de nichos</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Cementerio Municipal</w:t>
            </w:r>
          </w:p>
        </w:tc>
      </w:tr>
      <w:tr w:rsidR="00F44292" w:rsidTr="00C92910">
        <w:trPr>
          <w:trHeight w:val="41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1,187.50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Cemento (225 b)</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Construcción de nichos</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Cementerio Municipal</w:t>
            </w:r>
          </w:p>
        </w:tc>
      </w:tr>
      <w:tr w:rsidR="00F44292" w:rsidTr="00C92910">
        <w:trPr>
          <w:trHeight w:val="425"/>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54106</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234.90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Tabla de pino (81 v)</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Construcción de nichos</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Cementerio Municipal</w:t>
            </w:r>
          </w:p>
        </w:tc>
      </w:tr>
      <w:tr w:rsidR="00F44292" w:rsidTr="00C92910">
        <w:trPr>
          <w:trHeight w:val="132"/>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541112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854.00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Ho de 3/8 (160 v) y alambre de amarre (30 l)</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Construcción de nichos</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Cementerio Municipal</w:t>
            </w:r>
          </w:p>
        </w:tc>
      </w:tr>
      <w:tr w:rsidR="00F44292" w:rsidTr="00C92910">
        <w:trPr>
          <w:trHeight w:val="411"/>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Screencheck El Salvador, S. A. de </w:t>
            </w:r>
            <w:proofErr w:type="gramStart"/>
            <w:r>
              <w:rPr>
                <w:rFonts w:ascii="Arial" w:eastAsia="Times New Roman" w:hAnsi="Arial" w:cs="Arial"/>
                <w:i/>
                <w:iCs/>
                <w:sz w:val="20"/>
                <w:szCs w:val="20"/>
                <w:lang w:eastAsia="es-SV"/>
              </w:rPr>
              <w:t>C.V .</w:t>
            </w:r>
            <w:proofErr w:type="gramEnd"/>
          </w:p>
        </w:tc>
        <w:tc>
          <w:tcPr>
            <w:tcW w:w="1036"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454"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$150.00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Tarjetas PVC (1000)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Registro del Estado Familiar</w:t>
            </w:r>
          </w:p>
        </w:tc>
      </w:tr>
      <w:tr w:rsidR="00F44292" w:rsidTr="00C92910">
        <w:trPr>
          <w:trHeight w:val="416"/>
        </w:trPr>
        <w:tc>
          <w:tcPr>
            <w:tcW w:w="1763"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w:t>
            </w:r>
          </w:p>
          <w:p w:rsidR="00F44292" w:rsidRDefault="00F44292" w:rsidP="00633807">
            <w:pPr>
              <w:spacing w:line="240" w:lineRule="auto"/>
              <w:jc w:val="both"/>
              <w:rPr>
                <w:rFonts w:ascii="Arial" w:hAnsi="Arial" w:cs="Arial"/>
                <w:i/>
                <w:iCs/>
                <w:sz w:val="20"/>
                <w:szCs w:val="20"/>
              </w:rPr>
            </w:pPr>
            <w:r>
              <w:rPr>
                <w:rFonts w:ascii="Arial" w:hAnsi="Arial" w:cs="Arial"/>
                <w:i/>
                <w:iCs/>
                <w:sz w:val="20"/>
                <w:szCs w:val="20"/>
              </w:rPr>
              <w:t>Karla Patricia Barberena Mendoza</w:t>
            </w:r>
          </w:p>
        </w:tc>
        <w:tc>
          <w:tcPr>
            <w:tcW w:w="1036"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54107, 54199</w:t>
            </w:r>
          </w:p>
        </w:tc>
        <w:tc>
          <w:tcPr>
            <w:tcW w:w="1454"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$1,998.33</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Diferentes productos para cursos de cosmetología</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Curso de cosmetología</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de Formación y Producción de la Mujer</w:t>
            </w:r>
          </w:p>
        </w:tc>
      </w:tr>
      <w:tr w:rsidR="00F44292" w:rsidTr="00C92910">
        <w:trPr>
          <w:trHeight w:val="85"/>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Lucia Esperanza García Rivas</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466.00 </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Diferentes productos para cursos de cosmetología y acrilismo</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Curso de cosmetología</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Centro de Formación y Producción de la Mujer</w:t>
            </w:r>
          </w:p>
        </w:tc>
      </w:tr>
      <w:tr w:rsidR="00F44292" w:rsidTr="00C92910">
        <w:trPr>
          <w:trHeight w:val="328"/>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259.80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Plástico negro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Funcionamiento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 Municipal</w:t>
            </w:r>
          </w:p>
        </w:tc>
      </w:tr>
      <w:tr w:rsidR="00F44292" w:rsidTr="00C92910">
        <w:trPr>
          <w:trHeight w:val="406"/>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54302</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15.98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Empaque central y tapón</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N-4841 (Mazda)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Alcaldía</w:t>
            </w:r>
          </w:p>
        </w:tc>
      </w:tr>
      <w:tr w:rsidR="00F44292" w:rsidTr="00C92910">
        <w:trPr>
          <w:trHeight w:val="640"/>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4.78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Balona (6), Inserto (6), Perno 5G, Tuerca y arandela de presión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N-10405 (Hino) </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850"/>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11.32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Niple recto 1/4x1/8, Niple codo 1/4x1/8, retenedor, inserto 1/4" (2) y pagamento</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232B (Bobcat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708"/>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16.23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Zapata convencional (2), zapata radial, mecha para llanta, y reparación de llanta </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i/>
                <w:iCs/>
                <w:sz w:val="20"/>
                <w:szCs w:val="20"/>
                <w:lang w:eastAsia="es-SV"/>
              </w:rPr>
              <w:t>Eq. 420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520"/>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DORSA,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14.91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Zapata convencional (2) y reparación de llanta</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416E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 de Proyectos</w:t>
            </w:r>
          </w:p>
        </w:tc>
      </w:tr>
      <w:tr w:rsidR="00F44292" w:rsidTr="00C92910">
        <w:trPr>
          <w:trHeight w:val="507"/>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Jaime Obdulio Chica Torres</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54114, 54313</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567.00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Sello automático (2), Sello fechador y libros de ganado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Carta de Ventas </w:t>
            </w:r>
          </w:p>
        </w:tc>
      </w:tr>
      <w:tr w:rsidR="00F44292" w:rsidTr="00C92910">
        <w:trPr>
          <w:trHeight w:val="403"/>
        </w:trPr>
        <w:tc>
          <w:tcPr>
            <w:tcW w:w="5953" w:type="dxa"/>
            <w:gridSpan w:val="4"/>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rPr>
                <w:rFonts w:ascii="Arial" w:eastAsia="Times New Roman" w:hAnsi="Arial" w:cs="Arial"/>
                <w:i/>
                <w:iCs/>
                <w:sz w:val="20"/>
                <w:szCs w:val="20"/>
                <w:lang w:eastAsia="es-SV"/>
              </w:rPr>
            </w:pPr>
            <w:r>
              <w:rPr>
                <w:rFonts w:ascii="Arial" w:eastAsia="Times New Roman" w:hAnsi="Arial" w:cs="Arial"/>
                <w:b/>
                <w:bCs/>
                <w:i/>
                <w:iCs/>
                <w:sz w:val="20"/>
                <w:szCs w:val="20"/>
                <w:lang w:eastAsia="es-SV"/>
              </w:rPr>
              <w:t>FODES – LIBRE DISPONIBILIDAD</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rPr>
                <w:rFonts w:cs="Times New Roman"/>
              </w:rPr>
            </w:pP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rPr>
                <w:rFonts w:cs="Times New Roman"/>
              </w:rPr>
            </w:pPr>
          </w:p>
        </w:tc>
      </w:tr>
      <w:tr w:rsidR="00F44292" w:rsidTr="00C92910">
        <w:trPr>
          <w:trHeight w:val="2049"/>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HigtQuality Negocios Diversos,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54301</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6,000.00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Cigüeñal, casquete de banco, casquete de biela, jugos de lainas (4), chaveta, Jugo de pistones (4), kit de empaque de motor, válvula de admisión (8), inserto de válvula (16), faja de motor y filtro de aceite</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Eq. 232B (Bobcat Caterpillar)</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Depto. de Ejecución de Proyectos</w:t>
            </w:r>
          </w:p>
        </w:tc>
      </w:tr>
      <w:tr w:rsidR="00F44292" w:rsidTr="00C92910">
        <w:trPr>
          <w:trHeight w:val="308"/>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STB Computer, S. A. de C. V. </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2,891.24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AutoCAD 2022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Administrativo</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 </w:t>
            </w:r>
          </w:p>
        </w:tc>
      </w:tr>
      <w:tr w:rsidR="00F44292" w:rsidTr="00C92910">
        <w:trPr>
          <w:trHeight w:val="406"/>
        </w:trPr>
        <w:tc>
          <w:tcPr>
            <w:tcW w:w="7653" w:type="dxa"/>
            <w:gridSpan w:val="5"/>
            <w:tcBorders>
              <w:top w:val="single" w:sz="4" w:space="0" w:color="auto"/>
              <w:left w:val="single" w:sz="4" w:space="0" w:color="auto"/>
              <w:bottom w:val="single" w:sz="4" w:space="0" w:color="auto"/>
              <w:right w:val="single" w:sz="4" w:space="0" w:color="auto"/>
            </w:tcBorders>
            <w:vAlign w:val="center"/>
            <w:hideMark/>
          </w:tcPr>
          <w:p w:rsidR="00F44292" w:rsidRDefault="00F44292" w:rsidP="00633807">
            <w:pPr>
              <w:spacing w:after="0" w:line="240" w:lineRule="auto"/>
              <w:jc w:val="both"/>
              <w:rPr>
                <w:rFonts w:ascii="Arial" w:eastAsia="Times New Roman" w:hAnsi="Arial" w:cs="Arial"/>
                <w:i/>
                <w:iCs/>
                <w:color w:val="FF0000"/>
                <w:sz w:val="20"/>
                <w:szCs w:val="20"/>
                <w:lang w:eastAsia="es-SV"/>
              </w:rPr>
            </w:pPr>
            <w:r>
              <w:rPr>
                <w:rFonts w:ascii="Arial" w:eastAsia="Times New Roman" w:hAnsi="Arial" w:cs="Arial"/>
                <w:b/>
                <w:bCs/>
                <w:i/>
                <w:iCs/>
                <w:sz w:val="20"/>
                <w:szCs w:val="20"/>
                <w:lang w:eastAsia="es-SV"/>
              </w:rPr>
              <w:t>CTA. ATEHUESIA</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rPr>
                <w:rFonts w:cs="Times New Roman"/>
              </w:rPr>
            </w:pPr>
          </w:p>
        </w:tc>
      </w:tr>
      <w:tr w:rsidR="00F44292" w:rsidTr="00C92910">
        <w:trPr>
          <w:trHeight w:val="128"/>
        </w:trPr>
        <w:tc>
          <w:tcPr>
            <w:tcW w:w="1763"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Mauricio Enrique Ortiz Pimentel</w:t>
            </w:r>
          </w:p>
        </w:tc>
        <w:tc>
          <w:tcPr>
            <w:tcW w:w="1036"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54107</w:t>
            </w:r>
          </w:p>
        </w:tc>
        <w:tc>
          <w:tcPr>
            <w:tcW w:w="1454"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135.00 </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Válvula PVC de 2", válvula metálica de 2", válvula de palanca de 3", unión JR de 3" y Unión reparación de 2"</w:t>
            </w:r>
          </w:p>
        </w:tc>
        <w:tc>
          <w:tcPr>
            <w:tcW w:w="1700"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Mantenimiento de sistema de agua potable</w:t>
            </w:r>
          </w:p>
        </w:tc>
        <w:tc>
          <w:tcPr>
            <w:tcW w:w="1561" w:type="dxa"/>
            <w:tcBorders>
              <w:top w:val="single" w:sz="4" w:space="0" w:color="auto"/>
              <w:left w:val="single" w:sz="4" w:space="0" w:color="auto"/>
              <w:bottom w:val="single" w:sz="4" w:space="0" w:color="auto"/>
              <w:right w:val="single" w:sz="4" w:space="0" w:color="auto"/>
            </w:tcBorders>
            <w:noWrap/>
            <w:hideMark/>
          </w:tcPr>
          <w:p w:rsidR="00F44292" w:rsidRDefault="00F44292" w:rsidP="00633807">
            <w:pPr>
              <w:spacing w:after="0" w:line="240" w:lineRule="auto"/>
              <w:jc w:val="both"/>
              <w:rPr>
                <w:rFonts w:ascii="Arial" w:eastAsia="Times New Roman" w:hAnsi="Arial" w:cs="Arial"/>
                <w:i/>
                <w:iCs/>
                <w:sz w:val="20"/>
                <w:szCs w:val="20"/>
                <w:lang w:eastAsia="es-SV"/>
              </w:rPr>
            </w:pPr>
            <w:r>
              <w:rPr>
                <w:rFonts w:ascii="Arial" w:eastAsia="Times New Roman" w:hAnsi="Arial" w:cs="Arial"/>
                <w:i/>
                <w:iCs/>
                <w:sz w:val="20"/>
                <w:szCs w:val="20"/>
                <w:lang w:eastAsia="es-SV"/>
              </w:rPr>
              <w:t>Com. Atehuesia</w:t>
            </w:r>
          </w:p>
        </w:tc>
      </w:tr>
    </w:tbl>
    <w:p w:rsidR="00F44292" w:rsidRDefault="00F44292" w:rsidP="00F44292">
      <w:pPr>
        <w:spacing w:after="0" w:line="480" w:lineRule="auto"/>
        <w:jc w:val="both"/>
        <w:rPr>
          <w:rFonts w:ascii="Arial" w:hAnsi="Arial" w:cs="Arial"/>
          <w:b/>
          <w:bCs/>
          <w:i/>
          <w:iCs/>
          <w:sz w:val="24"/>
          <w:szCs w:val="24"/>
        </w:rPr>
      </w:pPr>
      <w:r>
        <w:rPr>
          <w:rFonts w:ascii="Arial" w:hAnsi="Arial" w:cs="Arial"/>
          <w:b/>
          <w:bCs/>
          <w:i/>
          <w:iCs/>
          <w:sz w:val="24"/>
          <w:szCs w:val="24"/>
        </w:rPr>
        <w:t>En el presente acuerdo se abstiene de votar el Regidor Propietario: Cristian Bladimir Castillo Saravia.- Certifíquese y Comuníquese el presente acuerdo para efectos legales consiguientes.</w:t>
      </w:r>
      <w:bookmarkStart w:id="19" w:name="_Hlk102718258"/>
      <w:r>
        <w:rPr>
          <w:rFonts w:ascii="Arial" w:hAnsi="Arial" w:cs="Arial"/>
          <w:b/>
          <w:bCs/>
          <w:i/>
          <w:iCs/>
          <w:sz w:val="24"/>
          <w:szCs w:val="24"/>
        </w:rPr>
        <w:t xml:space="preserve">- </w:t>
      </w:r>
      <w:r>
        <w:rPr>
          <w:rFonts w:ascii="Arial" w:hAnsi="Arial" w:cs="Arial"/>
          <w:b/>
          <w:i/>
          <w:sz w:val="24"/>
          <w:szCs w:val="24"/>
        </w:rPr>
        <w:t>ACUERDO N°2.-</w:t>
      </w:r>
      <w:r>
        <w:rPr>
          <w:rFonts w:ascii="Arial" w:hAnsi="Arial" w:cs="Arial"/>
          <w:b/>
          <w:bCs/>
          <w:i/>
          <w:iCs/>
          <w:sz w:val="24"/>
          <w:szCs w:val="24"/>
        </w:rPr>
        <w:t xml:space="preserve"> </w:t>
      </w:r>
      <w:r>
        <w:rPr>
          <w:rFonts w:ascii="Arial" w:hAnsi="Arial" w:cs="Arial"/>
          <w:i/>
          <w:sz w:val="24"/>
          <w:szCs w:val="24"/>
          <w:lang w:val="es-MX"/>
        </w:rPr>
        <w:t xml:space="preserve">El Concejo Municipal de Ahuachapán, en uso de sus facultades legales que le confiere el Código Municipal en el Art. 30, Numerales 4, 9 y 14; Art. 31, Numeral 4 y 13; art. 86; art. 91 y art. 18 de la LACAP. Y habiendo tenido este Concejo Municipal Plural a la vista el informe de evaluación y acta de recomendación para el Suministro de materiales” para la ejecución del proyecto: Construcción de obras de mitigación en Comunidad Tierra Prometida, Cantón Chancuyo, y analizando la recomendación para la adjudicación del “Suministro de materiales” para la ejecución del proyecto: Construcción de obras de mitigación en Comunidad Tierra Prometida, Cantón Chancuyo y tomando las consideraciones necesarias el Concejo Municipal Plural considerando las recomendaciones propuestas de adjudicación y se considera que las ofertas y propuestas sobrepasan los montos estimados para las adquisición en referencia. Por lo tanto, este Concejo Municipal Plural </w:t>
      </w:r>
      <w:r>
        <w:rPr>
          <w:rFonts w:ascii="Arial" w:hAnsi="Arial" w:cs="Arial"/>
          <w:b/>
          <w:bCs/>
          <w:i/>
          <w:sz w:val="24"/>
          <w:szCs w:val="24"/>
          <w:lang w:val="es-MX"/>
        </w:rPr>
        <w:t>ACUERDA:</w:t>
      </w:r>
      <w:r>
        <w:rPr>
          <w:rFonts w:ascii="Arial" w:hAnsi="Arial" w:cs="Arial"/>
          <w:i/>
          <w:sz w:val="24"/>
          <w:szCs w:val="24"/>
          <w:lang w:val="es-MX"/>
        </w:rPr>
        <w:t xml:space="preserve"> 1) Adjudicar el “Suministro de materiales” para la ejecución del proyecto: Construcción de obras de mitigación en Comunidad Tierra Prometida, Cantón Chancuyo de la manera siguiente: Multi Inversiones La Cima, S. A. de C.V., Doce Mil Trescientos Treinta Noventa y Dos 31/100 Dólares de los Estados Unidos de América ($12,392.31) y Oswaldo Alfredo Lopez Ramírez, Nueve Mil Quinientos Veinticuatro 00/100 Dólares de los Estados Unidos de América ($9,524.00). Siendo el monto total de: Veintiún Mil Novecientos Dieciséis 31/100 Dólares de los Estados Unidos de América ($21,916.31) de la fuente de financiamiento: FODES – Libre Disponibilidad. Así mismo a reasignar internamente las partidas de presupuesto por el monto de: Un Mil Trescientos Ochenta y Seis 31/100 dólares de los Estados Unidos de América ($1,386.31), para la adquisición de los materiales para la ejecución del proyecto: Construcción de obras de mitigación en Comunidad Tierra Prometida, Cantón Chancuyo; 2) Se autoriza al Jefe de la UACI para que se elabore las respectiva orden de compra; 3) Se autoriza al Departamento de Tesorería Municipal, a que realice las erogaciones correspondientes de la fuente de financiamiento: FODES- Libre Disponibilidad, previas gestiones del Jefe de la UACI; y 4) Se ratifica como administrador de orden de compra a: Manuel Antonio Magaña Padilla.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bookmarkStart w:id="20" w:name="_Hlk102718292"/>
      <w:bookmarkEnd w:id="19"/>
      <w:r>
        <w:rPr>
          <w:rFonts w:ascii="Arial" w:hAnsi="Arial" w:cs="Arial"/>
          <w:b/>
          <w:i/>
          <w:sz w:val="24"/>
          <w:szCs w:val="24"/>
        </w:rPr>
        <w:t>ACUERDO N°3.-</w:t>
      </w:r>
      <w:r>
        <w:rPr>
          <w:rFonts w:ascii="Arial" w:hAnsi="Arial" w:cs="Arial"/>
          <w:b/>
          <w:bCs/>
          <w:i/>
          <w:iCs/>
          <w:sz w:val="24"/>
          <w:szCs w:val="24"/>
        </w:rPr>
        <w:t xml:space="preserve"> </w:t>
      </w:r>
      <w:r>
        <w:rPr>
          <w:rFonts w:ascii="Arial" w:hAnsi="Arial" w:cs="Arial"/>
          <w:i/>
          <w:sz w:val="24"/>
          <w:szCs w:val="24"/>
          <w:lang w:val="es-MX"/>
        </w:rPr>
        <w:t xml:space="preserve">El Concejo Municipal de Ahuachapán, en uso de sus facultades legales que le confiere el Código Municipal en el Art. 30, Numerales 4, 9 y 14; Art. 31, Numeral 4 y 13; art. 86; art. 91 y art. 18 de la LACAP.Y habiendo tenido este Concejo Municipal Plural a la vista el informe de evaluación y acta de recomendación para el Suministro de materiales” para la ejecución del proyecto: Construcción de obras de mitigación en Comunidad Tierra Prometida, Cantón Chancuyo, y analizando la recomendación para la adjudicación del “Suministro de materiales: Balasto y piedra para la ejecución del proyecto: Mantenimiento de calles tipo vecinal de la zona periférica de la Ciudad de Ahuachapán”  y tomando las consideraciones necesarias el Concejo Municipal Plural, considerando las recomendaciones propuestas de adjudicación. Por lo tanto, este Concejo Municipal Plural </w:t>
      </w:r>
      <w:r>
        <w:rPr>
          <w:rFonts w:ascii="Arial" w:hAnsi="Arial" w:cs="Arial"/>
          <w:b/>
          <w:bCs/>
          <w:i/>
          <w:sz w:val="24"/>
          <w:szCs w:val="24"/>
          <w:lang w:val="es-MX"/>
        </w:rPr>
        <w:t>ACUERDA:</w:t>
      </w:r>
      <w:r>
        <w:rPr>
          <w:rFonts w:ascii="Arial" w:hAnsi="Arial" w:cs="Arial"/>
          <w:i/>
          <w:sz w:val="24"/>
          <w:szCs w:val="24"/>
          <w:lang w:val="es-MX"/>
        </w:rPr>
        <w:t xml:space="preserve"> 1) Adjudicar el “Suministro de materiales: Balasto y piedra para la ejecución del proyecto: Mantenimiento de calles tipo vecinal de la zona periférica de la Ciudad de Ahuachapán” a: Mario Escalante por el monto total de: Ocho Mil Ciento Diez 50/100 Dólares de los Estados Unidos de América ($8,110.50) con fondos: FODES – Libre Disponibilidad; 2) Se autoriza al Jefe de la UACI para que se elabore las respectiva orden de compra; 3) Se autoriza al Departamento de Tesorería Municipal a que realice las erogaciones correspondientes de la fuente de financiamiento: FODES- Libre Disponibilidad, previas gestiones del Jefe de la UACI; 4) Se ratifica como administrador de orden de compra a: David Alexander González Rivera y 5) Se nombra como supervisor del proyecto a: Raúl Ernesto Ramírez Rodríguez.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Start w:id="21" w:name="_Hlk102718309"/>
      <w:bookmarkEnd w:id="20"/>
      <w:r>
        <w:rPr>
          <w:rFonts w:ascii="Arial" w:hAnsi="Arial" w:cs="Arial"/>
          <w:b/>
          <w:bCs/>
          <w:i/>
          <w:iCs/>
          <w:sz w:val="24"/>
          <w:szCs w:val="24"/>
        </w:rPr>
        <w:t xml:space="preserve"> </w:t>
      </w:r>
      <w:r>
        <w:rPr>
          <w:rFonts w:ascii="Arial" w:hAnsi="Arial" w:cs="Arial"/>
          <w:b/>
          <w:i/>
          <w:sz w:val="24"/>
          <w:szCs w:val="24"/>
        </w:rPr>
        <w:t>ACUERDO N°4.-</w:t>
      </w:r>
      <w:r>
        <w:rPr>
          <w:rFonts w:ascii="Arial" w:hAnsi="Arial" w:cs="Arial"/>
          <w:b/>
          <w:bCs/>
          <w:i/>
          <w:iCs/>
          <w:sz w:val="24"/>
          <w:szCs w:val="24"/>
        </w:rPr>
        <w:t xml:space="preserve"> </w:t>
      </w:r>
      <w:r>
        <w:rPr>
          <w:rFonts w:ascii="Arial" w:hAnsi="Arial" w:cs="Arial"/>
          <w:i/>
          <w:w w:val="105"/>
          <w:sz w:val="24"/>
          <w:szCs w:val="24"/>
        </w:rPr>
        <w:t xml:space="preserve">EI Concejo Municipal de Ahuachapán, en uso de sus facultades legales que le confiere el Código Municipal en sus arts. 30 Numerales 4, y 14, art. 31 numerales 4 y 13, art. 48 numerales 5 y 6; art. 64 y 64-Bis de la LACAP. Y vista el Acta de Evaluación y Recomendación emitida por la Comisión de Evaluación de Oferta, correspondiente a la Licitación Pública LP- 06/2022-AMA denominada: “Suministro de balasto” para la ejecución del proyecto: "Conformación de rasante y balastado de calles en los Cantones del Municipio de Ahuachapán” / Segunda Convocatoria, y habiendo concluido el plazo de retiro, descarga de documentos e inscripción para participar en la Licitación Publica en referencia y no habiéndose inscrito ningún participante, por lo que dada la ausencia de participantes. Este Concejo Municipal en base a sus facultades y en base a la Ley LACAP y su reglamento, </w:t>
      </w:r>
      <w:r>
        <w:rPr>
          <w:rFonts w:ascii="Arial" w:hAnsi="Arial" w:cs="Arial"/>
          <w:b/>
          <w:bCs/>
          <w:i/>
          <w:w w:val="105"/>
          <w:sz w:val="24"/>
          <w:szCs w:val="24"/>
        </w:rPr>
        <w:t>ACUERDA:</w:t>
      </w:r>
      <w:r>
        <w:rPr>
          <w:rFonts w:ascii="Arial" w:hAnsi="Arial" w:cs="Arial"/>
          <w:i/>
          <w:w w:val="105"/>
          <w:sz w:val="24"/>
          <w:szCs w:val="24"/>
        </w:rPr>
        <w:t xml:space="preserve">1) Declarar Desierta por segunda vez el “Suministro de balasto” para la ejecución del proyecto: "Conformación de rasante y balastado de calles en los Cantones del Municipio de Ahuachapán” / Segunda Convocatoria correspondiente a la Licitación Pública LP- 06/2022-AMA, en su Segunda Convocatoria, dada la ausencia de participantes; y 2) Se autoriza a la UACI a que se promueva un nuevo proceso de contratación del “Suministro de balasto” para la ejecución del proyecto: "Conformación de rasante y balastado de calles en los Cantones del Municipio de Ahuachapán”.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Start w:id="22" w:name="_Hlk102718321"/>
      <w:bookmarkEnd w:id="21"/>
      <w:r>
        <w:rPr>
          <w:rFonts w:ascii="Arial" w:hAnsi="Arial" w:cs="Arial"/>
          <w:b/>
          <w:bCs/>
          <w:i/>
          <w:sz w:val="24"/>
          <w:szCs w:val="24"/>
        </w:rPr>
        <w:t xml:space="preserve"> </w:t>
      </w:r>
      <w:r>
        <w:rPr>
          <w:rFonts w:ascii="Arial" w:hAnsi="Arial" w:cs="Arial"/>
          <w:b/>
          <w:i/>
          <w:sz w:val="24"/>
          <w:szCs w:val="24"/>
        </w:rPr>
        <w:t>ACUERDO N°5.-</w:t>
      </w:r>
      <w:r>
        <w:rPr>
          <w:rFonts w:ascii="Arial" w:hAnsi="Arial" w:cs="Arial"/>
          <w:b/>
          <w:bCs/>
          <w:i/>
          <w:iCs/>
          <w:sz w:val="24"/>
          <w:szCs w:val="24"/>
        </w:rPr>
        <w:t xml:space="preserve"> </w:t>
      </w:r>
      <w:r>
        <w:rPr>
          <w:rFonts w:ascii="Arial" w:hAnsi="Arial" w:cs="Arial"/>
          <w:i/>
          <w:w w:val="105"/>
          <w:sz w:val="24"/>
          <w:szCs w:val="24"/>
        </w:rPr>
        <w:t xml:space="preserve">EI Concejo Municipal de Ahuachapán, en uso de sus facultades legales que le confiere el Código Municipal en sus arts. 30 Numerales 4, y 14; art. 31 numerales 4 y 13; art. 65 de la LACAP; y art. 72 literal F de la LACAP. Y habiendo declarado desierta por segunda vez el proceso de contratación del Suministro de balasto” para la ejecución del proyecto: "Conformación de rasante y balastado de calles en los Cantones del Municipio de Ahuachapán”. Y de conformidad a lo establecido en el Art. 65 de la LACAP, en el que se establece que: "Siempre que en los casos de licitación o de concurso público, se declare desierta por segunda </w:t>
      </w:r>
      <w:proofErr w:type="gramStart"/>
      <w:r>
        <w:rPr>
          <w:rFonts w:ascii="Arial" w:hAnsi="Arial" w:cs="Arial"/>
          <w:i/>
          <w:w w:val="105"/>
          <w:sz w:val="24"/>
          <w:szCs w:val="24"/>
        </w:rPr>
        <w:t>vez</w:t>
      </w:r>
      <w:r w:rsidR="00C92910">
        <w:rPr>
          <w:rFonts w:ascii="Arial" w:hAnsi="Arial" w:cs="Arial"/>
          <w:i/>
          <w:w w:val="105"/>
          <w:sz w:val="24"/>
          <w:szCs w:val="24"/>
        </w:rPr>
        <w:t xml:space="preserve"> </w:t>
      </w:r>
      <w:r>
        <w:rPr>
          <w:rFonts w:ascii="Arial" w:hAnsi="Arial" w:cs="Arial"/>
          <w:i/>
          <w:w w:val="105"/>
          <w:sz w:val="24"/>
          <w:szCs w:val="24"/>
        </w:rPr>
        <w:t>,procederá</w:t>
      </w:r>
      <w:proofErr w:type="gramEnd"/>
      <w:r>
        <w:rPr>
          <w:rFonts w:ascii="Arial" w:hAnsi="Arial" w:cs="Arial"/>
          <w:i/>
          <w:w w:val="105"/>
          <w:sz w:val="24"/>
          <w:szCs w:val="24"/>
        </w:rPr>
        <w:t xml:space="preserve"> la contratación directa"; y que de acuerdo a las condiciones para la contratación directa se establece en el art. 72 literal "F" de la LACAP literalmente 10 siguiente: "Si se declara desierta por segunda vez una licitación o concurso". Por lo tanto, este Concejo en uso de sus facultades legales </w:t>
      </w:r>
      <w:r>
        <w:rPr>
          <w:rFonts w:ascii="Arial" w:hAnsi="Arial" w:cs="Arial"/>
          <w:b/>
          <w:bCs/>
          <w:i/>
          <w:w w:val="105"/>
          <w:sz w:val="24"/>
          <w:szCs w:val="24"/>
        </w:rPr>
        <w:t>ACUERDA:</w:t>
      </w:r>
      <w:r>
        <w:rPr>
          <w:rFonts w:ascii="Arial" w:hAnsi="Arial" w:cs="Arial"/>
          <w:i/>
          <w:w w:val="105"/>
          <w:sz w:val="24"/>
          <w:szCs w:val="24"/>
        </w:rPr>
        <w:t xml:space="preserve"> 1) Aprobar la Contratación Directa para el: “Suministro de balasto” para la ejecución del proyecto: Conformación de rasante y balastado de calles en los Cantones del Municipio de Ahuachapán” CD-02/2022-AMA; 2) Aprobar los Documentos de la Contratación Directa CD-02/2022-AMA, denominada: “Suministro de balasto” para la ejecución del proyecto: Conformación de rasante y balastado de calles en los Cantones del Municipio de Ahuachapán”; 3) Se autoriza a la UACI a realizar los trámites legales correspondientes; y 4) Se nombra la Comisión de Evaluación de oferta para la Contratación Directa CD-02/2022-AMA denominada: Suministro de balasto” para la ejecución del proyecto: "Conformación de rasante y balastado de calles en los Cantones del Municipio de Ahuachapán” la cual estará integrada po las siguientes personas: Licenciado José Ernesto Rogel López, Jefe de la UACI; Ingeniero José Miguel González Morán, Solicitante; Regidor Propietario: Mario Antonio Magaña, Analista Financiero; Raúl Ernesto Ramírez Rodríguez, Experto en la Materia; y Regidor Propietario: David Alexander González Rivera.</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y Comuníquese el presente acuerdo para efectos legales consiguientes.</w:t>
      </w:r>
      <w:bookmarkStart w:id="23" w:name="_Hlk102723485"/>
      <w:bookmarkEnd w:id="22"/>
      <w:r>
        <w:rPr>
          <w:rFonts w:ascii="Arial" w:hAnsi="Arial" w:cs="Arial"/>
          <w:b/>
          <w:i/>
          <w:sz w:val="24"/>
          <w:szCs w:val="24"/>
        </w:rPr>
        <w:t xml:space="preserve"> ACUERDO N°6.-</w:t>
      </w:r>
      <w:r>
        <w:rPr>
          <w:rFonts w:ascii="Arial" w:hAnsi="Arial" w:cs="Arial"/>
          <w:b/>
          <w:bCs/>
          <w:i/>
          <w:iCs/>
          <w:sz w:val="24"/>
          <w:szCs w:val="24"/>
        </w:rPr>
        <w:t xml:space="preserve"> </w:t>
      </w:r>
      <w:r>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en base a la nota de fecha 03 de mayo del corriente año, suscrita por la Licenciada Karen Elizabeth Artero de Portillo, quien es Técnico Municipal IFLE III, en la cual manifiesta: Que en el marco de la ejecución del Programa IFLE III, que la Alcaldía Municipal de Ahuachapán ejecuta en coordinación con el MINDEL, cordialmente se solicita acuerdo municipal para el desarrollo de los procesos de formación del programa, en los siguientes puntos: Validación y Aprobación del plan de equipamiento de centros de formación para el desarrollo de las formaciones vocacionales, en base al Instructivo Operativo de la IFLE III, determinando que el equipamiento es una condición necesaria de contrapartida municipal para el desarrollo de formaciones; Autorización para UACI de Ahuachapán en el inicio del proceso de compra de equipamiento de tres centros de formación hasta por el monto de nueve mil dólares de los Estados Unidos de América ($9,000.00) del programa IFLE III, asignado en el presupuesto de transferencia en especie de la fuente de financiamiento: 238-KFW CONVIVIR DONACION 2017; y se nombre un supervisor para garantizar la permanencia de los insumos a equipar en cada centro de formación y verificar la utilización adecuada y la continuidad de procesos formativos con jóvenes del municipio. Por lo tanto, este Concejo en uso de sus facultades legales </w:t>
      </w:r>
      <w:r>
        <w:rPr>
          <w:rFonts w:ascii="Arial" w:hAnsi="Arial" w:cs="Arial"/>
          <w:b/>
          <w:bCs/>
          <w:i/>
          <w:sz w:val="24"/>
          <w:szCs w:val="24"/>
          <w:lang w:val="es-MX"/>
        </w:rPr>
        <w:t xml:space="preserve">ACUERDA: </w:t>
      </w:r>
      <w:r>
        <w:rPr>
          <w:rFonts w:ascii="Arial" w:hAnsi="Arial" w:cs="Arial"/>
          <w:i/>
          <w:sz w:val="24"/>
          <w:szCs w:val="24"/>
          <w:lang w:val="es-MX"/>
        </w:rPr>
        <w:t xml:space="preserve">1) Validar y aprobar el plan de equipamiento de centros de formación para el desarrollo de las formaciones vocacionales, en base al Instructivo Operativo de la IFLE III, hasta por el monto de nueve mil dólares de los Estados Unidos de América ($9,000.00), con fondos de la fuente de financiamiento: 238-KFW CONVIVIR DONACION 2017; 2) Se autoriza la adquisición de equipamiento de centros de formación para el desarrollo de las formaciones vocacionales, en base al Instructivo Operativo de la IFLE III, hasta por el monto de nueve mil dólares de los Estados Unidos de América ($9,000.00);  3) Se autoriza al Jefe de la UACI para que inicie el proceso de adquisición de equipamiento de tres centros de formación, de acuerdo a los requerimientos presentados por la técnico responsable; 4) Se autoriza al Departamento de Tesorería a que realice las erogaciones correspondientes de la fuente de financiamiento:238-KFW CONVIVIR DONACION 2017, previas gestiones del Jefe de la UACI; y 5) Se nombra como supervisor al Arquitecto: RAUL ERNESTO RAMIREZ RODRIGUEZ.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bookmarkEnd w:id="23"/>
      <w:r>
        <w:rPr>
          <w:rFonts w:ascii="Arial" w:hAnsi="Arial" w:cs="Arial"/>
          <w:b/>
          <w:i/>
          <w:sz w:val="24"/>
          <w:szCs w:val="24"/>
        </w:rPr>
        <w:t>ACUERDO N°7.-</w:t>
      </w:r>
      <w:r>
        <w:rPr>
          <w:rFonts w:ascii="Arial" w:hAnsi="Arial" w:cs="Arial"/>
          <w:b/>
          <w:bCs/>
          <w:i/>
          <w:iCs/>
          <w:sz w:val="24"/>
          <w:szCs w:val="24"/>
        </w:rPr>
        <w:t xml:space="preserve"> </w:t>
      </w:r>
      <w:r>
        <w:rPr>
          <w:rFonts w:ascii="Arial" w:hAnsi="Arial" w:cs="Arial"/>
          <w:i/>
          <w:sz w:val="24"/>
          <w:szCs w:val="24"/>
          <w:lang w:val="es-MX"/>
        </w:rPr>
        <w:t xml:space="preserve">El Concejo Municipal de Ahuachapán, en uso de sus facultades legales que le confiere el Código Municipal en el Art. 30, Numerales 4, 11 y 14; Art. 31, Numeral 4 y 13; art. 47; art. 48 numerales 4 y 5. Y en razón de que, actualmente se está llevando la implementación del componente dos relacionado al fondo competitivo para el Desarrollo Regional, es necesario que se Autorice el Concejo Municipal Plural de Ahuachapán, al Señor Alcalde Municipal Licenciado Juan Carlos Zepeda Marroquín, para que pueda firmar y sellar el CONVENIO COOPERATIVO INTERMUNICIPAL ENTRE LA ALCALDIA MUNICIPAL DE AHUACHAPAN, Y ALCALDIA MUNICIPAL DE ATIQUIZAYA, PARA LA CONSTRUCCION DE CARRETERA ASFALTICA LONGITUDINAL INICIANDO DESDE CARRETERA PANAMERICANA DEL MUNICIPIO DE AHUACHAPAN, HASTA EL MUNICIPIO DE ATIQUIZAYA, CON RELACION A LA IMPLEMENTACIÓN DEL COMPONENTE DOS, RELACIONADO AL FONDO COMPETITIVO PARA EL DESARROLLO REGIONAL. Por lo tanto, este Concejo en uso de sus facultades legales </w:t>
      </w:r>
      <w:r>
        <w:rPr>
          <w:rFonts w:ascii="Arial" w:hAnsi="Arial" w:cs="Arial"/>
          <w:b/>
          <w:bCs/>
          <w:i/>
          <w:sz w:val="24"/>
          <w:szCs w:val="24"/>
          <w:lang w:val="es-MX"/>
        </w:rPr>
        <w:t xml:space="preserve">ACUERDA: </w:t>
      </w:r>
      <w:bookmarkStart w:id="24" w:name="_Hlk104284009"/>
      <w:r>
        <w:rPr>
          <w:rFonts w:ascii="Arial" w:hAnsi="Arial" w:cs="Arial"/>
          <w:i/>
          <w:sz w:val="24"/>
          <w:szCs w:val="24"/>
          <w:lang w:val="es-MX"/>
        </w:rPr>
        <w:t xml:space="preserve">Autorizar al Señor Alcalde Municipal Licenciado Juan Carlos Zepeda Marroquín, para que pueda firmar y sellar en nombre del Municipio de Ahuachapán y del Concejo Municipal Plural del Municipio de Ahuachapán el </w:t>
      </w:r>
      <w:bookmarkStart w:id="25" w:name="_Hlk104271344"/>
      <w:bookmarkEnd w:id="24"/>
      <w:r>
        <w:rPr>
          <w:rFonts w:ascii="Arial" w:hAnsi="Arial" w:cs="Arial"/>
          <w:b/>
          <w:bCs/>
          <w:i/>
          <w:sz w:val="24"/>
          <w:szCs w:val="24"/>
          <w:lang w:val="es-MX"/>
        </w:rPr>
        <w:t>“CONVENIO COOPERATIVO INTERMUNICIPAL ENTRE LA ALCALDIA MUNICIPAL DE AHUACHAPAN, Y ALCALDIA MUNICIPAL DE ATIQUIZAYA, PARA LA CONSTRUCCION DE CARRETERA ASFALTICA LONGITUDINAL INICIANDO DESDE CARRETERA PANAMERICANA DEL MUNICIPIO DE AHUACHAPAN, HASTA EL MUNICIPIO DE ATIQUIZAYA, CON RELACION A LA IMPLEMENTACIÓN DEL COMPONENTE DOS, RELACIONADO AL FONDO COMPETITIVO PARA EL DESARROLLO REGIONAL”,</w:t>
      </w:r>
      <w:bookmarkEnd w:id="25"/>
      <w:r>
        <w:rPr>
          <w:rFonts w:ascii="Arial" w:hAnsi="Arial" w:cs="Arial"/>
          <w:b/>
          <w:bCs/>
          <w:i/>
          <w:sz w:val="24"/>
          <w:szCs w:val="24"/>
          <w:lang w:val="es-MX"/>
        </w:rPr>
        <w:t xml:space="preserve"> </w:t>
      </w:r>
      <w:r>
        <w:rPr>
          <w:rFonts w:ascii="Arial" w:hAnsi="Arial" w:cs="Arial"/>
          <w:i/>
          <w:sz w:val="24"/>
          <w:szCs w:val="24"/>
          <w:lang w:val="es-MX"/>
        </w:rPr>
        <w:t xml:space="preserve">el cual será de beneficio para los habitantes del Municipio de Ahuachapán.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N°8.-</w:t>
      </w:r>
      <w:r>
        <w:rPr>
          <w:rFonts w:ascii="Arial" w:hAnsi="Arial" w:cs="Arial"/>
          <w:b/>
          <w:bCs/>
          <w:i/>
          <w:iCs/>
          <w:sz w:val="24"/>
          <w:szCs w:val="24"/>
        </w:rPr>
        <w:t xml:space="preserve"> </w:t>
      </w:r>
      <w:r>
        <w:rPr>
          <w:rFonts w:ascii="Arial" w:hAnsi="Arial" w:cs="Arial"/>
          <w:i/>
          <w:sz w:val="24"/>
          <w:szCs w:val="24"/>
          <w:lang w:val="es-MX"/>
        </w:rPr>
        <w:t>El Concejo Municipal de Ahuachapán, en uso de sus facultades legales que le confiere el Código Municipal en el  Arts. 30,  Numerales 4 y 14; Art. 31, Numeral 4 y 13; Art. 48 numeral 5 y Art. 91; Art. 14 de las Disposiciones Generales del Presupuesto Vigente y con base al  informe presentado ante el Concejo Municipal en fecha 05 de mayo del corriente año, por el Gerente General, Licenciado Romeo Alfonso Velis Blanco en el que informa las áreas de trabajo de horas extras de los empleados municipales que  laboraron durante el mes de abril del año dos mil veintidós, de acuerdo al siguiente detalle:</w:t>
      </w:r>
    </w:p>
    <w:tbl>
      <w:tblPr>
        <w:tblW w:w="0" w:type="auto"/>
        <w:tblInd w:w="-34" w:type="dxa"/>
        <w:tblLook w:val="04A0"/>
      </w:tblPr>
      <w:tblGrid>
        <w:gridCol w:w="4175"/>
        <w:gridCol w:w="2170"/>
        <w:gridCol w:w="2835"/>
      </w:tblGrid>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 xml:space="preserve">Unidad </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Horas Extras</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Pago de Horas</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Medio Ambiente</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1337</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$3,347.70</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Cuentas Corrientes y Recuperación de Mora</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399</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$1,161.09</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Tesorería</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112.41</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$327.14</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Gerencia</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71</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$206.61</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Recursos Humanos</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86.01</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$250.30</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Proyectos</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1018</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$2,842.87</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Área Eléctrica</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203</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$551.37</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C.A.M</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154.18</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$307.05</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U.A.C.I</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49</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$142.59</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Auxiliar Jurídico</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48.43</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$140.1</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Motorista</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83.61</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$209.02</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Registro del Estado Familiar</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41</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$102.50</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Catastro</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22.30</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$55.75</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Servicios Generales</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26</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$65.00</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Promoción Social</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37</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$92.50</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Políticas Públicas</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21</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$52.50</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Auxiliar Gerencia Financiera</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17.51</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$50.95</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Auxiliar Servicios Públicos</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103</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$156.56</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rPr>
                <w:rFonts w:ascii="Arial" w:hAnsi="Arial" w:cs="Arial"/>
                <w:i/>
                <w:w w:val="105"/>
                <w:sz w:val="20"/>
                <w:szCs w:val="20"/>
              </w:rPr>
            </w:pPr>
            <w:r>
              <w:rPr>
                <w:rFonts w:ascii="Arial" w:hAnsi="Arial" w:cs="Arial"/>
                <w:i/>
                <w:w w:val="105"/>
                <w:sz w:val="20"/>
                <w:szCs w:val="20"/>
              </w:rPr>
              <w:t>Encargado Rastro Municipal</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96</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i/>
                <w:w w:val="105"/>
                <w:sz w:val="20"/>
                <w:szCs w:val="20"/>
              </w:rPr>
            </w:pPr>
            <w:r>
              <w:rPr>
                <w:rFonts w:ascii="Arial" w:hAnsi="Arial" w:cs="Arial"/>
                <w:i/>
                <w:w w:val="105"/>
                <w:sz w:val="20"/>
                <w:szCs w:val="20"/>
              </w:rPr>
              <w:t>$145.92</w:t>
            </w:r>
          </w:p>
        </w:tc>
      </w:tr>
      <w:tr w:rsidR="00F44292" w:rsidTr="00C92910">
        <w:tc>
          <w:tcPr>
            <w:tcW w:w="426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TOTAL</w:t>
            </w:r>
          </w:p>
        </w:tc>
        <w:tc>
          <w:tcPr>
            <w:tcW w:w="2205"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3,925.45</w:t>
            </w:r>
          </w:p>
        </w:tc>
        <w:tc>
          <w:tcPr>
            <w:tcW w:w="2886" w:type="dxa"/>
            <w:tcBorders>
              <w:top w:val="single" w:sz="4" w:space="0" w:color="auto"/>
              <w:left w:val="single" w:sz="4" w:space="0" w:color="auto"/>
              <w:bottom w:val="single" w:sz="4" w:space="0" w:color="auto"/>
              <w:right w:val="single" w:sz="4" w:space="0" w:color="auto"/>
            </w:tcBorders>
            <w:hideMark/>
          </w:tcPr>
          <w:p w:rsidR="00F44292" w:rsidRDefault="00F44292" w:rsidP="00633807">
            <w:pPr>
              <w:ind w:right="146"/>
              <w:jc w:val="center"/>
              <w:rPr>
                <w:rFonts w:ascii="Arial" w:hAnsi="Arial" w:cs="Arial"/>
                <w:b/>
                <w:bCs/>
                <w:i/>
                <w:w w:val="105"/>
                <w:sz w:val="20"/>
                <w:szCs w:val="20"/>
              </w:rPr>
            </w:pPr>
            <w:r>
              <w:rPr>
                <w:rFonts w:ascii="Arial" w:hAnsi="Arial" w:cs="Arial"/>
                <w:b/>
                <w:bCs/>
                <w:i/>
                <w:w w:val="105"/>
                <w:sz w:val="20"/>
                <w:szCs w:val="20"/>
              </w:rPr>
              <w:t>$10,207.52</w:t>
            </w:r>
          </w:p>
        </w:tc>
      </w:tr>
    </w:tbl>
    <w:p w:rsidR="00F44292" w:rsidRDefault="00F44292" w:rsidP="00F44292">
      <w:pPr>
        <w:spacing w:after="0" w:line="480" w:lineRule="auto"/>
        <w:ind w:left="-142" w:right="-93"/>
        <w:jc w:val="both"/>
        <w:rPr>
          <w:rFonts w:ascii="Arial" w:hAnsi="Arial" w:cs="Arial"/>
          <w:b/>
          <w:bCs/>
          <w:i/>
          <w:sz w:val="24"/>
          <w:szCs w:val="24"/>
        </w:rPr>
      </w:pPr>
      <w:r>
        <w:rPr>
          <w:rFonts w:ascii="Arial" w:hAnsi="Arial" w:cs="Arial"/>
          <w:i/>
          <w:sz w:val="24"/>
          <w:szCs w:val="24"/>
          <w:lang w:val="es-MX"/>
        </w:rPr>
        <w:t xml:space="preserve">El Concejo Municipal Plural, en uso de sus facultades legales y con base a los informes del Gerente General, </w:t>
      </w:r>
      <w:r>
        <w:rPr>
          <w:rFonts w:ascii="Arial" w:hAnsi="Arial" w:cs="Arial"/>
          <w:b/>
          <w:bCs/>
          <w:i/>
          <w:sz w:val="24"/>
          <w:szCs w:val="24"/>
          <w:lang w:val="es-MX"/>
        </w:rPr>
        <w:t xml:space="preserve">ACUERDA: </w:t>
      </w:r>
      <w:r>
        <w:rPr>
          <w:rFonts w:ascii="Arial" w:hAnsi="Arial" w:cs="Arial"/>
          <w:i/>
          <w:sz w:val="24"/>
          <w:szCs w:val="24"/>
          <w:lang w:val="es-MX"/>
        </w:rPr>
        <w:t xml:space="preserve">1) Aprobar el pago de horas extras laboradas por los empleados municipales correspondiente al MES DE ABRIL del año dos mil veintidós, de acuerdo al detalle estipulado anteriormente; y 2) Se autoriza al Departamento de Tesorería Municipal a realizar los pagos correspondientes de FONDO COMÚN MUNICIPAL.- </w:t>
      </w:r>
      <w:r>
        <w:rPr>
          <w:rFonts w:ascii="Arial" w:hAnsi="Arial" w:cs="Arial"/>
          <w:b/>
          <w:bCs/>
          <w:i/>
          <w:sz w:val="24"/>
          <w:szCs w:val="24"/>
        </w:rPr>
        <w:t xml:space="preserve">En el presente acuerdo se abstienen de votar los Regidores Propietarios: Mario Antonio Magaña, </w:t>
      </w:r>
      <w:r>
        <w:rPr>
          <w:rFonts w:ascii="Arial" w:hAnsi="Arial" w:cs="Arial"/>
          <w:b/>
          <w:i/>
          <w:sz w:val="24"/>
          <w:szCs w:val="24"/>
        </w:rPr>
        <w:t xml:space="preserve">Héctor Manuel Galicia Arriaza, </w:t>
      </w:r>
      <w:r>
        <w:rPr>
          <w:rFonts w:ascii="Arial" w:hAnsi="Arial" w:cs="Arial"/>
          <w:b/>
          <w:bCs/>
          <w:i/>
          <w:sz w:val="24"/>
          <w:szCs w:val="24"/>
        </w:rPr>
        <w:t>Sergio Alberto Escalante Madrid, y</w:t>
      </w:r>
      <w:r>
        <w:rPr>
          <w:rFonts w:ascii="Arial" w:hAnsi="Arial" w:cs="Arial"/>
          <w:b/>
          <w:i/>
          <w:sz w:val="24"/>
          <w:szCs w:val="24"/>
        </w:rPr>
        <w:t xml:space="preserve"> Cristian Bladimir Castillo Saravia.-</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N°9.-</w:t>
      </w:r>
      <w:r>
        <w:rPr>
          <w:rFonts w:ascii="Arial" w:hAnsi="Arial" w:cs="Arial"/>
          <w:b/>
          <w:bCs/>
          <w:i/>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 30, Numerales 4 y 14; Art. 31, Numeral 4 y 13; art. 86 y art. 91. Y visto el memorándum de fecha 05 de mayo del corriente año, suscrito por el Gerente General, Licenciado Romeo Alfonso Velis Blanco, en el cual solicita la aprobación de la solicitud efectuada por Médicos Americanos, referente a compra de alimentación de refrigerios y almuerzos, por un monto de $3,537.17, por motivo que se llevará a cabo una campaña integral médica odontológica, denominada Jesús es Amor, en la fecha del 06 al 10 de junio del corriente año en las instalaciones de Koika. Además de ello los médicos que participaran en la campaña integral médica odontológica, denominada Jesús es Amor, traerán equipo de última generación, medicamentos y vitaminas de alta calidad, además vienen con la intención de invertir y realizar mejoras en las instalaciones de Koika en lo refrenté a aires acondicionados, pinturas entre otros. Por lo tanto, este Concejo 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la erogación de Tres mil quinientos treinta y siete 17/100 dólares de los Estados Unidos de América ($3,537.17), en concepto de compra de alimentación de refrigerios y almuerzos, por motivo que se llevará a cabo una campaña integral médica odontológica, por parte de médicos americanos, denominada Jesús es Amor, en la fecha del 06 al 10 de junio del corriente año en las instalaciones de Koika; y 2) Se autoriza al Departamento de Tesorería Municipal a realizar la erogación de Tres mil quinientos treinta y siete 17/100 dólares de los Estados Unidos de América ($3,537.17), de la fuente de financiamiento </w:t>
      </w:r>
      <w:r>
        <w:rPr>
          <w:rFonts w:ascii="Arial" w:hAnsi="Arial" w:cs="Arial"/>
          <w:b/>
          <w:bCs/>
          <w:i/>
          <w:iCs/>
          <w:sz w:val="24"/>
          <w:szCs w:val="24"/>
          <w:lang w:val="es-MX"/>
        </w:rPr>
        <w:t xml:space="preserve">fondo común, </w:t>
      </w:r>
      <w:r>
        <w:rPr>
          <w:rFonts w:ascii="Arial" w:hAnsi="Arial" w:cs="Arial"/>
          <w:i/>
          <w:iCs/>
          <w:sz w:val="24"/>
          <w:szCs w:val="24"/>
          <w:lang w:val="es-MX"/>
        </w:rPr>
        <w:t xml:space="preserve">a favor del Señor Jorge Daniel Salazar Magaña, con DUI: 05727638-5 y NIT: 0210-010798-105-7. </w:t>
      </w:r>
      <w:r>
        <w:rPr>
          <w:rFonts w:ascii="Arial" w:hAnsi="Arial" w:cs="Arial"/>
          <w:b/>
          <w:bCs/>
          <w:i/>
          <w:iCs/>
          <w:sz w:val="24"/>
          <w:szCs w:val="24"/>
          <w:lang w:val="es-MX"/>
        </w:rPr>
        <w:t xml:space="preserve">En el presente acuerdo se abstienen de votar los Regidores Propietarios: </w:t>
      </w:r>
      <w:r>
        <w:rPr>
          <w:rFonts w:ascii="Arial" w:hAnsi="Arial" w:cs="Arial"/>
          <w:b/>
          <w:i/>
          <w:sz w:val="24"/>
          <w:szCs w:val="24"/>
        </w:rPr>
        <w:t>Mario Antonio Magaña, Héctor Manuel Galicia Arriaza, Sergio Alberto Escalante Madrid, y Cristian Bladimir Castillo Saravia.</w:t>
      </w:r>
      <w:r>
        <w:rPr>
          <w:rFonts w:ascii="Arial" w:hAnsi="Arial" w:cs="Arial"/>
          <w:b/>
          <w:bCs/>
          <w:i/>
          <w:sz w:val="24"/>
          <w:szCs w:val="24"/>
        </w:rPr>
        <w:t xml:space="preserve"> </w:t>
      </w:r>
      <w:r>
        <w:rPr>
          <w:rFonts w:ascii="Arial" w:hAnsi="Arial" w:cs="Arial"/>
          <w:b/>
          <w:i/>
          <w:sz w:val="24"/>
          <w:szCs w:val="24"/>
        </w:rPr>
        <w:t>ACUERDO N°10.-</w:t>
      </w:r>
      <w:r>
        <w:rPr>
          <w:rFonts w:ascii="Arial" w:hAnsi="Arial" w:cs="Arial"/>
          <w:b/>
          <w:bCs/>
          <w:i/>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 30, Numerales 4 y 14; Art. 31, Numeral 4 y 13; art. 86 y art. 91. Y en razón que el día treinta de abril del corriente año se realizó en horas de la mañana una reunión entre autoridades municipales de la Alcaldía Municipal de Ahuachapán y autoridades de la Administración Nacional de Acueductos y Alcantarillados (ANDA), para verificar la ejecución de trabajos de mejoramiento del servicio de agua potable en los mercados municipales número uno y dos, razón por la cual se realizó la compra de desayunos, según se detalla en la factura número: 000337, emitida por La Casa Batres S.A de C.V, por un monto de Treinta y tres 22/100 dólares de los Estados Unidos de América ($33.22), y el día cuatro de mayo del corriente año se sostuvo reunión en horas del mediodía entre autoridades municipales de la Alcaldía Municipal de Ahuachapán y autoridades de la Administración Nacional de Acueductos y Alcantarillados (ANDA), para buscar beneficios en el servicio de agua potable en las comunidades que se detallan a continuación: Comunidad San Francisco, Las Mercedes, Santa Lucia 1 y 2, Caserío Los Buenos, Caserío Los Arévalos y Santa Fas, razón por la cual se realizó la compra de almuerzos, según se detalla en la factura número: 002589, emitida por La Casa Batres S.A de C.V, por un monto de Doscientos sesenta y tres 00/100 dólares de los Estados Unidos de América ($263.00). Por lo tanto, este Concejo 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el pago de la factura número: 000337, emitida por La Casa Batres S.A de C.V, por un monto de Treinta y tres 22/100 dólares de los Estados Unidos de América ($33.22), en concepto de desayunos que se les proporcionó a las autoridades de la Administración Nacional de Acueductos y Alcantarillados (ANDA), el día treinta de abril del corriente año, en razón de que se realizó verificación de la ejecución de trabajos de mejoramiento del servicio de agua potable en los mercados municipales número uno y dos, y aprobar y autorizar el pago de la factura número: 002589, emitida por La Casa Batres S.A de C.V, por un monto de Doscientos sesenta y tres 00/100 dólares de los Estados Unidos de América ($263.00), en concepto de almuerzos que se les proporcionó a las autoridades de la Administración Nacional de Acueductos y Alcantarillados (ANDA), el día cuatro de mayo del corriente año, por reunión que se sostuvo para buscar beneficios en el servicio de agua potable en las comunidades que se detallan a continuación: Comunidad San Francisco, Las Mercedes, Santa Lucia 1 y 2, Caserío Los Buenos, Caserío Los Arévalos y Santa Fas; y 2) Se autoriza al Departamento de Tesorería Municipal a realizar el pago de las facturas que se han detallado anteriormente, de la fuente de financiamiento </w:t>
      </w:r>
      <w:r>
        <w:rPr>
          <w:rFonts w:ascii="Arial" w:hAnsi="Arial" w:cs="Arial"/>
          <w:b/>
          <w:bCs/>
          <w:i/>
          <w:iCs/>
          <w:sz w:val="24"/>
          <w:szCs w:val="24"/>
          <w:lang w:val="es-MX"/>
        </w:rPr>
        <w:t>FONDO COMÚN.</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N°11.-</w:t>
      </w:r>
      <w:r>
        <w:rPr>
          <w:rFonts w:ascii="Arial" w:hAnsi="Arial" w:cs="Arial"/>
          <w:b/>
          <w:bCs/>
          <w:i/>
          <w:sz w:val="24"/>
          <w:szCs w:val="24"/>
        </w:rPr>
        <w:t xml:space="preserve"> </w:t>
      </w:r>
      <w:r>
        <w:rPr>
          <w:rFonts w:ascii="Arial" w:hAnsi="Arial" w:cs="Arial"/>
          <w:i/>
          <w:w w:val="105"/>
          <w:sz w:val="24"/>
          <w:szCs w:val="24"/>
        </w:rPr>
        <w:t xml:space="preserve">EI Concejo Municipal de Ahuachapán, en uso de sus facultades legales que le confiere el Código Municipal en su art. 30 numerales 4, y 14; y art 31 numerales 4 y 13. Y en base a la nota de fecha 03 de mayo suscrita por, la Señorita Lucero del Carmen Virula García, quien es encargada de Presupuesto, en la cual solicita la aprobación de las Reprogramaciones Presupuestarias realizadas correspondiente al mes de ABRIL del año 2022. Por lo tanto, este Concejo en uso de sus facultades legales </w:t>
      </w:r>
      <w:r>
        <w:rPr>
          <w:rFonts w:ascii="Arial" w:hAnsi="Arial" w:cs="Arial"/>
          <w:b/>
          <w:bCs/>
          <w:i/>
          <w:w w:val="105"/>
          <w:sz w:val="24"/>
          <w:szCs w:val="24"/>
        </w:rPr>
        <w:t>ACUERDA:</w:t>
      </w:r>
      <w:r>
        <w:rPr>
          <w:rFonts w:ascii="Arial" w:hAnsi="Arial" w:cs="Arial"/>
          <w:i/>
          <w:w w:val="105"/>
          <w:sz w:val="24"/>
          <w:szCs w:val="24"/>
        </w:rPr>
        <w:t xml:space="preserve"> Autorizar las Reprogramaciones Presupuestarias correspondientes al mes de ABRIL del año 2022, según el siguiente detalle:</w:t>
      </w:r>
    </w:p>
    <w:tbl>
      <w:tblPr>
        <w:tblW w:w="0" w:type="auto"/>
        <w:tblInd w:w="-34" w:type="dxa"/>
        <w:tblLook w:val="04A0"/>
      </w:tblPr>
      <w:tblGrid>
        <w:gridCol w:w="5396"/>
        <w:gridCol w:w="3784"/>
      </w:tblGrid>
      <w:tr w:rsidR="00F44292" w:rsidTr="00C92910">
        <w:tc>
          <w:tcPr>
            <w:tcW w:w="55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jc w:val="center"/>
              <w:rPr>
                <w:rFonts w:ascii="Arial" w:hAnsi="Arial" w:cs="Arial"/>
                <w:b/>
                <w:bCs/>
                <w:i/>
                <w:iCs/>
                <w:sz w:val="20"/>
                <w:szCs w:val="20"/>
              </w:rPr>
            </w:pPr>
            <w:r>
              <w:rPr>
                <w:rFonts w:ascii="Arial" w:hAnsi="Arial" w:cs="Arial"/>
                <w:b/>
                <w:bCs/>
                <w:i/>
                <w:iCs/>
                <w:sz w:val="20"/>
                <w:szCs w:val="20"/>
              </w:rPr>
              <w:t>FONDO</w:t>
            </w:r>
          </w:p>
        </w:tc>
        <w:tc>
          <w:tcPr>
            <w:tcW w:w="382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jc w:val="center"/>
              <w:rPr>
                <w:rFonts w:ascii="Arial" w:hAnsi="Arial" w:cs="Arial"/>
                <w:b/>
                <w:bCs/>
                <w:i/>
                <w:iCs/>
                <w:sz w:val="20"/>
                <w:szCs w:val="20"/>
              </w:rPr>
            </w:pPr>
            <w:r>
              <w:rPr>
                <w:rFonts w:ascii="Arial" w:hAnsi="Arial" w:cs="Arial"/>
                <w:b/>
                <w:bCs/>
                <w:i/>
                <w:iCs/>
                <w:sz w:val="20"/>
                <w:szCs w:val="20"/>
              </w:rPr>
              <w:t>N° REPROGRAMACIONES</w:t>
            </w:r>
          </w:p>
        </w:tc>
      </w:tr>
      <w:tr w:rsidR="00F44292" w:rsidTr="00C92910">
        <w:tc>
          <w:tcPr>
            <w:tcW w:w="55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rPr>
                <w:rFonts w:ascii="Arial" w:hAnsi="Arial" w:cs="Arial"/>
                <w:i/>
                <w:iCs/>
                <w:sz w:val="20"/>
                <w:szCs w:val="20"/>
              </w:rPr>
            </w:pPr>
            <w:r>
              <w:rPr>
                <w:rFonts w:ascii="Arial" w:hAnsi="Arial" w:cs="Arial"/>
                <w:i/>
                <w:iCs/>
                <w:sz w:val="20"/>
                <w:szCs w:val="20"/>
              </w:rPr>
              <w:t>FONDOS PROPIOS</w:t>
            </w:r>
          </w:p>
        </w:tc>
        <w:tc>
          <w:tcPr>
            <w:tcW w:w="382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jc w:val="center"/>
              <w:rPr>
                <w:rFonts w:ascii="Arial" w:hAnsi="Arial" w:cs="Arial"/>
                <w:i/>
                <w:iCs/>
                <w:sz w:val="20"/>
                <w:szCs w:val="20"/>
              </w:rPr>
            </w:pPr>
            <w:r>
              <w:rPr>
                <w:rFonts w:ascii="Arial" w:hAnsi="Arial" w:cs="Arial"/>
                <w:i/>
                <w:iCs/>
                <w:sz w:val="20"/>
                <w:szCs w:val="20"/>
              </w:rPr>
              <w:t>11</w:t>
            </w:r>
          </w:p>
        </w:tc>
      </w:tr>
      <w:tr w:rsidR="00F44292" w:rsidTr="00C92910">
        <w:tc>
          <w:tcPr>
            <w:tcW w:w="55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rPr>
                <w:rFonts w:ascii="Arial" w:hAnsi="Arial" w:cs="Arial"/>
                <w:i/>
                <w:iCs/>
                <w:sz w:val="20"/>
                <w:szCs w:val="20"/>
              </w:rPr>
            </w:pPr>
            <w:r>
              <w:rPr>
                <w:rFonts w:ascii="Arial" w:hAnsi="Arial" w:cs="Arial"/>
                <w:i/>
                <w:iCs/>
                <w:sz w:val="20"/>
                <w:szCs w:val="20"/>
              </w:rPr>
              <w:t>75% FODES</w:t>
            </w:r>
          </w:p>
        </w:tc>
        <w:tc>
          <w:tcPr>
            <w:tcW w:w="382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jc w:val="center"/>
              <w:rPr>
                <w:rFonts w:ascii="Arial" w:hAnsi="Arial" w:cs="Arial"/>
                <w:i/>
                <w:iCs/>
                <w:sz w:val="20"/>
                <w:szCs w:val="20"/>
              </w:rPr>
            </w:pPr>
            <w:r>
              <w:rPr>
                <w:rFonts w:ascii="Arial" w:hAnsi="Arial" w:cs="Arial"/>
                <w:i/>
                <w:iCs/>
                <w:sz w:val="20"/>
                <w:szCs w:val="20"/>
              </w:rPr>
              <w:t>1</w:t>
            </w:r>
          </w:p>
        </w:tc>
      </w:tr>
      <w:tr w:rsidR="00F44292" w:rsidTr="00C92910">
        <w:tc>
          <w:tcPr>
            <w:tcW w:w="55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rPr>
                <w:rFonts w:ascii="Arial" w:hAnsi="Arial" w:cs="Arial"/>
                <w:i/>
                <w:iCs/>
                <w:sz w:val="20"/>
                <w:szCs w:val="20"/>
              </w:rPr>
            </w:pPr>
            <w:r>
              <w:rPr>
                <w:rFonts w:ascii="Arial" w:hAnsi="Arial" w:cs="Arial"/>
                <w:i/>
                <w:iCs/>
                <w:sz w:val="20"/>
                <w:szCs w:val="20"/>
              </w:rPr>
              <w:t>FODES LIBRE DISPONIBILIDAD</w:t>
            </w:r>
          </w:p>
        </w:tc>
        <w:tc>
          <w:tcPr>
            <w:tcW w:w="382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jc w:val="center"/>
              <w:rPr>
                <w:rFonts w:ascii="Arial" w:hAnsi="Arial" w:cs="Arial"/>
                <w:i/>
                <w:iCs/>
                <w:sz w:val="20"/>
                <w:szCs w:val="20"/>
              </w:rPr>
            </w:pPr>
            <w:r>
              <w:rPr>
                <w:rFonts w:ascii="Arial" w:hAnsi="Arial" w:cs="Arial"/>
                <w:i/>
                <w:iCs/>
                <w:sz w:val="20"/>
                <w:szCs w:val="20"/>
              </w:rPr>
              <w:t>7</w:t>
            </w:r>
          </w:p>
        </w:tc>
      </w:tr>
      <w:tr w:rsidR="00F44292" w:rsidTr="00C92910">
        <w:tc>
          <w:tcPr>
            <w:tcW w:w="55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rPr>
                <w:rFonts w:ascii="Arial" w:hAnsi="Arial" w:cs="Arial"/>
                <w:i/>
                <w:iCs/>
                <w:sz w:val="20"/>
                <w:szCs w:val="20"/>
              </w:rPr>
            </w:pPr>
            <w:r>
              <w:rPr>
                <w:rFonts w:ascii="Arial" w:hAnsi="Arial" w:cs="Arial"/>
                <w:i/>
                <w:iCs/>
                <w:sz w:val="20"/>
                <w:szCs w:val="20"/>
              </w:rPr>
              <w:t>FISDL</w:t>
            </w:r>
          </w:p>
        </w:tc>
        <w:tc>
          <w:tcPr>
            <w:tcW w:w="382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jc w:val="center"/>
              <w:rPr>
                <w:rFonts w:ascii="Arial" w:hAnsi="Arial" w:cs="Arial"/>
                <w:i/>
                <w:iCs/>
                <w:sz w:val="20"/>
                <w:szCs w:val="20"/>
              </w:rPr>
            </w:pPr>
            <w:r>
              <w:rPr>
                <w:rFonts w:ascii="Arial" w:hAnsi="Arial" w:cs="Arial"/>
                <w:i/>
                <w:iCs/>
                <w:sz w:val="20"/>
                <w:szCs w:val="20"/>
              </w:rPr>
              <w:t>3</w:t>
            </w:r>
          </w:p>
        </w:tc>
      </w:tr>
      <w:tr w:rsidR="00F44292" w:rsidTr="00C92910">
        <w:tc>
          <w:tcPr>
            <w:tcW w:w="5527"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rPr>
                <w:rFonts w:ascii="Arial" w:hAnsi="Arial" w:cs="Arial"/>
                <w:i/>
                <w:iCs/>
                <w:sz w:val="20"/>
                <w:szCs w:val="20"/>
              </w:rPr>
            </w:pPr>
            <w:r>
              <w:rPr>
                <w:rFonts w:ascii="Arial" w:hAnsi="Arial" w:cs="Arial"/>
                <w:i/>
                <w:iCs/>
                <w:sz w:val="20"/>
                <w:szCs w:val="20"/>
              </w:rPr>
              <w:t>TOTAL</w:t>
            </w:r>
          </w:p>
        </w:tc>
        <w:tc>
          <w:tcPr>
            <w:tcW w:w="3829"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142"/>
              <w:jc w:val="center"/>
              <w:rPr>
                <w:rFonts w:ascii="Arial" w:hAnsi="Arial" w:cs="Arial"/>
                <w:i/>
                <w:iCs/>
                <w:sz w:val="20"/>
                <w:szCs w:val="20"/>
              </w:rPr>
            </w:pPr>
            <w:r>
              <w:rPr>
                <w:rFonts w:ascii="Arial" w:hAnsi="Arial" w:cs="Arial"/>
                <w:i/>
                <w:iCs/>
                <w:sz w:val="20"/>
                <w:szCs w:val="20"/>
              </w:rPr>
              <w:t>22</w:t>
            </w:r>
          </w:p>
        </w:tc>
      </w:tr>
    </w:tbl>
    <w:p w:rsidR="00F44292" w:rsidRDefault="00F44292" w:rsidP="00F44292">
      <w:pPr>
        <w:spacing w:after="0" w:line="480" w:lineRule="auto"/>
        <w:ind w:left="-142" w:hanging="142"/>
        <w:jc w:val="both"/>
        <w:rPr>
          <w:rFonts w:ascii="Arial" w:hAnsi="Arial" w:cs="Arial"/>
          <w:b/>
          <w:bCs/>
          <w:i/>
          <w:sz w:val="24"/>
          <w:szCs w:val="24"/>
        </w:rPr>
      </w:pPr>
      <w:r>
        <w:rPr>
          <w:rFonts w:ascii="Arial" w:hAnsi="Arial" w:cs="Arial"/>
          <w:b/>
          <w:i/>
          <w:sz w:val="24"/>
          <w:szCs w:val="24"/>
        </w:rPr>
        <w:t xml:space="preserve">  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N°12.-</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Y en base al escrito suscrito por el Licenciado Juan Francisco Espinoza, en la fecha tres de mayo del corriente año y que fue presentado en Secretaria Municipal en la misma fecha, y quien actúa en calidad de Apoderado General Judicial de la Señora Victoria Erazo de Tobar, dónde medularmente expone: Que su poderdante, presentó a este Concejo, escrito en el cual solicita cancelar la deuda que tiene respecto del arrendamiento de los derechos sobre un inmueble municipal, ubicado en Segunda Zona, Cantón Chancuyo Llano El Espino, Ahuachapán, identificado según tarjeta de control de pagos e impuestos municipales con tarjeta número 67 E, de una extensión superficial de Veintiún Tareas, tal y como lo comprueba nuevamente con copia simple de hoja de cálculo de impuestos y tasas municipales a nombre de doña Victoria Erazo de Tobar. Además, expresa que en dicha petición se consignó la forma de cómo se adquirió el inmueble bajo la modalidad de arrendamiento de tierras municipales que en el año de mil novecientos ochenta y cinco en primer lugar fue adquirido por el tío de la Señora Victoria Erazo de Tobar, mediante solicitud planteada al concejo municipal de aquella época, ya que esa era la forma en ese tiempo de poder tener acceso a tierras que pertenecían al municipio y que eran entregadas a las personas que lo necesitaban, tal como se puede verificar en los expedientes municipales que deben de existir de diferentes personas de la comunidad donde se encuentra el inmueble del cual ha ejercido posesión su representada desde el año mil novecientos noventa y cinco, entre ellos la persona que le transfirió los derechos a su representada, siendo este el Señor Macario Erazo, que con la ayuda de su esposo el Señor Rafael Ricardo Tobar se hicieron cargo de darle mantenimiento y realizar mejoras a dicho terreno, cultivarlo así como a responsabilizarse del pago de los impuestos municipales y el arrendamiento del mismo. Además,manifiesta que como persona responsable que es su representada dichos pagos fueron constantes y cumpliendo con las obligaciones que la alcaldía impone por dicho inmueble hasta el año dos mil seis, que desde esas fechas por situaciones económicas siempre tuvo problemas para poder cancelar los impuestos y arrendamientos del mismo, luego en dos mil trece el concejo de ese tiempo dijo que existía la posibilidad de escriturar, sin embargo, nunca se hizo realidad, las dificultades económicas continuaron, no obstante a ello su representada llego a arreglos de pago con las autoridades municipales anteriores y pudo solventar en parte dicha problemática, pero luego como de todos es conocido la pandemia por COVID 19, afectó a todo El Salvador y Ahuachapán no fue la excepción, viéndose afectada en forma total su representada. Sigue manifestando el Licenciado Espinosa que su poderdante tiene como objetivo principal con dicha petición cancelar el total de lo adeudado a la fecha, ya que ha conseguido la cantidad de dinero necesaria para solventar dicho compromiso con la municipalidad. Pero resulta que cuando se presentó a cancelar le dijeron que ya no podía hacerlo sin darle mayor explicación, ni haberle notificado previamente de la situación, pues la Síndico Municipal Señora Sandra Jeaneth Orellana de Arriaza y uno de los jurídicos de dicha área a quien su poderdante solo conoce como Geovanni Pineda, quien le expresó que ya no podía hacer nada y que ya no podía realizar ningún pago, e inmediatamente la Señora Síndico Municipal le expresa a su representada que esas tierras eran para las personas de bajos recursos, que ella conocía el lugar como la palma de su mano, que su poderdante la estaba arrendando; pero de toda esta información a su representada no se le comunico nada, sino hasta que llegó a querer arreglar la situación es que se entera, por lo que no han seguido a lo que llaman el DEBIDO PROCESO, lo que implica respetar EL DERECHO DE AUDIENCIA, EL DERECHO A LA DEFENSA de conformidad con el artículo once de la Constitución de la República, que ante esta situación, tal y como se mencionó al inicio de este líbelo su presentada presento escrito a este Concejo para que se le permitiera cancelar la deuda, agregando a la vez hoja de cálculo de lo adeudado, el cual fue recibido en la Secretaria de esta institución el día diez de febrero del presente año, del cual agrega copia simple para ilustración, del cual realizaron algunas prevenciones, las cuales fueron subsanadas el día veintitrés de febrero del presente año, según escrito presentado por el Señor Ronmel Boanerges Jiménez Pineda, quien hasta ese momento representaba al Señor Rafael Ricardo Tobar y a su poderdante Señora Victoria Erazo de Tobar, pero que mediante el presente escrito y poder que presenta el Licenciado Juan Francisco Espinoza, firmado por la Señora Erazo de Tobar, viene a sustituir al Señor Jiménez Pineda en el presente proceso administrativo respecto de sus intereses, por lo que con base en lo antes expuesto y de conformidad a los artículos 11 y 18 de la Constitución de la República, artículo 16 número 6 de la Ley de Procedimientos Administrativos, respetuosamente PIDE: Se le admita el presente escrito y se le tenga por parte en el carácter en que comparece; Se agregue la copia certificada del Poder General Judicial con cláusula especial otorgado a su favor por la Señora Victoria Erazo de Tobar; Se le permita cancelar los impuestos e interés moratorios que se hallan generado en la cuenta de su representada y continuar con el arrendamiento de dicho inmueble; y Se le notifique las resoluciones que resultaren del presente escrito así como las que estuvieren pendientes en el presente proceso administrativo.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Tener por recibido y aceptado el escrito presentado por el Licenciado Juan Francisco Espinoza; 2) Tener al Licenciado Juan Francisco Espinoza como representante de la Señora Victoria Erazo de Tobar; y 3) Remitir al Departamento Jurídico el escrito suscrito por el Licenciado Juan Francisco Espinoza, en la fecha tres de mayo del corriente año, para que dicho departamento presente a este Concejo una opinión jurídica sobre lo expuesto en dicho escrito y posteriormente se resolverá sobre lo peticionado.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N°13.-</w:t>
      </w:r>
      <w:r>
        <w:rPr>
          <w:rFonts w:ascii="Arial" w:hAnsi="Arial" w:cs="Arial"/>
          <w:b/>
          <w:bCs/>
          <w:i/>
          <w:sz w:val="24"/>
          <w:szCs w:val="24"/>
        </w:rPr>
        <w:t xml:space="preserve"> </w:t>
      </w:r>
      <w:r>
        <w:rPr>
          <w:rFonts w:ascii="Arial" w:hAnsi="Arial" w:cs="Arial"/>
          <w:i/>
          <w:sz w:val="24"/>
          <w:szCs w:val="24"/>
        </w:rPr>
        <w:t xml:space="preserve">El Concejo Municipal de Ahuachapán, de conformidad al art. 205 de la Constitución de la República y en uso de sus facultades legales que le confiere el Código Municipal en su </w:t>
      </w:r>
      <w:r>
        <w:rPr>
          <w:rFonts w:ascii="Arial" w:hAnsi="Arial" w:cs="Arial"/>
          <w:i/>
          <w:w w:val="105"/>
          <w:sz w:val="24"/>
          <w:szCs w:val="24"/>
        </w:rPr>
        <w:t>Art. 30 Numeral 4 y 14; Art. 31 Numeral 4 y 13; y art. 68 inciso primero; y Art. 205 de la Constitución de la República. Y visto el oficio CAD-014-2022, de fecha 28 de abril del corriente año, suscrito por la Licenciada Ligia Maricela Sánchez Lemus, quien es Técnica del Centro de Atención Departamental, de Ahuachapán, del Instituto Salvadoreño para el Desarrollo de la Mujer - ISDEMU, en la cual manifiesta lo siguiente: Por este medio se refiere a la Señora María Dolores Tobar Viuda de Saldaña, de 77 años, residente en Colonia Santa María, 1</w:t>
      </w:r>
      <w:r>
        <w:rPr>
          <w:rFonts w:ascii="Cambria Math" w:hAnsi="Cambria Math" w:cs="Cambria Math"/>
          <w:i/>
          <w:w w:val="105"/>
          <w:sz w:val="24"/>
          <w:szCs w:val="24"/>
        </w:rPr>
        <w:t>ͣ</w:t>
      </w:r>
      <w:r>
        <w:rPr>
          <w:rFonts w:ascii="Arial" w:hAnsi="Arial" w:cs="Arial"/>
          <w:i/>
          <w:w w:val="105"/>
          <w:sz w:val="24"/>
          <w:szCs w:val="24"/>
        </w:rPr>
        <w:t xml:space="preserve">. Calle, casa #12 del Municipio de Ahuachapán, quien puede ser contactada telefónicamente al número 7748-3022, y manifiesta que enviudó desde el año 1990, ha sido víctima de violencia intrafamiliar, tanto psicológica como patrimonialmente, padece de diferentes enfermedades, carece de ingresos económicos, su alimentación depende de lo que uno de sus hijos puede proporcionarle, y los medicamentos a los que tiene acceso se los donan en la iglesia en la que ella se congrega. Por todo lo descrito sostiene que desea cancelar la deuda tributaria que posee con la Municipalidad de Ahuachapán, pero carece de los recursos económicos para hacerlo, por lo que solicita a esta autoridad se considere su situación y condición particular de persona adulta mayor que requiere una protección reforzada del Estado, y solicita se estime su petición de sanear la deuda de treinta y un dólares con setenta y siete centavos ($31.77) que según la notificación única de fecha 17 de marzo de 2022 se le hizo (a dicho oficio se le anexa una copia de la citada notificación). Lo anterior se solicita de conformidad al art. 4 literal d) y 12 de la Ley Especial Integral para una vida libre de violencia para las mujeres (LEIV).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No acceder a lo peticionado en el oficio CAD-014-2022, de fecha 28 de abril del corriente año, suscrito por la Licenciada Ligia Maricela Sánchez Lemus, referente a la exoneración de la deuda municipal por el monto de Treinta y un 77/100 dólares de los Estados Unidos de América ($31.77), que la Señora María Dolores Tobar Viuda de Saldaña, posee, en razón de que según el art. 205 de la Constitución de la República establece literalmente que: Ninguna ley ni autoridad podrá eximir ni dispensar el pago de las tasas y contribuciones municipales, asimismo el art. 68 inciso primero del Código Municipal, establece: Se prohíbe a los municipios ceder o donar a título gratuito, cualquier parte de sus bienes de cualquier naturaleza que fueren, o dispensar el pago de impuestos, tasas o contribución alguna establecida por la Ley en beneficio de su patrimonio; salvo el caso de materiales o bienes para vivienda, alimentación y otros análogos, en caso de calamidad pública o de grave necesidad.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N°14.-</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Y en base a la nota de fecha 27 de abril de 2022, suscrita por la Licenciada Cecilia Ramírez, quien es Coordinadora Nacional del Programa Regional sobre Migración WHP. En dicha nota manifiesta: Que se dirige a este Concejo con relación al Programa Regional sobre Migración, el cual la OIM ha venido implementando desde el año 2010 con fondos de la Oficina de Población, Refugiados y Migración (PRM) del Departamento de Estado de los Estados Unidos de América, el cual actualmente se encuentra en su XI Fase. Indica que dicho programa ha desarrollado un </w:t>
      </w:r>
      <w:r>
        <w:rPr>
          <w:rFonts w:ascii="Arial" w:hAnsi="Arial" w:cs="Arial"/>
          <w:b/>
          <w:bCs/>
          <w:i/>
          <w:w w:val="105"/>
          <w:sz w:val="24"/>
          <w:szCs w:val="24"/>
        </w:rPr>
        <w:t xml:space="preserve">Modelo de Ventanillas Informativas Sobre Migración, </w:t>
      </w:r>
      <w:r>
        <w:rPr>
          <w:rFonts w:ascii="Arial" w:hAnsi="Arial" w:cs="Arial"/>
          <w:i/>
          <w:w w:val="105"/>
          <w:sz w:val="24"/>
          <w:szCs w:val="24"/>
        </w:rPr>
        <w:t xml:space="preserve">las cuales son un mecanismo local de información y en algunos casos de prestación de servicios sobre tres funciones principales: atención y referencia de casos, realización de actividades de prevención de migración irregular y fortalecimiento de capacidades de funcionarios/as y actores locales. Las Ventanillas son espacios (centros municipales o direcciones de atención) de los cuales OIM tiene muy buenas prácticas de implementación a nivel nacional y regional, comprobando que la aplicación de políticas migratorias planificadas y bien gestionadas lleva desarrollo a las comunidades locales. En este sentido, atentamente, remite una cordial invitación al </w:t>
      </w:r>
      <w:r>
        <w:rPr>
          <w:rFonts w:ascii="Arial" w:hAnsi="Arial" w:cs="Arial"/>
          <w:b/>
          <w:bCs/>
          <w:i/>
          <w:w w:val="105"/>
          <w:sz w:val="24"/>
          <w:szCs w:val="24"/>
        </w:rPr>
        <w:t xml:space="preserve">Curso Especializado en Gestión de Ventanillas Informativas Sobre Migración en Municipalidades, </w:t>
      </w:r>
      <w:r>
        <w:rPr>
          <w:rFonts w:ascii="Arial" w:hAnsi="Arial" w:cs="Arial"/>
          <w:i/>
          <w:w w:val="105"/>
          <w:sz w:val="24"/>
          <w:szCs w:val="24"/>
        </w:rPr>
        <w:t xml:space="preserve">para el cual se solicita la designación de dos personas, que se encuentren vinculadas en la toma de decisiones y áreas técnicas de atención a poblaciones vulnerables, como mujeres, niñez, adolescencia, juventud entre otras. Asimismo, que cuenten con facultades dentro de su cargo para brindar información desde diferentes ámbitos (presencial, virtual, movilizándose a comunidades, </w:t>
      </w:r>
      <w:r w:rsidR="00C92910">
        <w:rPr>
          <w:rFonts w:ascii="Arial" w:hAnsi="Arial" w:cs="Arial"/>
          <w:i/>
          <w:w w:val="105"/>
          <w:sz w:val="24"/>
          <w:szCs w:val="24"/>
        </w:rPr>
        <w:t>etc.</w:t>
      </w:r>
      <w:r>
        <w:rPr>
          <w:rFonts w:ascii="Arial" w:hAnsi="Arial" w:cs="Arial"/>
          <w:i/>
          <w:w w:val="105"/>
          <w:sz w:val="24"/>
          <w:szCs w:val="24"/>
        </w:rPr>
        <w:t xml:space="preserve">) en determinados momentos asesorar y acompañar procesos, así como referir casos a instancias vinculantes para su seguimiento. Las jornadas del referido curso se llevarán a cabo en el </w:t>
      </w:r>
      <w:r>
        <w:rPr>
          <w:rFonts w:ascii="Arial" w:hAnsi="Arial" w:cs="Arial"/>
          <w:b/>
          <w:bCs/>
          <w:i/>
          <w:w w:val="105"/>
          <w:sz w:val="24"/>
          <w:szCs w:val="24"/>
        </w:rPr>
        <w:t xml:space="preserve">Restaurante y Café Entre Nubes </w:t>
      </w:r>
      <w:r>
        <w:rPr>
          <w:rFonts w:ascii="Arial" w:hAnsi="Arial" w:cs="Arial"/>
          <w:i/>
          <w:w w:val="105"/>
          <w:sz w:val="24"/>
          <w:szCs w:val="24"/>
        </w:rPr>
        <w:t xml:space="preserve">ubicado en el kilómetro 94 de la carretera CA-8, entre Ataco y Apaneca, Ahuachapán, en horario de 8:30 am a 3:30 pm, los días viernes del mes de mayo, correspondientes a las fechas 6, 13, 20 y 27 de mayo.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Designar al Licenciado César Abdy León Vindel, quien es coordinador del CMPV y a Erika Noemi Henríquez Corleto, quien es Auxiliar de la Unidad Municipal de Empleo Joven, para que puedan asistir al </w:t>
      </w:r>
      <w:r>
        <w:rPr>
          <w:rFonts w:ascii="Arial" w:hAnsi="Arial" w:cs="Arial"/>
          <w:b/>
          <w:bCs/>
          <w:i/>
          <w:w w:val="105"/>
          <w:sz w:val="24"/>
          <w:szCs w:val="24"/>
        </w:rPr>
        <w:t xml:space="preserve">Curso Especializado en Gestión de Ventanillas Informativas Sobre Migración en Municipalidades, </w:t>
      </w:r>
      <w:r>
        <w:rPr>
          <w:rFonts w:ascii="Arial" w:hAnsi="Arial" w:cs="Arial"/>
          <w:i/>
          <w:w w:val="105"/>
          <w:sz w:val="24"/>
          <w:szCs w:val="24"/>
        </w:rPr>
        <w:t xml:space="preserve">los días viernes del mes de mayo, correspondientes a las fechas 6, 13, 20 y 27 de mayo.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N°15.-</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 art. 4 numeral 23; </w:t>
      </w:r>
      <w:r>
        <w:rPr>
          <w:rFonts w:ascii="Arial" w:hAnsi="Arial" w:cs="Arial"/>
          <w:i/>
          <w:w w:val="105"/>
          <w:sz w:val="24"/>
          <w:szCs w:val="24"/>
        </w:rPr>
        <w:t xml:space="preserve">Art. 30 Numeral 4 y 14; Art. 31 Numeral 4 y 13. Y en base al escrito de fecha 04 de mayo del corriente año, suscrito por el Licenciado José Giovanni Zambrano, quien es Presidente del Concejo Directivo Escolar del Centro Escolar Isidro Menéndez, ubicado en 5ta. Calle Poniente y 2da. Av. Sur N°4-10, de esta ciudad, frente al Parque La Concordia. Y dónde expone la siguiente situación: Que desde unos dos años aproximadamente han observado que la acera o anden que está en la esquina Nor-Poniente del Centro Escolar, ha sido ocupada por ventas ambulantes, que poco a poco se han quedado permanentes ahí, vendiendo comida como tacos, tortas mexicanas y otros bocadillos, colocando mesas y sillas en la acera aledaña al centro escolar, lo mismo que otros puestos han ocupado la calle exactamente de la esquina y al grado que se está autorizando de parte de la alcaldía municipal de Ahuachapán la construcción de un local permanente frente al Busto del Presbítero y Doctor Isidro Menéndez esto ha sido manifestado por la persona que ahí está construyendo. Debido a lo anterior resulta que se ha obstaculizado la pasada libre y sana de los alumnos a la salida, e igual forma cuando los alumnos hacen columna para entrar a clases esperando que les tomen la debida temperatura y la revisión de las respectivas medidas de bioseguridad, resulta que la columna llega hasta ahí y provoca estorbo el mobiliario que ahí colocan las personas que ahí se han posesionado. De la misma manera poco a poco se puede ir cubriendo el espacio que corresponde a la rampa que se ha diseñado ahí para el paso de algún alumno o alumna con invalidez u otra persona, y que necesite el uso de sillas de rueda. Y, en tercer lugar, y siempre en el mismo orden de ideas, resulta que los vehículos que parquean en el lado opuesto de la escuela, no respetan la marca llamada “Cebra” de pasada de los alumnos o padres de familia; y sobre esa misma marca los días viernes después del medió día colocan un puesto de venta de comida que tapa totalmente dicho paso peatonal. Por lo que todo lo anteriormente expuesto afecta al Centro Escolar en el sentido: higiénico, de presentación y accesibilidad. Y que además de la manera más cordial hacen el recordatorio que ese inmueble es un bien declarado Monumento Histórico Nacional para la Cultura y el Arte por CONCULTURA, hacen del saber que enviaran una copia de esta nota, a dicha institución para peticionar que se lleven a cabo dichas investigaciones. Por lo que solicitan a este Concejo que pueda tomar cartas en el asunto para beneficio de toda la población educativa del Centro Escolar Isidro Menéndez. Y </w:t>
      </w:r>
      <w:proofErr w:type="gramStart"/>
      <w:r>
        <w:rPr>
          <w:rFonts w:ascii="Arial" w:hAnsi="Arial" w:cs="Arial"/>
          <w:i/>
          <w:w w:val="105"/>
          <w:sz w:val="24"/>
          <w:szCs w:val="24"/>
        </w:rPr>
        <w:t>buscándole</w:t>
      </w:r>
      <w:proofErr w:type="gramEnd"/>
      <w:r>
        <w:rPr>
          <w:rFonts w:ascii="Arial" w:hAnsi="Arial" w:cs="Arial"/>
          <w:i/>
          <w:w w:val="105"/>
          <w:sz w:val="24"/>
          <w:szCs w:val="24"/>
        </w:rPr>
        <w:t xml:space="preserve"> una salida beneficiosa también a las personas que se benefician con dichos negocios proporcionándoles o buscando un lugar diferente, adecuado y beneficioso para dichos señores emprendedores. Por todo lo anteriormente expuesto a este Concejo PIDEN: Se acepte el presente escrito; Se realice un estudio o investigación pertinente sobre lo solicitado; y que se reubiquen los negocios o ventas descritos y se haga una señalización dejando libre dichos espacios.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Tener por recibido y aceptado el escrito suscrito por el Licenciado José Giovanni Zambrano, quien es Presidente del Concejo Directivo Escolar del Centro Escolar Isidro Menéndez; y 2) Se remite a la Unidad de Turismo el escrito anteriormente relacionado para que dicha unidad resuelva según corresponda y que posteriormente a ello informe la Unidad de Turismo a este Concejo sobre lo resuelto.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N°16.-</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 art. 4 numeral 23; </w:t>
      </w:r>
      <w:r>
        <w:rPr>
          <w:rFonts w:ascii="Arial" w:hAnsi="Arial" w:cs="Arial"/>
          <w:i/>
          <w:w w:val="105"/>
          <w:sz w:val="24"/>
          <w:szCs w:val="24"/>
        </w:rPr>
        <w:t xml:space="preserve">Art. 30 Numeral 4 y 14; Art. 31 Numeral 4 y 13. Y visto el memorándum de fecha 04 de mayo del corriente año, suscrito por el Ingeniero Edwin Yobany Mangandi Ramos, quien es Jefe fe Catastro, Registrito y Fiscalización Tributaria, en el expone lo siguiente: Que remite informe al Honorable Concejo Municipal, según acuerdo municipal número veintiuno, del acta trece, de fecha veintiséis de abril del corriente año, en el que se acordó que se informe al Concejo Municipal a la brevedad de lo posible sobre si la Señora ADELA MARGARITA BUENO RUIZ, cuenta con los permisos de construcción correspondientes, y en caso de ser afirmativo remita dichos permisos, por lo que hace del conocimiento que según constancia 258-20 de fecha diecisiete de noviembre del año 2020, se autorizó permiso para construcción de tapial de block de concreto, de las cuales se han realizado tres inspecciones de campo en fecha 12/11/2020, 1/12/2020 y 11/03/2021, incluso se convocó a una reunión al Ing. encargado de la obra José Ernesto Centeno Lemus, las personas denunciantes, departamento de sindicatura y departamento de catastro, y se les explico cómo se realizaría dicha construcción, no omite manifestar que se le ha dado seguimiento a dicha construcción incluso se suspendió en dos ocasiones, que en fecha 25 de marzo se autorizó permiso de construcción de modulo habitacional de block de concreto con un área total de 84.00 m2, en los permisos otorgados se ha cumplido con los requisitos establecidos en la Ordenanza de Autorización y Fiscalización de las obras particulares del Municipio de Ahuachapán.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Tener por recibido el informe por parte del </w:t>
      </w:r>
      <w:r>
        <w:rPr>
          <w:rFonts w:ascii="Arial" w:hAnsi="Arial" w:cs="Arial"/>
          <w:i/>
          <w:iCs/>
          <w:sz w:val="24"/>
          <w:szCs w:val="24"/>
        </w:rPr>
        <w:t xml:space="preserve">Jefe de Catastro, Registro y Fiscalización Tributaria, referente a la Señora ADELA MARGARITA BUENO RUIZ, cuenta con los permisos de construcción correspondientes; 2) Se ordena al Jefe de Catastro, Registro y Fiscalización Tributaria, que extienda copia simple de los permisos de construcción que tiene la Señora ADELA MARGARITA BUENO RUIZ, a los habitantes de la Colonia la Chacra, específicamente de Calles Las Margaritas, polígono 7; y 3) Se ordena por segunda vez al Jefe del Departamento de Ejecución de Proyectos, que realice el informe respectivo a este Concejo sobre la inspección en la zona donde se está llevando a cabo la construcción es decir en Colonia la Chacra, específicamente de Calles Las Margaritas, lote 3, polígono 7, a efecto de verificar si la obra que se está ejecutando representa un riesgo eminente para las personas aledañas a la zona.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N°17.-</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 art. 4 numeral 23; </w:t>
      </w:r>
      <w:r>
        <w:rPr>
          <w:rFonts w:ascii="Arial" w:hAnsi="Arial" w:cs="Arial"/>
          <w:i/>
          <w:w w:val="105"/>
          <w:sz w:val="24"/>
          <w:szCs w:val="24"/>
        </w:rPr>
        <w:t xml:space="preserve">Art. 30 Numeral 4 y 14; Art. 31 Numeral 4 y 13. Y visto el memorándum de fecha 04 de mayo del corriente año, suscrito por el Licenciado Manuel Alfonso López Quiñónez, quien es Jefe de Cuentas corrientes y Recuperación de Mora, en el cual manifiesta lo siguiente: En atención a los dispuesto por el Honorable Concejo Municipal en Acuerdo N°16, del Acta N°13 de fecha veintiséis de abril del año dos mil veintidós, por medio del cual se le ordenó como Jefe de Cuentas Corrientes y Recuperación de Mora, que ubicara y remitiera a la brevedad posible la información requerida en resolución emitida el día veintitrés de marzo de dos mil veintidós por la Honorable Sala de lo Contencioso Administrativo, que consta en el proceso judicial clasificado bajo referencia 22-2018, del Banco Davivienda Salvadoreño, S.A., a este Concejo con todo respeto informa lo siguiente: En dicho proceso su actuación se limitó a remitir el expediente administrativo, en el cual consta que se adjuntó la documentación requerida actualmente, de dicho expediente existe un respaldo de copias numerado y foliado, y que siempre estuvo en poder del apoderado nombrado para este caso por la administración municipal de aquel momento, que dicha persona manifiesta que tal documentación se remitió al Departamento Jurídico en su debido momento; que dicho expediente efectivamente ha estado en poder del Departamento Jurídico, lo que ha verificado pues allí lo tienen y esta rotulado con letra de su puño, no omite manifestar que también dicho expediente ha sido trastocado, pues le faltan folios y no está en su debido orden. Y cumplimiento del plazo ordenado para informar este caso, por el Honorable Concejo Municipal de Ahuachapán, es todo lo que puede expresar. Asimismo, se ha recibido el memorándum de fecha 04 de mayo del corriente año suscrito por el Ingeniero Edwin Yobany Mangandi Ramos, quien es Jefe de Catastro, Registro y Fiscalización Tributaria, en el cual manifiesta: que remite informe al Honorable Concejo Municipal, según acuerdo municipal N°16, del Acta N°13 de fecha veintiséis de abril del año dos mil veintidós, en el que se acordó que se ubique y remita a la brevedad posible la información requerida en la resolución emitida el día veintitrés de marzo de dos mil veintidós por la Honorable Sala de lo Contencioso Administrativo que consta en el proceso judicial clasificado bajo la referencia judicial </w:t>
      </w:r>
      <w:r>
        <w:rPr>
          <w:rFonts w:ascii="Arial" w:hAnsi="Arial" w:cs="Arial"/>
          <w:b/>
          <w:bCs/>
          <w:i/>
          <w:w w:val="105"/>
          <w:sz w:val="24"/>
          <w:szCs w:val="24"/>
        </w:rPr>
        <w:t xml:space="preserve">22-2018, </w:t>
      </w:r>
      <w:r>
        <w:rPr>
          <w:rFonts w:ascii="Arial" w:hAnsi="Arial" w:cs="Arial"/>
          <w:i/>
          <w:w w:val="105"/>
          <w:sz w:val="24"/>
          <w:szCs w:val="24"/>
        </w:rPr>
        <w:t xml:space="preserve">por lo que hace del conocimiento de este Concejo, que en la fecha de la determinación el encargado era el Responsable de Empresas del Departamento de Catastro, Registro y Fiscalización Tributaria, por lo que de la información de las empresas registradas en este municipio no se encontró en su poder en ese momento. Y por último, se ha tenido conocimiento del memorándum de fecha 03 de mayo del corriente año, suscrito por la Técnico Sandra Castaneda de Roldán, quien es Jefa de la Unidad de Gestión Documental y Archivo, y en el cual manifiesta: Que hace del conocimiento y en respuesta al acuerdo municipal emitido por el Concejo Municipal en el cual ordena que se efectué una búsqueda del expediente del Banco Davivienda Salvadoreño, Sociedad Anónima, a lo cual informa que se ha realizado una búsqueda muy minuciosa en los archivos correspondientes a los años 2017, 2018 y 2019 de las unidades productoras de Catastro, Secretaría y Jurídico, de lo cual no se encontró ningún registro. Así mismo informa que por parte de la Unidad productora de Cuentas Corrientes y Recuperación de Mora no se ha recibido documentación correspondiente a esos años. Por lo tanto, este Concejo en uso de sus facultades legales </w:t>
      </w:r>
      <w:r>
        <w:rPr>
          <w:rFonts w:ascii="Arial" w:hAnsi="Arial" w:cs="Arial"/>
          <w:b/>
          <w:bCs/>
          <w:i/>
          <w:w w:val="105"/>
          <w:sz w:val="24"/>
          <w:szCs w:val="24"/>
        </w:rPr>
        <w:t xml:space="preserve">ACUERDA: </w:t>
      </w:r>
      <w:r>
        <w:rPr>
          <w:rFonts w:ascii="Arial" w:hAnsi="Arial" w:cs="Arial"/>
          <w:i/>
          <w:w w:val="105"/>
          <w:sz w:val="24"/>
          <w:szCs w:val="24"/>
        </w:rPr>
        <w:t xml:space="preserve">1) Tener por recibidas y aceptadas las respuestas por parte de: Licenciado Manuel Alfonso López Quiñónez, quien es Jefe de Cuentas corrientes y Recuperación de Mora, Ingeniero Edwin Yobany Mangandi Ramos, quien es Jefe de Catastro, Registro y Fiscalización Tributaria, y por la Técnico Sandra Castaneda de Roldán, quien es Jefa de la Unidad de Gestión Documental y Archivo; y 2) Se ordena al Jefe del Departamento Jurídico que en el plazo de cinco días hábiles, informe a este Concejo sobre si en ese departamento se encuentra la documentación solicitada por la Sala de lo Contencioso Administrativo en la resolución emitida el día veintitrés de marzo de dos mil veintidós.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N°18.-</w:t>
      </w:r>
      <w:r>
        <w:rPr>
          <w:rFonts w:ascii="Arial" w:hAnsi="Arial" w:cs="Arial"/>
          <w:b/>
          <w:bCs/>
          <w:i/>
          <w:sz w:val="24"/>
          <w:szCs w:val="24"/>
        </w:rPr>
        <w:t xml:space="preserve"> </w:t>
      </w:r>
      <w:r>
        <w:rPr>
          <w:rFonts w:ascii="Arial" w:hAnsi="Arial" w:cs="Arial"/>
          <w:i/>
          <w:iCs/>
          <w:sz w:val="24"/>
          <w:szCs w:val="24"/>
          <w:lang w:val="es-MX"/>
        </w:rPr>
        <w:t>El Concejo Municipal de Ahuachapán, en uso de sus facultades legales que le confiere el Código Municipal en el Art. 30, Numerales 4 y 14; Art. 31, Numeral 4 y 13; art. 86 y art. 91. Y visto el escrito de fecha 26 de abril del corriente año, suscrito por la Licenciada Wendy Beatriz Caishpal Jaco, quien es Jefa de la Unidad Municipal de Inclusión, en el cual manifiesta que: Ser madre de un niño con discapacidad es la labor más dolorosa que algunas mujeres deben enfrentar, ya que ellas deben ser las fuertes, cuando su mundo se les cae a pedazos al saber que su hijo tiene que vivir con una discapacidad. Ellas, deben secar sus lágrimas y seguir adelante, con el proceso de rehabilitación de sus hijos, luchando contra corriente con un Estado, que históricamente tiene una deuda con la población con discapacidad, y es que pese a todos los avances aún no se tiene acceso a la educación, salud y rehabilitación. Es preciso evidenciar y aplaudir el gran rol que cumplen las mamás de los niños con discapacidad, por esa razón es que se propone un festival inclusivo denominado: LA MAMÁ TAMBIEN VIVE LA DISCAPACIDAD. El cual se llevará a cabo en la Escuela de Educación Especial de Ahuachapán a las 8:00 am del día 13 de mayo del corriente año, para ello se solicita que se autorice la erogación de Ciento veinte 00/100 dólares de los Estados Unidos de América ($120.00). Por lo tanto, este Concejo</w:t>
      </w:r>
      <w:r w:rsidR="00C92910">
        <w:rPr>
          <w:rFonts w:ascii="Arial" w:hAnsi="Arial" w:cs="Arial"/>
          <w:i/>
          <w:iCs/>
          <w:sz w:val="24"/>
          <w:szCs w:val="24"/>
          <w:lang w:val="es-MX"/>
        </w:rPr>
        <w:t xml:space="preserve"> </w:t>
      </w:r>
      <w:r>
        <w:rPr>
          <w:rFonts w:ascii="Arial" w:hAnsi="Arial" w:cs="Arial"/>
          <w:i/>
          <w:iCs/>
          <w:sz w:val="24"/>
          <w:szCs w:val="24"/>
          <w:lang w:val="es-MX"/>
        </w:rPr>
        <w:t xml:space="preserve">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la erogación de Ciento veinte 00/100 dólares de los Estados Unidos de América ($120.00), para poder llevar a cabo el festival inclusivo denominado: LA MAMÁ TAMBIEN VIVE LA DISCAPACIDAD. El cual se llevará a cabo en la Escuela de Educación Especial de Ahuachapán a las 8:00 am del día 13 de mayo del corriente año; y 2) Se autoriza a la Tesorera Municipal a que realice la erogación de Ciento veinte 00/100 dólares de los Estados Unidos de América ($120.00), de la fuente de financiamiento fondo común, a favor de la Licenciada Licenciada Wendy Beatriz Caishpal Jaco, quien es Jefa de la Unidad Municipal de Inclusión, quedando la Licenciada Licenciada Wendy Beatriz Caishpal Jaco, obligada a liquidar los fondos ante el Departamento de Tesorería Municipal, en un plazo de cinco días posteriores a haber recibido los fondos.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N°19.-</w:t>
      </w:r>
      <w:r>
        <w:rPr>
          <w:rFonts w:ascii="Arial" w:hAnsi="Arial" w:cs="Arial"/>
          <w:b/>
          <w:bCs/>
          <w:i/>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Art.4 numeral 5 Art. 30, Numerales 3, 4 y 14; Art. 31, Numeral 4, 11 y 13; Art. 2 de la Ley para el Control de Tabaco que literalmente establece: El Ministerio de Salud, en adelante “el Ministerio”, es la autoridad competente para la aplicación de la presente Ley. El Ministerio de Salud, podrá requerir el apoyo de la Policía Nacional Civil, de las Municipalidades, de los Ministerios de: Economía, Hacienda, Educación, Medio Ambiente, el Instituto Salvadoreño del Seguro Social y de cualquier otra institución que considere necesario. Y en razón que actualmente la municipalidad de Ahuachapán ha suscrito el </w:t>
      </w:r>
      <w:r>
        <w:rPr>
          <w:rFonts w:ascii="Arial" w:hAnsi="Arial" w:cs="Arial"/>
          <w:b/>
          <w:bCs/>
          <w:i/>
          <w:iCs/>
          <w:sz w:val="24"/>
          <w:szCs w:val="24"/>
        </w:rPr>
        <w:t xml:space="preserve">CONVENIO DE COOPERACIÓN PARA EL CONTROL DEL TABACO Y SUS DERIVADOS, ENTRE EL MINISTERIO DE SALUD A TRAVÉS DE LA DIRECCIÓN REGIONAL DE SALUD OCCIDENTAL. </w:t>
      </w:r>
      <w:r>
        <w:rPr>
          <w:rFonts w:ascii="Arial" w:hAnsi="Arial" w:cs="Arial"/>
          <w:i/>
          <w:iCs/>
          <w:sz w:val="24"/>
          <w:szCs w:val="24"/>
        </w:rPr>
        <w:t xml:space="preserve">En razón de ello se vuelve necesario crear la comisión respectiva para poder llevar la aplicación de dicho convenio en el Municipio de Ahuachapán. Por lo tanto, este Concejo en uso de sus facultades legales </w:t>
      </w:r>
      <w:r>
        <w:rPr>
          <w:rFonts w:ascii="Arial" w:hAnsi="Arial" w:cs="Arial"/>
          <w:b/>
          <w:bCs/>
          <w:i/>
          <w:iCs/>
          <w:sz w:val="24"/>
          <w:szCs w:val="24"/>
        </w:rPr>
        <w:t xml:space="preserve">ACUERDA: </w:t>
      </w:r>
      <w:r>
        <w:rPr>
          <w:rFonts w:ascii="Arial" w:hAnsi="Arial" w:cs="Arial"/>
          <w:i/>
          <w:iCs/>
          <w:sz w:val="24"/>
          <w:szCs w:val="24"/>
        </w:rPr>
        <w:t xml:space="preserve">Crear la </w:t>
      </w:r>
      <w:r>
        <w:rPr>
          <w:rFonts w:ascii="Arial" w:hAnsi="Arial" w:cs="Arial"/>
          <w:b/>
          <w:bCs/>
          <w:i/>
          <w:iCs/>
          <w:sz w:val="24"/>
          <w:szCs w:val="24"/>
        </w:rPr>
        <w:t>Comisión de Control de Tabaco,</w:t>
      </w:r>
      <w:r>
        <w:rPr>
          <w:rFonts w:ascii="Arial" w:hAnsi="Arial" w:cs="Arial"/>
          <w:i/>
          <w:iCs/>
          <w:sz w:val="24"/>
          <w:szCs w:val="24"/>
        </w:rPr>
        <w:t xml:space="preserve"> la cual estará integrada por las siguientes personas: Licenciado Juan Carlos Zepeda Marroquín, Alcalde Municipal; Ingeniero Francisco Antonio Chiguila Zepeda, Jefe de la Unidad de Servicios Públicos y Medio Ambiente; Teniente Manuel Iván Lucero García, Director del Cuerpo de Agentes Municipales; y Licenciada Tatiana Marisela Guillen Mercado, Colaboradora Jurídica de la Unidad de Alcohol y Tabaco, Región Occidental de Salud, SIBASI Ahuachapán</w:t>
      </w:r>
      <w:r>
        <w:rPr>
          <w:rFonts w:ascii="Arial" w:hAnsi="Arial" w:cs="Arial"/>
          <w:i/>
          <w:iCs/>
          <w:sz w:val="24"/>
          <w:szCs w:val="24"/>
          <w:lang w:val="es-MX"/>
        </w:rPr>
        <w:t xml:space="preserve">, del Ministerio de Salud.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N°20.-</w:t>
      </w:r>
      <w:r>
        <w:rPr>
          <w:rFonts w:ascii="Arial" w:hAnsi="Arial" w:cs="Arial"/>
          <w:b/>
          <w:bCs/>
          <w:i/>
          <w:sz w:val="24"/>
          <w:szCs w:val="24"/>
        </w:rPr>
        <w:t xml:space="preserve"> </w:t>
      </w:r>
      <w:r>
        <w:rPr>
          <w:rFonts w:ascii="Arial" w:hAnsi="Arial" w:cs="Arial"/>
          <w:i/>
          <w:w w:val="105"/>
          <w:sz w:val="24"/>
          <w:szCs w:val="24"/>
        </w:rPr>
        <w:t xml:space="preserve">EI Concejo Municipal de </w:t>
      </w:r>
      <w:r>
        <w:rPr>
          <w:rFonts w:ascii="Arial" w:hAnsi="Arial" w:cs="Arial"/>
          <w:i/>
          <w:spacing w:val="-6"/>
          <w:w w:val="105"/>
          <w:sz w:val="24"/>
          <w:szCs w:val="24"/>
        </w:rPr>
        <w:t xml:space="preserve">Ahuachapán, </w:t>
      </w:r>
      <w:r>
        <w:rPr>
          <w:rFonts w:ascii="Arial" w:hAnsi="Arial" w:cs="Arial"/>
          <w:i/>
          <w:w w:val="105"/>
          <w:sz w:val="24"/>
          <w:szCs w:val="24"/>
        </w:rPr>
        <w:t xml:space="preserve">en uso de sus facultades que le confiere el Código Municipal en el Art. 30, Numeral 2; Art. </w:t>
      </w:r>
      <w:r>
        <w:rPr>
          <w:rFonts w:ascii="Arial" w:hAnsi="Arial" w:cs="Arial"/>
          <w:i/>
          <w:spacing w:val="2"/>
          <w:w w:val="105"/>
          <w:sz w:val="24"/>
          <w:szCs w:val="24"/>
        </w:rPr>
        <w:t xml:space="preserve">16 y Art. 54; y </w:t>
      </w:r>
      <w:r>
        <w:rPr>
          <w:rFonts w:ascii="Arial" w:hAnsi="Arial" w:cs="Arial"/>
          <w:i/>
          <w:spacing w:val="-5"/>
          <w:w w:val="105"/>
          <w:sz w:val="24"/>
          <w:szCs w:val="24"/>
        </w:rPr>
        <w:t xml:space="preserve">Art. </w:t>
      </w:r>
      <w:r>
        <w:rPr>
          <w:rFonts w:ascii="Arial" w:hAnsi="Arial" w:cs="Arial"/>
          <w:i/>
          <w:w w:val="105"/>
          <w:sz w:val="24"/>
          <w:szCs w:val="24"/>
        </w:rPr>
        <w:t xml:space="preserve">53-A, de la Ley de la Carrera Administrativa Municipal y otras Disposiciones legales y con base al memorándum de fecha 25 de abril del corriente años suscrito por el Licenciado Willian Stanley Magaña Hernández, en el cual solicita que a petición del empleado municipal, Walter Eduardo Herrera Clemente, quien se ostentaba el cargo de Auditor Interno hasta el 02 de abril del año 2022, según formulario expedido por el Ministerio de Trabajo y Previsión Social, Dirección General de Inspección de Trabajo No. 001405 de fecha 02 de Mayo del año 2022, que contiene la renuncia voluntaria irrevocable de la persona arriba mencionada; de la Señora Leda Guadalupe Sarmiento de Zepeda, quien ostentaba el cargo de Sub Administradora del Mercado #2, hasta el 30 de abril del año 2022, según formulario expedido por el Ministerio de Trabajo y Previsión Social, Dirección General de Inspección de Trabajo No. 001404 de fecha 24 de abril del año 2022; y del Señor Gustavo Amilcar Zuna Cabezas, quien ostentaba el cargo de Sub Auxiliar de Tesorería, hasta el 30 de abril del año 2022, según formulario expedido por el Ministerio de Trabajo y Previsión Social, Dirección General de Inspección de Trabajo No. 005647 de fecha 27 de abril del año 2022; y quienes presentaron las renuncias voluntarias irrevocables en las fechas antes relacionadas; asimismo solicita el pago por compensación laboral, en vista de lo anterior y con base la Ley de la Carrera Administrativa Municipal y Otras Disposiciones Aplicables, este Concejo, </w:t>
      </w:r>
      <w:r>
        <w:rPr>
          <w:rFonts w:ascii="Arial" w:hAnsi="Arial" w:cs="Arial"/>
          <w:b/>
          <w:bCs/>
          <w:i/>
          <w:w w:val="105"/>
          <w:sz w:val="24"/>
          <w:szCs w:val="24"/>
        </w:rPr>
        <w:t>ACUERDA:</w:t>
      </w:r>
      <w:r>
        <w:rPr>
          <w:rFonts w:ascii="Arial" w:hAnsi="Arial" w:cs="Arial"/>
          <w:i/>
          <w:w w:val="105"/>
          <w:sz w:val="24"/>
          <w:szCs w:val="24"/>
        </w:rPr>
        <w:t xml:space="preserve"> 1)  Tenerse por recibidas y aceptadas las renuncias voluntarias irrevocables y el pago por compensación  laboral de  las personas siguientes:</w:t>
      </w:r>
    </w:p>
    <w:tbl>
      <w:tblPr>
        <w:tblW w:w="0" w:type="auto"/>
        <w:tblInd w:w="108" w:type="dxa"/>
        <w:tblLook w:val="04A0"/>
      </w:tblPr>
      <w:tblGrid>
        <w:gridCol w:w="559"/>
        <w:gridCol w:w="3138"/>
        <w:gridCol w:w="1833"/>
        <w:gridCol w:w="1659"/>
        <w:gridCol w:w="1849"/>
      </w:tblGrid>
      <w:tr w:rsidR="00F44292" w:rsidTr="00633807">
        <w:tc>
          <w:tcPr>
            <w:tcW w:w="5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i/>
                <w:iCs/>
              </w:rPr>
            </w:pPr>
            <w:r>
              <w:rPr>
                <w:rFonts w:ascii="Arial" w:hAnsi="Arial" w:cs="Arial"/>
                <w:b/>
                <w:i/>
                <w:iCs/>
              </w:rPr>
              <w:t>N°</w:t>
            </w:r>
          </w:p>
        </w:tc>
        <w:tc>
          <w:tcPr>
            <w:tcW w:w="32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i/>
                <w:iCs/>
              </w:rPr>
            </w:pPr>
            <w:r>
              <w:rPr>
                <w:rFonts w:ascii="Arial" w:hAnsi="Arial" w:cs="Arial"/>
                <w:b/>
                <w:i/>
                <w:iCs/>
              </w:rPr>
              <w:t>NOMBRE</w:t>
            </w:r>
          </w:p>
        </w:tc>
        <w:tc>
          <w:tcPr>
            <w:tcW w:w="184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i/>
                <w:iCs/>
              </w:rPr>
            </w:pPr>
            <w:r>
              <w:rPr>
                <w:rFonts w:ascii="Arial" w:hAnsi="Arial" w:cs="Arial"/>
                <w:b/>
                <w:i/>
                <w:iCs/>
              </w:rPr>
              <w:t>CARGO</w:t>
            </w:r>
          </w:p>
        </w:tc>
        <w:tc>
          <w:tcPr>
            <w:tcW w:w="167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i/>
                <w:iCs/>
              </w:rPr>
            </w:pPr>
            <w:r>
              <w:rPr>
                <w:rFonts w:ascii="Arial" w:hAnsi="Arial" w:cs="Arial"/>
                <w:b/>
                <w:i/>
                <w:iCs/>
              </w:rPr>
              <w:t>FECHA DE RENUNCIA</w:t>
            </w:r>
          </w:p>
        </w:tc>
        <w:tc>
          <w:tcPr>
            <w:tcW w:w="18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b/>
                <w:i/>
                <w:iCs/>
              </w:rPr>
            </w:pPr>
            <w:r>
              <w:rPr>
                <w:rFonts w:ascii="Arial" w:hAnsi="Arial" w:cs="Arial"/>
                <w:b/>
                <w:i/>
                <w:iCs/>
              </w:rPr>
              <w:t>MONTO A INDEMNIZAR</w:t>
            </w:r>
          </w:p>
        </w:tc>
      </w:tr>
      <w:tr w:rsidR="00F44292" w:rsidTr="00633807">
        <w:tc>
          <w:tcPr>
            <w:tcW w:w="5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1</w:t>
            </w:r>
          </w:p>
        </w:tc>
        <w:tc>
          <w:tcPr>
            <w:tcW w:w="32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Walter Eduardo Herrera Clemente</w:t>
            </w:r>
          </w:p>
        </w:tc>
        <w:tc>
          <w:tcPr>
            <w:tcW w:w="184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Auditor Interno</w:t>
            </w:r>
          </w:p>
        </w:tc>
        <w:tc>
          <w:tcPr>
            <w:tcW w:w="167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rPr>
            </w:pPr>
            <w:r>
              <w:rPr>
                <w:rFonts w:ascii="Arial" w:hAnsi="Arial" w:cs="Arial"/>
                <w:i/>
                <w:iCs/>
              </w:rPr>
              <w:t>02-05-2022</w:t>
            </w:r>
          </w:p>
        </w:tc>
        <w:tc>
          <w:tcPr>
            <w:tcW w:w="18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rPr>
            </w:pPr>
            <w:r>
              <w:rPr>
                <w:rFonts w:ascii="Arial" w:hAnsi="Arial" w:cs="Arial"/>
                <w:i/>
                <w:iCs/>
              </w:rPr>
              <w:t>$2,045.36</w:t>
            </w:r>
          </w:p>
        </w:tc>
      </w:tr>
      <w:tr w:rsidR="00F44292" w:rsidTr="00633807">
        <w:tc>
          <w:tcPr>
            <w:tcW w:w="5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2</w:t>
            </w:r>
          </w:p>
        </w:tc>
        <w:tc>
          <w:tcPr>
            <w:tcW w:w="32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Leda Guadalupe Sarmiento de Zepeda</w:t>
            </w:r>
          </w:p>
        </w:tc>
        <w:tc>
          <w:tcPr>
            <w:tcW w:w="184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Sub Administradora del Mercado N°2</w:t>
            </w:r>
          </w:p>
        </w:tc>
        <w:tc>
          <w:tcPr>
            <w:tcW w:w="167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rPr>
            </w:pPr>
            <w:r>
              <w:rPr>
                <w:rFonts w:ascii="Arial" w:hAnsi="Arial" w:cs="Arial"/>
                <w:i/>
                <w:iCs/>
              </w:rPr>
              <w:t>30-04-2022</w:t>
            </w:r>
          </w:p>
        </w:tc>
        <w:tc>
          <w:tcPr>
            <w:tcW w:w="18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rPr>
            </w:pPr>
            <w:r>
              <w:rPr>
                <w:rFonts w:ascii="Arial" w:hAnsi="Arial" w:cs="Arial"/>
                <w:i/>
                <w:iCs/>
              </w:rPr>
              <w:t>$4,545.75</w:t>
            </w:r>
          </w:p>
        </w:tc>
      </w:tr>
      <w:tr w:rsidR="00F44292" w:rsidTr="00633807">
        <w:tc>
          <w:tcPr>
            <w:tcW w:w="5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3</w:t>
            </w:r>
          </w:p>
        </w:tc>
        <w:tc>
          <w:tcPr>
            <w:tcW w:w="326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Gustavo Amilcar Zuna Cabezas</w:t>
            </w:r>
          </w:p>
        </w:tc>
        <w:tc>
          <w:tcPr>
            <w:tcW w:w="1842"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both"/>
              <w:rPr>
                <w:rFonts w:ascii="Arial" w:hAnsi="Arial" w:cs="Arial"/>
                <w:i/>
                <w:iCs/>
              </w:rPr>
            </w:pPr>
            <w:r>
              <w:rPr>
                <w:rFonts w:ascii="Arial" w:hAnsi="Arial" w:cs="Arial"/>
                <w:i/>
                <w:iCs/>
              </w:rPr>
              <w:t xml:space="preserve">Auxiliar de Tesorería </w:t>
            </w:r>
          </w:p>
        </w:tc>
        <w:tc>
          <w:tcPr>
            <w:tcW w:w="1678"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rPr>
            </w:pPr>
            <w:r>
              <w:rPr>
                <w:rFonts w:ascii="Arial" w:hAnsi="Arial" w:cs="Arial"/>
                <w:i/>
                <w:iCs/>
              </w:rPr>
              <w:t>30-04-2022</w:t>
            </w:r>
          </w:p>
        </w:tc>
        <w:tc>
          <w:tcPr>
            <w:tcW w:w="1866" w:type="dxa"/>
            <w:tcBorders>
              <w:top w:val="single" w:sz="4" w:space="0" w:color="auto"/>
              <w:left w:val="single" w:sz="4" w:space="0" w:color="auto"/>
              <w:bottom w:val="single" w:sz="4" w:space="0" w:color="auto"/>
              <w:right w:val="single" w:sz="4" w:space="0" w:color="auto"/>
            </w:tcBorders>
            <w:hideMark/>
          </w:tcPr>
          <w:p w:rsidR="00F44292" w:rsidRDefault="00F44292" w:rsidP="00633807">
            <w:pPr>
              <w:pStyle w:val="Prrafodelista"/>
              <w:ind w:left="0"/>
              <w:jc w:val="center"/>
              <w:rPr>
                <w:rFonts w:ascii="Arial" w:hAnsi="Arial" w:cs="Arial"/>
                <w:i/>
                <w:iCs/>
              </w:rPr>
            </w:pPr>
            <w:r>
              <w:rPr>
                <w:rFonts w:ascii="Arial" w:hAnsi="Arial" w:cs="Arial"/>
                <w:i/>
                <w:iCs/>
              </w:rPr>
              <w:t>$1,690.14</w:t>
            </w:r>
          </w:p>
        </w:tc>
      </w:tr>
    </w:tbl>
    <w:p w:rsidR="00F44292" w:rsidRPr="00C92910" w:rsidRDefault="00F44292" w:rsidP="00F44292">
      <w:pPr>
        <w:spacing w:after="0" w:line="480" w:lineRule="auto"/>
        <w:ind w:right="-93"/>
        <w:jc w:val="both"/>
        <w:rPr>
          <w:rFonts w:ascii="Arial" w:hAnsi="Arial" w:cs="Arial"/>
          <w:b/>
          <w:bCs/>
          <w:i/>
          <w:sz w:val="24"/>
          <w:szCs w:val="24"/>
        </w:rPr>
      </w:pPr>
      <w:r>
        <w:rPr>
          <w:rFonts w:ascii="Arial" w:hAnsi="Arial" w:cs="Arial"/>
          <w:i/>
          <w:w w:val="105"/>
          <w:sz w:val="24"/>
          <w:szCs w:val="24"/>
        </w:rPr>
        <w:t xml:space="preserve">2) Se autoriza a la Tesorera Municipal, para que realice el pago por compensación laboral de cada uno de las personas descritas en el cuadro anterior, de la fuente de financiamiento </w:t>
      </w:r>
      <w:r>
        <w:rPr>
          <w:rFonts w:ascii="Arial" w:hAnsi="Arial" w:cs="Arial"/>
          <w:b/>
          <w:i/>
          <w:w w:val="105"/>
          <w:sz w:val="24"/>
          <w:szCs w:val="24"/>
        </w:rPr>
        <w:t>Fondos Propios</w:t>
      </w:r>
      <w:r>
        <w:rPr>
          <w:rFonts w:ascii="Arial" w:hAnsi="Arial" w:cs="Arial"/>
          <w:i/>
          <w:w w:val="105"/>
          <w:sz w:val="24"/>
          <w:szCs w:val="24"/>
        </w:rPr>
        <w:t xml:space="preserve"> previas las gestiones del Jefe de Recursos Humanos; y 3) Se faculta al Jefe de Recursos Humanos para que haga los procesos legales correspondientes.-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N°21.-</w:t>
      </w:r>
      <w:r>
        <w:rPr>
          <w:rFonts w:ascii="Arial" w:hAnsi="Arial" w:cs="Arial"/>
          <w:b/>
          <w:bCs/>
          <w:i/>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 30, Numerales 2, 4 y 14; Art. 31, Numeral 4 y 13; Art. 2 inciso segundo de la LCAM. Y visto el memorándum de fecha 04 de mayo del corriente año, suscrito por el Licenciado Willian Stanley Magaña Hernández, donde manifiesta la necesidad de contratar a un profesional para que ejerza el cargo de Auditor Interno, a partir del día tres de mayo del corriente año, en razón que el Licenciado Walter Eduardo Herrera Clemente, el día 02 de mayo del corriente año, presentó a su renuncia voluntaria e irrevocable, por tal razón se vuelve necesario contratar una persona que cuente con las credenciales necesarias y experiencia para que ejerza dichas funciones, de acuerdo  a los requisitos requeridos por las leyes y lo establecido en el Manual de Funciones y Descriptor de Cargos. Y habiendo este Concejo, tenido a la vista la terna respectiva que señala el Código Municipal para nombrar al auditor interno, en uso de sus facultades legales este Concejo </w:t>
      </w:r>
      <w:r>
        <w:rPr>
          <w:rFonts w:ascii="Arial" w:hAnsi="Arial" w:cs="Arial"/>
          <w:b/>
          <w:bCs/>
          <w:i/>
          <w:iCs/>
          <w:sz w:val="24"/>
          <w:szCs w:val="24"/>
          <w:lang w:val="es-MX"/>
        </w:rPr>
        <w:t xml:space="preserve">ACUERDA: </w:t>
      </w:r>
      <w:r>
        <w:rPr>
          <w:rFonts w:ascii="Arial" w:hAnsi="Arial" w:cs="Arial"/>
          <w:i/>
          <w:iCs/>
          <w:sz w:val="24"/>
          <w:szCs w:val="24"/>
          <w:lang w:val="es-MX"/>
        </w:rPr>
        <w:t xml:space="preserve">1) Contratar como Auditor Interno de la Alcaldía Municipal de Ahuachapán, a la Licenciada Vanessa Elienaí Rodríguez Batres con DUI: 04282757-9 y NIT: 0101-021090-101-8, a partir del día 03 de mayo del corriente año hasta el día 31 de diciembre del corriente año, quien devengará un salario mensual de Seiscientos 00/100 dólares de los Estados Unidos de América ($600.00), el cual se encuentra presupuestado y aprobado en el presupuesto municipal vigente; 2) Se ordena al Jefe del Departamento Jurídico que elabore, firme y selle el contrato respectivo; 3) Se ordena al Departamento de Tesorería Municipal que realice el pago del salario a favor de la Licenciada Vanessa Elienaí Rodríguez Batres, por la cantidad de Seiscientos 00/100 dólares de los Estados Unidos de América ($600.00), de la fuente de financiamiento </w:t>
      </w:r>
      <w:r>
        <w:rPr>
          <w:rFonts w:ascii="Arial" w:hAnsi="Arial" w:cs="Arial"/>
          <w:b/>
          <w:bCs/>
          <w:i/>
          <w:iCs/>
          <w:sz w:val="24"/>
          <w:szCs w:val="24"/>
          <w:lang w:val="es-MX"/>
        </w:rPr>
        <w:t xml:space="preserve">FONDO COMÚN; </w:t>
      </w:r>
      <w:r>
        <w:rPr>
          <w:rFonts w:ascii="Arial" w:hAnsi="Arial" w:cs="Arial"/>
          <w:i/>
          <w:iCs/>
          <w:sz w:val="24"/>
          <w:szCs w:val="24"/>
          <w:lang w:val="es-MX"/>
        </w:rPr>
        <w:t xml:space="preserve">4) Se ordena al Jefe del Departamento de Recursos Humanos que realice todo el proceso de ley correspondiente a la contratación a favor de la Licenciada Vanessa Elienaí Rodríguez Batres; y 5) Se ordena al Jefe de Informática para que tome nota de dicha contratación para efectos de elaboración de planillas de pagos y demás trámites. </w:t>
      </w:r>
      <w:r w:rsidRPr="00C92910">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sidRPr="00C92910">
        <w:rPr>
          <w:rFonts w:ascii="Arial" w:hAnsi="Arial" w:cs="Arial"/>
          <w:b/>
          <w:i/>
          <w:sz w:val="24"/>
          <w:szCs w:val="24"/>
        </w:rPr>
        <w:t>ACUERDO N°22.-</w:t>
      </w:r>
      <w:r w:rsidRPr="00C92910">
        <w:rPr>
          <w:rFonts w:ascii="Arial" w:hAnsi="Arial" w:cs="Arial"/>
          <w:b/>
          <w:bCs/>
          <w:i/>
          <w:sz w:val="24"/>
          <w:szCs w:val="24"/>
        </w:rPr>
        <w:t xml:space="preserve"> </w:t>
      </w:r>
      <w:r w:rsidRPr="00C92910">
        <w:rPr>
          <w:rFonts w:ascii="Arial" w:hAnsi="Arial" w:cs="Arial"/>
          <w:i/>
          <w:iCs/>
          <w:sz w:val="24"/>
          <w:szCs w:val="24"/>
          <w:lang w:val="es-MX"/>
        </w:rPr>
        <w:t>El Concejo Municipal de Ahuachapán, en uso de sus facultades legales que le confiere el Código Municipal en el Art. 30, Numerales 4 y 14; Art. 31, Numeral 4 y 13; art. 86 y art. 91. Y visto el memorándum de fecha 25 de abril del corriente año, suscrito por el Licenciado Willian Stanley Magaña Hernández, quien es Jefe de Recursos Humanos, en el cual solicita la autorización de pago extraordinario de varios empleados municipales que en el mes de marzo y abril del presente año realizaron trabajos de acuerdo a su nombramiento, funciones y actividades; no omite manifestar que en dicho listado se incluyen empleados municipales de diferentes unidades que realizaron trabajo y cada Jefe de la Unidad remitió un memorándum donde justificaba o detallaba lo siguiente: la fecha, horas laborales, acciones o actividades que realizaron durante el día de Trabajo. A continuación, se detalla el personal que realizo jornada laboral extra ordinaria.</w:t>
      </w:r>
    </w:p>
    <w:tbl>
      <w:tblPr>
        <w:tblW w:w="9356" w:type="dxa"/>
        <w:tblInd w:w="108" w:type="dxa"/>
        <w:tblLook w:val="04A0"/>
      </w:tblPr>
      <w:tblGrid>
        <w:gridCol w:w="486"/>
        <w:gridCol w:w="2605"/>
        <w:gridCol w:w="1697"/>
        <w:gridCol w:w="3059"/>
        <w:gridCol w:w="1509"/>
      </w:tblGrid>
      <w:tr w:rsidR="00F44292" w:rsidRPr="00C92910" w:rsidTr="00C92910">
        <w:tc>
          <w:tcPr>
            <w:tcW w:w="486"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b/>
                <w:i/>
                <w:iCs/>
              </w:rPr>
            </w:pPr>
            <w:r w:rsidRPr="00C92910">
              <w:rPr>
                <w:rFonts w:ascii="Arial" w:hAnsi="Arial" w:cs="Arial"/>
                <w:b/>
                <w:i/>
                <w:iCs/>
              </w:rPr>
              <w:t>N°</w:t>
            </w:r>
          </w:p>
        </w:tc>
        <w:tc>
          <w:tcPr>
            <w:tcW w:w="2605"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b/>
                <w:i/>
                <w:iCs/>
              </w:rPr>
            </w:pPr>
            <w:r w:rsidRPr="00C92910">
              <w:rPr>
                <w:rFonts w:ascii="Arial" w:hAnsi="Arial" w:cs="Arial"/>
                <w:b/>
                <w:i/>
                <w:iCs/>
              </w:rPr>
              <w:t>NOMBRE DE EMPLEADO</w:t>
            </w:r>
          </w:p>
        </w:tc>
        <w:tc>
          <w:tcPr>
            <w:tcW w:w="1697"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b/>
                <w:i/>
                <w:iCs/>
              </w:rPr>
            </w:pPr>
            <w:r w:rsidRPr="00C92910">
              <w:rPr>
                <w:rFonts w:ascii="Arial" w:hAnsi="Arial" w:cs="Arial"/>
                <w:b/>
                <w:i/>
                <w:iCs/>
              </w:rPr>
              <w:t>UNIDAD</w:t>
            </w:r>
          </w:p>
        </w:tc>
        <w:tc>
          <w:tcPr>
            <w:tcW w:w="3059"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b/>
                <w:i/>
                <w:iCs/>
              </w:rPr>
            </w:pPr>
            <w:r w:rsidRPr="00C92910">
              <w:rPr>
                <w:rFonts w:ascii="Arial" w:hAnsi="Arial" w:cs="Arial"/>
                <w:b/>
                <w:i/>
                <w:iCs/>
              </w:rPr>
              <w:t>FECHA</w:t>
            </w:r>
          </w:p>
        </w:tc>
        <w:tc>
          <w:tcPr>
            <w:tcW w:w="1509"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b/>
                <w:i/>
                <w:iCs/>
              </w:rPr>
            </w:pPr>
            <w:r w:rsidRPr="00C92910">
              <w:rPr>
                <w:rFonts w:ascii="Arial" w:hAnsi="Arial" w:cs="Arial"/>
                <w:b/>
                <w:i/>
                <w:iCs/>
              </w:rPr>
              <w:t>PAGO</w:t>
            </w:r>
          </w:p>
        </w:tc>
      </w:tr>
      <w:tr w:rsidR="00F44292" w:rsidRPr="00C92910" w:rsidTr="00C92910">
        <w:trPr>
          <w:trHeight w:val="733"/>
        </w:trPr>
        <w:tc>
          <w:tcPr>
            <w:tcW w:w="486"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i/>
                <w:iCs/>
              </w:rPr>
            </w:pPr>
            <w:r w:rsidRPr="00C92910">
              <w:rPr>
                <w:rFonts w:ascii="Arial" w:hAnsi="Arial" w:cs="Arial"/>
                <w:i/>
                <w:iCs/>
              </w:rPr>
              <w:t>1</w:t>
            </w:r>
          </w:p>
        </w:tc>
        <w:tc>
          <w:tcPr>
            <w:tcW w:w="2605"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both"/>
              <w:rPr>
                <w:rFonts w:ascii="Arial" w:hAnsi="Arial" w:cs="Arial"/>
                <w:i/>
                <w:iCs/>
              </w:rPr>
            </w:pPr>
            <w:r w:rsidRPr="00C92910">
              <w:rPr>
                <w:rFonts w:ascii="Arial" w:hAnsi="Arial" w:cs="Arial"/>
                <w:i/>
                <w:iCs/>
              </w:rPr>
              <w:t>Juan Francisco Hernández Artero</w:t>
            </w:r>
          </w:p>
        </w:tc>
        <w:tc>
          <w:tcPr>
            <w:tcW w:w="1697"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both"/>
              <w:rPr>
                <w:rFonts w:ascii="Arial" w:hAnsi="Arial" w:cs="Arial"/>
                <w:i/>
                <w:iCs/>
              </w:rPr>
            </w:pPr>
            <w:r w:rsidRPr="00C92910">
              <w:rPr>
                <w:rFonts w:ascii="Arial" w:hAnsi="Arial" w:cs="Arial"/>
                <w:i/>
                <w:iCs/>
              </w:rPr>
              <w:t>Encargado de Inspecciones</w:t>
            </w:r>
          </w:p>
        </w:tc>
        <w:tc>
          <w:tcPr>
            <w:tcW w:w="3059" w:type="dxa"/>
            <w:tcBorders>
              <w:top w:val="single" w:sz="4" w:space="0" w:color="auto"/>
              <w:left w:val="single" w:sz="4" w:space="0" w:color="auto"/>
              <w:bottom w:val="single" w:sz="4" w:space="0" w:color="auto"/>
              <w:right w:val="single" w:sz="4" w:space="0" w:color="auto"/>
            </w:tcBorders>
          </w:tcPr>
          <w:p w:rsidR="00F44292" w:rsidRPr="00C92910" w:rsidRDefault="00F44292" w:rsidP="00633807">
            <w:pPr>
              <w:jc w:val="both"/>
              <w:rPr>
                <w:rFonts w:ascii="Arial" w:hAnsi="Arial" w:cs="Arial"/>
                <w:i/>
                <w:iCs/>
              </w:rPr>
            </w:pPr>
          </w:p>
          <w:p w:rsidR="00F44292" w:rsidRPr="00C92910" w:rsidRDefault="00F44292" w:rsidP="00633807">
            <w:pPr>
              <w:jc w:val="both"/>
              <w:rPr>
                <w:rFonts w:ascii="Arial" w:hAnsi="Arial" w:cs="Arial"/>
                <w:i/>
                <w:iCs/>
              </w:rPr>
            </w:pPr>
            <w:r w:rsidRPr="00C92910">
              <w:rPr>
                <w:rFonts w:ascii="Arial" w:hAnsi="Arial" w:cs="Arial"/>
                <w:i/>
                <w:iCs/>
              </w:rPr>
              <w:t>DEL 09,10,11,12,13 17 Y 18 /04/2022,</w:t>
            </w:r>
          </w:p>
        </w:tc>
        <w:tc>
          <w:tcPr>
            <w:tcW w:w="1509" w:type="dxa"/>
            <w:tcBorders>
              <w:top w:val="single" w:sz="4" w:space="0" w:color="auto"/>
              <w:left w:val="single" w:sz="4" w:space="0" w:color="auto"/>
              <w:bottom w:val="single" w:sz="4" w:space="0" w:color="auto"/>
              <w:right w:val="single" w:sz="4" w:space="0" w:color="auto"/>
            </w:tcBorders>
          </w:tcPr>
          <w:p w:rsidR="00F44292" w:rsidRPr="00C92910" w:rsidRDefault="00F44292" w:rsidP="00633807">
            <w:pPr>
              <w:jc w:val="center"/>
              <w:rPr>
                <w:rFonts w:ascii="Arial" w:hAnsi="Arial" w:cs="Arial"/>
                <w:i/>
                <w:iCs/>
              </w:rPr>
            </w:pPr>
          </w:p>
          <w:p w:rsidR="00F44292" w:rsidRPr="00C92910" w:rsidRDefault="00F44292" w:rsidP="00633807">
            <w:pPr>
              <w:jc w:val="center"/>
              <w:rPr>
                <w:rFonts w:ascii="Arial" w:hAnsi="Arial" w:cs="Arial"/>
                <w:i/>
                <w:iCs/>
              </w:rPr>
            </w:pPr>
            <w:r w:rsidRPr="00C92910">
              <w:rPr>
                <w:rFonts w:ascii="Arial" w:hAnsi="Arial" w:cs="Arial"/>
                <w:i/>
                <w:iCs/>
              </w:rPr>
              <w:t>$116.62</w:t>
            </w:r>
          </w:p>
        </w:tc>
      </w:tr>
      <w:tr w:rsidR="00F44292" w:rsidRPr="00C92910" w:rsidTr="00C92910">
        <w:trPr>
          <w:trHeight w:val="713"/>
        </w:trPr>
        <w:tc>
          <w:tcPr>
            <w:tcW w:w="486"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i/>
                <w:iCs/>
              </w:rPr>
            </w:pPr>
            <w:r w:rsidRPr="00C92910">
              <w:rPr>
                <w:rFonts w:ascii="Arial" w:hAnsi="Arial" w:cs="Arial"/>
                <w:i/>
                <w:iCs/>
              </w:rPr>
              <w:t>2</w:t>
            </w:r>
          </w:p>
        </w:tc>
        <w:tc>
          <w:tcPr>
            <w:tcW w:w="2605"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both"/>
              <w:rPr>
                <w:rFonts w:ascii="Arial" w:hAnsi="Arial" w:cs="Arial"/>
                <w:i/>
                <w:iCs/>
              </w:rPr>
            </w:pPr>
            <w:r w:rsidRPr="00C92910">
              <w:rPr>
                <w:rFonts w:ascii="Arial" w:hAnsi="Arial" w:cs="Arial"/>
                <w:i/>
                <w:iCs/>
              </w:rPr>
              <w:t>Marlon Rene Castillo Brito</w:t>
            </w:r>
          </w:p>
        </w:tc>
        <w:tc>
          <w:tcPr>
            <w:tcW w:w="1697"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both"/>
              <w:rPr>
                <w:rFonts w:ascii="Arial" w:hAnsi="Arial" w:cs="Arial"/>
                <w:i/>
                <w:iCs/>
              </w:rPr>
            </w:pPr>
            <w:r w:rsidRPr="00C92910">
              <w:rPr>
                <w:rFonts w:ascii="Arial" w:hAnsi="Arial" w:cs="Arial"/>
                <w:i/>
                <w:iCs/>
              </w:rPr>
              <w:t xml:space="preserve"> Sub jefe de Medio Ambiente</w:t>
            </w:r>
          </w:p>
        </w:tc>
        <w:tc>
          <w:tcPr>
            <w:tcW w:w="3059" w:type="dxa"/>
            <w:tcBorders>
              <w:top w:val="single" w:sz="4" w:space="0" w:color="auto"/>
              <w:left w:val="single" w:sz="4" w:space="0" w:color="auto"/>
              <w:bottom w:val="single" w:sz="4" w:space="0" w:color="auto"/>
              <w:right w:val="single" w:sz="4" w:space="0" w:color="auto"/>
            </w:tcBorders>
          </w:tcPr>
          <w:p w:rsidR="00F44292" w:rsidRPr="00C92910" w:rsidRDefault="00F44292" w:rsidP="00633807">
            <w:pPr>
              <w:jc w:val="both"/>
              <w:rPr>
                <w:rFonts w:ascii="Arial" w:hAnsi="Arial" w:cs="Arial"/>
                <w:i/>
                <w:iCs/>
              </w:rPr>
            </w:pPr>
          </w:p>
          <w:p w:rsidR="00F44292" w:rsidRPr="00C92910" w:rsidRDefault="00F44292" w:rsidP="00633807">
            <w:pPr>
              <w:jc w:val="both"/>
              <w:rPr>
                <w:rFonts w:ascii="Arial" w:hAnsi="Arial" w:cs="Arial"/>
                <w:i/>
                <w:iCs/>
              </w:rPr>
            </w:pPr>
            <w:r w:rsidRPr="00C92910">
              <w:rPr>
                <w:rFonts w:ascii="Arial" w:hAnsi="Arial" w:cs="Arial"/>
                <w:i/>
                <w:iCs/>
              </w:rPr>
              <w:t xml:space="preserve">DEL 09,10,11,12,13 17 Y 18 /04/2022, </w:t>
            </w:r>
          </w:p>
        </w:tc>
        <w:tc>
          <w:tcPr>
            <w:tcW w:w="1509" w:type="dxa"/>
            <w:tcBorders>
              <w:top w:val="single" w:sz="4" w:space="0" w:color="auto"/>
              <w:left w:val="single" w:sz="4" w:space="0" w:color="auto"/>
              <w:bottom w:val="single" w:sz="4" w:space="0" w:color="auto"/>
              <w:right w:val="single" w:sz="4" w:space="0" w:color="auto"/>
            </w:tcBorders>
          </w:tcPr>
          <w:p w:rsidR="00F44292" w:rsidRPr="00C92910" w:rsidRDefault="00F44292" w:rsidP="00633807">
            <w:pPr>
              <w:jc w:val="center"/>
              <w:rPr>
                <w:rFonts w:ascii="Arial" w:hAnsi="Arial" w:cs="Arial"/>
                <w:i/>
                <w:iCs/>
              </w:rPr>
            </w:pPr>
          </w:p>
          <w:p w:rsidR="00F44292" w:rsidRPr="00C92910" w:rsidRDefault="00F44292" w:rsidP="00633807">
            <w:pPr>
              <w:jc w:val="center"/>
              <w:rPr>
                <w:rFonts w:ascii="Arial" w:hAnsi="Arial" w:cs="Arial"/>
                <w:i/>
                <w:iCs/>
              </w:rPr>
            </w:pPr>
            <w:r w:rsidRPr="00C92910">
              <w:rPr>
                <w:rFonts w:ascii="Arial" w:hAnsi="Arial" w:cs="Arial"/>
                <w:i/>
                <w:iCs/>
              </w:rPr>
              <w:t>$175.00</w:t>
            </w:r>
          </w:p>
        </w:tc>
      </w:tr>
      <w:tr w:rsidR="00F44292" w:rsidRPr="00C92910" w:rsidTr="00C92910">
        <w:tc>
          <w:tcPr>
            <w:tcW w:w="486"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i/>
                <w:iCs/>
              </w:rPr>
            </w:pPr>
            <w:r w:rsidRPr="00C92910">
              <w:rPr>
                <w:rFonts w:ascii="Arial" w:hAnsi="Arial" w:cs="Arial"/>
                <w:i/>
                <w:iCs/>
              </w:rPr>
              <w:t>3</w:t>
            </w:r>
          </w:p>
        </w:tc>
        <w:tc>
          <w:tcPr>
            <w:tcW w:w="2605"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both"/>
              <w:rPr>
                <w:rFonts w:ascii="Arial" w:hAnsi="Arial" w:cs="Arial"/>
                <w:i/>
                <w:iCs/>
              </w:rPr>
            </w:pPr>
            <w:r w:rsidRPr="00C92910">
              <w:rPr>
                <w:rFonts w:ascii="Arial" w:hAnsi="Arial" w:cs="Arial"/>
                <w:i/>
                <w:iCs/>
              </w:rPr>
              <w:t>Ricardo Alfredo Espinoza</w:t>
            </w:r>
          </w:p>
        </w:tc>
        <w:tc>
          <w:tcPr>
            <w:tcW w:w="1697"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both"/>
              <w:rPr>
                <w:rFonts w:ascii="Arial" w:hAnsi="Arial" w:cs="Arial"/>
                <w:i/>
                <w:iCs/>
              </w:rPr>
            </w:pPr>
            <w:r w:rsidRPr="00C92910">
              <w:rPr>
                <w:rFonts w:ascii="Arial" w:hAnsi="Arial" w:cs="Arial"/>
                <w:i/>
                <w:iCs/>
              </w:rPr>
              <w:t>Políticas Públicas</w:t>
            </w:r>
          </w:p>
        </w:tc>
        <w:tc>
          <w:tcPr>
            <w:tcW w:w="3059"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both"/>
              <w:rPr>
                <w:rFonts w:ascii="Arial" w:hAnsi="Arial" w:cs="Arial"/>
                <w:i/>
                <w:iCs/>
              </w:rPr>
            </w:pPr>
            <w:r w:rsidRPr="00C92910">
              <w:rPr>
                <w:rFonts w:ascii="Arial" w:hAnsi="Arial" w:cs="Arial"/>
                <w:i/>
                <w:iCs/>
              </w:rPr>
              <w:t xml:space="preserve">Sábado 26 de marzo de 8:00 a 4:30 y Sábado 02/04/2022 de las 8:00 a las 4:30 </w:t>
            </w:r>
          </w:p>
        </w:tc>
        <w:tc>
          <w:tcPr>
            <w:tcW w:w="1509" w:type="dxa"/>
            <w:tcBorders>
              <w:top w:val="single" w:sz="4" w:space="0" w:color="auto"/>
              <w:left w:val="single" w:sz="4" w:space="0" w:color="auto"/>
              <w:bottom w:val="single" w:sz="4" w:space="0" w:color="auto"/>
              <w:right w:val="single" w:sz="4" w:space="0" w:color="auto"/>
            </w:tcBorders>
            <w:hideMark/>
          </w:tcPr>
          <w:p w:rsidR="00F44292" w:rsidRPr="00C92910" w:rsidRDefault="00F44292" w:rsidP="00633807">
            <w:pPr>
              <w:jc w:val="center"/>
              <w:rPr>
                <w:rFonts w:ascii="Arial" w:hAnsi="Arial" w:cs="Arial"/>
                <w:i/>
                <w:iCs/>
              </w:rPr>
            </w:pPr>
            <w:r w:rsidRPr="00C92910">
              <w:rPr>
                <w:rFonts w:ascii="Arial" w:hAnsi="Arial" w:cs="Arial"/>
                <w:i/>
                <w:iCs/>
              </w:rPr>
              <w:t>$33.32</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Reyna Margarita López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 Sub Jefe de UACI</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11/04/2022 y 12/04/2022 jornada de 14:00 a 16:00 horas</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$50.00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Blanca Lidia Martínez Zumba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Recuperación de Mora</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11/04/2022, 12/04/2022, 13/04/2022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$36.51</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7</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Marco Antonio Magaña Hernández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Deporte</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11 de abril del 2022 de las 8:00 a las 5:00 p.m. Miércoles 13 de abril de las 8:00 a las 3:00</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$24.34</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9</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Dalila León Castro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Turismo</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Lunes 11 de Abril del 2022 de las 8:00 a 5:00 p.m. Miércoles 13 de abril de las 8:00 a las 3:00 p.m</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$33.32</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10</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Heidy Jeamileth Aguilar Aguilar</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Supernumerario</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Miércoles 13 de abril del año 2022 de las 8:00 a las 3::00 p.m.</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$24.33</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11</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Erickson Eduardo Girón</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Supernumerario </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Miércoles 13 de abril del año 2022 de las 8:00 a las 3:00 p.m.</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$24.33</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César Oswaldo Pimentel Magaña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Encargado de deportes </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Miércoles 13 de abril del año 2022 de las 8:00 a las 3:00 p.m. </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$24.33</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13</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Joel Orlando Arévalo Martínez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Auxiliar </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Sábado 02, lunes 11 l, sábado 23, sábado 29 del mes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$48.68</w:t>
            </w:r>
          </w:p>
        </w:tc>
      </w:tr>
      <w:tr w:rsidR="00F44292" w:rsidTr="00C92910">
        <w:tc>
          <w:tcPr>
            <w:tcW w:w="486" w:type="dxa"/>
            <w:tcBorders>
              <w:top w:val="single" w:sz="4" w:space="0" w:color="auto"/>
              <w:left w:val="single" w:sz="4" w:space="0" w:color="auto"/>
              <w:bottom w:val="single" w:sz="4" w:space="0" w:color="auto"/>
              <w:right w:val="single" w:sz="4" w:space="0" w:color="auto"/>
            </w:tcBorders>
          </w:tcPr>
          <w:p w:rsidR="00F44292" w:rsidRDefault="00F44292" w:rsidP="00633807">
            <w:pPr>
              <w:jc w:val="center"/>
              <w:rPr>
                <w:rFonts w:ascii="Arial" w:hAnsi="Arial" w:cs="Arial"/>
                <w:i/>
                <w:iCs/>
                <w:sz w:val="20"/>
                <w:szCs w:val="20"/>
              </w:rPr>
            </w:pPr>
            <w:r>
              <w:rPr>
                <w:rFonts w:ascii="Arial" w:hAnsi="Arial" w:cs="Arial"/>
                <w:i/>
                <w:iCs/>
                <w:sz w:val="20"/>
                <w:szCs w:val="20"/>
              </w:rPr>
              <w:t>14</w:t>
            </w:r>
          </w:p>
          <w:p w:rsidR="00F44292" w:rsidRDefault="00F44292" w:rsidP="00633807">
            <w:pPr>
              <w:jc w:val="center"/>
              <w:rPr>
                <w:rFonts w:ascii="Arial" w:hAnsi="Arial" w:cs="Arial"/>
                <w:i/>
                <w:iCs/>
                <w:sz w:val="20"/>
                <w:szCs w:val="20"/>
              </w:rPr>
            </w:pP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Manuel Iván Lucero García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Director CAM</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9, 10, abril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$40.00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15</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Manuel de Jesús Aguilar</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16</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Yaneth Veraly Hernández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17</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Hermes Antonio Ruiz González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18</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Antonio Landaverde Tomasino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19</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Manuel de Jesús Gutiérrez Contreras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xml:space="preserve"> 20</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Erick Ulises Pin García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 03, 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21</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Carlos Zepeda Martínez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22</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David Enrique Artero Flores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23</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Jorge Mauricio Eguizábal Galicia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Sergio Zepeda Molina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25</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Celso Ovidio Ibáñez Escalante</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26</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Jenner Danilo Galicia Aristondo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27</w:t>
            </w:r>
          </w:p>
        </w:tc>
        <w:tc>
          <w:tcPr>
            <w:tcW w:w="2605" w:type="dxa"/>
            <w:tcBorders>
              <w:top w:val="single" w:sz="4" w:space="0" w:color="auto"/>
              <w:left w:val="single" w:sz="4" w:space="0" w:color="auto"/>
              <w:bottom w:val="single" w:sz="4" w:space="0" w:color="auto"/>
              <w:right w:val="single" w:sz="4" w:space="0" w:color="auto"/>
            </w:tcBorders>
          </w:tcPr>
          <w:p w:rsidR="00F44292" w:rsidRDefault="00F44292" w:rsidP="00633807">
            <w:pPr>
              <w:jc w:val="both"/>
              <w:rPr>
                <w:rFonts w:ascii="Arial" w:hAnsi="Arial" w:cs="Arial"/>
                <w:i/>
                <w:iCs/>
                <w:sz w:val="20"/>
                <w:szCs w:val="20"/>
              </w:rPr>
            </w:pPr>
            <w:r>
              <w:rPr>
                <w:rFonts w:ascii="Arial" w:hAnsi="Arial" w:cs="Arial"/>
                <w:i/>
                <w:iCs/>
                <w:sz w:val="20"/>
                <w:szCs w:val="20"/>
              </w:rPr>
              <w:t>Carlos Arturo Valiente Canizalez</w:t>
            </w:r>
          </w:p>
          <w:p w:rsidR="00F44292" w:rsidRDefault="00F44292" w:rsidP="00633807">
            <w:pPr>
              <w:jc w:val="both"/>
              <w:rPr>
                <w:rFonts w:ascii="Arial" w:hAnsi="Arial" w:cs="Arial"/>
                <w:i/>
                <w:iCs/>
                <w:sz w:val="20"/>
                <w:szCs w:val="20"/>
              </w:rPr>
            </w:pP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28</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Andrés Antonio Martínez Arana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29</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Luis Ángel Tobar Morazán</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30</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Juan Carlos López Trinidad</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31</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César Augusto Vindel Ramos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32</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Alfredo Chanico Artero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33</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Wilber Alexander Escalante Ramírez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34</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Remberto Enrique Zaldaña Vallecillos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35</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Kevin Enrique Cortéz Marroquín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36</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Santos Leonel Linares Nolasco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37</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Julio Orlando Gonzales Juárez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38</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Brandon Alexander Ortíz Cortez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39</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Roberto Carlos Alfaro García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40</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Jorge Arturo Santos Álvarez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41</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Marco Antonio Sambrano Zaldaña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42</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Ingrid Jeamileth Zepeda Rodríguez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43</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Carlos Iván Ventura Cinco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1</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30 y 31 de marzo del 2022; 02,03,04,08,09,10,14,15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44</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Marcos Santacruz Reyes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45</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Gilman Adán García González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46</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Antonio Trigueros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47</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Eduardo Antonio Borja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48</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Alberto Velásquez Pineda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49</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Ricardo Alfredo Irías González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50</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Daniel García Galicia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51</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Argelio Arnoldo López Alvarado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52</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Jerónimo Cinco Magaña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53</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Wilber Alexy Antonio Castaneda Asencio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54</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Ronal Alexis Ochoa Pérez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Vielman Obdulio Girón Teyes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56</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Ernesto García Herrera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57</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Oscar Armando Girón</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58</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Alberto Ruíz Torres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59</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Manuel Alberto Vásquez Cantaderio</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60</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Edgardo Atilio Hernández Jiménez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61</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Jaime Arturo López Cáceres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62</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Gilberto Antonio Escalante Pérez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rPr>
          <w:trHeight w:val="303"/>
        </w:trPr>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63</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Max Alberto Orantes Morales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64</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Antonio Castaneda García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65</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Marvin Neftalí Escalante Madrid</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66</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Isaías Ernesto Tadeo Vásquez</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67</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Laura Mariela Rivera</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68</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Emilia Margarita Zepeda Recinos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69</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Omar Adolfo Ruíz Lara </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70</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José Arturo Quevedo Campos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r w:rsidR="00F44292" w:rsidTr="00C92910">
        <w:tc>
          <w:tcPr>
            <w:tcW w:w="48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71</w:t>
            </w:r>
          </w:p>
        </w:tc>
        <w:tc>
          <w:tcPr>
            <w:tcW w:w="2605"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César Mauricio Salinas</w:t>
            </w:r>
          </w:p>
        </w:tc>
        <w:tc>
          <w:tcPr>
            <w:tcW w:w="169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Agente del CAM Grupo Nº 2</w:t>
            </w:r>
          </w:p>
        </w:tc>
        <w:tc>
          <w:tcPr>
            <w:tcW w:w="305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27,28,29 de marzo del 2022; 01, 05, 06, 07,11,12,13 de abril del 2022</w:t>
            </w:r>
          </w:p>
        </w:tc>
        <w:tc>
          <w:tcPr>
            <w:tcW w:w="15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$121.70</w:t>
            </w:r>
          </w:p>
        </w:tc>
      </w:tr>
    </w:tbl>
    <w:p w:rsidR="00F44292" w:rsidRDefault="00F44292" w:rsidP="00F44292">
      <w:pPr>
        <w:spacing w:after="0" w:line="480" w:lineRule="auto"/>
        <w:ind w:right="-93"/>
        <w:jc w:val="both"/>
        <w:rPr>
          <w:rFonts w:ascii="Arial" w:hAnsi="Arial" w:cs="Arial"/>
          <w:b/>
          <w:bCs/>
          <w:i/>
          <w:iCs/>
          <w:sz w:val="24"/>
          <w:szCs w:val="24"/>
        </w:rPr>
      </w:pPr>
      <w:r>
        <w:rPr>
          <w:rFonts w:ascii="Arial" w:hAnsi="Arial" w:cs="Arial"/>
          <w:i/>
          <w:iCs/>
          <w:sz w:val="24"/>
          <w:szCs w:val="24"/>
          <w:lang w:val="es-MX"/>
        </w:rPr>
        <w:t xml:space="preserve">Por lo tanto, este Concejo 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el pago extraordinario de varios empleados municipales, que se han detallado anteriormente, en razón que en el mes de marzo y abril del presente año, realizaron trabajos de acuerdo a su nombramiento, funciones y actividades;2) Se autoriza al Departamento de Tesorería Municipal a realizar las erogaciones correspondientes, a favor de cada uno de los empleados municipales, que se han mencionado anteriormente en el cuadro, por el monto asignado a favor de cada empleado municipal, de la fuente de financiamiento fondo común, previas gestiones del Jefe de Recursos Humanos; y 3) Se ordena al Jefe de Informática que realice la respectiva elaboración de planillas de pagos y demás trámites. </w:t>
      </w:r>
      <w:r>
        <w:rPr>
          <w:rFonts w:ascii="Arial" w:hAnsi="Arial" w:cs="Arial"/>
          <w:b/>
          <w:bCs/>
          <w:i/>
          <w:iCs/>
          <w:sz w:val="24"/>
          <w:szCs w:val="24"/>
          <w:lang w:val="es-MX"/>
        </w:rPr>
        <w:t xml:space="preserve">En el presente acuerdo se abstienen de votar los Regidores Propietarios: </w:t>
      </w:r>
      <w:r>
        <w:rPr>
          <w:rFonts w:ascii="Arial" w:hAnsi="Arial" w:cs="Arial"/>
          <w:b/>
          <w:i/>
          <w:sz w:val="24"/>
          <w:szCs w:val="24"/>
        </w:rPr>
        <w:t xml:space="preserve">Mario Antonio Magaña, Héctor Manuel Galicia Arriaza, Sergio Alberto Escalante Madrid, y Juan Alfredo Cornejo Bueno. Asimismo, se hace constar en el presente acuerdo que el Regidor Propietario: Cristian Bladimir Castillo Saravia, vota única y exclusivamente a favor del pago extraordinario de los Agentes del CAM tanto del Grupo número uno y dos. </w:t>
      </w:r>
      <w:r>
        <w:rPr>
          <w:rFonts w:ascii="Arial" w:hAnsi="Arial" w:cs="Arial"/>
          <w:b/>
          <w:bCs/>
          <w:i/>
          <w:iCs/>
          <w:sz w:val="24"/>
          <w:szCs w:val="24"/>
        </w:rPr>
        <w:t xml:space="preserve">Certifíquese y Comuníquese el presente acuerdo para efectos legales consiguientes. </w:t>
      </w:r>
      <w:r>
        <w:rPr>
          <w:rFonts w:ascii="Arial" w:hAnsi="Arial" w:cs="Arial"/>
          <w:b/>
          <w:i/>
          <w:sz w:val="24"/>
          <w:szCs w:val="24"/>
        </w:rPr>
        <w:t>ACUERDO N°23.-</w:t>
      </w:r>
      <w:r>
        <w:rPr>
          <w:rFonts w:ascii="Arial" w:hAnsi="Arial" w:cs="Arial"/>
          <w:b/>
          <w:bCs/>
          <w:i/>
          <w:iCs/>
          <w:sz w:val="24"/>
          <w:szCs w:val="24"/>
        </w:rPr>
        <w:t xml:space="preserve"> </w:t>
      </w:r>
      <w:r>
        <w:rPr>
          <w:rFonts w:ascii="Arial" w:hAnsi="Arial" w:cs="Arial"/>
          <w:i/>
          <w:iCs/>
          <w:sz w:val="24"/>
          <w:szCs w:val="24"/>
          <w:lang w:val="es-MX"/>
        </w:rPr>
        <w:t>El Concejo Municipal de Ahuachapán, en uso de sus facultades legales que le confiere el Código Municipal en el Art. 30, Numerales 4 y 14; Art. 31, Numeral 4 y 13; art. 86 y art. 91. Y visto el memorándum de fecha 25 de abril del corriente año, suscrito por el Licenciado Willian Stanley Magaña Hernández, quien es Jefe de Recursos Humanos, en el cual solicita la autorización de pago extraordinario más el 100% de varios empleados municipales que trabajaron en el mes de abril del presente año, ya que realizaron trabajo de acuerdo a sus nombramientos o colaboraron en actividades propias de la Municipalidad; no omite manifestar que cada Jefe de la Unidad remitió un memorándum donde justificaba o detallaba el trabajo realizado en fechas 14, 15 y 16 de abril del presente año (semana santa), horas laborales, acciones o actividades que realizaron durante el día laboral. A continuación, se detalla el personal que realizo jornada en las fechas antes mencionadas.</w:t>
      </w:r>
    </w:p>
    <w:tbl>
      <w:tblPr>
        <w:tblW w:w="9214" w:type="dxa"/>
        <w:tblInd w:w="250" w:type="dxa"/>
        <w:tblLook w:val="04A0"/>
      </w:tblPr>
      <w:tblGrid>
        <w:gridCol w:w="567"/>
        <w:gridCol w:w="2690"/>
        <w:gridCol w:w="1846"/>
        <w:gridCol w:w="2693"/>
        <w:gridCol w:w="1418"/>
      </w:tblGrid>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i/>
                <w:iCs/>
                <w:sz w:val="20"/>
                <w:szCs w:val="20"/>
              </w:rPr>
            </w:pPr>
            <w:r>
              <w:rPr>
                <w:rFonts w:ascii="Arial" w:hAnsi="Arial" w:cs="Arial"/>
                <w:b/>
                <w:i/>
                <w:iCs/>
                <w:sz w:val="20"/>
                <w:szCs w:val="20"/>
              </w:rPr>
              <w:t>N°</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i/>
                <w:iCs/>
                <w:sz w:val="20"/>
                <w:szCs w:val="20"/>
              </w:rPr>
            </w:pPr>
            <w:r>
              <w:rPr>
                <w:rFonts w:ascii="Arial" w:hAnsi="Arial" w:cs="Arial"/>
                <w:b/>
                <w:i/>
                <w:iCs/>
                <w:sz w:val="20"/>
                <w:szCs w:val="20"/>
              </w:rPr>
              <w:t>NOMBRE DE EMPLEADO</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i/>
                <w:iCs/>
                <w:sz w:val="20"/>
                <w:szCs w:val="20"/>
              </w:rPr>
            </w:pPr>
            <w:r>
              <w:rPr>
                <w:rFonts w:ascii="Arial" w:hAnsi="Arial" w:cs="Arial"/>
                <w:b/>
                <w:i/>
                <w:iCs/>
                <w:sz w:val="20"/>
                <w:szCs w:val="20"/>
              </w:rPr>
              <w:t>UNIDAD</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i/>
                <w:iCs/>
                <w:sz w:val="20"/>
                <w:szCs w:val="20"/>
              </w:rPr>
            </w:pPr>
            <w:r>
              <w:rPr>
                <w:rFonts w:ascii="Arial" w:hAnsi="Arial" w:cs="Arial"/>
                <w:b/>
                <w:i/>
                <w:iCs/>
                <w:sz w:val="20"/>
                <w:szCs w:val="20"/>
              </w:rPr>
              <w:t>FECHA</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i/>
                <w:iCs/>
                <w:sz w:val="20"/>
                <w:szCs w:val="20"/>
              </w:rPr>
            </w:pPr>
            <w:r>
              <w:rPr>
                <w:rFonts w:ascii="Arial" w:hAnsi="Arial" w:cs="Arial"/>
                <w:b/>
                <w:i/>
                <w:iCs/>
                <w:sz w:val="20"/>
                <w:szCs w:val="20"/>
              </w:rPr>
              <w:t>PAGO</w:t>
            </w:r>
          </w:p>
        </w:tc>
      </w:tr>
      <w:tr w:rsidR="00F44292" w:rsidTr="00C92910">
        <w:trPr>
          <w:trHeight w:val="328"/>
        </w:trPr>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Juan Francisco Hernández Artero</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Encargado de Inspecciones</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DEL 14 al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$99.96</w:t>
            </w:r>
          </w:p>
        </w:tc>
      </w:tr>
      <w:tr w:rsidR="00F44292" w:rsidTr="00C92910">
        <w:trPr>
          <w:trHeight w:val="306"/>
        </w:trPr>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Ingeniero Marlon Rene Brito</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Medio Ambiente</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DEL 14 al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$150.00</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Blanca Lidia Martínez Zumba</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Departamento de Recuperación de Mora</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14/04/2022, 15/04/2022, 16/04/2022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$73.02</w:t>
            </w:r>
          </w:p>
        </w:tc>
      </w:tr>
      <w:tr w:rsidR="00F44292" w:rsidTr="00C92910">
        <w:trPr>
          <w:trHeight w:val="529"/>
        </w:trPr>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Marco Antonio Magaña Hernández</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Unidad de Deporte</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$24.34</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Dalila León Castro</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Turismo</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$33.32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Heidy Jeamileth Aguilar Aguilar</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Supernumerario</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$24.33</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7</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Erickson Eduardo Girón</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Supernumerario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$24.33</w:t>
            </w:r>
          </w:p>
        </w:tc>
      </w:tr>
      <w:tr w:rsidR="00F44292" w:rsidTr="00C92910">
        <w:trPr>
          <w:trHeight w:val="567"/>
        </w:trPr>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8</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César Oswaldo Pimentel Magaña</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Encargado de deportes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 15 de abril 2022 </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$24.33</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9</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Joel Orlando Arévalo Martínez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Auxiliar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$24.34</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10</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Nery Wilfredo Lima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Auxiliar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$24.34</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11</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Diego Enoc Ramos</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Jefe</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$28.62</w:t>
            </w:r>
          </w:p>
        </w:tc>
      </w:tr>
      <w:tr w:rsidR="00F44292" w:rsidTr="00C92910">
        <w:trPr>
          <w:trHeight w:val="368"/>
        </w:trPr>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12</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Edwin Alberto Martínez Méndez</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Supernumerario</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$24.34</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13</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Eric Alexander Gutierrez</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Motorista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15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$24.34</w:t>
            </w:r>
          </w:p>
        </w:tc>
      </w:tr>
      <w:tr w:rsidR="00F44292" w:rsidTr="00C92910">
        <w:trPr>
          <w:trHeight w:val="370"/>
        </w:trPr>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14</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Manuel Iván Lucero García</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Director CAM</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y 15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$80.00</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15</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Julio Borja Gómez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Srv. Pbl</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$ 86.82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16</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Oscar Eduardo Roque García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Srv. Pbl</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17</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José Danilo González Cárcamo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Srv. Pbl</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18</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Rene Noel Moran Giron</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Supernumerario</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19</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Alexandro Solís Alvarado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Motorista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20</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Francisco Javier Moscoso Henríquez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Operador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21</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Sergio Daniel Borja Ramirez</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Supernumerario </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22</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Juan Carlos Escalante Rivas</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Auxiliar de Srv. Pbl</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r w:rsidR="00F44292" w:rsidTr="00C92910">
        <w:tc>
          <w:tcPr>
            <w:tcW w:w="567"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23</w:t>
            </w:r>
          </w:p>
        </w:tc>
        <w:tc>
          <w:tcPr>
            <w:tcW w:w="269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 xml:space="preserve">Luis Ernesto Godínez Pérez </w:t>
            </w:r>
          </w:p>
        </w:tc>
        <w:tc>
          <w:tcPr>
            <w:tcW w:w="184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Supernumerario</w:t>
            </w:r>
          </w:p>
        </w:tc>
        <w:tc>
          <w:tcPr>
            <w:tcW w:w="269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both"/>
              <w:rPr>
                <w:rFonts w:ascii="Arial" w:hAnsi="Arial" w:cs="Arial"/>
                <w:i/>
                <w:iCs/>
                <w:sz w:val="20"/>
                <w:szCs w:val="20"/>
              </w:rPr>
            </w:pPr>
            <w:r>
              <w:rPr>
                <w:rFonts w:ascii="Arial" w:hAnsi="Arial" w:cs="Arial"/>
                <w:i/>
                <w:iCs/>
                <w:sz w:val="20"/>
                <w:szCs w:val="20"/>
              </w:rPr>
              <w:t>14, 15 y 16 de abril 2022</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$ 73.02</w:t>
            </w:r>
          </w:p>
        </w:tc>
      </w:tr>
    </w:tbl>
    <w:p w:rsidR="00F44292" w:rsidRDefault="00F44292" w:rsidP="00C92910">
      <w:pPr>
        <w:spacing w:after="0" w:line="480" w:lineRule="auto"/>
        <w:ind w:left="142" w:right="-284"/>
        <w:jc w:val="both"/>
        <w:rPr>
          <w:rFonts w:ascii="Arial" w:hAnsi="Arial" w:cs="Arial"/>
          <w:b/>
          <w:bCs/>
          <w:i/>
          <w:iCs/>
          <w:sz w:val="24"/>
          <w:szCs w:val="24"/>
        </w:rPr>
      </w:pPr>
      <w:r>
        <w:rPr>
          <w:rFonts w:ascii="Arial" w:hAnsi="Arial" w:cs="Arial"/>
          <w:i/>
          <w:iCs/>
          <w:sz w:val="24"/>
          <w:szCs w:val="24"/>
          <w:lang w:val="es-MX"/>
        </w:rPr>
        <w:t xml:space="preserve">Por lo tanto, este Concejo 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el pago extraordinario más el 100%, de los empleados municipales que se han detallado anteriormente en razón de  que trabajaron en el mes de abril del presente año, ya que realizaron trabajo de acuerdo a sus nombramientos o colaboraron en actividades propias de la Municipalidad; 2) Se autoriza al Departamento de Tesorería Municipal a realizar las erogaciones correspondientes, a favor de cada uno de los empleados municipales, que se han mencionado anteriormente en el cuadro, por el monto asignado a favor de cada empleado municipal, de la fuente de financiamiento fondo común, previas gestiones del Jefe de Recursos Humanos; y 3) Se ordena al Jefe de Informática que realice la respectiva elaboración de planillas de pagos y demás trámites. </w:t>
      </w:r>
      <w:r>
        <w:rPr>
          <w:rFonts w:ascii="Arial" w:hAnsi="Arial" w:cs="Arial"/>
          <w:b/>
          <w:bCs/>
          <w:i/>
          <w:iCs/>
          <w:sz w:val="24"/>
          <w:szCs w:val="24"/>
          <w:lang w:val="es-MX"/>
        </w:rPr>
        <w:t xml:space="preserve">En el presente acuerdo se abstienen de votar los Regidores Propietarios: </w:t>
      </w:r>
      <w:r>
        <w:rPr>
          <w:rFonts w:ascii="Arial" w:hAnsi="Arial" w:cs="Arial"/>
          <w:b/>
          <w:i/>
          <w:sz w:val="24"/>
          <w:szCs w:val="24"/>
        </w:rPr>
        <w:t xml:space="preserve">Mario Antonio Magaña, Héctor Manuel Galicia Arriaza, Sergio Alberto Escalante Madrid, Cristian Bladimir Castillo Saravia y Juan Alfredo Cornejo Bueno. </w:t>
      </w:r>
      <w:r>
        <w:rPr>
          <w:rFonts w:ascii="Arial" w:hAnsi="Arial" w:cs="Arial"/>
          <w:b/>
          <w:bCs/>
          <w:i/>
          <w:iCs/>
          <w:sz w:val="24"/>
          <w:szCs w:val="24"/>
        </w:rPr>
        <w:t xml:space="preserve">Certifíquese y Comuníquese el presente acuerdo para efectos legales consiguientes. </w:t>
      </w:r>
      <w:r>
        <w:rPr>
          <w:rFonts w:ascii="Arial" w:hAnsi="Arial" w:cs="Arial"/>
          <w:b/>
          <w:i/>
          <w:sz w:val="24"/>
          <w:szCs w:val="24"/>
        </w:rPr>
        <w:t>ACUERDO N°24.-</w:t>
      </w:r>
      <w:r>
        <w:rPr>
          <w:rFonts w:ascii="Arial" w:hAnsi="Arial" w:cs="Arial"/>
          <w:b/>
          <w:bCs/>
          <w:i/>
          <w:iCs/>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 30, Numerales 4 y 14; Art. 31, Numeral 4 y 13; art. 86 y art. 91; Art. 34 numeral 4 de la LCAM; y Art. 37 de la LCAM. Y visto el memorándum de fecha 03 de mayo del corriente año, suscrito por el Licenciado Willian Stanley Magaña Hernández, quien es Jefe de Recursos Humanos, y en el cual expone: Que con el objetivo de darle una respuesta a la petición realizada por el Lic. Manuel Alfonso López Quiñonez, quien es Jefe de la Unidad de Cuentas Corrientes y Recuperación de Mora, en el sentido de asignar un recurso humano en la dependencia municipal que él dirige; importante mencionar que el año recién pasado unos compañeros de dicha Unidad presentaron sus renuncias voluntarias e irrevocables y con la finalidad de seguir prestando una adecuada atención y servicios al usuario, contribuyente y público en general; solicita que se autorice la contratación de una persona bajo la modalidad de interinato, para un periodo de cuatro meses. Por lo tanto, este Concejo 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la contratación de Carlos Alberto Saldaña Batres, con DUI: 05232044-8, y NIT: 0614-030295-162-2, con el Cargo de Auxiliar de Cuentas Corrientes y Recuperación de Mora, de manera interina por el periodo del 01 de mayo al 31 de agosto del corriente año, y quien devengará un salario mensual de Trescientos sesenta y cinco 00/100 dólares de los Estados Unidos de América ($365.00), el cual ya se encuentra establecido en el presupuesto municipal vigente; 2) Se autoriza al Departamento de Tesorería Municipal a que realice el pago del salario mensual a favor del Señor Carlos Alberto Saldaña Batres, por la cantidad de Trescientos sesenta y cinco 00/100 dólares de los Estados Unidos de América ($365.00), de la fuente de financiamiento fondos propios; 3) Se ordena al Jefe del Departamento Jurídico que elabore, firme y selle el contrato respectivo; 4) Se ordena al Jefe de Recursos Humanos que realice todos los trámites de ley correspondientes a la contratación interina descrita anteriormente; y 5) Se ordena al Jefe de Informática para que tome nota de dicha contratación para efectos de elaboración de planillas de pagos y demás trámites. </w:t>
      </w:r>
      <w:r>
        <w:rPr>
          <w:rFonts w:ascii="Arial" w:hAnsi="Arial" w:cs="Arial"/>
          <w:b/>
          <w:bCs/>
          <w:i/>
          <w:iCs/>
          <w:sz w:val="24"/>
          <w:szCs w:val="24"/>
          <w:lang w:val="es-MX"/>
        </w:rPr>
        <w:t xml:space="preserve">En el presente acuerdo se abstienen de votar los Regidores Propietarios: </w:t>
      </w:r>
      <w:r>
        <w:rPr>
          <w:rFonts w:ascii="Arial" w:hAnsi="Arial" w:cs="Arial"/>
          <w:b/>
          <w:i/>
          <w:sz w:val="24"/>
          <w:szCs w:val="24"/>
        </w:rPr>
        <w:t xml:space="preserve">Cristian Bladimir Castillo Saravia y Juan Alfredo Cornejo Bueno. </w:t>
      </w:r>
      <w:r>
        <w:rPr>
          <w:rFonts w:ascii="Arial" w:hAnsi="Arial" w:cs="Arial"/>
          <w:b/>
          <w:bCs/>
          <w:i/>
          <w:iCs/>
          <w:sz w:val="24"/>
          <w:szCs w:val="24"/>
        </w:rPr>
        <w:t xml:space="preserve">Certifíquese y Comuníquese el presente acuerdo para efectos legales consiguientes. </w:t>
      </w:r>
      <w:r>
        <w:rPr>
          <w:rFonts w:ascii="Arial" w:hAnsi="Arial" w:cs="Arial"/>
          <w:b/>
          <w:i/>
          <w:sz w:val="24"/>
          <w:szCs w:val="24"/>
        </w:rPr>
        <w:t>ACUERDO N°25.-</w:t>
      </w:r>
      <w:r>
        <w:rPr>
          <w:rFonts w:ascii="Arial" w:hAnsi="Arial" w:cs="Arial"/>
          <w:b/>
          <w:bCs/>
          <w:i/>
          <w:iCs/>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 30, Numerales 4 y 14; Art. 31, Numeral 4 y 13; art. 86 y art. 91. Y visto el memorándum de fecha 04 de mayo del corriente año, suscrito por el Licenciado Willian Stanley Magaña Hernández, quien es Jefe de Recursos Humanos, en el cual manifiesta, que con el objetivo de darle cumplimiento al acuerdo municipal número veintitrés del acta número diez de fecha dieciséis de marzo del presente año y acuerdo municipal número nueve, del acta número trece, de fecha veintiséis de abril del corriente año, en el sentido de proporcionar Recurso Humano a la Unidad de Cuentas Corrientes y Recuperación de Mora, solicita que se autorice la contratación de una persona por servicios prestados para que ejerza funciones de notificador en el Área de Cuentas Corrientes y Recuperación de Mora. Por lo tanto, este Concejo 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la contratación por servicios prestados del Señor Andrés Ernesto Vásquez Salazar, con DUI: 06354629-3 y NIT: 0607-070402-104-6, a partir del 01 de mayo al 30 de junio del corriente año, quien tendrá funciones de Notificador en el Área de Cuentas Corrientes y Recuperación de Mora, y quien devengará un salario mensual de Doscientos veintidós 22/100 dólares de los Estados Unidos de América ($222.22), </w:t>
      </w:r>
      <w:r>
        <w:rPr>
          <w:rFonts w:ascii="Arial" w:hAnsi="Arial" w:cs="Arial"/>
          <w:b/>
          <w:bCs/>
          <w:i/>
          <w:iCs/>
          <w:sz w:val="24"/>
          <w:szCs w:val="24"/>
          <w:u w:val="single"/>
          <w:lang w:val="es-MX"/>
        </w:rPr>
        <w:t xml:space="preserve">cumpliendo un horario laboral de lunes a viernes de ocho de la mañana a las doce horas con treinta minutos; </w:t>
      </w:r>
      <w:r>
        <w:rPr>
          <w:rFonts w:ascii="Arial" w:hAnsi="Arial" w:cs="Arial"/>
          <w:i/>
          <w:iCs/>
          <w:sz w:val="24"/>
          <w:szCs w:val="24"/>
          <w:lang w:val="es-MX"/>
        </w:rPr>
        <w:t xml:space="preserve">2) Se autoriza al Departamento de Tesorería Municipal a que realice el pago del salario mensual a favor del Señor Andrés Ernesto Vásquez Salazar, por la cantidad de Doscientos veintidós 22/100 dólares de los Estados Unidos de América ($222.22), de la fuente de financiamiento fondos propios; 3) Se ordena al Jefe del Departamento Jurídico que elabore, firme y selle el contrato respectivo, bajo la modalidad de servicios prestados; y 4) Se ordena al Jefe de Recursos Humanos que realice todos los trámites de ley correspondientes a la contratación  descrita anteriormente. </w:t>
      </w:r>
      <w:r>
        <w:rPr>
          <w:rFonts w:ascii="Arial" w:hAnsi="Arial" w:cs="Arial"/>
          <w:b/>
          <w:bCs/>
          <w:i/>
          <w:iCs/>
          <w:sz w:val="24"/>
          <w:szCs w:val="24"/>
          <w:lang w:val="es-MX"/>
        </w:rPr>
        <w:t xml:space="preserve">En el presente acuerdo se abstienen de votar los Regidores Propietarios: </w:t>
      </w:r>
      <w:r>
        <w:rPr>
          <w:rFonts w:ascii="Arial" w:hAnsi="Arial" w:cs="Arial"/>
          <w:b/>
          <w:i/>
          <w:sz w:val="24"/>
          <w:szCs w:val="24"/>
        </w:rPr>
        <w:t xml:space="preserve">Cristian Bladimir Castillo Saravia y Juan Alfredo Cornejo Bueno. </w:t>
      </w:r>
      <w:r>
        <w:rPr>
          <w:rFonts w:ascii="Arial" w:hAnsi="Arial" w:cs="Arial"/>
          <w:b/>
          <w:bCs/>
          <w:i/>
          <w:iCs/>
          <w:sz w:val="24"/>
          <w:szCs w:val="24"/>
        </w:rPr>
        <w:t xml:space="preserve">Certifíquese y Comuníquese el presente acuerdo para efectos legales consiguientes.  </w:t>
      </w:r>
      <w:r>
        <w:rPr>
          <w:rFonts w:ascii="Arial" w:hAnsi="Arial" w:cs="Arial"/>
          <w:b/>
          <w:i/>
          <w:sz w:val="24"/>
          <w:szCs w:val="24"/>
        </w:rPr>
        <w:t>ACUERDO N°26.-</w:t>
      </w:r>
      <w:r>
        <w:rPr>
          <w:rFonts w:ascii="Arial" w:hAnsi="Arial" w:cs="Arial"/>
          <w:b/>
          <w:bCs/>
          <w:i/>
          <w:iCs/>
          <w:sz w:val="24"/>
          <w:szCs w:val="24"/>
        </w:rPr>
        <w:t xml:space="preserve"> </w:t>
      </w:r>
      <w:r>
        <w:rPr>
          <w:rFonts w:ascii="Arial" w:hAnsi="Arial" w:cs="Arial"/>
          <w:i/>
          <w:iCs/>
          <w:sz w:val="24"/>
          <w:szCs w:val="24"/>
          <w:lang w:val="es-MX"/>
        </w:rPr>
        <w:t xml:space="preserve">El Concejo Municipal de Ahuachapán, en uso de sus facultades legales que le confiere el Código Municipal en el Art. 30, Numerales 4 y 14; Art. 31, Numeral 4 y 13; art. 86 y art. 91. Y visto el memorándum de fecha 04 de mayo del corriente año, suscrito por el Licenciado Willian Stanley Magaña Hernández, quien es Jefe de Recursos Humanos, en el cual manifiesta, que con el objetivo de darle una respuesta a la petición realizada por el Ing. Francisco Antonio Chiguila Zepeda, quien es Jefe de Servicios Públicos y Medio Ambiente, en el sentido de asignar un recurso humano en la dependencia municipal que él dirige; cabe mencionar que el año recién pasado varios empleados de la Unidad de Servicios Públicos y Medio Ambiente presentaron sus renuncias voluntarias e irrevocables y para seguir cumpliendo con las funciones y responsabilidades de la unidad municipal mencionada; por tal razón solicita que se autorice la contratación de una persona bajo la modalidad de servicios prestados para que a partir del 01 de mayo del presente año, ejerza funciones de responsable o administrador de la cancha de caminos, para llevar un control, cuido y mantenimiento adecuado, devengando un salario mensual de $222.22 dólares de los Estados Unidos de América. Por lo tanto, este Concejo en uso de sus facultades legales </w:t>
      </w:r>
      <w:r>
        <w:rPr>
          <w:rFonts w:ascii="Arial" w:hAnsi="Arial" w:cs="Arial"/>
          <w:b/>
          <w:bCs/>
          <w:i/>
          <w:iCs/>
          <w:sz w:val="24"/>
          <w:szCs w:val="24"/>
          <w:lang w:val="es-MX"/>
        </w:rPr>
        <w:t xml:space="preserve">ACUERDA: </w:t>
      </w:r>
      <w:r>
        <w:rPr>
          <w:rFonts w:ascii="Arial" w:hAnsi="Arial" w:cs="Arial"/>
          <w:i/>
          <w:iCs/>
          <w:sz w:val="24"/>
          <w:szCs w:val="24"/>
          <w:lang w:val="es-MX"/>
        </w:rPr>
        <w:t xml:space="preserve">1) Aprobar y autorizar la contratación por servicios prestados del Señor Anthony Marcelo Sandoval Salazar, con DUI: 06476257-5 y NIT: 06476257-5, a partir del 01 de mayo al 30 de junio del corriente año, quien tendrá funciones de responsable o administrador de la cancha de caminos, para llevar un control, cuido y mantenimiento adecuado de dicha cancha, y quien devengará un salario mensual de Doscientos veintidós 22/100 dólares de los Estados Unidos de América ($222.22) </w:t>
      </w:r>
      <w:r>
        <w:rPr>
          <w:rFonts w:ascii="Arial" w:hAnsi="Arial" w:cs="Arial"/>
          <w:b/>
          <w:bCs/>
          <w:i/>
          <w:iCs/>
          <w:sz w:val="24"/>
          <w:szCs w:val="24"/>
          <w:u w:val="single"/>
          <w:lang w:val="es-MX"/>
        </w:rPr>
        <w:t>cumpliendo un horario laboral de lunes a viernes de ocho de la mañana a las doce horas con treinta minutos;</w:t>
      </w:r>
      <w:r>
        <w:rPr>
          <w:rFonts w:ascii="Arial" w:hAnsi="Arial" w:cs="Arial"/>
          <w:i/>
          <w:iCs/>
          <w:sz w:val="24"/>
          <w:szCs w:val="24"/>
          <w:lang w:val="es-MX"/>
        </w:rPr>
        <w:t xml:space="preserve">; 2) Se autoriza al Departamento de Tesorería Municipal a que realice el pago del salario mensual a favor del Señor Anthony Marcelo Sandoval Salazar, por la cantidad de Doscientos veintidós 22/100 dólares de los Estados Unidos de América ($222.22), de la fuente de financiamiento fondos propios; 3) Se ordena al Jefe del Departamento Jurídico que elabore, firme y selle el contrato respectivo, bajo la modalidad de servicios prestados; y 4) Se ordena al Jefe de Recursos Humanos que realice todos los trámites de ley correspondientes a la contratación descrita anteriormente. </w:t>
      </w:r>
      <w:r>
        <w:rPr>
          <w:rFonts w:ascii="Arial" w:hAnsi="Arial" w:cs="Arial"/>
          <w:b/>
          <w:bCs/>
          <w:i/>
          <w:iCs/>
          <w:sz w:val="24"/>
          <w:szCs w:val="24"/>
          <w:lang w:val="es-MX"/>
        </w:rPr>
        <w:t xml:space="preserve">En el presente acuerdo se abstienen de votar los Regidores Propietarios: </w:t>
      </w:r>
      <w:r>
        <w:rPr>
          <w:rFonts w:ascii="Arial" w:hAnsi="Arial" w:cs="Arial"/>
          <w:b/>
          <w:i/>
          <w:sz w:val="24"/>
          <w:szCs w:val="24"/>
        </w:rPr>
        <w:t xml:space="preserve">Mario Antonio Magaña, Héctor Manuel Galicia Arriaza, Sergio Alberto Escalante Madrid, Cristian Bladimir Castillo Saravia y Juan Alfredo Cornejo Bueno. </w:t>
      </w:r>
      <w:r>
        <w:rPr>
          <w:rFonts w:ascii="Arial" w:hAnsi="Arial" w:cs="Arial"/>
          <w:b/>
          <w:bCs/>
          <w:i/>
          <w:iCs/>
          <w:sz w:val="24"/>
          <w:szCs w:val="24"/>
        </w:rPr>
        <w:t xml:space="preserve">Certifíquese y Comuníquese el presente acuerdo para efectos legales consiguientes.  </w:t>
      </w:r>
      <w:r>
        <w:rPr>
          <w:rFonts w:ascii="Arial" w:hAnsi="Arial" w:cs="Arial"/>
          <w:b/>
          <w:i/>
          <w:sz w:val="24"/>
          <w:szCs w:val="24"/>
        </w:rPr>
        <w:t>ACUERDO N°27.-</w:t>
      </w:r>
      <w:r>
        <w:rPr>
          <w:rFonts w:ascii="Arial" w:hAnsi="Arial" w:cs="Arial"/>
          <w:b/>
          <w:bCs/>
          <w:i/>
          <w:iCs/>
          <w:sz w:val="24"/>
          <w:szCs w:val="24"/>
        </w:rPr>
        <w:t xml:space="preserve"> </w:t>
      </w:r>
      <w:r>
        <w:rPr>
          <w:rFonts w:ascii="Arial" w:hAnsi="Arial" w:cs="Arial"/>
          <w:i/>
          <w:sz w:val="24"/>
          <w:szCs w:val="24"/>
        </w:rPr>
        <w:t xml:space="preserve">El Concejo Municipal de Ahuachapán, en uso de sus facultades legales que le confiere el Código Municipal en su Art. 4 numerales  3 y 5; </w:t>
      </w:r>
      <w:r>
        <w:rPr>
          <w:rFonts w:ascii="Arial" w:hAnsi="Arial" w:cs="Arial"/>
          <w:i/>
          <w:w w:val="105"/>
          <w:sz w:val="24"/>
          <w:szCs w:val="24"/>
        </w:rPr>
        <w:t>Art. 30 Numeral  4 y 14; Art. 31 Numeral 4 y 13; Art. 48, Numeral 4 y 6; y de conformidad a la carpeta técnica presentada ante al Concejo Municipal por el Departamento Servicios Públicos y Medio Ambiente, correspondiente al Proyecto: “</w:t>
      </w:r>
      <w:r>
        <w:rPr>
          <w:rFonts w:ascii="Arial" w:hAnsi="Arial" w:cs="Arial"/>
          <w:b/>
          <w:i/>
          <w:w w:val="105"/>
          <w:sz w:val="24"/>
          <w:szCs w:val="24"/>
        </w:rPr>
        <w:t>MEJORAMIENTO DE LA COBERTURA DE EMERGENCIAS CLIMATICAS EN EL MUNICIPIO DE AHUACHAPÁN, 2022”,</w:t>
      </w:r>
      <w:r>
        <w:rPr>
          <w:rFonts w:ascii="Arial" w:hAnsi="Arial" w:cs="Arial"/>
          <w:i/>
          <w:w w:val="105"/>
          <w:sz w:val="24"/>
          <w:szCs w:val="24"/>
        </w:rPr>
        <w:t xml:space="preserve"> por el monto de: Veintiséis mil 00/100 dólares de los Estados Unidos de América ($26,000.00), en vista de lo anterior y teniendo conocimiento que es necesario tener que realizar las gestiones necesarias para la época de invierno, en razón que las emergencias producto de dicha época climática se incrementan, y para poder atender cada una de ellas se requiere mayor capacidad de personal y de herramientas, a fin de poder responder a tiempo las necesidades que se vayan generando,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Proyecto: “</w:t>
      </w:r>
      <w:r>
        <w:rPr>
          <w:rFonts w:ascii="Arial" w:hAnsi="Arial" w:cs="Arial"/>
          <w:b/>
          <w:i/>
          <w:w w:val="105"/>
          <w:sz w:val="24"/>
          <w:szCs w:val="24"/>
        </w:rPr>
        <w:t>MEJORAMIENTO DE LA COBERTURA DE EMERGENCIAS CLIMATICAS EN EL MUNICIPIO DE AHUACHAPÁN, 2022”;</w:t>
      </w:r>
      <w:r>
        <w:rPr>
          <w:rFonts w:ascii="Arial" w:hAnsi="Arial" w:cs="Arial"/>
          <w:i/>
          <w:w w:val="105"/>
          <w:sz w:val="24"/>
          <w:szCs w:val="24"/>
        </w:rPr>
        <w:t xml:space="preserve"> 2) Ejecutar el Proyecto: </w:t>
      </w:r>
      <w:r>
        <w:rPr>
          <w:rFonts w:ascii="Arial" w:hAnsi="Arial" w:cs="Arial"/>
          <w:b/>
          <w:bCs/>
          <w:i/>
          <w:w w:val="105"/>
          <w:sz w:val="24"/>
          <w:szCs w:val="24"/>
        </w:rPr>
        <w:t>“</w:t>
      </w:r>
      <w:r>
        <w:rPr>
          <w:rFonts w:ascii="Arial" w:hAnsi="Arial" w:cs="Arial"/>
          <w:b/>
          <w:i/>
          <w:w w:val="105"/>
          <w:sz w:val="24"/>
          <w:szCs w:val="24"/>
        </w:rPr>
        <w:t>MEJORAMIENTO DE LA COBERTURA DE EMERGENCIAS CLIMATICAS EN EL MUNICIPIO DE AHUACHAPÁN, 2022”,</w:t>
      </w:r>
      <w:r>
        <w:rPr>
          <w:rFonts w:ascii="Arial" w:hAnsi="Arial" w:cs="Arial"/>
          <w:i/>
          <w:w w:val="105"/>
          <w:sz w:val="24"/>
          <w:szCs w:val="24"/>
        </w:rPr>
        <w:t xml:space="preserve">  por el monto de: Veintiséis mil 00/100 dólares de los Estados Unidos de América ($26,000.00), de la fuente de financiamiento </w:t>
      </w:r>
      <w:r>
        <w:rPr>
          <w:rFonts w:ascii="Arial" w:hAnsi="Arial" w:cs="Arial"/>
          <w:b/>
          <w:i/>
          <w:w w:val="105"/>
          <w:sz w:val="24"/>
          <w:szCs w:val="24"/>
        </w:rPr>
        <w:t>FODES Libre Disponibilidad;</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 xml:space="preserve">Proyecto: </w:t>
      </w:r>
      <w:r>
        <w:rPr>
          <w:rFonts w:ascii="Arial" w:hAnsi="Arial" w:cs="Arial"/>
          <w:b/>
          <w:bCs/>
          <w:i/>
          <w:w w:val="105"/>
          <w:sz w:val="24"/>
          <w:szCs w:val="24"/>
        </w:rPr>
        <w:t>“</w:t>
      </w:r>
      <w:r>
        <w:rPr>
          <w:rFonts w:ascii="Arial" w:hAnsi="Arial" w:cs="Arial"/>
          <w:b/>
          <w:i/>
          <w:w w:val="105"/>
          <w:sz w:val="24"/>
          <w:szCs w:val="24"/>
        </w:rPr>
        <w:t>MEJORAMIENTO DE LA COBERTURA DE EMERGENCIAS CLIMATICAS EN EL MUNICIPIO DE AHUACHAPÁN, 2022”,</w:t>
      </w:r>
      <w:r>
        <w:rPr>
          <w:rFonts w:ascii="Arial" w:hAnsi="Arial" w:cs="Arial"/>
          <w:i/>
          <w:w w:val="105"/>
          <w:sz w:val="24"/>
          <w:szCs w:val="24"/>
        </w:rPr>
        <w:t xml:space="preserve"> por el monto de: Veintiséis mil 00/100 dólares de los Estados Unidos de América ($26,000.00),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hAnsi="Arial" w:cs="Arial"/>
          <w:b/>
          <w:i/>
          <w:w w:val="105"/>
          <w:sz w:val="24"/>
          <w:szCs w:val="24"/>
        </w:rPr>
        <w:t>FODES Libre Disponibilidad</w:t>
      </w:r>
      <w:r>
        <w:rPr>
          <w:rFonts w:ascii="Arial" w:eastAsia="Calibri" w:hAnsi="Arial" w:cs="Arial"/>
          <w:b/>
          <w:i/>
          <w:iCs/>
          <w:sz w:val="24"/>
          <w:szCs w:val="24"/>
        </w:rPr>
        <w:t>;</w:t>
      </w:r>
      <w:r>
        <w:rPr>
          <w:rFonts w:ascii="Arial" w:eastAsia="Calibri" w:hAnsi="Arial" w:cs="Arial"/>
          <w:i/>
          <w:iCs/>
          <w:sz w:val="24"/>
          <w:szCs w:val="24"/>
        </w:rPr>
        <w:t xml:space="preserve"> 6) Se nombra ejecutor del Proyecto a: </w:t>
      </w:r>
      <w:r>
        <w:rPr>
          <w:rFonts w:ascii="Arial" w:eastAsia="Calibri" w:hAnsi="Arial" w:cs="Arial"/>
          <w:b/>
          <w:i/>
          <w:iCs/>
          <w:sz w:val="24"/>
          <w:szCs w:val="24"/>
        </w:rPr>
        <w:t xml:space="preserve">Francisco Antonio Chiguila Zepeda; </w:t>
      </w:r>
      <w:r>
        <w:rPr>
          <w:rFonts w:ascii="Arial" w:eastAsia="Calibri" w:hAnsi="Arial" w:cs="Arial"/>
          <w:i/>
          <w:iCs/>
          <w:sz w:val="24"/>
          <w:szCs w:val="24"/>
        </w:rPr>
        <w:t xml:space="preserve">7) Se nombra administrador de contrato u orden de compra  y para que emita y firme la orden de inicio a: </w:t>
      </w:r>
      <w:r>
        <w:rPr>
          <w:rFonts w:ascii="Arial" w:eastAsia="Calibri" w:hAnsi="Arial" w:cs="Arial"/>
          <w:b/>
          <w:bCs/>
          <w:i/>
          <w:iCs/>
          <w:sz w:val="24"/>
          <w:szCs w:val="24"/>
        </w:rPr>
        <w:t>David Alexander González Rivera;</w:t>
      </w:r>
      <w:r>
        <w:rPr>
          <w:rFonts w:ascii="Arial" w:eastAsia="Calibri" w:hAnsi="Arial" w:cs="Arial"/>
          <w:i/>
          <w:iCs/>
          <w:sz w:val="24"/>
          <w:szCs w:val="24"/>
        </w:rPr>
        <w:t xml:space="preserve"> 8) Se nombra Supervisor del Proyecto a:</w:t>
      </w:r>
      <w:r>
        <w:rPr>
          <w:rFonts w:ascii="Arial" w:eastAsia="Calibri" w:hAnsi="Arial" w:cs="Arial"/>
          <w:b/>
          <w:bCs/>
          <w:i/>
          <w:iCs/>
          <w:sz w:val="24"/>
          <w:szCs w:val="24"/>
        </w:rPr>
        <w:t>Licenciado Willian Stanley Magaña Hernández</w:t>
      </w:r>
      <w:r>
        <w:rPr>
          <w:rFonts w:ascii="Arial" w:hAnsi="Arial" w:cs="Arial"/>
          <w:b/>
          <w:i/>
          <w:w w:val="105"/>
          <w:sz w:val="24"/>
          <w:szCs w:val="24"/>
        </w:rPr>
        <w:t xml:space="preserve">; </w:t>
      </w:r>
      <w:r>
        <w:rPr>
          <w:rFonts w:ascii="Arial" w:hAnsi="Arial" w:cs="Arial"/>
          <w:bCs/>
          <w:i/>
          <w:w w:val="105"/>
          <w:sz w:val="24"/>
          <w:szCs w:val="24"/>
        </w:rPr>
        <w:t xml:space="preserve">9) Se autoriza al Señor Alcalde Municipal Lic. Juan Carlos Zepeda Marroquín a realizar las contrataciones respectivas para la ejecución de dicho Proyecto y al Departamento Jurídico a legalizar las contrataciones. </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i/>
          <w:sz w:val="24"/>
          <w:szCs w:val="24"/>
        </w:rPr>
        <w:t>ACUERDO N°28.-</w:t>
      </w:r>
      <w:r>
        <w:rPr>
          <w:rFonts w:ascii="Arial" w:hAnsi="Arial" w:cs="Arial"/>
          <w:b/>
          <w:bCs/>
          <w:i/>
          <w:iCs/>
          <w:sz w:val="24"/>
          <w:szCs w:val="24"/>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Proyectos,correspondiente al Proyecto: </w:t>
      </w:r>
      <w:r>
        <w:rPr>
          <w:rFonts w:ascii="Arial" w:hAnsi="Arial" w:cs="Arial"/>
          <w:b/>
          <w:bCs/>
          <w:i/>
          <w:w w:val="105"/>
          <w:sz w:val="24"/>
          <w:szCs w:val="24"/>
        </w:rPr>
        <w:t>“</w:t>
      </w:r>
      <w:r>
        <w:rPr>
          <w:rFonts w:ascii="Arial" w:hAnsi="Arial" w:cs="Arial"/>
          <w:b/>
          <w:i/>
          <w:w w:val="105"/>
          <w:sz w:val="24"/>
          <w:szCs w:val="24"/>
        </w:rPr>
        <w:t>ADQUISICIÓN DE LLANTAS PARA LOS VEHÍCULOS TIPO LIVIANOS Y TIPO PESADO DE LA ALCALDÍA MUNICIPAL DE AHUACHAPÁN”,</w:t>
      </w:r>
      <w:r>
        <w:rPr>
          <w:rFonts w:ascii="Arial" w:hAnsi="Arial" w:cs="Arial"/>
          <w:i/>
          <w:w w:val="105"/>
          <w:sz w:val="24"/>
          <w:szCs w:val="24"/>
        </w:rPr>
        <w:t xml:space="preserve"> por el monto de: Cuarenta y dos mil seiscientos cuarenta y seis 85/100 dólares de los Estados Unidos de América ($42,646.85), en vista de lo anterior y teniendo conocimiento que es necesario realizar el cambio de las llantas en los vehículos livianos y pesados de la municipalidad, en razón que las llantas actualmente se encuentran en mal estado, lo que provoca deterioro en la parte funcional de los vehículos, además puede llegar a poner en riesgo la vida de los motoristas municipales y de las personas que hacen uso de dicho vehículos, debido a que el mal estado de las llantas puede causar un accidente,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Proyecto: </w:t>
      </w:r>
      <w:r>
        <w:rPr>
          <w:rFonts w:ascii="Arial" w:hAnsi="Arial" w:cs="Arial"/>
          <w:b/>
          <w:bCs/>
          <w:i/>
          <w:w w:val="105"/>
          <w:sz w:val="24"/>
          <w:szCs w:val="24"/>
        </w:rPr>
        <w:t>“</w:t>
      </w:r>
      <w:r>
        <w:rPr>
          <w:rFonts w:ascii="Arial" w:hAnsi="Arial" w:cs="Arial"/>
          <w:b/>
          <w:i/>
          <w:w w:val="105"/>
          <w:sz w:val="24"/>
          <w:szCs w:val="24"/>
        </w:rPr>
        <w:t>ADQUISICIÓN DE LLANTAS PARA LOS VEHÍCULOS TIPO LIVIANOS Y TIPO PESADO DE LA ALCALDÍA MUNICIPAL DE AHUACHAPÁN”;</w:t>
      </w:r>
      <w:r>
        <w:rPr>
          <w:rFonts w:ascii="Arial" w:hAnsi="Arial" w:cs="Arial"/>
          <w:i/>
          <w:w w:val="105"/>
          <w:sz w:val="24"/>
          <w:szCs w:val="24"/>
        </w:rPr>
        <w:t xml:space="preserve"> 2) Ejecutar el Proyecto: </w:t>
      </w:r>
      <w:r>
        <w:rPr>
          <w:rFonts w:ascii="Arial" w:hAnsi="Arial" w:cs="Arial"/>
          <w:b/>
          <w:bCs/>
          <w:i/>
          <w:w w:val="105"/>
          <w:sz w:val="24"/>
          <w:szCs w:val="24"/>
        </w:rPr>
        <w:t>“</w:t>
      </w:r>
      <w:r>
        <w:rPr>
          <w:rFonts w:ascii="Arial" w:hAnsi="Arial" w:cs="Arial"/>
          <w:b/>
          <w:i/>
          <w:w w:val="105"/>
          <w:sz w:val="24"/>
          <w:szCs w:val="24"/>
        </w:rPr>
        <w:t xml:space="preserve">ADQUISICIÓN DE LLANTAS PARA LOS VEHÍCULOS TIPO LIVIANOS Y TIPO PESADO DE LA ALCALDÍA MUNICIPAL DE AHUACHAPÁN”, </w:t>
      </w:r>
      <w:r>
        <w:rPr>
          <w:rFonts w:ascii="Arial" w:hAnsi="Arial" w:cs="Arial"/>
          <w:i/>
          <w:w w:val="105"/>
          <w:sz w:val="24"/>
          <w:szCs w:val="24"/>
        </w:rPr>
        <w:t xml:space="preserve">por el monto de: Cuarenta y dos mil seiscientos cuarenta y seis 85/100 dólares de los Estados Unidos de América ($42,646.85), de la fuente de financiamiento </w:t>
      </w:r>
      <w:r>
        <w:rPr>
          <w:rFonts w:ascii="Arial" w:hAnsi="Arial" w:cs="Arial"/>
          <w:b/>
          <w:i/>
          <w:w w:val="105"/>
          <w:sz w:val="24"/>
          <w:szCs w:val="24"/>
        </w:rPr>
        <w:t>FODES Libre Disponibilidad;</w:t>
      </w:r>
      <w:r>
        <w:rPr>
          <w:rFonts w:ascii="Arial" w:hAnsi="Arial" w:cs="Arial"/>
          <w:i/>
          <w:w w:val="105"/>
          <w:sz w:val="24"/>
          <w:szCs w:val="24"/>
        </w:rPr>
        <w:t xml:space="preserve"> 3)</w:t>
      </w:r>
      <w:r>
        <w:rPr>
          <w:rFonts w:ascii="Arial" w:eastAsia="Calibri" w:hAnsi="Arial" w:cs="Arial"/>
          <w:i/>
          <w:iCs/>
          <w:sz w:val="24"/>
          <w:szCs w:val="24"/>
        </w:rPr>
        <w:t xml:space="preserve"> El sistema de ejecución será: </w:t>
      </w:r>
      <w:r>
        <w:rPr>
          <w:rFonts w:ascii="Arial" w:eastAsia="Calibri" w:hAnsi="Arial" w:cs="Arial"/>
          <w:b/>
          <w:i/>
          <w:iCs/>
          <w:sz w:val="24"/>
          <w:szCs w:val="24"/>
        </w:rPr>
        <w:t xml:space="preserve">Por Administración, </w:t>
      </w:r>
      <w:r>
        <w:rPr>
          <w:rFonts w:ascii="Arial" w:eastAsia="Calibri" w:hAnsi="Arial" w:cs="Arial"/>
          <w:bCs/>
          <w:i/>
          <w:iCs/>
          <w:sz w:val="24"/>
          <w:szCs w:val="24"/>
        </w:rPr>
        <w:t xml:space="preserve">y la contratación de las llantas será bajo la modalidad de </w:t>
      </w:r>
      <w:r>
        <w:rPr>
          <w:rFonts w:ascii="Arial" w:eastAsia="Calibri" w:hAnsi="Arial" w:cs="Arial"/>
          <w:b/>
          <w:i/>
          <w:iCs/>
          <w:sz w:val="24"/>
          <w:szCs w:val="24"/>
        </w:rPr>
        <w:t>Libre Gestión;</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 xml:space="preserve">Proyecto: </w:t>
      </w:r>
      <w:r>
        <w:rPr>
          <w:rFonts w:ascii="Arial" w:hAnsi="Arial" w:cs="Arial"/>
          <w:b/>
          <w:bCs/>
          <w:i/>
          <w:w w:val="105"/>
          <w:sz w:val="24"/>
          <w:szCs w:val="24"/>
        </w:rPr>
        <w:t>“</w:t>
      </w:r>
      <w:r>
        <w:rPr>
          <w:rFonts w:ascii="Arial" w:hAnsi="Arial" w:cs="Arial"/>
          <w:b/>
          <w:i/>
          <w:w w:val="105"/>
          <w:sz w:val="24"/>
          <w:szCs w:val="24"/>
        </w:rPr>
        <w:t xml:space="preserve">ADQUISICIÓN DE LLANTAS PARA LOS VEHÍCULOS TIPO LIVIANOS Y TIPO PESADO DE LA ALCALDÍA MUNICIPAL DE AHUACHAPÁN”, </w:t>
      </w:r>
      <w:r>
        <w:rPr>
          <w:rFonts w:ascii="Arial" w:hAnsi="Arial" w:cs="Arial"/>
          <w:i/>
          <w:w w:val="105"/>
          <w:sz w:val="24"/>
          <w:szCs w:val="24"/>
        </w:rPr>
        <w:t xml:space="preserve">por el monto de: Cuarenta y dos mil seiscientos cuarenta y seis 85/100 dólares de los Estados Unidos de América ($42,646.85),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hAnsi="Arial" w:cs="Arial"/>
          <w:b/>
          <w:i/>
          <w:w w:val="105"/>
          <w:sz w:val="24"/>
          <w:szCs w:val="24"/>
        </w:rPr>
        <w:t>FODES Libre Disponibilidad</w:t>
      </w:r>
      <w:r>
        <w:rPr>
          <w:rFonts w:ascii="Arial" w:eastAsia="Calibri" w:hAnsi="Arial" w:cs="Arial"/>
          <w:b/>
          <w:i/>
          <w:iCs/>
          <w:sz w:val="24"/>
          <w:szCs w:val="24"/>
        </w:rPr>
        <w:t>;</w:t>
      </w:r>
      <w:r>
        <w:rPr>
          <w:rFonts w:ascii="Arial" w:eastAsia="Calibri" w:hAnsi="Arial" w:cs="Arial"/>
          <w:i/>
          <w:iCs/>
          <w:sz w:val="24"/>
          <w:szCs w:val="24"/>
        </w:rPr>
        <w:t xml:space="preserve"> 6) Se nombra ejecutor del Proyecto a: </w:t>
      </w:r>
      <w:r>
        <w:rPr>
          <w:rFonts w:ascii="Arial" w:eastAsia="Calibri" w:hAnsi="Arial" w:cs="Arial"/>
          <w:b/>
          <w:i/>
          <w:iCs/>
          <w:sz w:val="24"/>
          <w:szCs w:val="24"/>
        </w:rPr>
        <w:t xml:space="preserve">José Miguel González Morán; </w:t>
      </w:r>
      <w:r>
        <w:rPr>
          <w:rFonts w:ascii="Arial" w:eastAsia="Calibri" w:hAnsi="Arial" w:cs="Arial"/>
          <w:i/>
          <w:iCs/>
          <w:sz w:val="24"/>
          <w:szCs w:val="24"/>
        </w:rPr>
        <w:t xml:space="preserve">7) Se nombra administrador de contrato u orden de compra  y para que emita y firme la orden de inicio a: </w:t>
      </w:r>
      <w:r>
        <w:rPr>
          <w:rFonts w:ascii="Arial" w:eastAsia="Calibri" w:hAnsi="Arial" w:cs="Arial"/>
          <w:b/>
          <w:bCs/>
          <w:i/>
          <w:iCs/>
          <w:sz w:val="24"/>
          <w:szCs w:val="24"/>
        </w:rPr>
        <w:t>Manuel Antonio Magaña Padilla;</w:t>
      </w:r>
      <w:r>
        <w:rPr>
          <w:rFonts w:ascii="Arial" w:eastAsia="Calibri" w:hAnsi="Arial" w:cs="Arial"/>
          <w:i/>
          <w:iCs/>
          <w:sz w:val="24"/>
          <w:szCs w:val="24"/>
        </w:rPr>
        <w:t xml:space="preserve"> 8) Se nombra Supervisor del Proyecto a:</w:t>
      </w:r>
      <w:r>
        <w:rPr>
          <w:rFonts w:ascii="Arial" w:hAnsi="Arial" w:cs="Arial"/>
          <w:b/>
          <w:i/>
          <w:w w:val="105"/>
          <w:sz w:val="24"/>
          <w:szCs w:val="24"/>
        </w:rPr>
        <w:t xml:space="preserve"> Raúl Ernesto Ramírez Rodríguez</w:t>
      </w:r>
      <w:r>
        <w:rPr>
          <w:rFonts w:ascii="Arial" w:hAnsi="Arial" w:cs="Arial"/>
          <w:bCs/>
          <w:i/>
          <w:w w:val="105"/>
          <w:sz w:val="24"/>
          <w:szCs w:val="24"/>
        </w:rPr>
        <w:t xml:space="preserve">. </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i/>
          <w:sz w:val="24"/>
          <w:szCs w:val="24"/>
        </w:rPr>
        <w:t>ACUERDO N°29.-</w:t>
      </w:r>
      <w:r>
        <w:rPr>
          <w:rFonts w:ascii="Arial" w:hAnsi="Arial" w:cs="Arial"/>
          <w:b/>
          <w:bCs/>
          <w:i/>
          <w:iCs/>
          <w:sz w:val="24"/>
          <w:szCs w:val="24"/>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 correspondiente al Perfil del Proyecto: </w:t>
      </w:r>
      <w:r>
        <w:rPr>
          <w:rFonts w:ascii="Arial" w:hAnsi="Arial" w:cs="Arial"/>
          <w:b/>
          <w:bCs/>
          <w:i/>
          <w:w w:val="105"/>
          <w:sz w:val="24"/>
          <w:szCs w:val="24"/>
        </w:rPr>
        <w:t>“MEJORAMIENTO DEL SISTEMA DE ABASTECIMIENTO DE AGUA POTABLE, PARA LOS MERCADOS MUNICIPALES 1 Y 2, MUNICIPIO DE AHUACHAPÁN</w:t>
      </w:r>
      <w:r>
        <w:rPr>
          <w:rFonts w:ascii="Arial" w:hAnsi="Arial" w:cs="Arial"/>
          <w:b/>
          <w:i/>
          <w:w w:val="105"/>
          <w:sz w:val="24"/>
          <w:szCs w:val="24"/>
        </w:rPr>
        <w:t>”,</w:t>
      </w:r>
      <w:r>
        <w:rPr>
          <w:rFonts w:ascii="Arial" w:hAnsi="Arial" w:cs="Arial"/>
          <w:i/>
          <w:w w:val="105"/>
          <w:sz w:val="24"/>
          <w:szCs w:val="24"/>
        </w:rPr>
        <w:t xml:space="preserve"> por el monto de: Tres mil trescientos sesenta y siete13/100 dólares de los Estados Unidos de América ($3,367.13), en vista de lo anterior y teniendo conocimiento que actualmente el área de los mercados municipales número uno y dos, no cuentan con un óptimo servicio de agua potable, que dicha situación es un problema tanto para los vendedores de dichos mercados como para usuarios,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Perfil del Proyecto: </w:t>
      </w:r>
      <w:r>
        <w:rPr>
          <w:rFonts w:ascii="Arial" w:hAnsi="Arial" w:cs="Arial"/>
          <w:b/>
          <w:bCs/>
          <w:i/>
          <w:w w:val="105"/>
          <w:sz w:val="24"/>
          <w:szCs w:val="24"/>
        </w:rPr>
        <w:t>“MEJORAMIENTO DEL SISTEMA DE ABASTECIMIENTO DE AGUA POTABLE, PARA LOS MERCADOS MUNICIPALES 1 Y 2, MUNICIPIO DE AHUACHAPÁN</w:t>
      </w:r>
      <w:r>
        <w:rPr>
          <w:rFonts w:ascii="Arial" w:hAnsi="Arial" w:cs="Arial"/>
          <w:b/>
          <w:i/>
          <w:w w:val="105"/>
          <w:sz w:val="24"/>
          <w:szCs w:val="24"/>
        </w:rPr>
        <w:t xml:space="preserve">”; </w:t>
      </w:r>
      <w:r>
        <w:rPr>
          <w:rFonts w:ascii="Arial" w:hAnsi="Arial" w:cs="Arial"/>
          <w:bCs/>
          <w:i/>
          <w:w w:val="105"/>
          <w:sz w:val="24"/>
          <w:szCs w:val="24"/>
        </w:rPr>
        <w:t xml:space="preserve">2) Ejecutar el Proyecto: </w:t>
      </w:r>
      <w:r>
        <w:rPr>
          <w:rFonts w:ascii="Arial" w:hAnsi="Arial" w:cs="Arial"/>
          <w:b/>
          <w:i/>
          <w:w w:val="105"/>
          <w:sz w:val="24"/>
          <w:szCs w:val="24"/>
        </w:rPr>
        <w:t>“</w:t>
      </w:r>
      <w:r>
        <w:rPr>
          <w:rFonts w:ascii="Arial" w:hAnsi="Arial" w:cs="Arial"/>
          <w:b/>
          <w:bCs/>
          <w:i/>
          <w:w w:val="105"/>
          <w:sz w:val="24"/>
          <w:szCs w:val="24"/>
        </w:rPr>
        <w:t>MEJORAMIENTO DEL SISTEMA DE ABASTECIMIENTO DE AGUA POTABLE, PARA LOS MERCADOS MUNICIPALES 1 Y 2, MUNICIPIO DE AHUACHAPÁN</w:t>
      </w:r>
      <w:r>
        <w:rPr>
          <w:rFonts w:ascii="Arial" w:hAnsi="Arial" w:cs="Arial"/>
          <w:b/>
          <w:i/>
          <w:w w:val="105"/>
          <w:sz w:val="24"/>
          <w:szCs w:val="24"/>
        </w:rPr>
        <w:t xml:space="preserve">”, </w:t>
      </w:r>
      <w:r>
        <w:rPr>
          <w:rFonts w:ascii="Arial" w:hAnsi="Arial" w:cs="Arial"/>
          <w:i/>
          <w:w w:val="105"/>
          <w:sz w:val="24"/>
          <w:szCs w:val="24"/>
        </w:rPr>
        <w:t xml:space="preserve">por el monto de Tres mil trescientos sesenta y siete 13/100 dólares de los Estados Unidos de América ($3,367.13), de la fuente de financiamiento </w:t>
      </w:r>
      <w:r>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Pr>
          <w:rFonts w:ascii="Arial" w:hAnsi="Arial" w:cs="Arial"/>
          <w:i/>
          <w:w w:val="105"/>
          <w:sz w:val="24"/>
          <w:szCs w:val="24"/>
        </w:rPr>
        <w:t>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 xml:space="preserve">Proyecto: </w:t>
      </w:r>
      <w:r>
        <w:rPr>
          <w:rFonts w:ascii="Arial" w:hAnsi="Arial" w:cs="Arial"/>
          <w:b/>
          <w:bCs/>
          <w:i/>
          <w:w w:val="105"/>
          <w:sz w:val="24"/>
          <w:szCs w:val="24"/>
        </w:rPr>
        <w:t>“MEJORAMIENTO DEL SISTEMA DE ABASTECIMIENTO DE AGUA POTABLE, PARA LOS MERCADOS MUNICIPALES 1 Y 2, MUNICIPIO DE AHUACHAPÁN</w:t>
      </w:r>
      <w:r>
        <w:rPr>
          <w:rFonts w:ascii="Arial" w:hAnsi="Arial" w:cs="Arial"/>
          <w:b/>
          <w:i/>
          <w:w w:val="105"/>
          <w:sz w:val="24"/>
          <w:szCs w:val="24"/>
        </w:rPr>
        <w:t xml:space="preserve">”, </w:t>
      </w:r>
      <w:r>
        <w:rPr>
          <w:rFonts w:ascii="Arial" w:hAnsi="Arial" w:cs="Arial"/>
          <w:i/>
          <w:w w:val="105"/>
          <w:sz w:val="24"/>
          <w:szCs w:val="24"/>
        </w:rPr>
        <w:t xml:space="preserve">por el monto de: Tres mil trescientos sesenta y siete 13/100 dólares de los Estados Unidos de América ($3,367.13), de la fuente de financiamiento </w:t>
      </w:r>
      <w:r>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Pr>
          <w:rFonts w:ascii="Arial" w:eastAsia="Calibri" w:hAnsi="Arial" w:cs="Arial"/>
          <w:i/>
          <w:iCs/>
          <w:sz w:val="24"/>
          <w:szCs w:val="24"/>
        </w:rPr>
        <w:t xml:space="preserve">6) Se nombra ejecutor del Proyecto a: </w:t>
      </w:r>
      <w:r>
        <w:rPr>
          <w:rFonts w:ascii="Arial" w:eastAsia="Calibri" w:hAnsi="Arial" w:cs="Arial"/>
          <w:b/>
          <w:i/>
          <w:iCs/>
          <w:sz w:val="24"/>
          <w:szCs w:val="24"/>
        </w:rPr>
        <w:t xml:space="preserve">José Miguel González Morán; </w:t>
      </w:r>
      <w:r>
        <w:rPr>
          <w:rFonts w:ascii="Arial" w:eastAsia="Calibri" w:hAnsi="Arial" w:cs="Arial"/>
          <w:i/>
          <w:iCs/>
          <w:sz w:val="24"/>
          <w:szCs w:val="24"/>
        </w:rPr>
        <w:t xml:space="preserve">7) Se nombra administrador de contrato u orden de compra  y para que emita y firme la orden de inicio a: </w:t>
      </w:r>
      <w:r>
        <w:rPr>
          <w:rFonts w:ascii="Arial" w:eastAsia="Calibri" w:hAnsi="Arial" w:cs="Arial"/>
          <w:b/>
          <w:bCs/>
          <w:i/>
          <w:iCs/>
          <w:sz w:val="24"/>
          <w:szCs w:val="24"/>
        </w:rPr>
        <w:t>David Alexander González Rivera;</w:t>
      </w:r>
      <w:r>
        <w:rPr>
          <w:rFonts w:ascii="Arial" w:eastAsia="Calibri" w:hAnsi="Arial" w:cs="Arial"/>
          <w:i/>
          <w:iCs/>
          <w:sz w:val="24"/>
          <w:szCs w:val="24"/>
        </w:rPr>
        <w:t xml:space="preserve"> 8) Se nombra Supervisor del Proyecto a: </w:t>
      </w:r>
      <w:r>
        <w:rPr>
          <w:rFonts w:ascii="Arial" w:hAnsi="Arial" w:cs="Arial"/>
          <w:b/>
          <w:i/>
          <w:w w:val="105"/>
          <w:sz w:val="24"/>
          <w:szCs w:val="24"/>
        </w:rPr>
        <w:t>Raúl Ernesto Ramírez Rodríguez</w:t>
      </w:r>
      <w:r>
        <w:rPr>
          <w:rFonts w:ascii="Arial" w:hAnsi="Arial" w:cs="Arial"/>
          <w:bCs/>
          <w:i/>
          <w:w w:val="105"/>
          <w:sz w:val="24"/>
          <w:szCs w:val="24"/>
        </w:rPr>
        <w:t xml:space="preserve">.- </w:t>
      </w:r>
      <w:r>
        <w:rPr>
          <w:rFonts w:ascii="Arial" w:hAnsi="Arial" w:cs="Arial"/>
          <w:b/>
          <w:i/>
          <w:sz w:val="24"/>
          <w:szCs w:val="24"/>
        </w:rPr>
        <w:t>El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N°30.-</w:t>
      </w:r>
      <w:r>
        <w:rPr>
          <w:rFonts w:ascii="Arial" w:hAnsi="Arial" w:cs="Arial"/>
          <w:b/>
          <w:bCs/>
          <w:i/>
          <w:iCs/>
          <w:sz w:val="24"/>
          <w:szCs w:val="24"/>
        </w:rPr>
        <w:t xml:space="preserve"> </w:t>
      </w:r>
      <w:r>
        <w:rPr>
          <w:rFonts w:ascii="Arial" w:hAnsi="Arial" w:cs="Arial"/>
          <w:i/>
          <w:sz w:val="24"/>
          <w:szCs w:val="24"/>
        </w:rPr>
        <w:t xml:space="preserve">El Concejo Municipal de Ahuachapán, en uso de sus facultades legales que le confiere el Código Municipal en su </w:t>
      </w:r>
      <w:r>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 correspondiente al Perfil del Proyecto: </w:t>
      </w:r>
      <w:r>
        <w:rPr>
          <w:rFonts w:ascii="Arial" w:hAnsi="Arial" w:cs="Arial"/>
          <w:b/>
          <w:bCs/>
          <w:i/>
          <w:w w:val="105"/>
          <w:sz w:val="24"/>
          <w:szCs w:val="24"/>
        </w:rPr>
        <w:t>“RESANES Y PINTURA EN EL ARCO DURÁN, MUNICIPIO DE AHUACHAPÁN</w:t>
      </w:r>
      <w:r>
        <w:rPr>
          <w:rFonts w:ascii="Arial" w:hAnsi="Arial" w:cs="Arial"/>
          <w:b/>
          <w:i/>
          <w:w w:val="105"/>
          <w:sz w:val="24"/>
          <w:szCs w:val="24"/>
        </w:rPr>
        <w:t>”,</w:t>
      </w:r>
      <w:r>
        <w:rPr>
          <w:rFonts w:ascii="Arial" w:hAnsi="Arial" w:cs="Arial"/>
          <w:i/>
          <w:w w:val="105"/>
          <w:sz w:val="24"/>
          <w:szCs w:val="24"/>
        </w:rPr>
        <w:t xml:space="preserve"> por el monto de: Seis mil setecientos veintinueve 16/100 dólares de los Estados Unidos de América ($6,729.16), en vista de lo anterior y teniendo conocimiento que es necesario realizar un intervención en el Arco Durán, a fin de poder conservar dicha obra arquitectónica en buen estado, ya que actualmente tiene deterioro que al no intervenirse oportunamente podría acarrear daños de gran magnitud en dicha infraestructura, por ello el Concejo Municipal en uso de sus facultades legales, </w:t>
      </w:r>
      <w:r>
        <w:rPr>
          <w:rFonts w:ascii="Arial" w:hAnsi="Arial" w:cs="Arial"/>
          <w:b/>
          <w:i/>
          <w:w w:val="105"/>
          <w:sz w:val="24"/>
          <w:szCs w:val="24"/>
        </w:rPr>
        <w:t>ACUERDA:</w:t>
      </w:r>
      <w:r>
        <w:rPr>
          <w:rFonts w:ascii="Arial" w:hAnsi="Arial" w:cs="Arial"/>
          <w:i/>
          <w:w w:val="105"/>
          <w:sz w:val="24"/>
          <w:szCs w:val="24"/>
        </w:rPr>
        <w:t xml:space="preserve"> 1) Priorizar, y aprobar el Perfil del Proyecto: </w:t>
      </w:r>
      <w:r>
        <w:rPr>
          <w:rFonts w:ascii="Arial" w:hAnsi="Arial" w:cs="Arial"/>
          <w:b/>
          <w:bCs/>
          <w:i/>
          <w:w w:val="105"/>
          <w:sz w:val="24"/>
          <w:szCs w:val="24"/>
        </w:rPr>
        <w:t>“RESANES Y PINTURA EN EL ARCO DURÁN, MUNICIPIO DE AHUACHAPÁN</w:t>
      </w:r>
      <w:r>
        <w:rPr>
          <w:rFonts w:ascii="Arial" w:hAnsi="Arial" w:cs="Arial"/>
          <w:b/>
          <w:i/>
          <w:w w:val="105"/>
          <w:sz w:val="24"/>
          <w:szCs w:val="24"/>
        </w:rPr>
        <w:t xml:space="preserve">”; </w:t>
      </w:r>
      <w:r>
        <w:rPr>
          <w:rFonts w:ascii="Arial" w:hAnsi="Arial" w:cs="Arial"/>
          <w:bCs/>
          <w:i/>
          <w:w w:val="105"/>
          <w:sz w:val="24"/>
          <w:szCs w:val="24"/>
        </w:rPr>
        <w:t xml:space="preserve">2) Ejecutar el Proyecto: </w:t>
      </w:r>
      <w:r>
        <w:rPr>
          <w:rFonts w:ascii="Arial" w:hAnsi="Arial" w:cs="Arial"/>
          <w:b/>
          <w:bCs/>
          <w:i/>
          <w:w w:val="105"/>
          <w:sz w:val="24"/>
          <w:szCs w:val="24"/>
        </w:rPr>
        <w:t>“RESANES Y PINTURA EN EL ARCO DURÁN, MUNICIPIO DE AHUACHAPÁN</w:t>
      </w:r>
      <w:r>
        <w:rPr>
          <w:rFonts w:ascii="Arial" w:hAnsi="Arial" w:cs="Arial"/>
          <w:b/>
          <w:i/>
          <w:w w:val="105"/>
          <w:sz w:val="24"/>
          <w:szCs w:val="24"/>
        </w:rPr>
        <w:t xml:space="preserve">”, </w:t>
      </w:r>
      <w:r>
        <w:rPr>
          <w:rFonts w:ascii="Arial" w:hAnsi="Arial" w:cs="Arial"/>
          <w:i/>
          <w:w w:val="105"/>
          <w:sz w:val="24"/>
          <w:szCs w:val="24"/>
        </w:rPr>
        <w:t xml:space="preserve">por el monto de Seis mil setecientos veintinueve 16/100 dólares de los Estados Unidos de América ($6,729.16), de la fuente de financiamiento </w:t>
      </w:r>
      <w:r>
        <w:rPr>
          <w:rFonts w:ascii="Arial" w:hAnsi="Arial" w:cs="Arial"/>
          <w:b/>
          <w:i/>
          <w:w w:val="105"/>
          <w:sz w:val="24"/>
          <w:szCs w:val="24"/>
        </w:rPr>
        <w:t xml:space="preserve">FODES LIBRE DISPONIBILIDAD; </w:t>
      </w:r>
      <w:r>
        <w:rPr>
          <w:rFonts w:ascii="Arial" w:hAnsi="Arial" w:cs="Arial"/>
          <w:i/>
          <w:w w:val="105"/>
          <w:sz w:val="24"/>
          <w:szCs w:val="24"/>
        </w:rPr>
        <w:t>3)</w:t>
      </w:r>
      <w:r>
        <w:rPr>
          <w:rFonts w:ascii="Arial" w:eastAsia="Calibri" w:hAnsi="Arial" w:cs="Arial"/>
          <w:i/>
          <w:iCs/>
          <w:sz w:val="24"/>
          <w:szCs w:val="24"/>
        </w:rPr>
        <w:t xml:space="preserve"> El sistema de ejecución será: </w:t>
      </w:r>
      <w:r>
        <w:rPr>
          <w:rFonts w:ascii="Arial" w:eastAsia="Calibri" w:hAnsi="Arial" w:cs="Arial"/>
          <w:b/>
          <w:i/>
          <w:iCs/>
          <w:sz w:val="24"/>
          <w:szCs w:val="24"/>
        </w:rPr>
        <w:t>Por Administración</w:t>
      </w:r>
      <w:r>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Pr>
          <w:rFonts w:ascii="Arial" w:hAnsi="Arial" w:cs="Arial"/>
          <w:i/>
          <w:w w:val="105"/>
          <w:sz w:val="24"/>
          <w:szCs w:val="24"/>
        </w:rPr>
        <w:t xml:space="preserve">Proyecto: </w:t>
      </w:r>
      <w:r>
        <w:rPr>
          <w:rFonts w:ascii="Arial" w:hAnsi="Arial" w:cs="Arial"/>
          <w:b/>
          <w:bCs/>
          <w:i/>
          <w:w w:val="105"/>
          <w:sz w:val="24"/>
          <w:szCs w:val="24"/>
        </w:rPr>
        <w:t>“RESANES Y PINTURA EN EL ARCO DURÁN, MUNICIPIO DE AHUACHAPÁN</w:t>
      </w:r>
      <w:r>
        <w:rPr>
          <w:rFonts w:ascii="Arial" w:hAnsi="Arial" w:cs="Arial"/>
          <w:b/>
          <w:i/>
          <w:w w:val="105"/>
          <w:sz w:val="24"/>
          <w:szCs w:val="24"/>
        </w:rPr>
        <w:t xml:space="preserve">”, </w:t>
      </w:r>
      <w:r>
        <w:rPr>
          <w:rFonts w:ascii="Arial" w:hAnsi="Arial" w:cs="Arial"/>
          <w:i/>
          <w:w w:val="105"/>
          <w:sz w:val="24"/>
          <w:szCs w:val="24"/>
        </w:rPr>
        <w:t xml:space="preserve">por el monto de: Seis mil setecientos veintinueve 16/100 dólares de los Estados Unidos de América ($6,729.16),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en el </w:t>
      </w:r>
      <w:r>
        <w:rPr>
          <w:rFonts w:ascii="Arial" w:eastAsia="Calibri" w:hAnsi="Arial" w:cs="Arial"/>
          <w:b/>
          <w:i/>
          <w:iCs/>
          <w:sz w:val="24"/>
          <w:szCs w:val="24"/>
        </w:rPr>
        <w:t>Banco Hipotecario</w:t>
      </w:r>
      <w:r>
        <w:rPr>
          <w:rFonts w:ascii="Arial" w:eastAsia="Calibri" w:hAnsi="Arial" w:cs="Arial"/>
          <w:i/>
          <w:iCs/>
          <w:sz w:val="24"/>
          <w:szCs w:val="24"/>
        </w:rPr>
        <w:t xml:space="preserve"> y se nombran refrendarios a las personas siguientes: Juan Carlos Zepeda Marroquín, Alcalde Municipal; </w:t>
      </w:r>
      <w:r>
        <w:rPr>
          <w:rFonts w:ascii="Arial" w:hAnsi="Arial" w:cs="Arial"/>
          <w:i/>
          <w:w w:val="105"/>
          <w:sz w:val="24"/>
          <w:szCs w:val="24"/>
        </w:rPr>
        <w:t>Vanessa Jakeline Silva de Campos,</w:t>
      </w:r>
      <w:r>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Pr>
          <w:rFonts w:ascii="Arial" w:hAnsi="Arial" w:cs="Arial"/>
          <w:b/>
          <w:i/>
          <w:w w:val="105"/>
          <w:sz w:val="24"/>
          <w:szCs w:val="24"/>
        </w:rPr>
        <w:t xml:space="preserve">FODES LIBRE DISPONIBILIDAD; </w:t>
      </w:r>
      <w:r>
        <w:rPr>
          <w:rFonts w:ascii="Arial" w:eastAsia="Calibri" w:hAnsi="Arial" w:cs="Arial"/>
          <w:i/>
          <w:iCs/>
          <w:sz w:val="24"/>
          <w:szCs w:val="24"/>
        </w:rPr>
        <w:t xml:space="preserve">6) Se nombra ejecutor del Proyecto a: </w:t>
      </w:r>
      <w:r>
        <w:rPr>
          <w:rFonts w:ascii="Arial" w:eastAsia="Calibri" w:hAnsi="Arial" w:cs="Arial"/>
          <w:b/>
          <w:i/>
          <w:iCs/>
          <w:sz w:val="24"/>
          <w:szCs w:val="24"/>
        </w:rPr>
        <w:t xml:space="preserve">José Miguel González Morán; </w:t>
      </w:r>
      <w:r>
        <w:rPr>
          <w:rFonts w:ascii="Arial" w:eastAsia="Calibri" w:hAnsi="Arial" w:cs="Arial"/>
          <w:i/>
          <w:iCs/>
          <w:sz w:val="24"/>
          <w:szCs w:val="24"/>
        </w:rPr>
        <w:t xml:space="preserve">7) Se nombra administrador de contrato u orden de compra  y para que emita y firme la orden de inicio a:  </w:t>
      </w:r>
      <w:r>
        <w:rPr>
          <w:rFonts w:ascii="Arial" w:eastAsia="Calibri" w:hAnsi="Arial" w:cs="Arial"/>
          <w:b/>
          <w:bCs/>
          <w:i/>
          <w:iCs/>
          <w:sz w:val="24"/>
          <w:szCs w:val="24"/>
        </w:rPr>
        <w:t>David Alexander González Rivera;</w:t>
      </w:r>
      <w:r>
        <w:rPr>
          <w:rFonts w:ascii="Arial" w:eastAsia="Calibri" w:hAnsi="Arial" w:cs="Arial"/>
          <w:i/>
          <w:iCs/>
          <w:sz w:val="24"/>
          <w:szCs w:val="24"/>
        </w:rPr>
        <w:t xml:space="preserve"> 8) Se nombra Supervisor del Proyecto a: </w:t>
      </w:r>
      <w:r>
        <w:rPr>
          <w:rFonts w:ascii="Arial" w:hAnsi="Arial" w:cs="Arial"/>
          <w:b/>
          <w:i/>
          <w:w w:val="105"/>
          <w:sz w:val="24"/>
          <w:szCs w:val="24"/>
        </w:rPr>
        <w:t xml:space="preserve">Raúl Ernesto Ramírez Rodríguez. </w:t>
      </w:r>
      <w:r>
        <w:rPr>
          <w:rFonts w:ascii="Arial" w:hAnsi="Arial" w:cs="Arial"/>
          <w:b/>
          <w:bCs/>
          <w:i/>
          <w:iCs/>
          <w:sz w:val="24"/>
          <w:szCs w:val="24"/>
        </w:rPr>
        <w:t xml:space="preserve">En el presente acuerdo se abstiene de votar el Regidor Propietario: Cristian Bladimir Castillo Saravia.- Certifíquese y Comuníquese el presente acuerdo para efectos legales consiguientes. </w:t>
      </w:r>
      <w:r>
        <w:rPr>
          <w:rFonts w:ascii="Arial" w:hAnsi="Arial" w:cs="Arial"/>
          <w:b/>
          <w:i/>
          <w:sz w:val="24"/>
          <w:szCs w:val="24"/>
        </w:rPr>
        <w:t>ACUERDO N°31.-</w:t>
      </w:r>
      <w:r>
        <w:rPr>
          <w:rFonts w:ascii="Arial" w:hAnsi="Arial" w:cs="Arial"/>
          <w:b/>
          <w:bCs/>
          <w:i/>
          <w:iCs/>
          <w:sz w:val="24"/>
          <w:szCs w:val="24"/>
        </w:rPr>
        <w:t xml:space="preserve"> </w:t>
      </w:r>
      <w:r>
        <w:rPr>
          <w:rFonts w:ascii="Arial" w:hAnsi="Arial" w:cs="Arial"/>
          <w:i/>
          <w:sz w:val="24"/>
          <w:szCs w:val="24"/>
        </w:rPr>
        <w:t xml:space="preserve">El Concejo Municipal de Ahuachapán, en uso de sus facultades legales que le confiere el Código Municipal en su Art. Art. 4 numeral 5, </w:t>
      </w:r>
      <w:r>
        <w:rPr>
          <w:rFonts w:ascii="Arial" w:hAnsi="Arial" w:cs="Arial"/>
          <w:i/>
          <w:w w:val="105"/>
          <w:sz w:val="24"/>
          <w:szCs w:val="24"/>
        </w:rPr>
        <w:t xml:space="preserve">Art. 30 Numeral 4 y 14; Art. 31 Numeral 4 y 13; art. 47; art. 86 y art.91. Y considerando este Concejo: Que en vista del aumento de casos de dengue y bronconeumonía que se detectaron por medio de una revisión e inspección realizada por miembros de la clínica municipal, en las áreas que se detallan a continuación: Cantón Los Magueyes, Santa Rosa Acacalco, Caserío Los Buenos, Caserío Los Arévalo, Caserío Santa Lucía I y II, Caserío Santa Fas. Además de la solicitud de representantes de las ADESCOS de dichas zonas, se ha tomado a bien realizar en las fechas siete y ocho de mayo del corriente año, jornadas medicas en las zonas ya mencionadas, se pretende tener un alcance de beneficiados de un mil cuatrocientas personas aproximadamente en ambos días y en razón de que el personal de la clínica municipal no es suficiente para cubrir dichas actividades se vuelve necesaria la contratación de profesionales Médicos, única y exclusivamente para los días siete y ocho de mayo del corriente año, para que puedan brindar servicios de atención médica a los habitantes de las zonas en mención. Aunado a ello la Unidad de Servicios Públicos y Medio Ambiente, realizaran campañas de fumigación para combatir el incremento de los casos de dengue. Por lo tanto, este Concejo en uso de sus facultades legales </w:t>
      </w:r>
      <w:r>
        <w:rPr>
          <w:rFonts w:ascii="Arial" w:hAnsi="Arial" w:cs="Arial"/>
          <w:b/>
          <w:bCs/>
          <w:i/>
          <w:w w:val="105"/>
          <w:sz w:val="24"/>
          <w:szCs w:val="24"/>
        </w:rPr>
        <w:t>ACUERDA:</w:t>
      </w:r>
      <w:r w:rsidR="00550CD5">
        <w:rPr>
          <w:rFonts w:ascii="Arial" w:hAnsi="Arial" w:cs="Arial"/>
          <w:b/>
          <w:bCs/>
          <w:i/>
          <w:w w:val="105"/>
          <w:sz w:val="24"/>
          <w:szCs w:val="24"/>
        </w:rPr>
        <w:t xml:space="preserve"> </w:t>
      </w:r>
      <w:r>
        <w:rPr>
          <w:rFonts w:ascii="Arial" w:hAnsi="Arial" w:cs="Arial"/>
          <w:i/>
          <w:w w:val="105"/>
          <w:sz w:val="24"/>
          <w:szCs w:val="24"/>
        </w:rPr>
        <w:t xml:space="preserve">1) Aprobar y Autorizar la contratación por servicios prestados, única y exclusivamente para los días siete y ocho de mayo del corriente año, de once Médicos que se detallan a continuación, y quienes devengaran cada uno un pago de </w:t>
      </w:r>
      <w:r>
        <w:rPr>
          <w:rFonts w:ascii="Arial" w:hAnsi="Arial" w:cs="Arial"/>
          <w:b/>
          <w:bCs/>
          <w:i/>
          <w:w w:val="105"/>
          <w:sz w:val="24"/>
          <w:szCs w:val="24"/>
        </w:rPr>
        <w:t>Cincuenta y cinco 56/100 dólares de los Estados Unidos de América ($55.56), por los días laborados.</w:t>
      </w:r>
    </w:p>
    <w:tbl>
      <w:tblPr>
        <w:tblW w:w="9356" w:type="dxa"/>
        <w:tblInd w:w="250" w:type="dxa"/>
        <w:tblLook w:val="04A0"/>
      </w:tblPr>
      <w:tblGrid>
        <w:gridCol w:w="709"/>
        <w:gridCol w:w="3260"/>
        <w:gridCol w:w="1418"/>
        <w:gridCol w:w="2126"/>
        <w:gridCol w:w="1843"/>
      </w:tblGrid>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iCs/>
                <w:sz w:val="20"/>
                <w:szCs w:val="20"/>
              </w:rPr>
            </w:pPr>
            <w:r>
              <w:rPr>
                <w:rFonts w:ascii="Arial" w:hAnsi="Arial" w:cs="Arial"/>
                <w:b/>
                <w:bCs/>
                <w:i/>
                <w:iCs/>
                <w:sz w:val="20"/>
                <w:szCs w:val="20"/>
              </w:rPr>
              <w:t>N°</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iCs/>
                <w:sz w:val="20"/>
                <w:szCs w:val="20"/>
              </w:rPr>
            </w:pPr>
            <w:r>
              <w:rPr>
                <w:rFonts w:ascii="Arial" w:hAnsi="Arial" w:cs="Arial"/>
                <w:b/>
                <w:bCs/>
                <w:i/>
                <w:iCs/>
                <w:sz w:val="20"/>
                <w:szCs w:val="20"/>
              </w:rPr>
              <w:t>NOMBRE</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iCs/>
                <w:sz w:val="20"/>
                <w:szCs w:val="20"/>
              </w:rPr>
            </w:pPr>
            <w:r>
              <w:rPr>
                <w:rFonts w:ascii="Arial" w:hAnsi="Arial" w:cs="Arial"/>
                <w:b/>
                <w:bCs/>
                <w:i/>
                <w:iCs/>
                <w:sz w:val="20"/>
                <w:szCs w:val="20"/>
              </w:rPr>
              <w:t>DUI</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iCs/>
                <w:sz w:val="20"/>
                <w:szCs w:val="20"/>
              </w:rPr>
            </w:pPr>
            <w:r>
              <w:rPr>
                <w:rFonts w:ascii="Arial" w:hAnsi="Arial" w:cs="Arial"/>
                <w:b/>
                <w:bCs/>
                <w:i/>
                <w:iCs/>
                <w:sz w:val="20"/>
                <w:szCs w:val="20"/>
              </w:rPr>
              <w:t>NIT</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b/>
                <w:bCs/>
                <w:i/>
                <w:iCs/>
                <w:sz w:val="20"/>
                <w:szCs w:val="20"/>
              </w:rPr>
            </w:pPr>
            <w:r>
              <w:rPr>
                <w:rFonts w:ascii="Arial" w:hAnsi="Arial" w:cs="Arial"/>
                <w:b/>
                <w:bCs/>
                <w:i/>
                <w:iCs/>
                <w:sz w:val="20"/>
                <w:szCs w:val="20"/>
              </w:rPr>
              <w:t>PAGO</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CINDI JULISSA MURGAS AGUIRRE</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04306321-7</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0203-240790-102-5</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2</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QUENI LILIANA MURGAS AGUIRRE</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04872841-4</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0203-211193-101-8</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3</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ROSA MIRIAM GARCIA ENAMORADO</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04219968-3</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0210-050989-101-1</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4</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RUBENIA PATRICIA CHAVEZ DE CONTRERAS</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04451437-6</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0101-110591-102-0</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MARTA ALICIA CHAVEZ DE MARTINEZ</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04439905-1</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0210-060491-102-0</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6</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RODRIGO ANTONIO ALFARO CASTRO</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03854312-1</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0210-041287-105-9</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7</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CINDY STEFANY MENENDEZ CHAVEZ</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04191975-5</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0101-221189-101-9</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8</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NANCY GRISELDA BONITO DE LA CRUZ</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05212145-4</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0101-270795-103-8</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9</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SOFIA GERALDINE AVILES FIGUEROA</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04717987-4</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0210-081192-103-5</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10</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AURA ILIANA LINARES ALVARENGA</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04509173-7</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0210-051091-102-6</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r w:rsidR="00F44292" w:rsidTr="00550CD5">
        <w:tc>
          <w:tcPr>
            <w:tcW w:w="709"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11</w:t>
            </w:r>
          </w:p>
        </w:tc>
        <w:tc>
          <w:tcPr>
            <w:tcW w:w="3260" w:type="dxa"/>
            <w:tcBorders>
              <w:top w:val="single" w:sz="4" w:space="0" w:color="auto"/>
              <w:left w:val="single" w:sz="4" w:space="0" w:color="auto"/>
              <w:bottom w:val="single" w:sz="4" w:space="0" w:color="auto"/>
              <w:right w:val="single" w:sz="4" w:space="0" w:color="auto"/>
            </w:tcBorders>
            <w:hideMark/>
          </w:tcPr>
          <w:p w:rsidR="00F44292" w:rsidRDefault="00F44292" w:rsidP="00633807">
            <w:pPr>
              <w:rPr>
                <w:rFonts w:ascii="Arial" w:hAnsi="Arial" w:cs="Arial"/>
                <w:i/>
                <w:iCs/>
                <w:sz w:val="20"/>
                <w:szCs w:val="20"/>
              </w:rPr>
            </w:pPr>
            <w:r>
              <w:rPr>
                <w:rFonts w:ascii="Arial" w:hAnsi="Arial" w:cs="Arial"/>
                <w:i/>
                <w:iCs/>
                <w:sz w:val="20"/>
                <w:szCs w:val="20"/>
              </w:rPr>
              <w:t>DIANA CAROLINA LINARES ALVARADO</w:t>
            </w:r>
          </w:p>
        </w:tc>
        <w:tc>
          <w:tcPr>
            <w:tcW w:w="1418"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04560230-0</w:t>
            </w:r>
          </w:p>
        </w:tc>
        <w:tc>
          <w:tcPr>
            <w:tcW w:w="2126"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0210-250192-103-8</w:t>
            </w:r>
          </w:p>
        </w:tc>
        <w:tc>
          <w:tcPr>
            <w:tcW w:w="1843" w:type="dxa"/>
            <w:tcBorders>
              <w:top w:val="single" w:sz="4" w:space="0" w:color="auto"/>
              <w:left w:val="single" w:sz="4" w:space="0" w:color="auto"/>
              <w:bottom w:val="single" w:sz="4" w:space="0" w:color="auto"/>
              <w:right w:val="single" w:sz="4" w:space="0" w:color="auto"/>
            </w:tcBorders>
            <w:hideMark/>
          </w:tcPr>
          <w:p w:rsidR="00F44292" w:rsidRDefault="00F44292" w:rsidP="00633807">
            <w:pPr>
              <w:jc w:val="center"/>
              <w:rPr>
                <w:rFonts w:ascii="Arial" w:hAnsi="Arial" w:cs="Arial"/>
                <w:i/>
                <w:iCs/>
                <w:sz w:val="20"/>
                <w:szCs w:val="20"/>
              </w:rPr>
            </w:pPr>
            <w:r>
              <w:rPr>
                <w:rFonts w:ascii="Arial" w:hAnsi="Arial" w:cs="Arial"/>
                <w:i/>
                <w:iCs/>
                <w:sz w:val="20"/>
                <w:szCs w:val="20"/>
              </w:rPr>
              <w:t>$55.56</w:t>
            </w:r>
          </w:p>
        </w:tc>
      </w:tr>
    </w:tbl>
    <w:p w:rsidR="00F44292" w:rsidRDefault="00F44292" w:rsidP="00550CD5">
      <w:pPr>
        <w:spacing w:after="0" w:line="480" w:lineRule="auto"/>
        <w:ind w:right="-284"/>
        <w:jc w:val="both"/>
        <w:rPr>
          <w:rFonts w:ascii="Arial" w:hAnsi="Arial" w:cs="Arial"/>
          <w:b/>
          <w:bCs/>
          <w:i/>
          <w:sz w:val="24"/>
          <w:szCs w:val="24"/>
        </w:rPr>
      </w:pPr>
      <w:r>
        <w:rPr>
          <w:rFonts w:ascii="Arial" w:hAnsi="Arial" w:cs="Arial"/>
          <w:i/>
          <w:w w:val="105"/>
          <w:sz w:val="24"/>
          <w:szCs w:val="24"/>
        </w:rPr>
        <w:t xml:space="preserve"> Dichas contrataciones se vuelven necesarias, ya que el personal que actualmente se encuentra en la clínica municipal, no es suficiente para poder llevar a cabo la implementación de jornadas medicas en las zonas de: Cantón Los Magueyes, Santa Rosa Acacalco, Caserío Los Buenos, Caserío Los Arévalo, Caserío Santa Lucía I y II, Caserío Santa Fas; donde se pretende beneficiar a un mil cuatrocientas personas aproximadamente en los días siete y ocho de mayo del corriente año; 2) Se ordena al Jefe del Departamento Jurídico que elabore firme y selle los contratos de prestación de servicios profesionales de cada una de las personas mencionadas anteriormente; 3) Se ordena al Departamento de Tesorería Municipal, que realice el pago por la cantidad de </w:t>
      </w:r>
      <w:r>
        <w:rPr>
          <w:rFonts w:ascii="Arial" w:hAnsi="Arial" w:cs="Arial"/>
          <w:b/>
          <w:bCs/>
          <w:i/>
          <w:w w:val="105"/>
          <w:sz w:val="24"/>
          <w:szCs w:val="24"/>
        </w:rPr>
        <w:t xml:space="preserve">Cincuenta y cinco 56/100 dólares de los Estados Unidos de América ($55.56), </w:t>
      </w:r>
      <w:r>
        <w:rPr>
          <w:rFonts w:ascii="Arial" w:hAnsi="Arial" w:cs="Arial"/>
          <w:i/>
          <w:w w:val="105"/>
          <w:sz w:val="24"/>
          <w:szCs w:val="24"/>
        </w:rPr>
        <w:t xml:space="preserve">en concepto de pago por los días siete y ocho de mayo del corriente año, a favor de cada uno de los médicos mencionados anteriormente; y 4) Se ordena al Jefe del Departamento Jurídico, que realice los trámites legales pertinentes. </w:t>
      </w:r>
      <w:r>
        <w:rPr>
          <w:rFonts w:ascii="Arial" w:hAnsi="Arial" w:cs="Arial"/>
          <w:b/>
          <w:bCs/>
          <w:i/>
          <w:sz w:val="24"/>
          <w:szCs w:val="24"/>
        </w:rPr>
        <w:t xml:space="preserve">En el presente acuerdo se abstienen de votar los Regidores Propietarios: Mario Antonio Magaña, </w:t>
      </w:r>
      <w:r>
        <w:rPr>
          <w:rFonts w:ascii="Arial" w:hAnsi="Arial" w:cs="Arial"/>
          <w:b/>
          <w:i/>
          <w:sz w:val="24"/>
          <w:szCs w:val="24"/>
        </w:rPr>
        <w:t xml:space="preserve">Héctor Manuel Galicia Arriaza, y </w:t>
      </w:r>
      <w:r>
        <w:rPr>
          <w:rFonts w:ascii="Arial" w:hAnsi="Arial" w:cs="Arial"/>
          <w:b/>
          <w:bCs/>
          <w:i/>
          <w:sz w:val="24"/>
          <w:szCs w:val="24"/>
        </w:rPr>
        <w:t>Sergio Alberto Escalante Madrid</w:t>
      </w:r>
      <w:r>
        <w:rPr>
          <w:rFonts w:ascii="Arial" w:hAnsi="Arial" w:cs="Arial"/>
          <w:b/>
          <w:i/>
          <w:sz w:val="24"/>
          <w:szCs w:val="24"/>
        </w:rPr>
        <w:t xml:space="preserve">.- </w:t>
      </w:r>
      <w:r>
        <w:rPr>
          <w:rFonts w:ascii="Arial" w:eastAsia="Calibri" w:hAnsi="Arial" w:cs="Arial"/>
          <w:b/>
          <w:i/>
          <w:sz w:val="24"/>
          <w:szCs w:val="24"/>
        </w:rPr>
        <w:t xml:space="preserve">Certifíquese </w:t>
      </w:r>
      <w:r>
        <w:rPr>
          <w:rFonts w:ascii="Arial" w:hAnsi="Arial" w:cs="Arial"/>
          <w:b/>
          <w:bCs/>
          <w:i/>
          <w:sz w:val="24"/>
          <w:szCs w:val="24"/>
        </w:rPr>
        <w:t xml:space="preserve">y Comuníquese el presente acuerdo para efectos legales consiguientes. </w:t>
      </w:r>
      <w:r>
        <w:rPr>
          <w:rFonts w:ascii="Arial" w:hAnsi="Arial" w:cs="Arial"/>
          <w:b/>
          <w:i/>
          <w:sz w:val="24"/>
          <w:szCs w:val="24"/>
        </w:rPr>
        <w:t>ACUERDO N°32.-</w:t>
      </w:r>
      <w:r>
        <w:rPr>
          <w:rFonts w:ascii="Arial" w:hAnsi="Arial" w:cs="Arial"/>
          <w:b/>
          <w:bCs/>
          <w:i/>
          <w:sz w:val="24"/>
          <w:szCs w:val="24"/>
        </w:rPr>
        <w:t xml:space="preserve"> </w:t>
      </w:r>
      <w:r>
        <w:rPr>
          <w:rFonts w:ascii="Arial" w:hAnsi="Arial" w:cs="Arial"/>
          <w:i/>
          <w:sz w:val="24"/>
          <w:szCs w:val="24"/>
        </w:rPr>
        <w:t xml:space="preserve">El Concejo Municipal de Ahuachapán, en uso de sus facultades legales que le confiere el Código Municipal en su Art. </w:t>
      </w:r>
      <w:r>
        <w:rPr>
          <w:rFonts w:ascii="Arial" w:hAnsi="Arial" w:cs="Arial"/>
          <w:i/>
          <w:w w:val="105"/>
          <w:sz w:val="24"/>
          <w:szCs w:val="24"/>
        </w:rPr>
        <w:t xml:space="preserve">Art. 30 Numeral 4 y 14; Art. 31 Numeral 4 y 13. Y en base a la nota de fecha 05 de mayo del corriente año, suscrita por el Jefe de la UACI, en la cual solicita a este Concejo que se faculte a una persona con las formalidades establecidas en el Art. 18 de la LACAP para que realice la adjudicación del proceso de: Suministro de botas de hule para el personal de campo que trabaja para la Alcaldía Municipal de Ahuachapán. Considerando este Concejo que: En Acuerdo Municipal número treinta y dos, del acta número trece de fecha veintiséis de abril de dos mil veintidós, se aprobó la adquisición de botas de hule para el personal de campo que trabaja para la Alcaldía Municipal de Ahuachapán, sin importar su modalidad de contratación. Que con la finalidad de agilizar los procesos siempre y cuando se cumplan con las formalidades y legalidades previamente establecidas por la ley, se vuelve necesario realizar una modificación al acuerdo municipal anteriormente referido. Por lo tanto, este Concejo en uso de sus facultades legales y de acuerdo a las competencias del Art. 18 de la LACAP, </w:t>
      </w:r>
      <w:r>
        <w:rPr>
          <w:rFonts w:ascii="Arial" w:hAnsi="Arial" w:cs="Arial"/>
          <w:b/>
          <w:bCs/>
          <w:i/>
          <w:w w:val="105"/>
          <w:sz w:val="24"/>
          <w:szCs w:val="24"/>
        </w:rPr>
        <w:t xml:space="preserve">ACUERDA: </w:t>
      </w:r>
      <w:r>
        <w:rPr>
          <w:rFonts w:ascii="Arial" w:hAnsi="Arial" w:cs="Arial"/>
          <w:i/>
          <w:w w:val="105"/>
          <w:sz w:val="24"/>
          <w:szCs w:val="24"/>
        </w:rPr>
        <w:t xml:space="preserve">Autorizar al Jefe de la UACI, para que realice el proceso para la contratación del Suministro de Botas de Hule, para el personal de campo que trabaja para la Alcaldía Municipal de Ahuachapán, sin importar su modalidad de contratación, de acuerdo a los requerimientos de la unidad solicitante, asimismo a realizar la adjudicación de acuerdo al inciso segundo del Art. 18 de la LACAP, para aquellas adquisiciones que no sobrepasan los veinte salarios </w:t>
      </w:r>
      <w:r w:rsidR="00993DEE">
        <w:rPr>
          <w:rFonts w:ascii="Arial" w:hAnsi="Arial" w:cs="Arial"/>
          <w:i/>
          <w:w w:val="105"/>
          <w:sz w:val="24"/>
          <w:szCs w:val="24"/>
        </w:rPr>
        <w:t>mínimos.</w:t>
      </w:r>
      <w:r w:rsidR="00993DEE">
        <w:rPr>
          <w:rFonts w:ascii="Arial" w:hAnsi="Arial" w:cs="Arial"/>
          <w:b/>
          <w:i/>
          <w:sz w:val="24"/>
          <w:szCs w:val="24"/>
        </w:rPr>
        <w:t xml:space="preserve"> El</w:t>
      </w:r>
      <w:r>
        <w:rPr>
          <w:rFonts w:ascii="Arial" w:hAnsi="Arial" w:cs="Arial"/>
          <w:b/>
          <w:i/>
          <w:sz w:val="24"/>
          <w:szCs w:val="24"/>
        </w:rPr>
        <w:t xml:space="preserve"> presente acuerdo fue aprobado de forma unánime por los Miembros del Concejo Municipal Plural</w:t>
      </w:r>
      <w:r>
        <w:rPr>
          <w:rFonts w:ascii="Arial" w:eastAsia="Calibri" w:hAnsi="Arial" w:cs="Arial"/>
          <w:b/>
          <w:i/>
          <w:sz w:val="24"/>
          <w:szCs w:val="24"/>
        </w:rPr>
        <w:t xml:space="preserve">.- Certifíquese </w:t>
      </w:r>
      <w:r>
        <w:rPr>
          <w:rFonts w:ascii="Arial" w:hAnsi="Arial" w:cs="Arial"/>
          <w:b/>
          <w:bCs/>
          <w:i/>
          <w:sz w:val="24"/>
          <w:szCs w:val="24"/>
        </w:rPr>
        <w:t xml:space="preserve">y Comuníquese el presente acuerdo para efectos legales consiguientes. </w:t>
      </w:r>
    </w:p>
    <w:p w:rsidR="00F44292" w:rsidRDefault="00F44292" w:rsidP="00F44292">
      <w:pPr>
        <w:tabs>
          <w:tab w:val="left" w:pos="-142"/>
          <w:tab w:val="left" w:pos="0"/>
        </w:tabs>
        <w:spacing w:after="0" w:line="480" w:lineRule="auto"/>
        <w:ind w:right="-93"/>
        <w:jc w:val="both"/>
        <w:rPr>
          <w:rFonts w:ascii="Arial" w:hAnsi="Arial" w:cs="Arial"/>
          <w:b/>
          <w:bCs/>
          <w:i/>
          <w:sz w:val="24"/>
          <w:szCs w:val="24"/>
        </w:rPr>
      </w:pPr>
      <w:r>
        <w:rPr>
          <w:rFonts w:ascii="Arial" w:hAnsi="Arial" w:cs="Arial"/>
          <w:i/>
          <w:sz w:val="24"/>
          <w:szCs w:val="24"/>
        </w:rPr>
        <w:t>Y no habiendo nada más que hacer constar se cierra la presente acta a las catorce horas con quince minutos del día de su fecha y para constancia firmamos.</w:t>
      </w:r>
      <w:r>
        <w:rPr>
          <w:rFonts w:ascii="Arial" w:hAnsi="Arial" w:cs="Arial"/>
          <w:i/>
          <w:w w:val="105"/>
          <w:sz w:val="24"/>
          <w:szCs w:val="24"/>
        </w:rPr>
        <w:t xml:space="preserve"> </w:t>
      </w:r>
    </w:p>
    <w:p w:rsidR="00F44292" w:rsidRDefault="00F44292" w:rsidP="00F44292">
      <w:pPr>
        <w:spacing w:after="0" w:line="240" w:lineRule="auto"/>
        <w:ind w:right="-56" w:firstLine="142"/>
        <w:rPr>
          <w:rFonts w:ascii="Arial" w:hAnsi="Arial" w:cs="Arial"/>
          <w:i/>
          <w:w w:val="105"/>
          <w:sz w:val="24"/>
          <w:szCs w:val="24"/>
        </w:rPr>
      </w:pPr>
    </w:p>
    <w:p w:rsidR="00F44292" w:rsidRDefault="00F44292" w:rsidP="00F44292">
      <w:pPr>
        <w:spacing w:after="0" w:line="240" w:lineRule="auto"/>
        <w:ind w:right="-56" w:firstLine="142"/>
        <w:rPr>
          <w:rFonts w:ascii="Arial" w:hAnsi="Arial" w:cs="Arial"/>
          <w:i/>
          <w:w w:val="105"/>
          <w:sz w:val="24"/>
          <w:szCs w:val="24"/>
        </w:rPr>
      </w:pPr>
    </w:p>
    <w:p w:rsidR="00F44292" w:rsidRDefault="00F44292" w:rsidP="00F44292">
      <w:pPr>
        <w:spacing w:after="0" w:line="240" w:lineRule="auto"/>
        <w:ind w:right="-56" w:firstLine="142"/>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F44292" w:rsidRDefault="00F44292" w:rsidP="00F44292">
      <w:pPr>
        <w:spacing w:after="0" w:line="240" w:lineRule="auto"/>
        <w:ind w:right="-56" w:firstLine="142"/>
        <w:rPr>
          <w:rFonts w:ascii="Arial" w:hAnsi="Arial" w:cs="Arial"/>
          <w:i/>
          <w:w w:val="105"/>
          <w:sz w:val="24"/>
          <w:szCs w:val="24"/>
        </w:rPr>
      </w:pPr>
      <w:r>
        <w:rPr>
          <w:rFonts w:ascii="Arial" w:hAnsi="Arial" w:cs="Arial"/>
          <w:i/>
          <w:w w:val="105"/>
          <w:sz w:val="24"/>
          <w:szCs w:val="24"/>
        </w:rPr>
        <w:t xml:space="preserve">      Alcalde Municipal.-                                      Síndico Municipal.-</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Vanessa Jakeline  Silva de Campos,     David Alexander González Rivera,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Ligia María Santana López,          Carmen Marielos Velásquez de Orantes, </w:t>
      </w:r>
    </w:p>
    <w:p w:rsidR="00F44292" w:rsidRDefault="00F44292" w:rsidP="00F44292">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José Armando Escalante López,      Manuel Antonio Magaña Padilla,</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F44292" w:rsidRDefault="00F44292" w:rsidP="00F44292">
      <w:pPr>
        <w:pStyle w:val="Sinespaciad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F44292" w:rsidRDefault="00F44292" w:rsidP="00F44292">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F44292" w:rsidRDefault="00F44292" w:rsidP="00F44292">
      <w:pPr>
        <w:pStyle w:val="Sinespaciado"/>
        <w:ind w:right="-56"/>
        <w:rPr>
          <w:rFonts w:ascii="Arial" w:hAnsi="Arial" w:cs="Arial"/>
          <w:i/>
          <w:w w:val="105"/>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p>
    <w:p w:rsidR="00F44292" w:rsidRDefault="00F44292" w:rsidP="00F44292">
      <w:pPr>
        <w:pStyle w:val="Sinespaciado"/>
        <w:rPr>
          <w:rFonts w:ascii="Arial" w:hAnsi="Arial" w:cs="Arial"/>
          <w:i/>
          <w:sz w:val="24"/>
          <w:szCs w:val="24"/>
        </w:rPr>
      </w:pPr>
      <w:r>
        <w:rPr>
          <w:rFonts w:ascii="Arial" w:hAnsi="Arial" w:cs="Arial"/>
          <w:i/>
          <w:sz w:val="24"/>
          <w:szCs w:val="24"/>
        </w:rPr>
        <w:t xml:space="preserve">  Cristian Bladimir Castillo Saravia,              </w:t>
      </w:r>
      <w:r>
        <w:rPr>
          <w:rFonts w:ascii="Arial" w:hAnsi="Arial" w:cs="Arial"/>
          <w:bCs/>
          <w:i/>
          <w:sz w:val="24"/>
          <w:szCs w:val="24"/>
        </w:rPr>
        <w:t>Juan Alfredo Cornejo Bueno,</w:t>
      </w:r>
    </w:p>
    <w:p w:rsidR="00F44292" w:rsidRDefault="00F44292" w:rsidP="00F44292">
      <w:pPr>
        <w:pStyle w:val="Sinespaciado"/>
        <w:rPr>
          <w:rFonts w:ascii="Arial" w:hAnsi="Arial" w:cs="Arial"/>
          <w:i/>
          <w:w w:val="105"/>
          <w:sz w:val="24"/>
          <w:szCs w:val="24"/>
        </w:rPr>
      </w:pPr>
      <w:r>
        <w:rPr>
          <w:rFonts w:ascii="Arial" w:hAnsi="Arial" w:cs="Arial"/>
          <w:i/>
          <w:sz w:val="24"/>
          <w:szCs w:val="24"/>
        </w:rPr>
        <w:t xml:space="preserve">            Regidor Propietario.-                               Regidor Propietario.-                               </w:t>
      </w: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r>
        <w:rPr>
          <w:rFonts w:ascii="Arial" w:hAnsi="Arial" w:cs="Arial"/>
          <w:i/>
          <w:sz w:val="24"/>
          <w:szCs w:val="24"/>
        </w:rPr>
        <w:t xml:space="preserve">      </w:t>
      </w: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r>
        <w:rPr>
          <w:rFonts w:ascii="Arial" w:hAnsi="Arial" w:cs="Arial"/>
          <w:i/>
          <w:w w:val="105"/>
          <w:sz w:val="24"/>
          <w:szCs w:val="24"/>
        </w:rPr>
        <w:t>Marcia Karina Pérez Pérez,</w:t>
      </w:r>
      <w:r>
        <w:rPr>
          <w:rFonts w:ascii="Arial" w:hAnsi="Arial" w:cs="Arial"/>
          <w:i/>
          <w:sz w:val="24"/>
          <w:szCs w:val="24"/>
        </w:rPr>
        <w:t xml:space="preserve">                    </w:t>
      </w:r>
      <w:r>
        <w:rPr>
          <w:rFonts w:ascii="Arial" w:hAnsi="Arial" w:cs="Arial"/>
          <w:i/>
          <w:w w:val="105"/>
          <w:sz w:val="24"/>
          <w:szCs w:val="24"/>
        </w:rPr>
        <w:t xml:space="preserve"> Abel Antonio Duran Orellana,        </w:t>
      </w:r>
    </w:p>
    <w:p w:rsidR="00F44292" w:rsidRDefault="00F44292" w:rsidP="00F44292">
      <w:pPr>
        <w:pStyle w:val="Sinespaciado"/>
        <w:rPr>
          <w:rFonts w:ascii="Arial" w:hAnsi="Arial" w:cs="Arial"/>
          <w:i/>
          <w:sz w:val="24"/>
          <w:szCs w:val="24"/>
        </w:rPr>
      </w:pPr>
      <w:r>
        <w:rPr>
          <w:rFonts w:ascii="Arial" w:hAnsi="Arial" w:cs="Arial"/>
          <w:i/>
          <w:sz w:val="24"/>
          <w:szCs w:val="24"/>
        </w:rPr>
        <w:t xml:space="preserve">     </w:t>
      </w:r>
      <w:r>
        <w:rPr>
          <w:rFonts w:ascii="Arial" w:hAnsi="Arial" w:cs="Arial"/>
          <w:i/>
          <w:w w:val="105"/>
          <w:sz w:val="24"/>
          <w:szCs w:val="24"/>
        </w:rPr>
        <w:t xml:space="preserve">Regidora Suplente.-                                 Regidor Suplente.-                                                              </w:t>
      </w:r>
      <w:r>
        <w:rPr>
          <w:rFonts w:ascii="Arial" w:hAnsi="Arial" w:cs="Arial"/>
          <w:i/>
          <w:sz w:val="24"/>
          <w:szCs w:val="24"/>
        </w:rPr>
        <w:t xml:space="preserve">                                                 </w:t>
      </w: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p>
    <w:p w:rsidR="00F44292" w:rsidRDefault="00F44292" w:rsidP="00F44292">
      <w:pPr>
        <w:pStyle w:val="Sinespaciado"/>
        <w:rPr>
          <w:rFonts w:ascii="Arial" w:hAnsi="Arial" w:cs="Arial"/>
          <w:i/>
          <w:w w:val="105"/>
          <w:sz w:val="24"/>
          <w:szCs w:val="24"/>
        </w:rPr>
      </w:pPr>
      <w:r>
        <w:rPr>
          <w:rFonts w:ascii="Arial" w:hAnsi="Arial" w:cs="Arial"/>
          <w:i/>
          <w:w w:val="105"/>
          <w:sz w:val="24"/>
          <w:szCs w:val="24"/>
        </w:rPr>
        <w:t xml:space="preserve"> Salvador Antonio Manzur Torrento Cubas,   Bruno Balmore</w:t>
      </w:r>
      <w:r>
        <w:rPr>
          <w:rFonts w:ascii="Arial" w:hAnsi="Arial" w:cs="Arial"/>
          <w:i/>
          <w:sz w:val="24"/>
          <w:szCs w:val="24"/>
        </w:rPr>
        <w:t xml:space="preserve"> Jiménez Herrera.-</w:t>
      </w:r>
      <w:r>
        <w:rPr>
          <w:rFonts w:ascii="Arial" w:hAnsi="Arial" w:cs="Arial"/>
          <w:i/>
          <w:w w:val="105"/>
          <w:sz w:val="24"/>
          <w:szCs w:val="24"/>
        </w:rPr>
        <w:t xml:space="preserve">         </w:t>
      </w:r>
    </w:p>
    <w:p w:rsidR="00F44292" w:rsidRDefault="00F44292" w:rsidP="00F44292">
      <w:pPr>
        <w:pStyle w:val="Sinespaciado"/>
        <w:rPr>
          <w:rFonts w:ascii="Arial" w:hAnsi="Arial" w:cs="Arial"/>
          <w:i/>
          <w:w w:val="105"/>
          <w:sz w:val="24"/>
          <w:szCs w:val="24"/>
        </w:rPr>
      </w:pPr>
      <w:r>
        <w:rPr>
          <w:rFonts w:ascii="Arial" w:hAnsi="Arial" w:cs="Arial"/>
          <w:i/>
          <w:w w:val="105"/>
          <w:sz w:val="24"/>
          <w:szCs w:val="24"/>
        </w:rPr>
        <w:t xml:space="preserve">      Regidor Suplente.-                                             Regidor Suplente.-                                                                                     </w:t>
      </w: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rPr>
          <w:rFonts w:ascii="Arial" w:hAnsi="Arial" w:cs="Arial"/>
          <w:i/>
          <w:w w:val="105"/>
          <w:sz w:val="24"/>
          <w:szCs w:val="24"/>
        </w:rPr>
      </w:pPr>
    </w:p>
    <w:p w:rsidR="00F44292" w:rsidRDefault="00F44292" w:rsidP="00F44292">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7E743E" w:rsidRDefault="00F44292" w:rsidP="00993DEE">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Pr="00BC72E0" w:rsidRDefault="00993DEE" w:rsidP="00993DEE">
      <w:pPr>
        <w:spacing w:after="0" w:line="480" w:lineRule="auto"/>
        <w:jc w:val="both"/>
        <w:rPr>
          <w:rFonts w:ascii="Arial" w:hAnsi="Arial" w:cs="Arial"/>
          <w:bCs/>
          <w:i/>
          <w:sz w:val="24"/>
          <w:szCs w:val="24"/>
        </w:rPr>
      </w:pPr>
      <w:r w:rsidRPr="00BC72E0">
        <w:rPr>
          <w:rFonts w:ascii="Arial" w:hAnsi="Arial" w:cs="Arial"/>
          <w:b/>
          <w:bCs/>
          <w:i/>
          <w:sz w:val="24"/>
          <w:szCs w:val="24"/>
        </w:rPr>
        <w:t xml:space="preserve">ACTA NÚMERO QUINCE- </w:t>
      </w:r>
      <w:r w:rsidRPr="00BC72E0">
        <w:rPr>
          <w:rFonts w:ascii="Arial" w:hAnsi="Arial" w:cs="Arial"/>
          <w:bCs/>
          <w:i/>
          <w:sz w:val="24"/>
          <w:szCs w:val="24"/>
        </w:rPr>
        <w:t xml:space="preserve">En la </w:t>
      </w:r>
      <w:r w:rsidRPr="00BC72E0">
        <w:rPr>
          <w:rFonts w:ascii="Arial" w:hAnsi="Arial" w:cs="Arial"/>
          <w:b/>
          <w:i/>
          <w:sz w:val="24"/>
          <w:szCs w:val="24"/>
        </w:rPr>
        <w:t>Sala</w:t>
      </w:r>
      <w:r w:rsidRPr="00BC72E0">
        <w:rPr>
          <w:rFonts w:ascii="Arial" w:hAnsi="Arial" w:cs="Arial"/>
          <w:bCs/>
          <w:i/>
          <w:sz w:val="24"/>
          <w:szCs w:val="24"/>
        </w:rPr>
        <w:t xml:space="preserve"> de Reuniones del </w:t>
      </w:r>
      <w:r w:rsidRPr="00BC72E0">
        <w:rPr>
          <w:rFonts w:ascii="Arial" w:hAnsi="Arial" w:cs="Arial"/>
          <w:b/>
          <w:i/>
          <w:sz w:val="24"/>
          <w:szCs w:val="24"/>
        </w:rPr>
        <w:t>Concejo</w:t>
      </w:r>
      <w:r w:rsidRPr="00BC72E0">
        <w:rPr>
          <w:rFonts w:ascii="Arial" w:hAnsi="Arial" w:cs="Arial"/>
          <w:bCs/>
          <w:i/>
          <w:sz w:val="24"/>
          <w:szCs w:val="24"/>
        </w:rPr>
        <w:t xml:space="preserve"> Municipal de la Alcaldía Municipal de Ahuachapán, a las </w:t>
      </w:r>
      <w:r w:rsidRPr="00BC72E0">
        <w:rPr>
          <w:rFonts w:ascii="Arial" w:hAnsi="Arial" w:cs="Arial"/>
          <w:b/>
          <w:i/>
          <w:sz w:val="24"/>
          <w:szCs w:val="24"/>
        </w:rPr>
        <w:t>diez</w:t>
      </w:r>
      <w:r w:rsidRPr="00BC72E0">
        <w:rPr>
          <w:rFonts w:ascii="Arial" w:hAnsi="Arial" w:cs="Arial"/>
          <w:bCs/>
          <w:i/>
          <w:sz w:val="24"/>
          <w:szCs w:val="24"/>
        </w:rPr>
        <w:t xml:space="preserve"> horas, del día </w:t>
      </w:r>
      <w:r w:rsidRPr="00BC72E0">
        <w:rPr>
          <w:rFonts w:ascii="Arial" w:hAnsi="Arial" w:cs="Arial"/>
          <w:b/>
          <w:i/>
          <w:sz w:val="24"/>
          <w:szCs w:val="24"/>
        </w:rPr>
        <w:t>dieciocho</w:t>
      </w:r>
      <w:r w:rsidRPr="00BC72E0">
        <w:rPr>
          <w:rFonts w:ascii="Arial" w:hAnsi="Arial" w:cs="Arial"/>
          <w:bCs/>
          <w:i/>
          <w:sz w:val="24"/>
          <w:szCs w:val="24"/>
        </w:rPr>
        <w:t xml:space="preserve"> de </w:t>
      </w:r>
      <w:r w:rsidRPr="00BC72E0">
        <w:rPr>
          <w:rFonts w:ascii="Arial" w:hAnsi="Arial" w:cs="Arial"/>
          <w:b/>
          <w:i/>
          <w:sz w:val="24"/>
          <w:szCs w:val="24"/>
        </w:rPr>
        <w:t>mayo</w:t>
      </w:r>
      <w:r w:rsidRPr="00BC72E0">
        <w:rPr>
          <w:rFonts w:ascii="Arial" w:hAnsi="Arial" w:cs="Arial"/>
          <w:bCs/>
          <w:i/>
          <w:sz w:val="24"/>
          <w:szCs w:val="24"/>
        </w:rPr>
        <w:t xml:space="preserve">, del año dos mil </w:t>
      </w:r>
      <w:r w:rsidRPr="00BC72E0">
        <w:rPr>
          <w:rFonts w:ascii="Arial" w:hAnsi="Arial" w:cs="Arial"/>
          <w:b/>
          <w:i/>
          <w:sz w:val="24"/>
          <w:szCs w:val="24"/>
        </w:rPr>
        <w:t>veintidós,</w:t>
      </w:r>
      <w:r w:rsidRPr="00BC72E0">
        <w:rPr>
          <w:rFonts w:ascii="Arial" w:hAnsi="Arial" w:cs="Arial"/>
          <w:bCs/>
          <w:i/>
          <w:sz w:val="24"/>
          <w:szCs w:val="24"/>
        </w:rPr>
        <w:t xml:space="preserve"> en Reunión de </w:t>
      </w:r>
      <w:r w:rsidRPr="00BC72E0">
        <w:rPr>
          <w:rFonts w:ascii="Arial" w:hAnsi="Arial" w:cs="Arial"/>
          <w:b/>
          <w:i/>
          <w:sz w:val="24"/>
          <w:szCs w:val="24"/>
        </w:rPr>
        <w:t>Concejo Plural Ordinaria,</w:t>
      </w:r>
      <w:r w:rsidRPr="00BC72E0">
        <w:rPr>
          <w:rFonts w:ascii="Arial" w:hAnsi="Arial" w:cs="Arial"/>
          <w:bCs/>
          <w:i/>
          <w:sz w:val="24"/>
          <w:szCs w:val="24"/>
        </w:rPr>
        <w:t xml:space="preserve"> convocada y presidida por el Licenciado Juan Carlos Zepeda Marroquín, </w:t>
      </w:r>
      <w:r w:rsidRPr="00BC72E0">
        <w:rPr>
          <w:rFonts w:ascii="Arial" w:hAnsi="Arial" w:cs="Arial"/>
          <w:b/>
          <w:i/>
          <w:sz w:val="24"/>
          <w:szCs w:val="24"/>
        </w:rPr>
        <w:t>Alcalde Municipal;</w:t>
      </w:r>
      <w:r w:rsidRPr="00BC72E0">
        <w:rPr>
          <w:rFonts w:ascii="Arial" w:hAnsi="Arial" w:cs="Arial"/>
          <w:bCs/>
          <w:i/>
          <w:sz w:val="24"/>
          <w:szCs w:val="24"/>
        </w:rPr>
        <w:t xml:space="preserve"> Sandra Jeaneth Orellana de Arriaza, </w:t>
      </w:r>
      <w:r w:rsidRPr="00BC72E0">
        <w:rPr>
          <w:rFonts w:ascii="Arial" w:hAnsi="Arial" w:cs="Arial"/>
          <w:b/>
          <w:i/>
          <w:sz w:val="24"/>
          <w:szCs w:val="24"/>
        </w:rPr>
        <w:t>Síndico Municipal; Regidores Propietarios:</w:t>
      </w:r>
      <w:r w:rsidRPr="00BC72E0">
        <w:rPr>
          <w:rFonts w:ascii="Arial" w:hAnsi="Arial" w:cs="Arial"/>
          <w:bCs/>
          <w:i/>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Magaña, Héctor Manuel Galicia Arriaza, Sergio Alberto Escalante Madrid, Cristian Bladimir Castillo Saravia y Juan Alfredo Cornejo Bueno; </w:t>
      </w:r>
      <w:r w:rsidRPr="00BC72E0">
        <w:rPr>
          <w:rFonts w:ascii="Arial" w:hAnsi="Arial" w:cs="Arial"/>
          <w:b/>
          <w:i/>
          <w:sz w:val="24"/>
          <w:szCs w:val="24"/>
        </w:rPr>
        <w:t>Regidores Suplentes:</w:t>
      </w:r>
      <w:r w:rsidRPr="00BC72E0">
        <w:rPr>
          <w:rFonts w:ascii="Arial" w:hAnsi="Arial" w:cs="Arial"/>
          <w:bCs/>
          <w:i/>
          <w:sz w:val="24"/>
          <w:szCs w:val="24"/>
        </w:rPr>
        <w:t xml:space="preserve"> Marcia Karina Pérez Pérez, Abel Antonio Duran Orellana, Salvador Antonio Manzur Torrento Cubas y  </w:t>
      </w:r>
      <w:r w:rsidRPr="00BC72E0">
        <w:rPr>
          <w:rFonts w:ascii="Arial" w:hAnsi="Arial" w:cs="Arial"/>
          <w:i/>
          <w:sz w:val="24"/>
          <w:szCs w:val="24"/>
        </w:rPr>
        <w:t>Bruno Balmore Jiménez Herrera.-</w:t>
      </w:r>
      <w:r w:rsidRPr="00BC72E0">
        <w:rPr>
          <w:rFonts w:ascii="Arial" w:hAnsi="Arial" w:cs="Arial"/>
          <w:bCs/>
          <w:i/>
          <w:sz w:val="24"/>
          <w:szCs w:val="24"/>
        </w:rPr>
        <w:t xml:space="preserve"> Quienes asistieron previa convocatoria teniendo derecho a voz, pero sin voto tal como lo estipula el Art. 25 del Código Municipal </w:t>
      </w:r>
      <w:r w:rsidRPr="00BC72E0">
        <w:rPr>
          <w:rFonts w:ascii="Arial" w:hAnsi="Arial" w:cs="Arial"/>
          <w:b/>
          <w:bCs/>
          <w:i/>
          <w:sz w:val="24"/>
          <w:szCs w:val="24"/>
        </w:rPr>
        <w:t>y con la asistencia del Licenciado</w:t>
      </w:r>
      <w:r w:rsidRPr="00BC72E0">
        <w:rPr>
          <w:rFonts w:ascii="Arial" w:hAnsi="Arial" w:cs="Arial"/>
          <w:b/>
          <w:i/>
          <w:sz w:val="24"/>
          <w:szCs w:val="24"/>
        </w:rPr>
        <w:t xml:space="preserve"> Alex Rolando Molina Coreas, Secretario Municipal.- </w:t>
      </w:r>
      <w:r w:rsidRPr="00BC72E0">
        <w:rPr>
          <w:rFonts w:ascii="Arial" w:hAnsi="Arial" w:cs="Arial"/>
          <w:bCs/>
          <w:i/>
          <w:sz w:val="24"/>
          <w:szCs w:val="24"/>
        </w:rPr>
        <w:t>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bCs/>
          <w:i/>
          <w:sz w:val="24"/>
          <w:szCs w:val="24"/>
        </w:rPr>
        <w:t xml:space="preserve"> </w:t>
      </w:r>
      <w:r w:rsidRPr="00BC72E0">
        <w:rPr>
          <w:rFonts w:ascii="Arial" w:hAnsi="Arial" w:cs="Arial"/>
          <w:b/>
          <w:i/>
          <w:sz w:val="24"/>
          <w:szCs w:val="24"/>
        </w:rPr>
        <w:t>ACUERDO N°1.-</w:t>
      </w:r>
      <w:r>
        <w:rPr>
          <w:rFonts w:ascii="Arial" w:hAnsi="Arial" w:cs="Arial"/>
          <w:b/>
          <w:i/>
          <w:sz w:val="24"/>
          <w:szCs w:val="24"/>
        </w:rPr>
        <w:t xml:space="preserve"> </w:t>
      </w:r>
      <w:r w:rsidRPr="00BC72E0">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BC72E0">
        <w:rPr>
          <w:rFonts w:ascii="Arial" w:hAnsi="Arial" w:cs="Arial"/>
          <w:b/>
          <w:i/>
          <w:sz w:val="24"/>
          <w:szCs w:val="24"/>
        </w:rPr>
        <w:t>ACUERDA:</w:t>
      </w:r>
      <w:r w:rsidRPr="00BC72E0">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con Fondo Común Municipal, y que se detallan a continuación, previa gestiones de la UACI. Y se nombra administrador de órdenes de compra al señor David Alexander González Rivera.</w:t>
      </w:r>
    </w:p>
    <w:tbl>
      <w:tblPr>
        <w:tblW w:w="9214" w:type="dxa"/>
        <w:tblInd w:w="70" w:type="dxa"/>
        <w:tblLayout w:type="fixed"/>
        <w:tblCellMar>
          <w:left w:w="70" w:type="dxa"/>
          <w:right w:w="70" w:type="dxa"/>
        </w:tblCellMar>
        <w:tblLook w:val="04A0"/>
      </w:tblPr>
      <w:tblGrid>
        <w:gridCol w:w="426"/>
        <w:gridCol w:w="1574"/>
        <w:gridCol w:w="977"/>
        <w:gridCol w:w="1276"/>
        <w:gridCol w:w="2145"/>
        <w:gridCol w:w="1257"/>
        <w:gridCol w:w="1559"/>
      </w:tblGrid>
      <w:tr w:rsidR="00993DEE" w:rsidRPr="00BC72E0" w:rsidTr="00993DEE">
        <w:trPr>
          <w:trHeight w:val="30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993DEE" w:rsidRDefault="00993DEE" w:rsidP="00993DEE">
            <w:pPr>
              <w:spacing w:after="0" w:line="240" w:lineRule="auto"/>
              <w:jc w:val="center"/>
              <w:rPr>
                <w:rFonts w:ascii="Arial" w:eastAsia="Times New Roman" w:hAnsi="Arial" w:cs="Arial"/>
                <w:b/>
                <w:bCs/>
                <w:i/>
                <w:iCs/>
                <w:sz w:val="16"/>
                <w:szCs w:val="16"/>
                <w:lang w:val="es-SV" w:eastAsia="es-SV"/>
              </w:rPr>
            </w:pPr>
            <w:r>
              <w:rPr>
                <w:rFonts w:ascii="Arial" w:eastAsia="Times New Roman" w:hAnsi="Arial" w:cs="Arial"/>
                <w:b/>
                <w:bCs/>
                <w:i/>
                <w:iCs/>
                <w:sz w:val="16"/>
                <w:szCs w:val="16"/>
                <w:lang w:eastAsia="es-SV"/>
              </w:rPr>
              <w:t>No</w:t>
            </w:r>
          </w:p>
        </w:tc>
        <w:tc>
          <w:tcPr>
            <w:tcW w:w="1574" w:type="dxa"/>
            <w:tcBorders>
              <w:top w:val="single" w:sz="4" w:space="0" w:color="auto"/>
              <w:left w:val="nil"/>
              <w:bottom w:val="single" w:sz="4" w:space="0" w:color="auto"/>
              <w:right w:val="single" w:sz="4" w:space="0" w:color="auto"/>
            </w:tcBorders>
            <w:noWrap/>
            <w:vAlign w:val="center"/>
            <w:hideMark/>
          </w:tcPr>
          <w:p w:rsidR="00993DEE" w:rsidRPr="00BC72E0" w:rsidRDefault="00993DEE" w:rsidP="00993DEE">
            <w:pPr>
              <w:spacing w:after="0" w:line="240" w:lineRule="auto"/>
              <w:jc w:val="center"/>
              <w:rPr>
                <w:rFonts w:ascii="Arial" w:eastAsia="Times New Roman" w:hAnsi="Arial" w:cs="Arial"/>
                <w:b/>
                <w:bCs/>
                <w:i/>
                <w:iCs/>
                <w:sz w:val="20"/>
                <w:szCs w:val="20"/>
                <w:lang w:val="es-SV" w:eastAsia="es-SV"/>
              </w:rPr>
            </w:pPr>
            <w:r w:rsidRPr="00BC72E0">
              <w:rPr>
                <w:rFonts w:ascii="Arial" w:eastAsia="Times New Roman" w:hAnsi="Arial" w:cs="Arial"/>
                <w:b/>
                <w:bCs/>
                <w:i/>
                <w:iCs/>
                <w:sz w:val="20"/>
                <w:szCs w:val="20"/>
                <w:lang w:eastAsia="es-SV"/>
              </w:rPr>
              <w:t>PROVEEDOR / CONTRATISTA</w:t>
            </w:r>
          </w:p>
        </w:tc>
        <w:tc>
          <w:tcPr>
            <w:tcW w:w="977" w:type="dxa"/>
            <w:tcBorders>
              <w:top w:val="single" w:sz="4" w:space="0" w:color="auto"/>
              <w:left w:val="nil"/>
              <w:bottom w:val="single" w:sz="4" w:space="0" w:color="auto"/>
              <w:right w:val="single" w:sz="4" w:space="0" w:color="auto"/>
            </w:tcBorders>
            <w:vAlign w:val="center"/>
            <w:hideMark/>
          </w:tcPr>
          <w:p w:rsidR="00993DEE" w:rsidRPr="00BC72E0" w:rsidRDefault="00993DEE" w:rsidP="00993DEE">
            <w:pPr>
              <w:spacing w:after="0" w:line="240" w:lineRule="auto"/>
              <w:jc w:val="center"/>
              <w:rPr>
                <w:rFonts w:ascii="Arial" w:eastAsia="Times New Roman" w:hAnsi="Arial" w:cs="Arial"/>
                <w:b/>
                <w:bCs/>
                <w:i/>
                <w:iCs/>
                <w:sz w:val="20"/>
                <w:szCs w:val="20"/>
                <w:lang w:val="es-SV" w:eastAsia="es-SV"/>
              </w:rPr>
            </w:pPr>
            <w:r w:rsidRPr="00BC72E0">
              <w:rPr>
                <w:rFonts w:ascii="Arial" w:eastAsia="Times New Roman" w:hAnsi="Arial" w:cs="Arial"/>
                <w:b/>
                <w:bCs/>
                <w:i/>
                <w:iCs/>
                <w:sz w:val="20"/>
                <w:szCs w:val="20"/>
                <w:lang w:eastAsia="es-SV"/>
              </w:rPr>
              <w:t>COD. EGRESO</w:t>
            </w:r>
          </w:p>
        </w:tc>
        <w:tc>
          <w:tcPr>
            <w:tcW w:w="1276" w:type="dxa"/>
            <w:tcBorders>
              <w:top w:val="single" w:sz="4" w:space="0" w:color="auto"/>
              <w:left w:val="nil"/>
              <w:bottom w:val="single" w:sz="4" w:space="0" w:color="auto"/>
              <w:right w:val="single" w:sz="4" w:space="0" w:color="auto"/>
            </w:tcBorders>
            <w:noWrap/>
            <w:vAlign w:val="center"/>
            <w:hideMark/>
          </w:tcPr>
          <w:p w:rsidR="00993DEE" w:rsidRPr="00BC72E0" w:rsidRDefault="00993DEE" w:rsidP="00993DEE">
            <w:pPr>
              <w:spacing w:after="0" w:line="240" w:lineRule="auto"/>
              <w:jc w:val="center"/>
              <w:rPr>
                <w:rFonts w:ascii="Arial" w:eastAsia="Times New Roman" w:hAnsi="Arial" w:cs="Arial"/>
                <w:b/>
                <w:bCs/>
                <w:i/>
                <w:iCs/>
                <w:sz w:val="20"/>
                <w:szCs w:val="20"/>
                <w:lang w:val="es-SV" w:eastAsia="es-SV"/>
              </w:rPr>
            </w:pPr>
            <w:r w:rsidRPr="00BC72E0">
              <w:rPr>
                <w:rFonts w:ascii="Arial" w:eastAsia="Times New Roman" w:hAnsi="Arial" w:cs="Arial"/>
                <w:b/>
                <w:bCs/>
                <w:i/>
                <w:iCs/>
                <w:sz w:val="20"/>
                <w:szCs w:val="20"/>
                <w:lang w:eastAsia="es-SV"/>
              </w:rPr>
              <w:t xml:space="preserve"> MONTO $ </w:t>
            </w:r>
          </w:p>
        </w:tc>
        <w:tc>
          <w:tcPr>
            <w:tcW w:w="2145" w:type="dxa"/>
            <w:tcBorders>
              <w:top w:val="single" w:sz="4" w:space="0" w:color="auto"/>
              <w:left w:val="nil"/>
              <w:bottom w:val="single" w:sz="4" w:space="0" w:color="auto"/>
              <w:right w:val="single" w:sz="4" w:space="0" w:color="auto"/>
            </w:tcBorders>
            <w:vAlign w:val="center"/>
            <w:hideMark/>
          </w:tcPr>
          <w:p w:rsidR="00993DEE" w:rsidRPr="00BC72E0" w:rsidRDefault="00993DEE" w:rsidP="00993DEE">
            <w:pPr>
              <w:spacing w:after="0" w:line="240" w:lineRule="auto"/>
              <w:jc w:val="center"/>
              <w:rPr>
                <w:rFonts w:ascii="Arial" w:eastAsia="Times New Roman" w:hAnsi="Arial" w:cs="Arial"/>
                <w:b/>
                <w:bCs/>
                <w:i/>
                <w:iCs/>
                <w:sz w:val="20"/>
                <w:szCs w:val="20"/>
                <w:lang w:val="es-SV" w:eastAsia="es-SV"/>
              </w:rPr>
            </w:pPr>
            <w:r w:rsidRPr="00BC72E0">
              <w:rPr>
                <w:rFonts w:ascii="Arial" w:eastAsia="Times New Roman" w:hAnsi="Arial" w:cs="Arial"/>
                <w:b/>
                <w:bCs/>
                <w:i/>
                <w:iCs/>
                <w:sz w:val="20"/>
                <w:szCs w:val="20"/>
                <w:lang w:eastAsia="es-SV"/>
              </w:rPr>
              <w:t xml:space="preserve"> DESCRIPCION / OBJETO </w:t>
            </w:r>
          </w:p>
        </w:tc>
        <w:tc>
          <w:tcPr>
            <w:tcW w:w="1257" w:type="dxa"/>
            <w:tcBorders>
              <w:top w:val="single" w:sz="4" w:space="0" w:color="auto"/>
              <w:left w:val="nil"/>
              <w:bottom w:val="single" w:sz="4" w:space="0" w:color="auto"/>
              <w:right w:val="single" w:sz="4" w:space="0" w:color="auto"/>
            </w:tcBorders>
            <w:vAlign w:val="center"/>
            <w:hideMark/>
          </w:tcPr>
          <w:p w:rsidR="00993DEE" w:rsidRPr="00BC72E0" w:rsidRDefault="00993DEE" w:rsidP="00993DEE">
            <w:pPr>
              <w:spacing w:after="0" w:line="240" w:lineRule="auto"/>
              <w:jc w:val="center"/>
              <w:rPr>
                <w:rFonts w:ascii="Arial" w:eastAsia="Times New Roman" w:hAnsi="Arial" w:cs="Arial"/>
                <w:b/>
                <w:bCs/>
                <w:i/>
                <w:iCs/>
                <w:sz w:val="20"/>
                <w:szCs w:val="20"/>
                <w:lang w:val="es-SV" w:eastAsia="es-SV"/>
              </w:rPr>
            </w:pPr>
            <w:r w:rsidRPr="00BC72E0">
              <w:rPr>
                <w:rFonts w:ascii="Arial" w:eastAsia="Times New Roman" w:hAnsi="Arial" w:cs="Arial"/>
                <w:b/>
                <w:bCs/>
                <w:i/>
                <w:iCs/>
                <w:sz w:val="20"/>
                <w:szCs w:val="20"/>
                <w:lang w:eastAsia="es-SV"/>
              </w:rPr>
              <w:t>OBSERVACION</w:t>
            </w:r>
          </w:p>
        </w:tc>
        <w:tc>
          <w:tcPr>
            <w:tcW w:w="1559" w:type="dxa"/>
            <w:tcBorders>
              <w:top w:val="single" w:sz="4" w:space="0" w:color="auto"/>
              <w:left w:val="nil"/>
              <w:bottom w:val="single" w:sz="4" w:space="0" w:color="auto"/>
              <w:right w:val="single" w:sz="4" w:space="0" w:color="auto"/>
            </w:tcBorders>
            <w:noWrap/>
            <w:vAlign w:val="center"/>
            <w:hideMark/>
          </w:tcPr>
          <w:p w:rsidR="00993DEE" w:rsidRPr="00BC72E0" w:rsidRDefault="00993DEE" w:rsidP="00993DEE">
            <w:pPr>
              <w:spacing w:after="0" w:line="240" w:lineRule="auto"/>
              <w:jc w:val="center"/>
              <w:rPr>
                <w:rFonts w:ascii="Arial" w:eastAsia="Times New Roman" w:hAnsi="Arial" w:cs="Arial"/>
                <w:b/>
                <w:bCs/>
                <w:i/>
                <w:iCs/>
                <w:sz w:val="20"/>
                <w:szCs w:val="20"/>
                <w:lang w:val="es-SV" w:eastAsia="es-SV"/>
              </w:rPr>
            </w:pPr>
            <w:r w:rsidRPr="00BC72E0">
              <w:rPr>
                <w:rFonts w:ascii="Arial" w:eastAsia="Times New Roman" w:hAnsi="Arial" w:cs="Arial"/>
                <w:b/>
                <w:bCs/>
                <w:i/>
                <w:iCs/>
                <w:sz w:val="20"/>
                <w:szCs w:val="20"/>
                <w:lang w:eastAsia="es-SV"/>
              </w:rPr>
              <w:t>LUGAR</w:t>
            </w:r>
          </w:p>
        </w:tc>
      </w:tr>
      <w:tr w:rsidR="00993DEE" w:rsidRPr="00BC72E0" w:rsidTr="00993DEE">
        <w:trPr>
          <w:trHeight w:val="9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54107, 54112</w:t>
            </w:r>
          </w:p>
        </w:tc>
        <w:tc>
          <w:tcPr>
            <w:tcW w:w="1276" w:type="dxa"/>
            <w:tcBorders>
              <w:top w:val="nil"/>
              <w:left w:val="nil"/>
              <w:bottom w:val="single" w:sz="4" w:space="0" w:color="auto"/>
              <w:right w:val="single" w:sz="4" w:space="0" w:color="auto"/>
            </w:tcBorders>
            <w:shd w:val="clear" w:color="auto" w:fill="FFFFFF"/>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w:t>
            </w:r>
            <w:r w:rsidRPr="00BC72E0">
              <w:rPr>
                <w:rFonts w:ascii="Arial" w:eastAsia="Times New Roman" w:hAnsi="Arial" w:cs="Arial"/>
                <w:i/>
                <w:iCs/>
                <w:sz w:val="20"/>
                <w:szCs w:val="20"/>
                <w:lang w:eastAsia="es-SV"/>
              </w:rPr>
              <w:t xml:space="preserve">1,563.70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Caño galv roscado de 4" (4), Angulo de 2 1/2x14 (4), Electrodo 1/8 (5 C), Pintura gris antic (4 g), Thinner (4 g), Ho de 3/4 corrug (16 y Disco de corte de 9" (4)</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Construcción de pantalla en barranco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Calle Vieja</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Comercial de Plásticos,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54104, 54199</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$ 1,496.32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Velcro 2" (30 y), Botones (19 gr), MacArthur rip stopo 60" azul negro (400 y) e hilo poli azul negro (45 cono)</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Confección de uniformes</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Cuerpo de Agentes Municipales </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Inversiones Textiles MAS,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$ 1,146.00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Pique doble cyan (140 y), Puño polo Cyan (280 y), Cuello Cyan (140 y) y pana azul (20 y)</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Confección de uniformes</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Cuerpo de Agentes Municipales </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José Francisco Lopez Trejo</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972.00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Bordado de boina (150), bordado de logo (150), bordado de ONI y Bordado de camisas (300)</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Uniformes de personal del Cuerpo de Agentes Municipales</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Cuerpo de Agentes Municipales </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José Francisco Lopez Trejo</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247.50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Camisa sport color negro (33)</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Personal 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Alcaldía Municipal de Ahuachapán</w:t>
            </w:r>
          </w:p>
        </w:tc>
      </w:tr>
      <w:tr w:rsidR="00993DEE" w:rsidRPr="00BC72E0" w:rsidTr="00993DEE">
        <w:trPr>
          <w:trHeight w:val="347"/>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Julio Adalberto Aguirre Viana</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700.00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Root Out (20 g)</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Control de maleza</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Cementerio Municipal</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7</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12.84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Mecha para llanta (9) y reparación de llanta (2)</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416E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8</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15.19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Zapata convencional VD-3, Zapara convencional VD-2 (2), Parche No 2, Mecha para llanta y reparación de llanta</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420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9</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225.00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Válvula de levante</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N-10405 (Hino) </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10</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17.06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Foco halógeno 12 v (2)</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P-618525 (Nissan Navara)</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Promoción Social</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11</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shd w:val="clear" w:color="auto" w:fill="FFFFFF"/>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21.60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Tubo flexible de 4" (2)</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N- 4929 (Kodiak)</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12</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6.43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Zapata convencional X3-2, parche No 2 y reparación de llanta</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N-13733 (Toyota Dyna)</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13</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54110</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725.00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Barril de aceite 15W40</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Mantenimiento</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Generales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14</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29.71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Filtro: aceite y aire y pegamento</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N-2439 (Hyundai)</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Centro Juvenil El Salvador </w:t>
            </w:r>
            <w:r>
              <w:rPr>
                <w:rFonts w:ascii="Arial" w:eastAsia="Times New Roman" w:hAnsi="Arial" w:cs="Arial"/>
                <w:i/>
                <w:iCs/>
                <w:sz w:val="20"/>
                <w:szCs w:val="20"/>
                <w:lang w:eastAsia="es-SV"/>
              </w:rPr>
              <w:t>–</w:t>
            </w:r>
            <w:r w:rsidRPr="00BC72E0">
              <w:rPr>
                <w:rFonts w:ascii="Arial" w:eastAsia="Times New Roman" w:hAnsi="Arial" w:cs="Arial"/>
                <w:i/>
                <w:iCs/>
                <w:sz w:val="20"/>
                <w:szCs w:val="20"/>
                <w:lang w:eastAsia="es-SV"/>
              </w:rPr>
              <w:t xml:space="preserve"> Corea</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15</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54111, 54112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880.10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Arena (5 m3), grava (5 m), Ho de 3/8" (22 var), Ho de 1/4" (12 var) y block de 15 (528)</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Construcción de jardineras </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Casa Comunal Col. El IVU</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16</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23.19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Férula (2), Manguera textil de 5/8" y fabricación y reparación de manguera </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232B (Bobcat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17</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6.20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Silicones grises (2)</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Reparaciones y mantenimiento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Generales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18</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8.15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Espejo redondo 3/4" </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N-2184 (Hyundai)</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Centro Juvenil El Salvador - Corea.</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19</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11.60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Bujía (4)</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N-3809 (Nissan)</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 de Proyectos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20</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Sondeo de radiador</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P-719855 (Toyota Hylux)</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Despacho Municipal</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21</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5.24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Parche No 2 y reparación de llanta</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N-13733 (Toyota Dyna)</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22</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19.74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Empaque 13/16 y empaque 5/8 central de clutch </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N-13732 (Toyota Dyna)</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23</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Mauricio Enrique Ortiz Pimentel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54118, 54301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112.00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Tubo de sika (10), tubo de pegamento fuerte y kit de tenazas para seguros</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N-13732 (Toyota Dyna)</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24</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54106, 54107</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365.95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Chorizo de sika flex (21), cinta tapagoteras (2 r) y guantes de hule (8 par)</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Mantenimiento y reparación </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Mercado Municipal No 2</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25</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Dora Moran de Andaluz</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61102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40.00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Teléfono inalámbrico</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Centro de Alcance Col El IVU</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26</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José Francisco Lopez Trejo</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51104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$ 1,476.00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Uniforme deportivo - Camisa y pants (131)</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Uniformes para escolares</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Escuela Municipal Dr. Gustavo Magaña Menéndez</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27</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Jaime Obdulio Chicas Torres</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340.00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Orden de compra (20) </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Uso 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Alcaldía Municipal de Ahuachapán</w:t>
            </w:r>
          </w:p>
        </w:tc>
      </w:tr>
      <w:tr w:rsidR="00993DEE" w:rsidRPr="00BC72E0" w:rsidTr="00993DEE">
        <w:trPr>
          <w:trHeight w:val="293"/>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28</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Jaime Obdulio Chicas Torres</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200.00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Quedan (15)</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Uso 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Depto. de Contabilidad </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29</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Oscar Enrique Marín Cashpal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$ 1,202.32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Camisa de algodón estampadas (57) y camisa tipo polo con dos logos bordados (13)</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Personal 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Alcaldía Municipal de Ahuachapán</w:t>
            </w:r>
          </w:p>
        </w:tc>
      </w:tr>
      <w:tr w:rsidR="00993DEE" w:rsidRPr="00BC72E0" w:rsidTr="00993DEE">
        <w:trPr>
          <w:trHeight w:val="12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30</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Lilian Areli Aguilar de Lopez</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54104, 54105, 54107, 54112, 54114, 54116</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256.40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Foami (50 p), Silicones (140), Tijera med (3), Cartoncillo (20 p), Tela dec (20 ydas), Oasis (30), Rapidograft (6), Papel de regalo (20 p), Papel lustre (20 p), Cartulina iris (20 p) y Deposito plástico (4)</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Cursos de Manualidades </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Centro de Formación y Producción de la Mujer</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31</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129.90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Tella lluvia (rollo)</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Protección de paquetes agrícolas</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Alcaldía Municipal de Ahuachapán</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32</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Dora Moran de Andaluz</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54115</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486.00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Tóner Hp: 105 A (4), 85 A (2) y 83 X (2)</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Uso administrativo</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Alcaldía Municipal de Ahuachapán</w:t>
            </w:r>
          </w:p>
        </w:tc>
      </w:tr>
      <w:tr w:rsidR="00993DEE" w:rsidRPr="00BC72E0" w:rsidTr="00993DEE">
        <w:trPr>
          <w:trHeight w:val="51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33</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Alejandro Arturo Caishpal García</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391.20 </w:t>
            </w:r>
          </w:p>
        </w:tc>
        <w:tc>
          <w:tcPr>
            <w:tcW w:w="2145" w:type="dxa"/>
            <w:tcBorders>
              <w:top w:val="nil"/>
              <w:left w:val="nil"/>
              <w:bottom w:val="single" w:sz="4" w:space="0" w:color="auto"/>
              <w:right w:val="single" w:sz="4" w:space="0" w:color="auto"/>
            </w:tcBorders>
            <w:vAlign w:val="bottom"/>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Bandera 1.8x1 m (2) y Bandera 9x6m (2)</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Administrativo</w:t>
            </w:r>
          </w:p>
        </w:tc>
        <w:tc>
          <w:tcPr>
            <w:tcW w:w="1559"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Palacio Municipal y Plazo Los Pinitos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34</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Rosa Margarita Arévalo de Benavides</w:t>
            </w:r>
          </w:p>
        </w:tc>
        <w:tc>
          <w:tcPr>
            <w:tcW w:w="97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$756.56</w:t>
            </w:r>
          </w:p>
        </w:tc>
        <w:tc>
          <w:tcPr>
            <w:tcW w:w="2145"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Tipo polo (24), Algodón (26) y gorras (20)</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Uso de personal administrativo y de campo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35</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Electrónica 2001,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54119</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165.00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Espiga de 1/4 (4), Cja directa pasiva (3), Conector hem (6), Cable para instrumento (2) y Conector hembra (6)</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Funcionamiento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Orquesta Filarmónica de Ahuachapán</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36</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Cesar Benjamín González Tobar</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125.00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Limpieza y mantenimiento de aire</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Funcionamiento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Gerencia Financiera </w:t>
            </w:r>
          </w:p>
        </w:tc>
      </w:tr>
      <w:tr w:rsidR="00993DEE" w:rsidRPr="00BC72E0" w:rsidTr="00993DEE">
        <w:trPr>
          <w:trHeight w:val="443"/>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37</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Miguel Ángel Aguirre Corado</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54116</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90.40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Roll Up 0.8x2 mts (2)</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Comunicaciones</w:t>
            </w:r>
          </w:p>
        </w:tc>
      </w:tr>
      <w:tr w:rsidR="00993DEE" w:rsidRPr="00BC72E0" w:rsidTr="00993DEE">
        <w:trPr>
          <w:trHeight w:val="421"/>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38</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Oscar Enrique Marin Caispal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644.10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Camisas soporte color negro (40)</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Personal de la Municipalidad</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Alcaldía Municipal de Ahuachapán</w:t>
            </w:r>
          </w:p>
        </w:tc>
      </w:tr>
      <w:tr w:rsidR="00993DEE" w:rsidRPr="00BC72E0" w:rsidTr="00993DEE">
        <w:trPr>
          <w:trHeight w:val="9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39</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Liliana Beatriz Tobar de Zepeda</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54101, 54105, 54107, 54199</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309.10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Agua (12), bolsón de agua (30), vaso (7) jugo (11), coca cola (10), manzanilla (3), café (3), margarita, tenedor, servilleta, azúcar, alemana (3) y chuchara</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Despacho Municipal</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40</w:t>
            </w:r>
          </w:p>
        </w:tc>
        <w:tc>
          <w:tcPr>
            <w:tcW w:w="1574"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$382.50</w:t>
            </w:r>
          </w:p>
        </w:tc>
        <w:tc>
          <w:tcPr>
            <w:tcW w:w="2145"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Rollo de tela lluvia (3)</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Funcionamiento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Ahuachapán</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41</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Josselyn Marielos Ramírez Mendoza</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54116, 54313, 61101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690.00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Roll Up 0.8x2 mts (7), Vinyl (3.2x1.8 mts) y instalación de banner </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Alcaldía Municipal y Koica</w:t>
            </w:r>
          </w:p>
        </w:tc>
      </w:tr>
      <w:tr w:rsidR="00993DEE" w:rsidRPr="00BC72E0" w:rsidTr="00993DEE">
        <w:trPr>
          <w:trHeight w:val="18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42</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54103, 54104, 54106, 54112, 54113, 54118</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$ 1,914.60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Mascarilla doble filtro (10), Guante de cuero (25 p), Casco sin barbiquejo blanco (10) y amarillo (10), lentes de protección (30), Chaleco reflectivo (20), Barbiquejo (30), Lingas (6), Tabla (2 doc), Cuartón (2 doc), Lamina (4 doc), Escoba (10), Candado, alambre de amarre (50), Clavo (20), Sierra hoja (2), Cubo (4) y Cadena </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Reparaciones y mantenimiento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Mercado Municipal No 1</w:t>
            </w:r>
          </w:p>
        </w:tc>
      </w:tr>
      <w:tr w:rsidR="00993DEE" w:rsidRPr="00BC72E0" w:rsidTr="00993DEE">
        <w:trPr>
          <w:trHeight w:val="18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43</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219.60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Tee lisa, válvula de 1 1/2" (3), Reductor de 1 1/2x3/4" (3), Codo liso PVC de 1" (6), Válvula flotador de 3/4" (2), Adaptador macho 3/4" (2), Adaptador macho de 1 1/2 (2), Válvula de 1 1/2" (5), Tubo PVC de 3/4" (9), Pegamento PVC (1/4), Válvula Check (2), Adaptador macho de 1" (4), Reductor de 1 x 3/4 (4), Cinta teflón gde (2), Codo liso de 1" (4) y Tee lisa de 1"</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Instalación de tanques</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Mercado Municipal No 1</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44</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54112, 61109</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109.00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Bomba de mochila, Clavo de 2 1/2" (25) y Clavo de 3" (15)</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Reparaciones y mantenimiento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Mercado Municipal No 1</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45</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54107, 54112, 54119</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171.75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Caño galv (2), tapón hembra de 2" (9), Clevis (9), Aislador (9) y Perno de 4x1/2"</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Obras complementarias </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Mercado Municipal No 1</w:t>
            </w:r>
          </w:p>
        </w:tc>
      </w:tr>
      <w:tr w:rsidR="00993DEE" w:rsidRPr="00BC72E0" w:rsidTr="00993DEE">
        <w:trPr>
          <w:trHeight w:val="9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46</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Mauricio Enrique Ortiz Pimentel</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629.70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Tubo PVC de 6", Codo PVC de 6" (4), Junta reparación de 6", Codo presión de 4" (4), Junta reparación, Junta reparación de 2" y Tubo PVC de 4"</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Desagüe </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Comunidad Tierra Prometida</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47</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Vidales Hermanos y Cía.</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$ 1,430.19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Pintura para tráfico agua (30 g), Brocha de 4" (20) y caja de tiza</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Marcación de líneas de limitación de puestos </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Mercado Municipal No 1 y 2</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48</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54110</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7.89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Aceite 2 tiempos (1/4)</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Mantenimiento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Estadio Municipal</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49</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54118</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48.00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Cambio de baleros a base de polea de trasmisión</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Cortadora de grama</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Estadio Municipal</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50</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54118</w:t>
            </w:r>
          </w:p>
        </w:tc>
        <w:tc>
          <w:tcPr>
            <w:tcW w:w="1276"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$0.60</w:t>
            </w:r>
          </w:p>
        </w:tc>
        <w:tc>
          <w:tcPr>
            <w:tcW w:w="2145"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Seguro para tuercas (4)</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Mantenimiento</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Generales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51</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54118</w:t>
            </w:r>
          </w:p>
        </w:tc>
        <w:tc>
          <w:tcPr>
            <w:tcW w:w="1276"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$8.90</w:t>
            </w:r>
          </w:p>
        </w:tc>
        <w:tc>
          <w:tcPr>
            <w:tcW w:w="2145"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Foco de 1 contacto (10) y Foco de 2 contacto (10)</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Mantenimiento</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Generales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52</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22.16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Filtro: Aceite y Diesel</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N-2461 (Hyundai)</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Centro Juvenil El Salvador </w:t>
            </w:r>
            <w:r>
              <w:rPr>
                <w:rFonts w:ascii="Arial" w:eastAsia="Times New Roman" w:hAnsi="Arial" w:cs="Arial"/>
                <w:i/>
                <w:iCs/>
                <w:sz w:val="20"/>
                <w:szCs w:val="20"/>
                <w:lang w:eastAsia="es-SV"/>
              </w:rPr>
              <w:t>–</w:t>
            </w:r>
            <w:r w:rsidRPr="00BC72E0">
              <w:rPr>
                <w:rFonts w:ascii="Arial" w:eastAsia="Times New Roman" w:hAnsi="Arial" w:cs="Arial"/>
                <w:i/>
                <w:iCs/>
                <w:sz w:val="20"/>
                <w:szCs w:val="20"/>
                <w:lang w:eastAsia="es-SV"/>
              </w:rPr>
              <w:t xml:space="preserve"> Corea</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53</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Reparación de tubo de bomba de agua</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N-12391 (Mitsubishi)</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Área Eléctrica</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54</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75.00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Fabricación de vastado de palanca de velocidades</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04013 (Mack)</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55</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38.96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Marcador de temperatura </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N- 4929 (Kodiak)</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56</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662.63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Bolsa de aire (2) y amortiguador de gas (2)</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N-15684 (International)</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57</w:t>
            </w:r>
          </w:p>
        </w:tc>
        <w:tc>
          <w:tcPr>
            <w:tcW w:w="1574"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$388.00</w:t>
            </w:r>
          </w:p>
        </w:tc>
        <w:tc>
          <w:tcPr>
            <w:tcW w:w="2145"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Fabricación de estribo para cama de camión (8), Tuercas de 5/8" (16) y Arandelas de presion de 5/8" (16)</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N-19062 (Isuzu)</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Servicios Públicos y Medio Ambiente</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58</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75.00 </w:t>
            </w:r>
          </w:p>
        </w:tc>
        <w:tc>
          <w:tcPr>
            <w:tcW w:w="2145"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Reparación de switch</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P-3403 (Mitsubishi)</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Clínica Municipal</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59</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53.54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Refrigerante (2 g) y solución de freno</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P-719855 (Toyota Hylux)</w:t>
            </w:r>
          </w:p>
        </w:tc>
        <w:tc>
          <w:tcPr>
            <w:tcW w:w="1559" w:type="dxa"/>
            <w:tcBorders>
              <w:top w:val="nil"/>
              <w:left w:val="nil"/>
              <w:bottom w:val="single" w:sz="4" w:space="0" w:color="auto"/>
              <w:right w:val="single" w:sz="4" w:space="0" w:color="auto"/>
            </w:tcBorders>
            <w:noWrap/>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Despacho Municipal</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60</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70.00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Rectificación de base para filtro de aceite</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120 H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61</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14.95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Zapata convencional (3), reparación de llanta y mecha para llanta</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416E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 de Proyectos</w:t>
            </w:r>
          </w:p>
        </w:tc>
      </w:tr>
      <w:tr w:rsidR="00993DEE" w:rsidRPr="00BC72E0" w:rsidTr="00993DEE">
        <w:trPr>
          <w:trHeight w:val="3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62</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Dorsa,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Reparación de llanta</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420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63</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90.00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Rectificación y fabricación de ranura a eje de base de ventilador de baleros</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420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9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64</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375.00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Soldar y fabricación de buje para acoplamiento de base de mando de dirección y reparación de tapadera de distribución y contrapesos de piñón de aceleración</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873 (Boca Loader)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65</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190.00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Reconstrucción de tapadera de distribución y base para piñón de bomba de inyección</w:t>
            </w:r>
          </w:p>
        </w:tc>
        <w:tc>
          <w:tcPr>
            <w:tcW w:w="1257" w:type="dxa"/>
            <w:tcBorders>
              <w:top w:val="nil"/>
              <w:left w:val="nil"/>
              <w:bottom w:val="single" w:sz="4" w:space="0" w:color="auto"/>
              <w:right w:val="single" w:sz="4" w:space="0" w:color="auto"/>
            </w:tcBorders>
            <w:vAlign w:val="center"/>
            <w:hideMark/>
          </w:tcPr>
          <w:p w:rsidR="00993DEE" w:rsidRPr="00BC72E0" w:rsidRDefault="00993DEE" w:rsidP="00993DEE">
            <w:pPr>
              <w:spacing w:after="0" w:line="240" w:lineRule="auto"/>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232B (Bobcat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66</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90.00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Fabricación de pista para yugo de cardan</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N-16497 (Freightliner)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67</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Celedonio Escamilla Galdámez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90.00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Fabricación de eje para mecanismo de clucth</w:t>
            </w:r>
          </w:p>
        </w:tc>
        <w:tc>
          <w:tcPr>
            <w:tcW w:w="1257"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C-62088 (International)</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 de Proyectos</w:t>
            </w:r>
          </w:p>
        </w:tc>
      </w:tr>
      <w:tr w:rsidR="00993DEE" w:rsidRPr="00BC72E0" w:rsidTr="00993DEE">
        <w:trPr>
          <w:trHeight w:val="600"/>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68</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Copiadora de El Salvador, S. A. de C. V. </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61104</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$ 1,399.00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Kyocera Ecosys M3655ind</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Administrativo</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Recursos Humanos </w:t>
            </w:r>
          </w:p>
        </w:tc>
      </w:tr>
      <w:tr w:rsidR="00993DEE" w:rsidRPr="00BC72E0" w:rsidTr="00993DEE">
        <w:trPr>
          <w:trHeight w:val="553"/>
        </w:trPr>
        <w:tc>
          <w:tcPr>
            <w:tcW w:w="426" w:type="dxa"/>
            <w:tcBorders>
              <w:top w:val="nil"/>
              <w:left w:val="single" w:sz="4" w:space="0" w:color="auto"/>
              <w:bottom w:val="single" w:sz="4" w:space="0" w:color="auto"/>
              <w:right w:val="single" w:sz="4" w:space="0" w:color="auto"/>
            </w:tcBorders>
            <w:noWrap/>
            <w:hideMark/>
          </w:tcPr>
          <w:p w:rsidR="00993DEE" w:rsidRDefault="00993DEE" w:rsidP="00993DEE">
            <w:pPr>
              <w:spacing w:after="0" w:line="240" w:lineRule="auto"/>
              <w:jc w:val="both"/>
              <w:rPr>
                <w:rFonts w:ascii="Arial" w:eastAsia="Times New Roman" w:hAnsi="Arial" w:cs="Arial"/>
                <w:i/>
                <w:iCs/>
                <w:sz w:val="16"/>
                <w:szCs w:val="16"/>
                <w:lang w:val="es-SV" w:eastAsia="es-SV"/>
              </w:rPr>
            </w:pPr>
            <w:r>
              <w:rPr>
                <w:rFonts w:ascii="Arial" w:eastAsia="Times New Roman" w:hAnsi="Arial" w:cs="Arial"/>
                <w:i/>
                <w:iCs/>
                <w:sz w:val="16"/>
                <w:szCs w:val="16"/>
                <w:lang w:eastAsia="es-SV"/>
              </w:rPr>
              <w:t>69</w:t>
            </w:r>
          </w:p>
        </w:tc>
        <w:tc>
          <w:tcPr>
            <w:tcW w:w="1574"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Llantas y Reencauches Salvadoreños, S. A. de C. V.</w:t>
            </w:r>
          </w:p>
        </w:tc>
        <w:tc>
          <w:tcPr>
            <w:tcW w:w="97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54101</w:t>
            </w:r>
          </w:p>
        </w:tc>
        <w:tc>
          <w:tcPr>
            <w:tcW w:w="1276"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right"/>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 xml:space="preserve"> $    880.00 </w:t>
            </w:r>
          </w:p>
        </w:tc>
        <w:tc>
          <w:tcPr>
            <w:tcW w:w="2145"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Llanta 12.5/80-18 (2)</w:t>
            </w:r>
          </w:p>
        </w:tc>
        <w:tc>
          <w:tcPr>
            <w:tcW w:w="1257" w:type="dxa"/>
            <w:tcBorders>
              <w:top w:val="nil"/>
              <w:left w:val="nil"/>
              <w:bottom w:val="single" w:sz="4" w:space="0" w:color="auto"/>
              <w:right w:val="single" w:sz="4" w:space="0" w:color="auto"/>
            </w:tcBorders>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Eq. 420 (Caterpillar)</w:t>
            </w:r>
          </w:p>
        </w:tc>
        <w:tc>
          <w:tcPr>
            <w:tcW w:w="1559" w:type="dxa"/>
            <w:tcBorders>
              <w:top w:val="nil"/>
              <w:left w:val="nil"/>
              <w:bottom w:val="single" w:sz="4" w:space="0" w:color="auto"/>
              <w:right w:val="single" w:sz="4" w:space="0" w:color="auto"/>
            </w:tcBorders>
            <w:noWrap/>
            <w:hideMark/>
          </w:tcPr>
          <w:p w:rsidR="00993DEE" w:rsidRPr="00BC72E0" w:rsidRDefault="00993DEE" w:rsidP="00993DEE">
            <w:pPr>
              <w:spacing w:after="0" w:line="240" w:lineRule="auto"/>
              <w:jc w:val="both"/>
              <w:rPr>
                <w:rFonts w:ascii="Arial" w:eastAsia="Times New Roman" w:hAnsi="Arial" w:cs="Arial"/>
                <w:i/>
                <w:iCs/>
                <w:sz w:val="20"/>
                <w:szCs w:val="20"/>
                <w:lang w:val="es-SV" w:eastAsia="es-SV"/>
              </w:rPr>
            </w:pPr>
            <w:r w:rsidRPr="00BC72E0">
              <w:rPr>
                <w:rFonts w:ascii="Arial" w:eastAsia="Times New Roman" w:hAnsi="Arial" w:cs="Arial"/>
                <w:i/>
                <w:iCs/>
                <w:sz w:val="20"/>
                <w:szCs w:val="20"/>
                <w:lang w:eastAsia="es-SV"/>
              </w:rPr>
              <w:t>Depto. de Ejecución de Proyectos</w:t>
            </w:r>
          </w:p>
        </w:tc>
      </w:tr>
    </w:tbl>
    <w:p w:rsidR="00993DEE" w:rsidRPr="002C2932" w:rsidRDefault="00993DEE" w:rsidP="00993DEE">
      <w:pPr>
        <w:spacing w:after="0" w:line="480" w:lineRule="auto"/>
        <w:jc w:val="both"/>
        <w:rPr>
          <w:rFonts w:ascii="Arial" w:hAnsi="Arial" w:cs="Arial"/>
          <w:b/>
          <w:bCs/>
          <w:i/>
          <w:iCs/>
          <w:sz w:val="24"/>
          <w:szCs w:val="24"/>
        </w:rPr>
      </w:pPr>
      <w:r w:rsidRPr="00BC72E0">
        <w:rPr>
          <w:rFonts w:ascii="Arial" w:hAnsi="Arial" w:cs="Arial"/>
          <w:b/>
          <w:bCs/>
          <w:i/>
          <w:w w:val="105"/>
          <w:sz w:val="24"/>
          <w:szCs w:val="24"/>
        </w:rPr>
        <w:t xml:space="preserve">En el presente acuerdo se abstiene de votar el Regidor Propietario: </w:t>
      </w:r>
      <w:r w:rsidRPr="00BC72E0">
        <w:rPr>
          <w:rFonts w:ascii="Arial" w:hAnsi="Arial" w:cs="Arial"/>
          <w:b/>
          <w:i/>
          <w:sz w:val="24"/>
          <w:szCs w:val="24"/>
        </w:rPr>
        <w:t>Cristian Bladimir Castillo Saravia, y</w:t>
      </w:r>
      <w:r>
        <w:rPr>
          <w:rFonts w:ascii="Arial" w:hAnsi="Arial" w:cs="Arial"/>
          <w:b/>
          <w:i/>
          <w:sz w:val="24"/>
          <w:szCs w:val="24"/>
        </w:rPr>
        <w:t xml:space="preserve"> </w:t>
      </w:r>
      <w:r w:rsidRPr="00BC72E0">
        <w:rPr>
          <w:rFonts w:ascii="Arial" w:hAnsi="Arial" w:cs="Arial"/>
          <w:b/>
          <w:bCs/>
          <w:i/>
          <w:w w:val="105"/>
          <w:sz w:val="24"/>
          <w:szCs w:val="24"/>
        </w:rPr>
        <w:t xml:space="preserve">los Regidores Propietarios: </w:t>
      </w:r>
      <w:r w:rsidRPr="00BC72E0">
        <w:rPr>
          <w:rFonts w:ascii="Arial" w:hAnsi="Arial" w:cs="Arial"/>
          <w:b/>
          <w:i/>
          <w:sz w:val="24"/>
          <w:szCs w:val="24"/>
        </w:rPr>
        <w:t xml:space="preserve">Mario Antonio Magaña, Héctor Manuel Galicia Arriaza, Sergio Alberto Escalante Madrid, y Juan Alfredo Cornejo Bueno, se abstienen de votar en los ítems: 2, 3, 4, 5, 15, 29, 31, 34 y 38. </w:t>
      </w:r>
      <w:r w:rsidRPr="00BC72E0">
        <w:rPr>
          <w:rFonts w:ascii="Arial" w:hAnsi="Arial" w:cs="Arial"/>
          <w:b/>
          <w:bCs/>
          <w:i/>
          <w:iCs/>
          <w:sz w:val="24"/>
          <w:szCs w:val="24"/>
        </w:rPr>
        <w:t xml:space="preserve">Certifíquese y Comuníquese el presente acuerdo para efectos legales consiguientes. </w:t>
      </w:r>
      <w:bookmarkStart w:id="26" w:name="_Hlk103839469"/>
      <w:r w:rsidRPr="00BC72E0">
        <w:rPr>
          <w:rFonts w:ascii="Arial" w:hAnsi="Arial" w:cs="Arial"/>
          <w:b/>
          <w:i/>
          <w:sz w:val="24"/>
          <w:szCs w:val="24"/>
        </w:rPr>
        <w:t>ACUERDO N°2.-</w:t>
      </w:r>
      <w:r>
        <w:rPr>
          <w:rFonts w:ascii="Arial" w:hAnsi="Arial" w:cs="Arial"/>
          <w:b/>
          <w:bCs/>
          <w:i/>
          <w:iCs/>
          <w:sz w:val="24"/>
          <w:szCs w:val="24"/>
        </w:rPr>
        <w:t xml:space="preserve"> </w:t>
      </w:r>
      <w:r w:rsidRPr="00BC72E0">
        <w:rPr>
          <w:rFonts w:ascii="Arial" w:hAnsi="Arial" w:cs="Arial"/>
          <w:i/>
          <w:iCs/>
          <w:sz w:val="24"/>
          <w:szCs w:val="24"/>
        </w:rPr>
        <w:t xml:space="preserve">El Concejo Municipal de Ahuachapán, en uso de sus facultades que le confiere el Código Municipal en sus Art. 30 numeral 4, 9 y 14, art. 31 numeral 4 y 13; art. 86 y art 91; y Art. 18 de la LACAP. Y habiendo este Concejo Municipal Plural, tenido a la vista el informe de evaluación y acta de recomendación para la contratación del “ALQUILER DE CAMIONES”, para el proyecto: “Mejoramiento temporal de flota de camiones recolectores de desechos sólidos del Municipio de Ahuachapán, 2022”, y realizando un análisis del acta de recomendación para la adjudicación de la contratación del “ALQUILER DE CAMIONES” para el proyecto: Mejoramiento temporal de flota de camiones recolectores de desechos sólidos del Municipio de Ahuachapán, 2022”, y tomando las consideraciones necesarias el Concejo Municipal Plural, en cumplir con los requisitos solicitados en el documento que ha regido la competencia. Por lo tanto, este Concejo en uso de sus facultades legales </w:t>
      </w:r>
      <w:r w:rsidRPr="00BC72E0">
        <w:rPr>
          <w:rFonts w:ascii="Arial" w:hAnsi="Arial" w:cs="Arial"/>
          <w:b/>
          <w:bCs/>
          <w:i/>
          <w:iCs/>
          <w:sz w:val="24"/>
          <w:szCs w:val="24"/>
        </w:rPr>
        <w:t xml:space="preserve">ACUERDA: </w:t>
      </w:r>
      <w:r w:rsidRPr="00BC72E0">
        <w:rPr>
          <w:rFonts w:ascii="Arial" w:hAnsi="Arial" w:cs="Arial"/>
          <w:i/>
          <w:iCs/>
          <w:sz w:val="24"/>
          <w:szCs w:val="24"/>
        </w:rPr>
        <w:t xml:space="preserve">1) Adjudicar la contratación del “ALQUILER DE CAMIONES” para el proyecto: “Mejoramiento temporal de flota de camiones recolectores de desechos sólidos del Municipio de Ahuachapán, 2022” de la manera siguiente: Rafael Reinerio Álvarez Salvin, por un monto de Nueve mil ochocientos 00/100 dólares de los Estados Unidos de América ($9,800.00) y a César Orlando Cruz Contreras, la cantidad de Diez mil 00/100 dólares de los Estados Unidos de América ($10,000.00), por el alquiler de un camión cada uno, por un plazo de cien días calendarios, con fondos de la fuente de financiamiento </w:t>
      </w:r>
      <w:r w:rsidRPr="00BC72E0">
        <w:rPr>
          <w:rFonts w:ascii="Arial" w:hAnsi="Arial" w:cs="Arial"/>
          <w:b/>
          <w:bCs/>
          <w:i/>
          <w:iCs/>
          <w:sz w:val="24"/>
          <w:szCs w:val="24"/>
        </w:rPr>
        <w:t xml:space="preserve">FONDO COMÚN; </w:t>
      </w:r>
      <w:r w:rsidRPr="00BC72E0">
        <w:rPr>
          <w:rFonts w:ascii="Arial" w:hAnsi="Arial" w:cs="Arial"/>
          <w:i/>
          <w:iCs/>
          <w:sz w:val="24"/>
          <w:szCs w:val="24"/>
        </w:rPr>
        <w:t xml:space="preserve">2) Se ordena al Departamento de Tesorería Municipal que realice las erogaciones correspondientes de la fuente de financiamiento </w:t>
      </w:r>
      <w:r w:rsidRPr="00BC72E0">
        <w:rPr>
          <w:rFonts w:ascii="Arial" w:hAnsi="Arial" w:cs="Arial"/>
          <w:b/>
          <w:bCs/>
          <w:i/>
          <w:iCs/>
          <w:sz w:val="24"/>
          <w:szCs w:val="24"/>
        </w:rPr>
        <w:t>FONDO COMÚN,</w:t>
      </w:r>
      <w:r w:rsidRPr="00BC72E0">
        <w:rPr>
          <w:rFonts w:ascii="Arial" w:hAnsi="Arial" w:cs="Arial"/>
          <w:i/>
          <w:iCs/>
          <w:sz w:val="24"/>
          <w:szCs w:val="24"/>
        </w:rPr>
        <w:t xml:space="preserve"> previas gestiones del Jefe de la UACI; 3) Se ordena al Jefe del Departamento Jurídico que elabore, firme, selle y formalice los contratos correspondientes de acuerdo a lo establecido en la LACAP; 3) Se autoriza al Señor Alcalde Licenciado Juan Carlos Zepeda Marroquín para que firme el contrato respectivo con los señores: Rafael Reinerio Álvarez Salvin y César Orlando Cruz Contreras; y 4) Se ratifica como administrador de contratro a: Manuel Antonio Magaña Padilla. </w:t>
      </w:r>
      <w:r w:rsidRPr="00BC72E0">
        <w:rPr>
          <w:rFonts w:ascii="Arial" w:hAnsi="Arial" w:cs="Arial"/>
          <w:b/>
          <w:bCs/>
          <w:i/>
          <w:iCs/>
          <w:sz w:val="24"/>
          <w:szCs w:val="24"/>
        </w:rPr>
        <w:t xml:space="preserve">En el presente acuerdo se abstiene de votar el Regidor Propietario: </w:t>
      </w:r>
      <w:r w:rsidRPr="00BC72E0">
        <w:rPr>
          <w:rFonts w:ascii="Arial" w:hAnsi="Arial" w:cs="Arial"/>
          <w:b/>
          <w:i/>
          <w:sz w:val="24"/>
          <w:szCs w:val="24"/>
        </w:rPr>
        <w:t xml:space="preserve">Cristian Bladimir Castillo Saravia. </w:t>
      </w:r>
      <w:r w:rsidRPr="00BC72E0">
        <w:rPr>
          <w:rFonts w:ascii="Arial" w:hAnsi="Arial" w:cs="Arial"/>
          <w:b/>
          <w:bCs/>
          <w:i/>
          <w:iCs/>
          <w:sz w:val="24"/>
          <w:szCs w:val="24"/>
        </w:rPr>
        <w:t xml:space="preserve">Certifíquese y Comuníquese el presente acuerdo para efectos legales consiguientes. </w:t>
      </w:r>
      <w:bookmarkStart w:id="27" w:name="_Hlk103839492"/>
      <w:bookmarkEnd w:id="26"/>
      <w:r w:rsidRPr="00BC72E0">
        <w:rPr>
          <w:rFonts w:ascii="Arial" w:hAnsi="Arial" w:cs="Arial"/>
          <w:b/>
          <w:i/>
          <w:sz w:val="24"/>
          <w:szCs w:val="24"/>
        </w:rPr>
        <w:t>ACUERDO N°3.-</w:t>
      </w:r>
      <w:r>
        <w:rPr>
          <w:rFonts w:ascii="Arial" w:hAnsi="Arial" w:cs="Arial"/>
          <w:b/>
          <w:bCs/>
          <w:i/>
          <w:iCs/>
          <w:sz w:val="24"/>
          <w:szCs w:val="24"/>
        </w:rPr>
        <w:t xml:space="preserve"> </w:t>
      </w:r>
      <w:r w:rsidRPr="00BC72E0">
        <w:rPr>
          <w:rFonts w:ascii="Arial" w:hAnsi="Arial" w:cs="Arial"/>
          <w:i/>
          <w:iCs/>
          <w:sz w:val="24"/>
          <w:szCs w:val="24"/>
        </w:rPr>
        <w:t xml:space="preserve">El Concejo Municipal de Ahuachapán, en uso de sus facultades que le confiere el Código Municipal en sus Art. 30 numeral 4, 9 y 14, art. 31 numeral 4 y 13; art. 86 y art 91; y Art. 18 de la LACAP. Y habiendo este Concejo Municipal Plural, tenido a la vista el informe de evaluación y acta de recomendación para el “Suministro de materiales para la ejecución de: “Ahuachapán-Techo Seguro”, y realizando un análisis del acta de recomendación para la adjudicación del “Suministro de materiales para la ejecución de: “Ahuachapán-Techo Seguro”, y tomando las consideraciones necesarias por parte de este Concejo Municipal Plural, en cumplir con los requisitos solicitados en el documento que ha regido la competencia. Por lo tanto, este Concejo en uso de sus facultades legales </w:t>
      </w:r>
      <w:r w:rsidRPr="00BC72E0">
        <w:rPr>
          <w:rFonts w:ascii="Arial" w:hAnsi="Arial" w:cs="Arial"/>
          <w:b/>
          <w:bCs/>
          <w:i/>
          <w:iCs/>
          <w:sz w:val="24"/>
          <w:szCs w:val="24"/>
        </w:rPr>
        <w:t xml:space="preserve">ACUERDA: </w:t>
      </w:r>
      <w:r w:rsidRPr="00BC72E0">
        <w:rPr>
          <w:rFonts w:ascii="Arial" w:hAnsi="Arial" w:cs="Arial"/>
          <w:i/>
          <w:iCs/>
          <w:sz w:val="24"/>
          <w:szCs w:val="24"/>
        </w:rPr>
        <w:t>1) Adjudicar el “</w:t>
      </w:r>
      <w:r w:rsidRPr="00BC72E0">
        <w:rPr>
          <w:rFonts w:ascii="Arial" w:hAnsi="Arial" w:cs="Arial"/>
          <w:b/>
          <w:bCs/>
          <w:i/>
          <w:iCs/>
          <w:sz w:val="24"/>
          <w:szCs w:val="24"/>
        </w:rPr>
        <w:t xml:space="preserve">Suministro de materiales para la ejecución de: “Ahuachapán-Techo Seguro”, a: PORTISA, S.A de C.V, </w:t>
      </w:r>
      <w:r w:rsidRPr="00BC72E0">
        <w:rPr>
          <w:rFonts w:ascii="Arial" w:hAnsi="Arial" w:cs="Arial"/>
          <w:i/>
          <w:iCs/>
          <w:sz w:val="24"/>
          <w:szCs w:val="24"/>
        </w:rPr>
        <w:t xml:space="preserve">por un monto de Nueve mil ochocientos ochenta 65/100 dólares de los Estados Unidos de América ($9,880.65), financiado con fondos propios, con un tiempo de entrega de: Cinco días calendario; 2) Se autoriza al Jefe de la UACI para que elabore la respectiva orden de compra una vez los resultados estén en firme; 3) Se autoriza al Departamento de Tesorería Municipal a que realice las erogaciones correspondientes de la fuente de financiamiento </w:t>
      </w:r>
      <w:r w:rsidRPr="00BC72E0">
        <w:rPr>
          <w:rFonts w:ascii="Arial" w:hAnsi="Arial" w:cs="Arial"/>
          <w:b/>
          <w:bCs/>
          <w:i/>
          <w:iCs/>
          <w:sz w:val="24"/>
          <w:szCs w:val="24"/>
        </w:rPr>
        <w:t xml:space="preserve">fondos propios, </w:t>
      </w:r>
      <w:r w:rsidRPr="00BC72E0">
        <w:rPr>
          <w:rFonts w:ascii="Arial" w:hAnsi="Arial" w:cs="Arial"/>
          <w:i/>
          <w:iCs/>
          <w:sz w:val="24"/>
          <w:szCs w:val="24"/>
        </w:rPr>
        <w:t>previas gestiones del Jefe de la UACI; y 4) Se ratifica como administrador de orden de compra a: Vanessa Jakeline Silva de Campos.</w:t>
      </w:r>
      <w:r>
        <w:rPr>
          <w:rFonts w:ascii="Arial" w:hAnsi="Arial" w:cs="Arial"/>
          <w:i/>
          <w:iCs/>
          <w:sz w:val="24"/>
          <w:szCs w:val="24"/>
        </w:rPr>
        <w:t xml:space="preserve"> </w:t>
      </w:r>
      <w:r w:rsidRPr="00BC72E0">
        <w:rPr>
          <w:rFonts w:ascii="Arial" w:hAnsi="Arial" w:cs="Arial"/>
          <w:b/>
          <w:bCs/>
          <w:i/>
          <w:iCs/>
          <w:sz w:val="24"/>
          <w:szCs w:val="24"/>
        </w:rPr>
        <w:t xml:space="preserve">En el presente acuerdo se abstiene de votar el Regidor Propietario: </w:t>
      </w:r>
      <w:r w:rsidRPr="00BC72E0">
        <w:rPr>
          <w:rFonts w:ascii="Arial" w:hAnsi="Arial" w:cs="Arial"/>
          <w:b/>
          <w:i/>
          <w:sz w:val="24"/>
          <w:szCs w:val="24"/>
        </w:rPr>
        <w:t xml:space="preserve">Cristian Bladimir Castillo Saravia. </w:t>
      </w:r>
      <w:r w:rsidRPr="00BC72E0">
        <w:rPr>
          <w:rFonts w:ascii="Arial" w:hAnsi="Arial" w:cs="Arial"/>
          <w:b/>
          <w:bCs/>
          <w:i/>
          <w:iCs/>
          <w:sz w:val="24"/>
          <w:szCs w:val="24"/>
        </w:rPr>
        <w:t>Certifíquese y Comuníquese el presente acuerdo para efectos legales consiguientes.</w:t>
      </w:r>
      <w:bookmarkStart w:id="28" w:name="_Hlk103839522"/>
      <w:bookmarkEnd w:id="27"/>
      <w:r>
        <w:rPr>
          <w:rFonts w:ascii="Arial" w:hAnsi="Arial" w:cs="Arial"/>
          <w:b/>
          <w:bCs/>
          <w:i/>
          <w:iCs/>
          <w:sz w:val="24"/>
          <w:szCs w:val="24"/>
        </w:rPr>
        <w:t xml:space="preserve"> </w:t>
      </w:r>
      <w:r w:rsidRPr="00BC72E0">
        <w:rPr>
          <w:rFonts w:ascii="Arial" w:hAnsi="Arial" w:cs="Arial"/>
          <w:b/>
          <w:i/>
          <w:sz w:val="24"/>
          <w:szCs w:val="24"/>
        </w:rPr>
        <w:t>ACUERDO N°4.-</w:t>
      </w:r>
      <w:r>
        <w:rPr>
          <w:rFonts w:ascii="Arial" w:hAnsi="Arial" w:cs="Arial"/>
          <w:b/>
          <w:bCs/>
          <w:i/>
          <w:iCs/>
          <w:sz w:val="24"/>
          <w:szCs w:val="24"/>
        </w:rPr>
        <w:t xml:space="preserve"> </w:t>
      </w:r>
      <w:r w:rsidRPr="00BC72E0">
        <w:rPr>
          <w:rFonts w:ascii="Arial" w:hAnsi="Arial" w:cs="Arial"/>
          <w:i/>
          <w:iCs/>
          <w:sz w:val="24"/>
          <w:szCs w:val="24"/>
        </w:rPr>
        <w:t xml:space="preserve">El Concejo Municipal de Ahuachapán, en uso de sus facultades que le confiere el Código Municipal en sus Art. 30 numeral 4, 9 y 14, art. 31 numeral 4 y 13; art. 86 y art 91; y Art. 18 de la LACAP. Y habiendo este Concejo Municipal Plural, tenido a la vista el informe de evaluación y acta de recomendación para la Adquisición de equipamiento táctico para la operatividad del Cuerpo de Agentes Municipales de Ahuachapán; y analizando este Concejo Municipal Plural, el acta de recomendación para la adjudicación de la Adquisición de equipamiento táctico para la operatividad del Cuerpo de Agentes Municipales de Ahuachapán, y tomando las consideraciones necesarias por parte de este Concejo Municipal Plural, en cumplir con los requisitos solicitados en el documento que ha regido la competencia. Por lo tanto, este Concejo en uso de sus facultades legales </w:t>
      </w:r>
      <w:r w:rsidRPr="00BC72E0">
        <w:rPr>
          <w:rFonts w:ascii="Arial" w:hAnsi="Arial" w:cs="Arial"/>
          <w:b/>
          <w:bCs/>
          <w:i/>
          <w:iCs/>
          <w:sz w:val="24"/>
          <w:szCs w:val="24"/>
        </w:rPr>
        <w:t xml:space="preserve">ACUERDA: </w:t>
      </w:r>
      <w:r w:rsidRPr="00BC72E0">
        <w:rPr>
          <w:rFonts w:ascii="Arial" w:hAnsi="Arial" w:cs="Arial"/>
          <w:i/>
          <w:iCs/>
          <w:sz w:val="24"/>
          <w:szCs w:val="24"/>
        </w:rPr>
        <w:t xml:space="preserve">1) Adjudicar la “Adquisición de equipamiento táctico para la operatividad del Cuerpo de Agentes Municipales de Ahuachapán” a Grupo Artemisa S.A de C.V, por un monto de Catorce mil novecientos sesenta y dos 20/100 dólares de los Estados Unidos de América ($14,962.20), con un tiempo de entrega de: Treinta días hábiles. La forma de pago será 30% de anticipo y 70% contra entrega, financiándose todo con fondos FODES LIBRE DISPONIBILIDAD, en razón de que se elige dicha oferta en razón de que el material de las armas CZ, es de mejor calidad, ya que son de mayor durabilidad y confiabilidad del mecanismo de funcionamiento del arma; 2) Se autoriza al Departamento de Tesorería Municipal a que realice las erogaciones correspondientes, de la fuente de financiamiento FODES LIBRE DISPONIBILIDAD, previas gestiones del Jefe de la UACI; 3) Se ordena al Jefe del Departamento Jurídico que elabore, firme, selle y formalice los contratos correspondientes de acuerdo a lo establecido en la LACAP; 4) Se autoriza al Señor Alcalde Municipal Licenciado Juan Carlos Zepeda Marroquín para que firme el contrato respectivo con el representante legal o persona que designe Grupo Artemisa S.A de C.V; y 5) Se ratifica como administrador de orden de compra al Regidor Propietario: </w:t>
      </w:r>
      <w:r w:rsidRPr="00BC72E0">
        <w:rPr>
          <w:rFonts w:ascii="Arial" w:hAnsi="Arial" w:cs="Arial"/>
          <w:bCs/>
          <w:i/>
          <w:sz w:val="24"/>
          <w:szCs w:val="24"/>
        </w:rPr>
        <w:t xml:space="preserve">David Alexander González Rivera. </w:t>
      </w:r>
      <w:r w:rsidRPr="00BC72E0">
        <w:rPr>
          <w:rFonts w:ascii="Arial" w:hAnsi="Arial" w:cs="Arial"/>
          <w:b/>
          <w:bCs/>
          <w:i/>
          <w:iCs/>
          <w:sz w:val="24"/>
          <w:szCs w:val="24"/>
        </w:rPr>
        <w:t xml:space="preserve">En el presente acuerdo se abstiene de votar el Regidor Propietario: </w:t>
      </w:r>
      <w:r w:rsidRPr="00BC72E0">
        <w:rPr>
          <w:rFonts w:ascii="Arial" w:hAnsi="Arial" w:cs="Arial"/>
          <w:b/>
          <w:i/>
          <w:sz w:val="24"/>
          <w:szCs w:val="24"/>
        </w:rPr>
        <w:t>Cristian Bladimir Castillo Saravia</w:t>
      </w:r>
      <w:r w:rsidRPr="00BC72E0">
        <w:rPr>
          <w:rFonts w:ascii="Arial" w:hAnsi="Arial" w:cs="Arial"/>
          <w:b/>
          <w:bCs/>
          <w:i/>
          <w:iCs/>
          <w:sz w:val="24"/>
          <w:szCs w:val="24"/>
        </w:rPr>
        <w:t xml:space="preserve">. Certifíquese y Comuníquese el presente acuerdo para efectos legales consiguientes. </w:t>
      </w:r>
      <w:bookmarkStart w:id="29" w:name="_Hlk103839588"/>
      <w:bookmarkEnd w:id="28"/>
      <w:r w:rsidRPr="002C2932">
        <w:rPr>
          <w:rFonts w:ascii="Arial" w:hAnsi="Arial" w:cs="Arial"/>
          <w:b/>
          <w:i/>
          <w:sz w:val="24"/>
          <w:szCs w:val="24"/>
        </w:rPr>
        <w:t>ACUERDO N°5.-</w:t>
      </w:r>
      <w:r w:rsidRPr="002C2932">
        <w:rPr>
          <w:rFonts w:ascii="Arial" w:hAnsi="Arial" w:cs="Arial"/>
          <w:b/>
          <w:bCs/>
          <w:i/>
          <w:iCs/>
          <w:sz w:val="24"/>
          <w:szCs w:val="24"/>
        </w:rPr>
        <w:t xml:space="preserve"> </w:t>
      </w:r>
      <w:r w:rsidRPr="002C2932">
        <w:rPr>
          <w:rFonts w:ascii="Arial" w:hAnsi="Arial" w:cs="Arial"/>
          <w:i/>
          <w:iCs/>
          <w:sz w:val="24"/>
          <w:szCs w:val="24"/>
        </w:rPr>
        <w:t>El Concejo Municipal de Ahuachapán, en uso de sus facultades que le confiere el Código Municipal en sus Art. 30 numeral 4, 9y 14, art. 31 numeral</w:t>
      </w:r>
      <w:r w:rsidRPr="00BC72E0">
        <w:rPr>
          <w:rFonts w:ascii="Arial" w:hAnsi="Arial" w:cs="Arial"/>
          <w:i/>
          <w:iCs/>
          <w:sz w:val="24"/>
          <w:szCs w:val="24"/>
        </w:rPr>
        <w:t xml:space="preserve"> 4 y 13; art. 86 y art 91; y Art. 18 de la LACAP.Y vista la solicitud presentada para la Adquisición del Equipamiento de once micro proyectos del programa FOHS III bajo la </w:t>
      </w:r>
      <w:r w:rsidRPr="00265DAB">
        <w:rPr>
          <w:rFonts w:ascii="Arial" w:hAnsi="Arial" w:cs="Arial"/>
          <w:i/>
          <w:iCs/>
          <w:sz w:val="24"/>
          <w:szCs w:val="24"/>
        </w:rPr>
        <w:t>ejecución de</w:t>
      </w:r>
      <w:r w:rsidRPr="00BC72E0">
        <w:rPr>
          <w:rFonts w:ascii="Arial" w:hAnsi="Arial" w:cs="Arial"/>
          <w:i/>
          <w:iCs/>
          <w:sz w:val="24"/>
          <w:szCs w:val="24"/>
        </w:rPr>
        <w:t xml:space="preserve"> la intervención Fortalecimiento de habilidades para el trabajo y habilidades sociales de jóvenes para el Programa Espacios Seguros de Convivencia para Jóvenes en El Salvador (CONVIVIR). Por lo tanto, este Concejo en uso de sus facultades </w:t>
      </w:r>
      <w:r w:rsidRPr="00BC72E0">
        <w:rPr>
          <w:rFonts w:ascii="Arial" w:hAnsi="Arial" w:cs="Arial"/>
          <w:b/>
          <w:bCs/>
          <w:i/>
          <w:iCs/>
          <w:sz w:val="24"/>
          <w:szCs w:val="24"/>
        </w:rPr>
        <w:t xml:space="preserve">ACUERDA: </w:t>
      </w:r>
      <w:r w:rsidRPr="00BC72E0">
        <w:rPr>
          <w:rFonts w:ascii="Arial" w:hAnsi="Arial" w:cs="Arial"/>
          <w:i/>
          <w:iCs/>
          <w:sz w:val="24"/>
          <w:szCs w:val="24"/>
        </w:rPr>
        <w:t xml:space="preserve">1) Aprobar la Adquisición del equipamiento de once micro proyectos FOHS III bajo la ejecución de la intervención Fortalecimiento de las habilidades sociales en la Juventud FOHS, Componente 2, Fortalecimiento de habilidades para el trabajo y habilidades sociales de jóvenes para el Programa Espacios Seguros de Convivencia para Jóvenes en El Salvador. </w:t>
      </w:r>
      <w:r w:rsidRPr="00BC72E0">
        <w:rPr>
          <w:rFonts w:ascii="Arial" w:hAnsi="Arial" w:cs="Arial"/>
          <w:b/>
          <w:bCs/>
          <w:i/>
          <w:iCs/>
          <w:sz w:val="24"/>
          <w:szCs w:val="24"/>
        </w:rPr>
        <w:t xml:space="preserve">Programa Espacios Seguros de Convivencia para Jóvenes en El Salvador (CONVIVIR) </w:t>
      </w:r>
      <w:r w:rsidRPr="00BC72E0">
        <w:rPr>
          <w:rFonts w:ascii="Arial" w:hAnsi="Arial" w:cs="Arial"/>
          <w:i/>
          <w:iCs/>
          <w:sz w:val="24"/>
          <w:szCs w:val="24"/>
        </w:rPr>
        <w:t>por el monto de: Diez mil setecientos veinticinco 00/100 dólares de los Estados Unidos de América ($10,725.00) de la fuente de financiamiento: 237 KFW CONVIVIR 2016 y</w:t>
      </w:r>
      <w:r>
        <w:rPr>
          <w:rFonts w:ascii="Arial" w:hAnsi="Arial" w:cs="Arial"/>
          <w:i/>
          <w:iCs/>
          <w:sz w:val="24"/>
          <w:szCs w:val="24"/>
        </w:rPr>
        <w:t xml:space="preserve"> </w:t>
      </w:r>
      <w:r w:rsidRPr="00BC72E0">
        <w:rPr>
          <w:rFonts w:ascii="Arial" w:hAnsi="Arial" w:cs="Arial"/>
          <w:i/>
          <w:iCs/>
          <w:sz w:val="24"/>
          <w:szCs w:val="24"/>
        </w:rPr>
        <w:t xml:space="preserve">867 FONDO GENERAL CONVIVIR CONTRAPARTIDA 2020; 2) Se nombra como comisión de evaluación de las ofertas a: Técnico del Programa FOSH III: Martín Quintanilla Montes; Referente Municipal: </w:t>
      </w:r>
      <w:r w:rsidRPr="00BC72E0">
        <w:rPr>
          <w:rFonts w:ascii="Arial" w:hAnsi="Arial" w:cs="Arial"/>
          <w:bCs/>
          <w:i/>
          <w:sz w:val="24"/>
          <w:szCs w:val="24"/>
        </w:rPr>
        <w:t xml:space="preserve">Karla Stephanie Grijalva Herrera; y Jefe de la UACI: Licenciado José Ernesto Rogel López; y Regidor Propietario: David Alexander González Rivera; 3) Se autoriza al Departamento de Tesorería Municipal a que realice las erogaciones correspondientes de la </w:t>
      </w:r>
      <w:r w:rsidRPr="00BC72E0">
        <w:rPr>
          <w:rFonts w:ascii="Arial" w:hAnsi="Arial" w:cs="Arial"/>
          <w:i/>
          <w:iCs/>
          <w:sz w:val="24"/>
          <w:szCs w:val="24"/>
        </w:rPr>
        <w:t xml:space="preserve">fuente de financiamiento: 237 KFW CONVIVIR 2016 y 867 FONDO GENERAL CONVIVIR CONTRAPARTIDA 2020; y 4) Se nombra administrador de órdenes de compra a: </w:t>
      </w:r>
      <w:r w:rsidRPr="00BC72E0">
        <w:rPr>
          <w:rFonts w:ascii="Arial" w:hAnsi="Arial" w:cs="Arial"/>
          <w:bCs/>
          <w:i/>
          <w:sz w:val="24"/>
          <w:szCs w:val="24"/>
        </w:rPr>
        <w:t>Vanessa Jakeline Silva de Campos</w:t>
      </w:r>
      <w:r w:rsidRPr="00BC72E0">
        <w:rPr>
          <w:rFonts w:ascii="Arial" w:hAnsi="Arial" w:cs="Arial"/>
          <w:i/>
          <w:iCs/>
          <w:sz w:val="24"/>
          <w:szCs w:val="24"/>
        </w:rPr>
        <w:t xml:space="preserve">. </w:t>
      </w:r>
      <w:r w:rsidRPr="00BC72E0">
        <w:rPr>
          <w:rFonts w:ascii="Arial" w:hAnsi="Arial" w:cs="Arial"/>
          <w:b/>
          <w:i/>
          <w:sz w:val="24"/>
          <w:szCs w:val="24"/>
        </w:rPr>
        <w:t>El presente acuerdo fue aprobado de forma unánime por los Miembros del Concejo Municipal Plural</w:t>
      </w:r>
      <w:r w:rsidRPr="00BC72E0">
        <w:rPr>
          <w:rFonts w:ascii="Arial" w:eastAsia="Calibri" w:hAnsi="Arial" w:cs="Arial"/>
          <w:b/>
          <w:i/>
          <w:sz w:val="24"/>
          <w:szCs w:val="24"/>
        </w:rPr>
        <w:t>.-</w:t>
      </w:r>
      <w:r w:rsidRPr="00BC72E0">
        <w:rPr>
          <w:rFonts w:ascii="Arial" w:hAnsi="Arial" w:cs="Arial"/>
          <w:b/>
          <w:bCs/>
          <w:i/>
          <w:iCs/>
          <w:sz w:val="24"/>
          <w:szCs w:val="24"/>
        </w:rPr>
        <w:t xml:space="preserve">Certifíquese y Comuníquese el presente acuerdo para efectos legales consiguientes. </w:t>
      </w:r>
      <w:bookmarkEnd w:id="29"/>
      <w:r w:rsidRPr="00BC72E0">
        <w:rPr>
          <w:rFonts w:ascii="Arial" w:hAnsi="Arial" w:cs="Arial"/>
          <w:b/>
          <w:i/>
          <w:sz w:val="24"/>
          <w:szCs w:val="24"/>
        </w:rPr>
        <w:t>ACUERDO N°6.-</w:t>
      </w:r>
      <w:r>
        <w:rPr>
          <w:rFonts w:ascii="Arial" w:hAnsi="Arial" w:cs="Arial"/>
          <w:b/>
          <w:bCs/>
          <w:i/>
          <w:iCs/>
          <w:sz w:val="24"/>
          <w:szCs w:val="24"/>
        </w:rPr>
        <w:t xml:space="preserve"> </w:t>
      </w:r>
      <w:r w:rsidRPr="00BC72E0">
        <w:rPr>
          <w:rFonts w:ascii="Arial" w:hAnsi="Arial" w:cs="Arial"/>
          <w:i/>
          <w:iCs/>
          <w:sz w:val="24"/>
          <w:szCs w:val="24"/>
        </w:rPr>
        <w:t xml:space="preserve">El Concejo Municipal de Ahuachapán, en uso de sus facultades que le confiere el Código Municipal en sus Art. 30 numeral 4, y 14, art. 31 numeral 4 y 13; Y en base a la solicitud de fecha 16 de mayo del corriente año, suscrita por el Técnico Municipal Martín Quintanilla Montes, quien es el Técnico Municipal del Programa FOS III-CONVIVIR Ahuachapán, en la cual solicita que se emita acuerdo municipal para la aprobación de 11 micro proyectos FOHS 3 los cuales fueron validados por la comisión evaluadora de micro proyectos integrada por MINDEL, CMPV, Referente Municipal y Técnico Municipal. Por lo tanto, este Concejo en uso de sus facultades legales </w:t>
      </w:r>
      <w:r w:rsidRPr="00BC72E0">
        <w:rPr>
          <w:rFonts w:ascii="Arial" w:hAnsi="Arial" w:cs="Arial"/>
          <w:b/>
          <w:bCs/>
          <w:i/>
          <w:iCs/>
          <w:sz w:val="24"/>
          <w:szCs w:val="24"/>
        </w:rPr>
        <w:t xml:space="preserve">ACUERDA: </w:t>
      </w:r>
      <w:r w:rsidRPr="00BC72E0">
        <w:rPr>
          <w:rFonts w:ascii="Arial" w:hAnsi="Arial" w:cs="Arial"/>
          <w:i/>
          <w:iCs/>
          <w:sz w:val="24"/>
          <w:szCs w:val="24"/>
        </w:rPr>
        <w:t>Aprobar los once micro proyectos pertenecientes al programa FOSH III, los cuales se detallan a continuación y que fueron validados por la comisión evaluadora de micro proyectos integrada por MINDEL, CMPV, Referente Municipal y Técnico Municipal.</w:t>
      </w:r>
    </w:p>
    <w:tbl>
      <w:tblPr>
        <w:tblW w:w="9046" w:type="dxa"/>
        <w:jc w:val="center"/>
        <w:tblInd w:w="16" w:type="dxa"/>
        <w:tblLook w:val="04A0"/>
      </w:tblPr>
      <w:tblGrid>
        <w:gridCol w:w="706"/>
        <w:gridCol w:w="4639"/>
        <w:gridCol w:w="1701"/>
        <w:gridCol w:w="2000"/>
      </w:tblGrid>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b/>
                <w:bCs/>
                <w:i/>
                <w:iCs/>
                <w:sz w:val="20"/>
                <w:szCs w:val="20"/>
                <w:lang w:val="es-MX"/>
              </w:rPr>
            </w:pPr>
            <w:r w:rsidRPr="00436FAC">
              <w:rPr>
                <w:rFonts w:ascii="Arial" w:hAnsi="Arial" w:cs="Arial"/>
                <w:b/>
                <w:bCs/>
                <w:i/>
                <w:iCs/>
                <w:sz w:val="20"/>
                <w:szCs w:val="20"/>
                <w:lang w:val="es-MX"/>
              </w:rPr>
              <w:t>No</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b/>
                <w:bCs/>
                <w:i/>
                <w:iCs/>
                <w:sz w:val="20"/>
                <w:szCs w:val="20"/>
                <w:lang w:val="es-MX"/>
              </w:rPr>
            </w:pPr>
            <w:r w:rsidRPr="00436FAC">
              <w:rPr>
                <w:rFonts w:ascii="Arial" w:hAnsi="Arial" w:cs="Arial"/>
                <w:b/>
                <w:bCs/>
                <w:i/>
                <w:iCs/>
                <w:sz w:val="20"/>
                <w:szCs w:val="20"/>
                <w:lang w:val="es-MX"/>
              </w:rPr>
              <w:t>Ejecutor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b/>
                <w:bCs/>
                <w:i/>
                <w:iCs/>
                <w:sz w:val="20"/>
                <w:szCs w:val="20"/>
                <w:lang w:val="es-MX"/>
              </w:rPr>
            </w:pPr>
            <w:r w:rsidRPr="00436FAC">
              <w:rPr>
                <w:rFonts w:ascii="Arial" w:hAnsi="Arial" w:cs="Arial"/>
                <w:b/>
                <w:bCs/>
                <w:i/>
                <w:iCs/>
                <w:sz w:val="20"/>
                <w:szCs w:val="20"/>
                <w:lang w:val="es-MX"/>
              </w:rPr>
              <w:t>Participantes</w:t>
            </w:r>
          </w:p>
          <w:p w:rsidR="00993DEE" w:rsidRPr="00436FAC" w:rsidRDefault="00993DEE" w:rsidP="00993DEE">
            <w:pPr>
              <w:jc w:val="center"/>
              <w:rPr>
                <w:rFonts w:ascii="Arial" w:hAnsi="Arial" w:cs="Arial"/>
                <w:b/>
                <w:bCs/>
                <w:i/>
                <w:iCs/>
                <w:sz w:val="20"/>
                <w:szCs w:val="20"/>
                <w:lang w:val="es-MX"/>
              </w:rPr>
            </w:pPr>
            <w:r w:rsidRPr="00436FAC">
              <w:rPr>
                <w:rFonts w:ascii="Arial" w:hAnsi="Arial" w:cs="Arial"/>
                <w:b/>
                <w:bCs/>
                <w:i/>
                <w:iCs/>
                <w:sz w:val="20"/>
                <w:szCs w:val="20"/>
                <w:lang w:val="es-MX"/>
              </w:rPr>
              <w:t>(M – F)</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b/>
                <w:bCs/>
                <w:i/>
                <w:iCs/>
                <w:sz w:val="20"/>
                <w:szCs w:val="20"/>
                <w:lang w:val="es-MX"/>
              </w:rPr>
            </w:pPr>
            <w:r w:rsidRPr="00436FAC">
              <w:rPr>
                <w:rFonts w:ascii="Arial" w:hAnsi="Arial" w:cs="Arial"/>
                <w:b/>
                <w:bCs/>
                <w:i/>
                <w:iCs/>
                <w:sz w:val="20"/>
                <w:szCs w:val="20"/>
                <w:lang w:val="es-MX"/>
              </w:rPr>
              <w:t>Monto</w:t>
            </w:r>
          </w:p>
          <w:p w:rsidR="00993DEE" w:rsidRPr="00436FAC" w:rsidRDefault="00993DEE" w:rsidP="00993DEE">
            <w:pPr>
              <w:jc w:val="center"/>
              <w:rPr>
                <w:rFonts w:ascii="Arial" w:hAnsi="Arial" w:cs="Arial"/>
                <w:b/>
                <w:bCs/>
                <w:i/>
                <w:iCs/>
                <w:sz w:val="20"/>
                <w:szCs w:val="20"/>
                <w:lang w:val="es-MX"/>
              </w:rPr>
            </w:pPr>
            <w:r w:rsidRPr="00436FAC">
              <w:rPr>
                <w:rFonts w:ascii="Arial" w:hAnsi="Arial" w:cs="Arial"/>
                <w:b/>
                <w:bCs/>
                <w:i/>
                <w:iCs/>
                <w:sz w:val="20"/>
                <w:szCs w:val="20"/>
                <w:lang w:val="es-MX"/>
              </w:rPr>
              <w:t>USD$</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1</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Iglesia Profética Pentecostés Jesucristo Vive</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6</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(3-3)</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2</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ADESCOPAZ</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6</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(1-5)</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3</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Iglesia Evangélica De El Salvador Misión Centroamericana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5</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(2-3)</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4</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Centro de Desarrollo Integral Iglesia Nueva Vida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5</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(2-3)</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5</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ADESCOLE</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6</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(2-4)</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6</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Asociación, Movimiento Renovación Carismática Católica Espiritual De El Salvador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4</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(0-4)</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7</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hAnsi="Arial" w:cs="Arial"/>
                <w:i/>
                <w:iCs/>
                <w:sz w:val="20"/>
                <w:szCs w:val="20"/>
                <w:lang w:val="es-MX"/>
              </w:rPr>
              <w:t>ADESCOLA</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hAnsi="Arial" w:cs="Arial"/>
                <w:i/>
                <w:iCs/>
                <w:sz w:val="20"/>
                <w:szCs w:val="20"/>
                <w:lang w:val="es-MX"/>
              </w:rPr>
              <w:t>5</w:t>
            </w:r>
          </w:p>
          <w:p w:rsidR="00993DEE" w:rsidRPr="00436FAC" w:rsidRDefault="00993DEE" w:rsidP="00993DEE">
            <w:pPr>
              <w:rPr>
                <w:rFonts w:ascii="Arial" w:hAnsi="Arial" w:cs="Arial"/>
                <w:i/>
                <w:iCs/>
                <w:sz w:val="20"/>
                <w:szCs w:val="20"/>
                <w:lang w:val="es-MX"/>
              </w:rPr>
            </w:pPr>
            <w:r w:rsidRPr="00436FAC">
              <w:rPr>
                <w:rFonts w:ascii="Arial" w:hAnsi="Arial" w:cs="Arial"/>
                <w:i/>
                <w:iCs/>
                <w:sz w:val="20"/>
                <w:szCs w:val="20"/>
                <w:lang w:val="es-MX"/>
              </w:rPr>
              <w:t>(2-2)</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8</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Conferencia Evangélica de las Asambleas De Dios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7</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(1-6)</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ADESCOCP</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5</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(2-3)</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10</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Centro Escolar Santa Rosa Acacalco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6</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(0-6)</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11</w:t>
            </w: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rPr>
                <w:rFonts w:ascii="Arial" w:hAnsi="Arial" w:cs="Arial"/>
                <w:i/>
                <w:iCs/>
                <w:sz w:val="20"/>
                <w:szCs w:val="20"/>
                <w:lang w:val="es-MX"/>
              </w:rPr>
            </w:pPr>
            <w:r w:rsidRPr="00436FAC">
              <w:rPr>
                <w:rFonts w:ascii="Arial" w:eastAsia="Montserrat" w:hAnsi="Arial" w:cs="Arial"/>
                <w:i/>
                <w:iCs/>
                <w:sz w:val="20"/>
                <w:szCs w:val="20"/>
              </w:rPr>
              <w:t>Centro Escolar Católico Josefino</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7</w:t>
            </w:r>
          </w:p>
          <w:p w:rsidR="00993DEE" w:rsidRPr="00436FAC" w:rsidRDefault="00993DEE" w:rsidP="00993DEE">
            <w:pPr>
              <w:rPr>
                <w:rFonts w:ascii="Arial" w:eastAsia="Times New Roman" w:hAnsi="Arial" w:cs="Arial"/>
                <w:i/>
                <w:iCs/>
                <w:sz w:val="20"/>
                <w:szCs w:val="20"/>
                <w:lang w:val="es-MX"/>
              </w:rPr>
            </w:pPr>
            <w:r w:rsidRPr="00436FAC">
              <w:rPr>
                <w:rFonts w:ascii="Arial" w:eastAsia="Montserrat" w:hAnsi="Arial" w:cs="Arial"/>
                <w:i/>
                <w:iCs/>
                <w:sz w:val="20"/>
                <w:szCs w:val="20"/>
              </w:rPr>
              <w:t>(2-5)</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hAnsi="Arial" w:cs="Arial"/>
                <w:i/>
                <w:iCs/>
                <w:sz w:val="20"/>
                <w:szCs w:val="20"/>
                <w:lang w:val="es-MX"/>
              </w:rPr>
            </w:pPr>
            <w:r w:rsidRPr="00436FAC">
              <w:rPr>
                <w:rFonts w:ascii="Arial" w:hAnsi="Arial" w:cs="Arial"/>
                <w:i/>
                <w:iCs/>
                <w:sz w:val="20"/>
                <w:szCs w:val="20"/>
                <w:lang w:val="es-MX"/>
              </w:rPr>
              <w:t>$975.00</w:t>
            </w:r>
          </w:p>
        </w:tc>
      </w:tr>
      <w:tr w:rsidR="00993DEE" w:rsidTr="00993DEE">
        <w:trPr>
          <w:jc w:val="center"/>
        </w:trPr>
        <w:tc>
          <w:tcPr>
            <w:tcW w:w="706" w:type="dxa"/>
            <w:tcBorders>
              <w:top w:val="single" w:sz="4" w:space="0" w:color="auto"/>
              <w:left w:val="single" w:sz="4" w:space="0" w:color="auto"/>
              <w:bottom w:val="single" w:sz="4" w:space="0" w:color="auto"/>
              <w:right w:val="single" w:sz="4" w:space="0" w:color="auto"/>
            </w:tcBorders>
          </w:tcPr>
          <w:p w:rsidR="00993DEE" w:rsidRPr="00436FAC" w:rsidRDefault="00993DEE" w:rsidP="00993DEE">
            <w:pPr>
              <w:jc w:val="both"/>
              <w:rPr>
                <w:rFonts w:ascii="Arial" w:hAnsi="Arial" w:cs="Arial"/>
                <w:i/>
                <w:iCs/>
                <w:sz w:val="20"/>
                <w:szCs w:val="20"/>
                <w:lang w:val="es-MX"/>
              </w:rPr>
            </w:pPr>
          </w:p>
        </w:tc>
        <w:tc>
          <w:tcPr>
            <w:tcW w:w="4639"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right"/>
              <w:rPr>
                <w:rFonts w:ascii="Arial" w:eastAsia="Montserrat" w:hAnsi="Arial" w:cs="Arial"/>
                <w:i/>
                <w:iCs/>
                <w:sz w:val="20"/>
                <w:szCs w:val="20"/>
              </w:rPr>
            </w:pPr>
            <w:r w:rsidRPr="00436FAC">
              <w:rPr>
                <w:rFonts w:ascii="Arial" w:eastAsia="Montserrat" w:hAnsi="Arial" w:cs="Arial"/>
                <w:i/>
                <w:iCs/>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62</w:t>
            </w:r>
          </w:p>
          <w:p w:rsidR="00993DEE" w:rsidRPr="00436FAC" w:rsidRDefault="00993DEE" w:rsidP="00993DEE">
            <w:pPr>
              <w:pStyle w:val="Prrafodelista"/>
              <w:ind w:left="37"/>
              <w:rPr>
                <w:rFonts w:ascii="Arial" w:eastAsia="Montserrat" w:hAnsi="Arial" w:cs="Arial"/>
                <w:i/>
                <w:iCs/>
                <w:sz w:val="20"/>
                <w:szCs w:val="20"/>
              </w:rPr>
            </w:pPr>
            <w:r w:rsidRPr="00436FAC">
              <w:rPr>
                <w:rFonts w:ascii="Arial" w:eastAsia="Montserrat" w:hAnsi="Arial" w:cs="Arial"/>
                <w:i/>
                <w:iCs/>
                <w:sz w:val="20"/>
                <w:szCs w:val="20"/>
              </w:rPr>
              <w:t>(17 – 45)</w:t>
            </w:r>
          </w:p>
        </w:tc>
        <w:tc>
          <w:tcPr>
            <w:tcW w:w="2000" w:type="dxa"/>
            <w:tcBorders>
              <w:top w:val="single" w:sz="4" w:space="0" w:color="auto"/>
              <w:left w:val="single" w:sz="4" w:space="0" w:color="auto"/>
              <w:bottom w:val="single" w:sz="4" w:space="0" w:color="auto"/>
              <w:right w:val="single" w:sz="4" w:space="0" w:color="auto"/>
            </w:tcBorders>
            <w:vAlign w:val="center"/>
            <w:hideMark/>
          </w:tcPr>
          <w:p w:rsidR="00993DEE" w:rsidRPr="00436FAC" w:rsidRDefault="00993DEE" w:rsidP="00993DEE">
            <w:pPr>
              <w:jc w:val="center"/>
              <w:rPr>
                <w:rFonts w:ascii="Arial" w:eastAsia="Times New Roman" w:hAnsi="Arial" w:cs="Arial"/>
                <w:i/>
                <w:iCs/>
                <w:sz w:val="20"/>
                <w:szCs w:val="20"/>
                <w:lang w:val="es-MX"/>
              </w:rPr>
            </w:pPr>
            <w:r w:rsidRPr="00436FAC">
              <w:rPr>
                <w:rFonts w:ascii="Arial" w:hAnsi="Arial" w:cs="Arial"/>
                <w:i/>
                <w:iCs/>
                <w:sz w:val="20"/>
                <w:szCs w:val="20"/>
                <w:lang w:val="es-MX"/>
              </w:rPr>
              <w:t>$10,725.00</w:t>
            </w:r>
          </w:p>
        </w:tc>
      </w:tr>
    </w:tbl>
    <w:p w:rsidR="00993DEE" w:rsidRPr="00436FAC" w:rsidRDefault="00993DEE" w:rsidP="00993DEE">
      <w:pPr>
        <w:spacing w:after="0" w:line="480" w:lineRule="auto"/>
        <w:ind w:left="-142" w:right="-93"/>
        <w:jc w:val="both"/>
        <w:rPr>
          <w:rFonts w:ascii="Arial" w:hAnsi="Arial" w:cs="Arial"/>
          <w:b/>
          <w:bCs/>
          <w:i/>
          <w:iCs/>
          <w:sz w:val="24"/>
          <w:szCs w:val="24"/>
        </w:rPr>
      </w:pPr>
      <w:r w:rsidRPr="00436FAC">
        <w:rPr>
          <w:rFonts w:ascii="Arial" w:hAnsi="Arial" w:cs="Arial"/>
          <w:b/>
          <w:i/>
          <w:sz w:val="24"/>
          <w:szCs w:val="24"/>
        </w:rPr>
        <w:t xml:space="preserve"> El presente acuerdo fue aprobado de forma unánime por los Miembros del Concejo Municipal Plural</w:t>
      </w:r>
      <w:r w:rsidRPr="00436FAC">
        <w:rPr>
          <w:rFonts w:ascii="Arial" w:eastAsia="Calibri" w:hAnsi="Arial" w:cs="Arial"/>
          <w:b/>
          <w:i/>
          <w:sz w:val="24"/>
          <w:szCs w:val="24"/>
        </w:rPr>
        <w:t>.-</w:t>
      </w:r>
      <w:r>
        <w:rPr>
          <w:rFonts w:ascii="Arial" w:eastAsia="Calibri" w:hAnsi="Arial" w:cs="Arial"/>
          <w:b/>
          <w:i/>
          <w:sz w:val="24"/>
          <w:szCs w:val="24"/>
        </w:rPr>
        <w:t xml:space="preserve"> </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N°7.-</w:t>
      </w:r>
      <w:r>
        <w:rPr>
          <w:rFonts w:ascii="Arial" w:hAnsi="Arial" w:cs="Arial"/>
          <w:b/>
          <w:bCs/>
          <w:i/>
          <w:iCs/>
          <w:sz w:val="24"/>
          <w:szCs w:val="24"/>
        </w:rPr>
        <w:t xml:space="preserve"> </w:t>
      </w:r>
      <w:r w:rsidRPr="00436FAC">
        <w:rPr>
          <w:rFonts w:ascii="Arial" w:hAnsi="Arial" w:cs="Arial"/>
          <w:i/>
          <w:iCs/>
          <w:sz w:val="24"/>
          <w:szCs w:val="24"/>
        </w:rPr>
        <w:t xml:space="preserve">El Concejo Municipal de Ahuachapán, en uso de sus facultades que le confiere el Código Municipal en sus Art. 30 numeral 4, y 14, art. 31 numeral 4 y 13. Y en base a la solicitud de fecha 17 de mayo del corriente año suscrita por la Licenciada Karen Elizabeth Artero de Portillo, quien es Técnico Municipal del Programa IFLE III, en la cual manifiesta: que en el marco de la ejecución del Programa IFLE III que esta alcaldía ejecuta en coordinación con el MINDEL, con fecha cuatro de marzo se emitió acuerdo municipal número diez, del acta número ocho, de fecha cuatro de marzo del año dos mil veintidós, donde se notificó sobre pausa técnica en la ejecución del mencionado programa. Las acciones por indicaciones del MINDEL se retomaron a partir de abril de dos mil veintidós, por lo que será necesario por recomendación del MINDEL solicitar ante este Concejo prórroga de contrato según cláusula novena de contrato de prestación de servicios, de la fuente de financiamiento: 238-KFW-CONVIVIR Donación 2017, por un periodo de seis meses (del 22 de junio al 22 de diciembre de 2022) que incluyen cuatro meses de ejecución técnica y dos meses para apoyar a la municipalidad en las liquidaciones administrativas y financieras relacionadas al cierre del programa. Por lo tanto, este Concejo en uso de sus facultades </w:t>
      </w:r>
      <w:r w:rsidRPr="00436FAC">
        <w:rPr>
          <w:rFonts w:ascii="Arial" w:hAnsi="Arial" w:cs="Arial"/>
          <w:b/>
          <w:bCs/>
          <w:i/>
          <w:iCs/>
          <w:sz w:val="24"/>
          <w:szCs w:val="24"/>
        </w:rPr>
        <w:t xml:space="preserve">ACUERDA: </w:t>
      </w:r>
      <w:r w:rsidRPr="00436FAC">
        <w:rPr>
          <w:rFonts w:ascii="Arial" w:hAnsi="Arial" w:cs="Arial"/>
          <w:i/>
          <w:iCs/>
          <w:sz w:val="24"/>
          <w:szCs w:val="24"/>
        </w:rPr>
        <w:t xml:space="preserve">1) Aprobar y autorizarla prórroga del contrato de prestación de servicios a favor de la Técnico Municipal Licenciada Karen Elizabeth Artero de Portillo, quien es Técnico Municipal del Programa IFLE III, en base a la cláusula novena de contrato de prestación de servicios; 2) Se ordena al Jefe del Departamento Jurídico que elabore, firme y selle el contrato respectivo de la prórroga de servicios profesionales por el periodo de seis meses (del 22 de junio al 22 de diciembre de 2022)  a favor de la Licenciada Karen Elizabeth Artero de Portillo, quien es Técnico Municipal del Programa IFLE III; 3) Se ordena al Departamento de Tesorería Municipal que realice las erogaciones correspondientes a favor de la Licenciada Karen Elizabeth Artero de Portillo, de la fuente de financiamiento: 238-KFW-CONVIVIR Donación 2017.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w:t>
      </w:r>
      <w:r w:rsidRPr="00436FAC">
        <w:rPr>
          <w:rFonts w:ascii="Arial" w:hAnsi="Arial" w:cs="Arial"/>
          <w:b/>
          <w:bCs/>
          <w:i/>
          <w:iCs/>
          <w:sz w:val="24"/>
          <w:szCs w:val="24"/>
        </w:rPr>
        <w:t xml:space="preserve">Certifíquese y Comuníquese el presente acuerdo para efectos legales consiguientes. </w:t>
      </w:r>
      <w:r w:rsidRPr="002C2932">
        <w:rPr>
          <w:rFonts w:ascii="Arial" w:hAnsi="Arial" w:cs="Arial"/>
          <w:b/>
          <w:i/>
          <w:sz w:val="24"/>
          <w:szCs w:val="24"/>
        </w:rPr>
        <w:t>ACUERDO N°8.-</w:t>
      </w:r>
      <w:r>
        <w:rPr>
          <w:rFonts w:ascii="Arial" w:hAnsi="Arial" w:cs="Arial"/>
          <w:b/>
          <w:bCs/>
          <w:i/>
          <w:iCs/>
          <w:sz w:val="24"/>
          <w:szCs w:val="24"/>
        </w:rPr>
        <w:t xml:space="preserve"> </w:t>
      </w:r>
      <w:r w:rsidRPr="00436FAC">
        <w:rPr>
          <w:rFonts w:ascii="Arial" w:hAnsi="Arial" w:cs="Arial"/>
          <w:i/>
          <w:iCs/>
          <w:sz w:val="24"/>
          <w:szCs w:val="24"/>
        </w:rPr>
        <w:t xml:space="preserve">El Concejo Municipal de Ahuachapán, en uso de sus facultades que le confiere el Código Municipal en sus Art. 30 numeral 4, y 14, art. 31 numeral 4 y 13; Art. 86 y Art. 91. Y en base al memorándum de fecha 13 de mayo del corriente año, suscrito por el Gerente General Licenciado Romeo Alfonso Velis Blanco, en el cual solicita que se autorice la compra de cinco cubetas de pintura de tráfico color amarillo, diez galones de solvente mineral y veinticinco brochas de cuatro pulgadas cada una, ya que esto ha sido solicitado a la Municipalidad por el Concejo Departamental de Seguridad Vial (CODESEVI). Dicha pintura será destinada y demás insumos serán  para establecer puntos de señalización en base a resolución número VMT-DGTO-ITSV-UJUT-2041-12-2021, en el cual define diferentes calles y avenidas de la Ciudad de Ahuachapán como ejes preferenciales, dicha pintura será utilizada para señalizar de forma horizontal las vías ya elegidas como prioridad, las cuales posteriormente serán señalizadas con señales verticales, lo cual tiene como propósito contribuir a un mejor ordenamiento vial en la cabecera departamental. Por lo tanto, este Concejo en uso de sus facultades legales </w:t>
      </w:r>
      <w:r w:rsidRPr="00436FAC">
        <w:rPr>
          <w:rFonts w:ascii="Arial" w:hAnsi="Arial" w:cs="Arial"/>
          <w:b/>
          <w:bCs/>
          <w:i/>
          <w:iCs/>
          <w:sz w:val="24"/>
          <w:szCs w:val="24"/>
        </w:rPr>
        <w:t xml:space="preserve">ACUERDA: </w:t>
      </w:r>
      <w:r w:rsidRPr="00436FAC">
        <w:rPr>
          <w:rFonts w:ascii="Arial" w:hAnsi="Arial" w:cs="Arial"/>
          <w:i/>
          <w:iCs/>
          <w:sz w:val="24"/>
          <w:szCs w:val="24"/>
        </w:rPr>
        <w:t xml:space="preserve">1) Aprobar y autorizar la compra de Cinco cubetas de pintura de tráfico color amarillo, diez galones de solvente mineral y veinticinco brochas de cuatro pulgadas cada una, hasta por un monto de Dos mil setecientos 00/100 dólares de los Estados Unidos de América ($2,700.00) de la fuente de financiamiento </w:t>
      </w:r>
      <w:r w:rsidRPr="00436FAC">
        <w:rPr>
          <w:rFonts w:ascii="Arial" w:hAnsi="Arial" w:cs="Arial"/>
          <w:b/>
          <w:bCs/>
          <w:i/>
          <w:iCs/>
          <w:sz w:val="24"/>
          <w:szCs w:val="24"/>
        </w:rPr>
        <w:t>fondo común,</w:t>
      </w:r>
      <w:r w:rsidRPr="00436FAC">
        <w:rPr>
          <w:rFonts w:ascii="Arial" w:hAnsi="Arial" w:cs="Arial"/>
          <w:i/>
          <w:iCs/>
          <w:sz w:val="24"/>
          <w:szCs w:val="24"/>
        </w:rPr>
        <w:t xml:space="preserve"> lo cual ha sido solicitado por el Concejo Departamental de Seguridad Vial (CODESEVI) y que será utilizado para señalizar de forma horizontal las vías ya elegidas como prioridad en el Municipio de Ahuachapán; 2) Se </w:t>
      </w:r>
      <w:r w:rsidRPr="00436FAC">
        <w:rPr>
          <w:rFonts w:ascii="Arial" w:eastAsia="Calibri" w:hAnsi="Arial" w:cs="Arial"/>
          <w:i/>
          <w:iCs/>
          <w:sz w:val="24"/>
          <w:szCs w:val="24"/>
        </w:rPr>
        <w:t xml:space="preserve">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3) </w:t>
      </w:r>
      <w:r w:rsidRPr="00436FAC">
        <w:rPr>
          <w:rFonts w:ascii="Arial" w:hAnsi="Arial" w:cs="Arial"/>
          <w:i/>
          <w:iCs/>
          <w:sz w:val="24"/>
          <w:szCs w:val="24"/>
        </w:rPr>
        <w:t xml:space="preserve">Se nombra  </w:t>
      </w:r>
      <w:r w:rsidRPr="00436FAC">
        <w:rPr>
          <w:rFonts w:ascii="Arial" w:hAnsi="Arial" w:cs="Arial"/>
          <w:i/>
          <w:sz w:val="24"/>
          <w:szCs w:val="24"/>
        </w:rPr>
        <w:t xml:space="preserve">administrador de órdenes de compra al señor David Alexander González Rivera; y 4) Se autoriza al Departamento de Tesorería Municipal a realizar las erogaciones correspondientes de la fuente de financiamiento </w:t>
      </w:r>
      <w:r w:rsidRPr="00436FAC">
        <w:rPr>
          <w:rFonts w:ascii="Arial" w:hAnsi="Arial" w:cs="Arial"/>
          <w:b/>
          <w:bCs/>
          <w:i/>
          <w:sz w:val="24"/>
          <w:szCs w:val="24"/>
        </w:rPr>
        <w:t xml:space="preserve">fondo común.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N°9.-</w:t>
      </w:r>
      <w:r>
        <w:rPr>
          <w:rFonts w:ascii="Arial" w:hAnsi="Arial" w:cs="Arial"/>
          <w:b/>
          <w:bCs/>
          <w:i/>
          <w:iCs/>
          <w:sz w:val="24"/>
          <w:szCs w:val="24"/>
        </w:rPr>
        <w:t xml:space="preserve"> </w:t>
      </w:r>
      <w:r w:rsidRPr="00436FAC">
        <w:rPr>
          <w:rFonts w:ascii="Arial" w:hAnsi="Arial" w:cs="Arial"/>
          <w:i/>
          <w:iCs/>
          <w:sz w:val="24"/>
          <w:szCs w:val="24"/>
        </w:rPr>
        <w:t xml:space="preserve">El Concejo Municipal de Ahuachapán, en uso de sus facultades que le confiere el Código Municipal en sus Art. 30 numeral 4, y 14, art. 31 numeral 4 y 13. Y habiendo conocido la nota de fecha 12 de mayo del corriente año, suscrita por el Ciudadano José Franklin Zepeda Reyes, en la cual manifiesta: Que en el año 2013 cerró un negocio registrado a su nombre denominado carwash LA CEIBA ubicado en avenida Morazán contiguo a iglesia Guadalupe. Haciendo todo el proceso de cierre en esta municipalidad pagando en esa fecha los impuestos generados y llenando la solicitud de cierre como lo establece la ley. Como toda persona confiada en la administración creyó haber concluido el procedimiento de cierre, pero en fecha 11 de mayo de 2022, se le notifico una deuda a cancelar del negocio siendo la cantidad de $197.00 dólares, no es de su responsabilidad que el sistema haya venido generando la deuda, debido a que él realizo en su momento el procedimiento de cierre. Por lo tanto, solicita: Se admita el presente escrito; El cierre del saldo generado a su persona a partir del año 2013 hasta la fecha, por las razones antes expuestas; y Se le notifique a la dirección siguiente: Ciudad Pacifico, Polígono 7, casa número 14 o se le llame al número 7400-5038. Por lo tanto, este Concejo en uso de sus facultades legales </w:t>
      </w:r>
      <w:r w:rsidRPr="00436FAC">
        <w:rPr>
          <w:rFonts w:ascii="Arial" w:hAnsi="Arial" w:cs="Arial"/>
          <w:b/>
          <w:bCs/>
          <w:i/>
          <w:iCs/>
          <w:sz w:val="24"/>
          <w:szCs w:val="24"/>
        </w:rPr>
        <w:t xml:space="preserve">ACUERDA: </w:t>
      </w:r>
      <w:r w:rsidRPr="00436FAC">
        <w:rPr>
          <w:rFonts w:ascii="Arial" w:hAnsi="Arial" w:cs="Arial"/>
          <w:i/>
          <w:iCs/>
          <w:sz w:val="24"/>
          <w:szCs w:val="24"/>
        </w:rPr>
        <w:t xml:space="preserve">1) Tener por recibida y aceptada la nota suscrita por el Ciudadano José Franklin Zepeda Reyes; y 2) Se ordena al Responsable de Empresas, del Departamento de Catastro, Registro y Fiscalización Tributaria, que realice la inspección correspondiente en el lugar dónde funciono el carwash LA CEIBA ubicado en avenida Morazán contiguo a iglesia Guadalupe, a fin de saber si sigue operando o no el  carwash LA CEIBA, y que posteriormente rinda informe a este Concejo sobre si procede o no el cierre de la cuenta y la anulación del saldo generado en la misma.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w:t>
      </w:r>
      <w:r>
        <w:rPr>
          <w:rFonts w:ascii="Arial" w:eastAsia="Calibri" w:hAnsi="Arial" w:cs="Arial"/>
          <w:b/>
          <w:i/>
          <w:sz w:val="24"/>
          <w:szCs w:val="24"/>
        </w:rPr>
        <w:t xml:space="preserve"> </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N°10.-</w:t>
      </w:r>
      <w:r>
        <w:rPr>
          <w:rFonts w:ascii="Arial" w:hAnsi="Arial" w:cs="Arial"/>
          <w:b/>
          <w:bCs/>
          <w:i/>
          <w:iCs/>
          <w:sz w:val="24"/>
          <w:szCs w:val="24"/>
        </w:rPr>
        <w:t xml:space="preserve"> </w:t>
      </w:r>
      <w:r w:rsidRPr="00436FAC">
        <w:rPr>
          <w:rFonts w:ascii="Arial" w:hAnsi="Arial" w:cs="Arial"/>
          <w:i/>
          <w:iCs/>
          <w:sz w:val="24"/>
          <w:szCs w:val="24"/>
        </w:rPr>
        <w:t>El Concejo Municipal de Ahuachapán, en uso de sus facultades que le confiere el Código Municipal en sus Art. 30 numeral 4, y 14, art. 31 numeral 4 y 13. Y de acuerdo, al memorándum de fecha 16 de mayo del corriente año, suscrito por el Licenciado Manuel Alfonso López Quiñónez, quien es Jefe de Cuentas corrientes y recuperación de mora, en el cual solicita que se permita iniciar los procesos judiciales de recuperación de tributos municipales en mora y que no han atendido las notificaciones administrativas, la nómina es la siguiente:</w:t>
      </w:r>
    </w:p>
    <w:tbl>
      <w:tblPr>
        <w:tblW w:w="9356" w:type="dxa"/>
        <w:tblInd w:w="108" w:type="dxa"/>
        <w:tblLook w:val="04A0"/>
      </w:tblPr>
      <w:tblGrid>
        <w:gridCol w:w="851"/>
        <w:gridCol w:w="1134"/>
        <w:gridCol w:w="3402"/>
        <w:gridCol w:w="2380"/>
        <w:gridCol w:w="1589"/>
      </w:tblGrid>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6"/>
                <w:szCs w:val="16"/>
              </w:rPr>
            </w:pPr>
            <w:r>
              <w:rPr>
                <w:rFonts w:ascii="Arial" w:hAnsi="Arial" w:cs="Arial"/>
                <w:b/>
                <w:i/>
                <w:iCs/>
                <w:sz w:val="16"/>
                <w:szCs w:val="16"/>
              </w:rPr>
              <w:t>No.</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6"/>
                <w:szCs w:val="16"/>
              </w:rPr>
            </w:pPr>
            <w:r>
              <w:rPr>
                <w:rFonts w:ascii="Arial" w:hAnsi="Arial" w:cs="Arial"/>
                <w:b/>
                <w:i/>
                <w:iCs/>
                <w:sz w:val="16"/>
                <w:szCs w:val="16"/>
              </w:rPr>
              <w:t>CTA.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6"/>
                <w:szCs w:val="16"/>
              </w:rPr>
            </w:pPr>
            <w:r>
              <w:rPr>
                <w:rFonts w:ascii="Arial" w:hAnsi="Arial" w:cs="Arial"/>
                <w:b/>
                <w:i/>
                <w:iCs/>
                <w:sz w:val="16"/>
                <w:szCs w:val="16"/>
              </w:rPr>
              <w:t>NOMBRE DEL CONTRIBUYENTE</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6"/>
                <w:szCs w:val="16"/>
              </w:rPr>
            </w:pPr>
            <w:r>
              <w:rPr>
                <w:rFonts w:ascii="Arial" w:hAnsi="Arial" w:cs="Arial"/>
                <w:b/>
                <w:i/>
                <w:iCs/>
                <w:sz w:val="16"/>
                <w:szCs w:val="16"/>
              </w:rPr>
              <w:t>PERIODO</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6"/>
                <w:szCs w:val="16"/>
              </w:rPr>
            </w:pPr>
            <w:r>
              <w:rPr>
                <w:rFonts w:ascii="Arial" w:hAnsi="Arial" w:cs="Arial"/>
                <w:b/>
                <w:i/>
                <w:iCs/>
                <w:sz w:val="16"/>
                <w:szCs w:val="16"/>
              </w:rPr>
              <w:t>DEUDA</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82-A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AYALA, PEDRO ESTANISLAO</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2002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$ 2,627.11</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354-A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ASOCIACION AGROPECUARIA DE GANADEROS DEL ARCO DURAN</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Mayo 2013 a Diciembre 2019</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$ 3,395.89</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373-C</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CALDERON PADILLA, XIOMARA IBETH</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2009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307.88</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415-C</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CALDERON RODRIGUEZ, MIGUEL ANTONIO</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Febrero 2017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203.97</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243-M</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MARTINEZ DE AGUILAR, MARIA DEL CARMEN</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2009 a Mayo 2013</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$15,232.46</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6</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481-M</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MARQUELI DE HERNANDEZ, ROSARIO ANTONIA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Agosto 2016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534.14</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7</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326-G</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GONZALEZ ALVARADO, MARIELA JAEMILETH</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Octubre 2016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670.19</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542-S</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SODERMAN, THOMAS FELIX</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Noviembre 2011 a Octubre 2015</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1,453.27</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9</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109-S</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PALO ALTO, S.A. DE C.V.</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Mayo 2011 a Diciembre 2017</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$15,846.99</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10</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620-S</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SANDOVAL DE ARISTONDO, SILVIA CAROLINA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2019 a Diciembre 2019</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41.76</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11</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304-R</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RECINOS LEMUS, WALTER VICENTE</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Marzo 2010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445.98</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12</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484-S</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GRUPO CASTILLO MAYNES, S.A. DE C.V.</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Octubre 2008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$17,010.00</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13</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238-S</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SANTACRUZ, OTILIA ESTEBANA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Diciembre 2014 a Diciembre 2016</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100.56</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14</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164-H</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HERRERA GARCIA, RAFAEL GIOVANNI</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Diciembre 2019 a Junio 2020</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89.37</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15</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138-S</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TALLERES MUÑOZ, S.A. DE C.V.</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2020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$1,625.71</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16</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199-A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ASOC.COOP.DE PROD. AGRO. EL PROG. DE R.L</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2019 a Diciembre 2019</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49.02</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17</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336-A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AGUILAR GONZALEZ, WILL ALEXANDER</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Mayo 2011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$ 1,178.33</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18</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337-A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ALVARADO MARTINEZ, OSCAR DAVID</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Octubre 2021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27.84</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19</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437-A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ARTERO GALAN, MARVIN ALEXANDER</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2018 a Diciembre 2018</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41.34</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20</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430-A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ALVAREZ, WILLIAN ALEXANDER</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Julio 2021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13.89</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21</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440-A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ALTUBE, LAURA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Julio 2017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173.93</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22</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450-A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AGUIRRE CORADO, MIGUEL ANGEL</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Mayo 2018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139.45</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23</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502-A</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ALARCON DE CORTEZ, MARIANA VICTORIA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Junio 2020 a Diciembre 2020</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30.99</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24</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31-B</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BAZAN CARDONA DE SANDOVAL, CARMEN ELENA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2019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338.09</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25</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319-C</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CANIZALEZ, WILLIAM ALEXANDER</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2006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$ 1,403.83</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26</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505-C</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CONTRERAS ORANTES, BRENDA NATALI</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Junio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32.43</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27</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566-C</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CASTRO VILLALTA, ANA VERONICA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Enero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7.20</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28</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34-CH</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CHICAS PORTILLO, MARIA EVELIA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Noviembre 2015 a Marzo 2022</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92.40</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29</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63-CH</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CHIGUILA PÓRTILLO, JOSUE ALFONSO</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Mayo 2021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139.20</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30</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64-CH</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CHINCHILLA LINARES, BORIS RAFAEL</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Julio 2021 a Diciembre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31.68</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31</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56-D</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DONADO DE PADILLA, NANCY VERONICA</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Febrero 2017 a Diciembre 2019</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$ 1,953.00</w:t>
            </w:r>
          </w:p>
        </w:tc>
      </w:tr>
      <w:tr w:rsidR="00993DEE" w:rsidTr="00993DEE">
        <w:tc>
          <w:tcPr>
            <w:tcW w:w="8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32</w:t>
            </w:r>
          </w:p>
        </w:tc>
        <w:tc>
          <w:tcPr>
            <w:tcW w:w="11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S/N</w:t>
            </w: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PRISMA INGENIEROS, S.A. DE C.V.</w:t>
            </w:r>
          </w:p>
        </w:tc>
        <w:tc>
          <w:tcPr>
            <w:tcW w:w="2380"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6"/>
                <w:szCs w:val="16"/>
              </w:rPr>
            </w:pPr>
            <w:r>
              <w:rPr>
                <w:rFonts w:ascii="Arial" w:hAnsi="Arial" w:cs="Arial"/>
                <w:i/>
                <w:iCs/>
                <w:sz w:val="16"/>
                <w:szCs w:val="16"/>
              </w:rPr>
              <w:t>25 Agosto 2021</w:t>
            </w: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6"/>
                <w:szCs w:val="16"/>
              </w:rPr>
            </w:pPr>
            <w:r>
              <w:rPr>
                <w:rFonts w:ascii="Arial" w:hAnsi="Arial" w:cs="Arial"/>
                <w:i/>
                <w:iCs/>
                <w:sz w:val="16"/>
                <w:szCs w:val="16"/>
              </w:rPr>
              <w:t>$40,037.94</w:t>
            </w:r>
          </w:p>
        </w:tc>
      </w:tr>
      <w:tr w:rsidR="00993DEE" w:rsidTr="00993DEE">
        <w:trPr>
          <w:trHeight w:val="341"/>
        </w:trPr>
        <w:tc>
          <w:tcPr>
            <w:tcW w:w="851" w:type="dxa"/>
            <w:tcBorders>
              <w:top w:val="single" w:sz="4" w:space="0" w:color="auto"/>
              <w:left w:val="single" w:sz="4" w:space="0" w:color="auto"/>
              <w:bottom w:val="single" w:sz="4" w:space="0" w:color="auto"/>
              <w:right w:val="single" w:sz="4" w:space="0" w:color="auto"/>
            </w:tcBorders>
          </w:tcPr>
          <w:p w:rsidR="00993DEE" w:rsidRDefault="00993DEE" w:rsidP="00993DEE">
            <w:pPr>
              <w:jc w:val="center"/>
              <w:rPr>
                <w:rFonts w:ascii="Arial" w:hAnsi="Arial" w:cs="Arial"/>
                <w:i/>
                <w:i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993DEE" w:rsidRDefault="00993DEE" w:rsidP="00993DEE">
            <w:pPr>
              <w:jc w:val="center"/>
              <w:rPr>
                <w:rFonts w:ascii="Arial" w:hAnsi="Arial" w:cs="Arial"/>
                <w:i/>
                <w:iCs/>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6"/>
                <w:szCs w:val="16"/>
              </w:rPr>
            </w:pPr>
            <w:r>
              <w:rPr>
                <w:rFonts w:ascii="Arial" w:hAnsi="Arial" w:cs="Arial"/>
                <w:b/>
                <w:i/>
                <w:iCs/>
                <w:sz w:val="16"/>
                <w:szCs w:val="16"/>
              </w:rPr>
              <w:t>TOTAL ADEUDADO</w:t>
            </w:r>
          </w:p>
        </w:tc>
        <w:tc>
          <w:tcPr>
            <w:tcW w:w="2380" w:type="dxa"/>
            <w:tcBorders>
              <w:top w:val="single" w:sz="4" w:space="0" w:color="auto"/>
              <w:left w:val="single" w:sz="4" w:space="0" w:color="auto"/>
              <w:bottom w:val="single" w:sz="4" w:space="0" w:color="auto"/>
              <w:right w:val="single" w:sz="4" w:space="0" w:color="auto"/>
            </w:tcBorders>
          </w:tcPr>
          <w:p w:rsidR="00993DEE" w:rsidRDefault="00993DEE" w:rsidP="00993DEE">
            <w:pPr>
              <w:rPr>
                <w:rFonts w:ascii="Arial" w:hAnsi="Arial" w:cs="Arial"/>
                <w:b/>
                <w:i/>
                <w:iCs/>
                <w:sz w:val="16"/>
                <w:szCs w:val="16"/>
              </w:rPr>
            </w:pPr>
          </w:p>
        </w:tc>
        <w:tc>
          <w:tcPr>
            <w:tcW w:w="1589"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6"/>
                <w:szCs w:val="16"/>
              </w:rPr>
            </w:pPr>
            <w:r>
              <w:rPr>
                <w:rFonts w:ascii="Arial" w:hAnsi="Arial" w:cs="Arial"/>
                <w:b/>
                <w:i/>
                <w:iCs/>
                <w:sz w:val="16"/>
                <w:szCs w:val="16"/>
              </w:rPr>
              <w:t>$105,275.84</w:t>
            </w:r>
          </w:p>
        </w:tc>
      </w:tr>
    </w:tbl>
    <w:p w:rsidR="00993DEE" w:rsidRPr="00436FAC" w:rsidRDefault="00993DEE" w:rsidP="00993DEE">
      <w:pPr>
        <w:spacing w:after="0" w:line="480" w:lineRule="auto"/>
        <w:jc w:val="both"/>
        <w:rPr>
          <w:rFonts w:ascii="Arial" w:hAnsi="Arial" w:cs="Arial"/>
          <w:b/>
          <w:bCs/>
          <w:i/>
          <w:iCs/>
          <w:sz w:val="24"/>
          <w:szCs w:val="24"/>
        </w:rPr>
      </w:pPr>
      <w:r w:rsidRPr="00436FAC">
        <w:rPr>
          <w:rFonts w:ascii="Arial" w:hAnsi="Arial" w:cs="Arial"/>
          <w:i/>
          <w:w w:val="105"/>
          <w:sz w:val="24"/>
          <w:szCs w:val="24"/>
        </w:rPr>
        <w:t xml:space="preserve">Por lo tanto, este Concejo en uso de sus facultades legales </w:t>
      </w:r>
      <w:r w:rsidRPr="00436FAC">
        <w:rPr>
          <w:rFonts w:ascii="Arial" w:hAnsi="Arial" w:cs="Arial"/>
          <w:b/>
          <w:bCs/>
          <w:i/>
          <w:w w:val="105"/>
          <w:sz w:val="24"/>
          <w:szCs w:val="24"/>
        </w:rPr>
        <w:t xml:space="preserve">ACUERDA: </w:t>
      </w:r>
      <w:r w:rsidRPr="00436FAC">
        <w:rPr>
          <w:rFonts w:ascii="Arial" w:hAnsi="Arial" w:cs="Arial"/>
          <w:i/>
          <w:w w:val="105"/>
          <w:sz w:val="24"/>
          <w:szCs w:val="24"/>
        </w:rPr>
        <w:t xml:space="preserve">1) Tener por recibido y aceptado el memorándum presentado por el </w:t>
      </w:r>
      <w:r w:rsidRPr="00436FAC">
        <w:rPr>
          <w:rFonts w:ascii="Arial" w:hAnsi="Arial" w:cs="Arial"/>
          <w:i/>
          <w:iCs/>
          <w:sz w:val="24"/>
          <w:szCs w:val="24"/>
        </w:rPr>
        <w:t xml:space="preserve">Licenciado Manuel Alfonso López Quiñónez, quien es Jefe de Cuentas corrientes y recuperación de mora, en el cual hace del conocimiento de este Concejo sobre las personas naturales y jurídicas que no han atendido las notificaciones administrativas de cobro sobre tributos municipales en mora; y 2) Se ordena al Jefe del Departamento Jurídico que inicie, siga y fenezca los procesos judiciales correspondientes de recuperación de tributos municipales en mora en contra de cada una de las personas naturales y jurídicas que se han detallado en el cuadro anterior.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N°11.-</w:t>
      </w:r>
      <w:r>
        <w:rPr>
          <w:rFonts w:ascii="Arial" w:hAnsi="Arial" w:cs="Arial"/>
          <w:b/>
          <w:bCs/>
          <w:i/>
          <w:iCs/>
          <w:sz w:val="24"/>
          <w:szCs w:val="24"/>
        </w:rPr>
        <w:t xml:space="preserve"> </w:t>
      </w:r>
      <w:r w:rsidRPr="00436FAC">
        <w:rPr>
          <w:rFonts w:ascii="Arial" w:hAnsi="Arial" w:cs="Arial"/>
          <w:i/>
          <w:iCs/>
          <w:sz w:val="24"/>
          <w:szCs w:val="24"/>
        </w:rPr>
        <w:t>El Concejo Municipal de Ahuachapán, en uso de sus facultades que le confiere el Código Municipal en sus Art. 30 numeral 4, y 14, art. 31 numeral 4 y 13. Y en base al informe suscrito por el Licenciado Oscar Atilio Chiguila Viana, Jefe del Departamento Jurídico, en el cual manifiesta: Que en su calidad de Jefe del Departamento Jurídico, y en relación al acuerdo municipal número diecisiete, del acta catorce, de fecha cinco de mayo de dos mil veintidós, y notificado al Departamento Jurídico el día doce de mayo del año en curso, dónde se manda a que se rinda informe si en ese Departamento se encuentra documentación solicitada por la Sala de lo Contencioso Administrativo en relación al proceso del BANCO DAVIVIENDA, con referencia 22-2018, en un plazo de cinco días por lo TANTO: ANTECEDENTES: Que el día diecinueve de abril del año dos mil veintidós se notificó la resolución de fecha veintitrés de marzo de dos mil veintidós, en la cual le da un plazo de tres días a esta administración para remitir informe de la determinación de impuesto realizada al BANCO DAVIVIENDA SALVADOREÑO, SOCIEDAD ANONIMA, para el año 2017 y su respectiva notificación, So pena de certificar los pasajes correspondientes a la Fiscalía General de la República, por el posible cometimiento del delito de desobediencia tipificado en el artículo 322 del Código Penal. Por lo antes relacionado el SUSCRITO INFORMA: En cumplimiento al acuerdo relacionado (acuerdo municipal número diecisiete, del acta catorce, de fecha cinco de mayo de dos mil veintidós), hace de conocimiento que efectivamente en este Departamento se encuentra en forma incompleta una COPIA DEL EXPEDIENTE ADMINISTRATIVO DEL banco Davivienda salvadoreño, S.A., que según lo manifestado por el Licenciado Manuel Alfonso López, le pertenece al Departamento de Cuentas Corrientes y Recuperación de Mora, ya que está rotulado con su puño y letra. En ese orden de ideas y en cumplimiento</w:t>
      </w:r>
      <w:r>
        <w:rPr>
          <w:rFonts w:ascii="Arial" w:hAnsi="Arial" w:cs="Arial"/>
          <w:i/>
          <w:iCs/>
          <w:sz w:val="24"/>
          <w:szCs w:val="24"/>
        </w:rPr>
        <w:t xml:space="preserve"> </w:t>
      </w:r>
      <w:r w:rsidRPr="00436FAC">
        <w:rPr>
          <w:rFonts w:ascii="Arial" w:hAnsi="Arial" w:cs="Arial"/>
          <w:i/>
          <w:iCs/>
          <w:sz w:val="24"/>
          <w:szCs w:val="24"/>
        </w:rPr>
        <w:t xml:space="preserve">a lo solicitado se ha hecho nuevamente una búsqueda exhaustiva en ese Departamento de la documentación requerida por la Sala de lo Contencioso Administrativo, no encontrándose la misma, aclarando que tampoco se ha encontrado el expediente jurídico, por lo que reitera que en ese Departamento únicamente se ha encontrado en forma incompleta una copia del expediente Administrativo del Banco Davivienda Salvadoreño S.A. Finalmente no omite manifestar que en ese Departamento se está formando un expediente “jurídico” con las notificaciones que se han recibido últimamente. Por lo tanto, este Concejo en uso de sus facultades legales </w:t>
      </w:r>
      <w:r w:rsidRPr="00436FAC">
        <w:rPr>
          <w:rFonts w:ascii="Arial" w:hAnsi="Arial" w:cs="Arial"/>
          <w:b/>
          <w:bCs/>
          <w:i/>
          <w:iCs/>
          <w:sz w:val="24"/>
          <w:szCs w:val="24"/>
        </w:rPr>
        <w:t xml:space="preserve">ACUERDA: </w:t>
      </w:r>
      <w:r w:rsidRPr="00436FAC">
        <w:rPr>
          <w:rFonts w:ascii="Arial" w:hAnsi="Arial" w:cs="Arial"/>
          <w:i/>
          <w:iCs/>
          <w:sz w:val="24"/>
          <w:szCs w:val="24"/>
        </w:rPr>
        <w:t xml:space="preserve">1) Tener por recibido y aceptado el informe por parte del Jefe del Departamento Jurídico sobre si en ese departamento se encuentra la documentación solicitada por la Sala de lo Contencioso Administrativo en la resolución emitida el día veintitrés de marzo de dos mil veintidós; y 2) Se ordena al Secretario Municipal que emita en nombre del Concejo Municipal Plural de Ahuachapán, el acto de comunicación respectivo, informando a la Sala de lo Contencioso Administrativo que la documentación requerida en la resolución emitida el día veintitrés de marzo de dos mil veintidós, no ha sido encontrada en los registros municipales, para los efectos legales correspondientes.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N°12.-</w:t>
      </w:r>
      <w:r>
        <w:rPr>
          <w:rFonts w:ascii="Arial" w:hAnsi="Arial" w:cs="Arial"/>
          <w:b/>
          <w:bCs/>
          <w:i/>
          <w:iCs/>
          <w:sz w:val="24"/>
          <w:szCs w:val="24"/>
        </w:rPr>
        <w:t xml:space="preserve"> </w:t>
      </w:r>
      <w:r w:rsidRPr="00436FAC">
        <w:rPr>
          <w:rFonts w:ascii="Arial" w:hAnsi="Arial" w:cs="Arial"/>
          <w:i/>
          <w:w w:val="105"/>
          <w:sz w:val="24"/>
          <w:szCs w:val="24"/>
        </w:rPr>
        <w:t xml:space="preserve">El Concejo Municipal Plural de Ahuachapán en uso de sus facultades legales conferidas en el Código Municipal, y CONSIDERANDO: I) Que de acuerdo con el Artículo 203 de la Constitución de la República, reconoce que los Municipios serán autónomos en lo económico, en lo técnico y en lo administrativo, y se regirán por un Código Municipal. II) Asimismo, el Artículo 4 numeral 28 del Código Municipal establece que una de las competencias de los Municipios consiste en “Contratar y concurrir a construir sociedades para la prestación de servicios locales o intermunicipales, o para cualquier otro fin licito”. Y en base al memorándum de fecha 16 de mayo suscrito por el Licenciado Giovanni Vladimir Pineda Chávez, quien es Colaborador Jurídico, dónde informa a este Concejo, sobre la Junta General Ordinaria de Accionistas de AHUACHAPA, S.E.M DE C.V., en la cual se llevará a cabo el nombramiento de la nueva Junta Directiva y sus representantes del sector público y sector privado, en la cual esta Municipalidad es accionista, razón por la cual debe elegir a su representante para tal fin y ser parte de la junta directiva, dicha Junta General Ordinaria de Accionistas de AHUACHAPA, S.E.M DE C.V., se llevará a cabo el día 23 de mayo de 2022, a las 9:00 A.M,., en la dirección siguiente: Calle Arturo Ambrogi, Block 147, Casa 467, Colonia Escalón, departamento de San Salvador. Por lo tanto, este Concejo en uso de sus facultades legales </w:t>
      </w:r>
      <w:r w:rsidRPr="00436FAC">
        <w:rPr>
          <w:rFonts w:ascii="Arial" w:hAnsi="Arial" w:cs="Arial"/>
          <w:b/>
          <w:bCs/>
          <w:i/>
          <w:w w:val="105"/>
          <w:sz w:val="24"/>
          <w:szCs w:val="24"/>
        </w:rPr>
        <w:t xml:space="preserve">ACUERDA: </w:t>
      </w:r>
      <w:r w:rsidRPr="00436FAC">
        <w:rPr>
          <w:rFonts w:ascii="Arial" w:hAnsi="Arial" w:cs="Arial"/>
          <w:i/>
          <w:w w:val="105"/>
          <w:sz w:val="24"/>
          <w:szCs w:val="24"/>
        </w:rPr>
        <w:t xml:space="preserve">Aprobar y nombrar como representantes ante la Junta General Ordinaria de Accionistas de AHUACHAPA, S.E.M DE C.V., a las siguientes personas: Licenciado Juan Carlos Zepeda Marroquín, Alcalde Municipal, Licenciada </w:t>
      </w:r>
      <w:r w:rsidRPr="00436FAC">
        <w:rPr>
          <w:rFonts w:ascii="Arial" w:hAnsi="Arial" w:cs="Arial"/>
          <w:bCs/>
          <w:i/>
          <w:sz w:val="24"/>
          <w:szCs w:val="24"/>
        </w:rPr>
        <w:t xml:space="preserve">Sandra Jeaneth Orellana de Arriaza, y Licenciado Mario Antonio Magaña, Regidor Propietario. A quienes se les faculta a tener participación con voz y voto según sea el caso en </w:t>
      </w:r>
      <w:r w:rsidRPr="00436FAC">
        <w:rPr>
          <w:rFonts w:ascii="Arial" w:hAnsi="Arial" w:cs="Arial"/>
          <w:i/>
          <w:w w:val="105"/>
          <w:sz w:val="24"/>
          <w:szCs w:val="24"/>
        </w:rPr>
        <w:t xml:space="preserve">la Junta General Ordinaria de Accionistas de AHUACHAPA, S.E.M DE C.V., que se llevará a cabo el día 23 de mayo de 2022, a las 9:00 A.M., en la dirección siguiente: Calle Arturo Ambrogi, Block 147, Casa 467, Colonia Escalón, departamento de San Salvador.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w:t>
      </w:r>
      <w:r w:rsidRPr="00436FA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436FAC">
        <w:rPr>
          <w:rFonts w:ascii="Arial" w:hAnsi="Arial" w:cs="Arial"/>
          <w:b/>
          <w:i/>
          <w:sz w:val="24"/>
          <w:szCs w:val="24"/>
        </w:rPr>
        <w:t>ACUERDO N°13.-</w:t>
      </w:r>
      <w:r>
        <w:rPr>
          <w:rFonts w:ascii="Arial" w:hAnsi="Arial" w:cs="Arial"/>
          <w:b/>
          <w:bCs/>
          <w:i/>
          <w:iCs/>
          <w:sz w:val="24"/>
          <w:szCs w:val="24"/>
        </w:rPr>
        <w:t xml:space="preserve"> </w:t>
      </w:r>
      <w:r w:rsidRPr="00436FAC">
        <w:rPr>
          <w:rFonts w:ascii="Arial" w:hAnsi="Arial" w:cs="Arial"/>
          <w:i/>
          <w:iCs/>
          <w:sz w:val="24"/>
          <w:szCs w:val="24"/>
        </w:rPr>
        <w:t>El Concejo Municipal de Ahuachapán, en uso de sus facultades que le confiere el Código Municipal en sus Art. 30 numeral 4, y 14, art. 31 numeral 4 y 13. Y en base, a la nota de fecha 17 de mayo del corriente año suscrita por la Licenciada Vanessa Elienaí Rodríguez Batres, en la cual remite a este Concejo Modificación del Plan Anual de Auditoría Interna 2022 de la Municipalidad de Ahuachapán, Departamento de Ahuacha</w:t>
      </w:r>
      <w:r>
        <w:rPr>
          <w:rFonts w:ascii="Arial" w:hAnsi="Arial" w:cs="Arial"/>
          <w:i/>
          <w:iCs/>
          <w:sz w:val="24"/>
          <w:szCs w:val="24"/>
        </w:rPr>
        <w:t xml:space="preserve">pán, para su debida aprobación. </w:t>
      </w:r>
      <w:r w:rsidRPr="00436FAC">
        <w:rPr>
          <w:rFonts w:ascii="Arial" w:hAnsi="Arial" w:cs="Arial"/>
          <w:i/>
          <w:iCs/>
          <w:sz w:val="24"/>
          <w:szCs w:val="24"/>
        </w:rPr>
        <w:t xml:space="preserve">Este Concejo analizando el contenido de la modificación del plan anual de auditoría interna 2022 de la Alcaldía Municipal de Ahuachapán y en uso de sus facultades legales </w:t>
      </w:r>
      <w:r w:rsidRPr="00436FAC">
        <w:rPr>
          <w:rFonts w:ascii="Arial" w:hAnsi="Arial" w:cs="Arial"/>
          <w:b/>
          <w:bCs/>
          <w:i/>
          <w:iCs/>
          <w:sz w:val="24"/>
          <w:szCs w:val="24"/>
        </w:rPr>
        <w:t xml:space="preserve">ACUERDA: </w:t>
      </w:r>
      <w:r w:rsidRPr="00436FAC">
        <w:rPr>
          <w:rFonts w:ascii="Arial" w:hAnsi="Arial" w:cs="Arial"/>
          <w:i/>
          <w:iCs/>
          <w:sz w:val="24"/>
          <w:szCs w:val="24"/>
        </w:rPr>
        <w:t xml:space="preserve">Aprobar la Modificación del Plan Anual de Auditoría Interna 2022 de la Municipalidad de Ahuachapán, Departamento de Ahuachapán.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 xml:space="preserve">.- </w:t>
      </w:r>
      <w:r w:rsidRPr="00436FA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436FAC">
        <w:rPr>
          <w:rFonts w:ascii="Arial" w:hAnsi="Arial" w:cs="Arial"/>
          <w:b/>
          <w:i/>
          <w:sz w:val="24"/>
          <w:szCs w:val="24"/>
        </w:rPr>
        <w:t>ACUERDO N°14.-</w:t>
      </w:r>
      <w:r>
        <w:rPr>
          <w:rFonts w:ascii="Arial" w:hAnsi="Arial" w:cs="Arial"/>
          <w:b/>
          <w:bCs/>
          <w:i/>
          <w:iCs/>
          <w:sz w:val="24"/>
          <w:szCs w:val="24"/>
        </w:rPr>
        <w:t xml:space="preserve"> </w:t>
      </w:r>
      <w:r w:rsidRPr="00436FAC">
        <w:rPr>
          <w:rFonts w:ascii="Arial" w:hAnsi="Arial" w:cs="Arial"/>
          <w:i/>
          <w:iCs/>
          <w:sz w:val="24"/>
          <w:szCs w:val="24"/>
        </w:rPr>
        <w:t xml:space="preserve">El Concejo Municipal de Ahuachapán, en uso de sus facultades que le confiere el Código Municipal en sus Art. 30 numeral 4, y 14, art. 31 numeral 4 y 13. Y en base, a la nota de fecha 17 de mayo del corriente año suscrita por la Licenciada Vanessa Elienaí Rodríguez Batres, en la cual remite a este Concejo el Plan Anual de Auditoría Interna 2023 de la Municipalidad de Ahuachapán, Departamento de Ahuachapán, para su debida aprobación. Este Concejo analizando el contenido del Plan Anual de Auditoría Interna 2023 de la Municipalidad de Ahuachapán, Departamento de Ahuachapán, para su debida aprobación. Este Concejo analizando el contenido del Plan y en uso de sus facultades legales </w:t>
      </w:r>
      <w:r w:rsidRPr="00436FAC">
        <w:rPr>
          <w:rFonts w:ascii="Arial" w:hAnsi="Arial" w:cs="Arial"/>
          <w:b/>
          <w:bCs/>
          <w:i/>
          <w:iCs/>
          <w:sz w:val="24"/>
          <w:szCs w:val="24"/>
        </w:rPr>
        <w:t xml:space="preserve">ACUERDA: </w:t>
      </w:r>
      <w:r w:rsidRPr="00436FAC">
        <w:rPr>
          <w:rFonts w:ascii="Arial" w:hAnsi="Arial" w:cs="Arial"/>
          <w:i/>
          <w:iCs/>
          <w:sz w:val="24"/>
          <w:szCs w:val="24"/>
        </w:rPr>
        <w:t xml:space="preserve">Aprobar el Plan Anual de Auditoría Interna 2023 de la Municipalidad de Ahuachapán, Departamento de Ahuachapán.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 xml:space="preserve">.- </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N°15.-</w:t>
      </w:r>
      <w:r>
        <w:rPr>
          <w:rFonts w:ascii="Arial" w:hAnsi="Arial" w:cs="Arial"/>
          <w:b/>
          <w:bCs/>
          <w:i/>
          <w:iCs/>
          <w:sz w:val="24"/>
          <w:szCs w:val="24"/>
        </w:rPr>
        <w:t xml:space="preserve"> </w:t>
      </w:r>
      <w:r w:rsidRPr="00436FAC">
        <w:rPr>
          <w:rFonts w:ascii="Arial" w:hAnsi="Arial" w:cs="Arial"/>
          <w:i/>
          <w:iCs/>
          <w:sz w:val="24"/>
          <w:szCs w:val="24"/>
        </w:rPr>
        <w:t xml:space="preserve">El Concejo Municipal de Ahuachapán, en uso de sus facultades que le confiere el Código Municipal en sus Art. 30 numeral 4, y 14, art. 31 numeral 4 y 13; art. 86 y art 91. Y en base al memorándum de fecha 16 de mayo del corriente año, suscrito por la Licenciada Kathya Perla de Jiménez, en el cual manifiesta: Que se ha tomado a bien la realización de homenaje a las madres que sobrepasan los 80 años, además de haber sido referente en su barrio, colonia o cantón. Para ello se realizará entrega de diploma, impreso a fullcolor, en tamaño foldcote, se le entregará una pequeña muestra floral. Así también en la entrada al auditórium estará ubicada una silla de madera decorada que será el lugar para toma de fotos de los asistentes. Asimismo, se estará colocando una corona o diadema de flores en la cabeza con la intención de hacerlas sentir las reinas ese día. El objetivo es que las madres, abuelas y en algunos casos bisabuelas y tatarabuelas se consideren tomadas en cuenta como pilares fundamentales de la formación de sus familias y el legado en la ciudad. Dicha actividad se tiene planificada realizarla el día 31 de mayo del corriente año, se ha presupuestado un total de Cuatrocientos sesenta y dos 50/100 dólares de los Estados Unidos de América ($462.50), con dicho monto se pretende realizar la impresión de 25 diplomas en tamaño foldcote full color por un monto de Sesenta y dos 50/100 dólares de los Estados Unidos de América ($62.50); la compra de 6 docenas de rosas para entregar por un monto de Cincuenta 00/100 dólares de los Estados Unidos de América ($50.00); y el pago de decoración y ambiente por un monto de Trescientos cincuenta 00/100 dólares de los Estados Unidos de América ($350.00). Por lo tanto, este Concejo en uso de sus facultades legales </w:t>
      </w:r>
      <w:r w:rsidRPr="00436FAC">
        <w:rPr>
          <w:rFonts w:ascii="Arial" w:hAnsi="Arial" w:cs="Arial"/>
          <w:b/>
          <w:bCs/>
          <w:i/>
          <w:iCs/>
          <w:sz w:val="24"/>
          <w:szCs w:val="24"/>
        </w:rPr>
        <w:t xml:space="preserve">ACUERDA: </w:t>
      </w:r>
      <w:r w:rsidRPr="00436FAC">
        <w:rPr>
          <w:rFonts w:ascii="Arial" w:hAnsi="Arial" w:cs="Arial"/>
          <w:i/>
          <w:iCs/>
          <w:sz w:val="24"/>
          <w:szCs w:val="24"/>
        </w:rPr>
        <w:t xml:space="preserve">1) Aprobar y autorizar la erogación de Cuatrocientos sesenta y dos 50/100 dólares de los Estados Unidos de América ($462.50), de la fuente de financiamiento fondo común, para llevar a cabo el </w:t>
      </w:r>
      <w:r w:rsidRPr="000E21DB">
        <w:rPr>
          <w:rFonts w:ascii="Arial" w:hAnsi="Arial" w:cs="Arial"/>
          <w:b/>
          <w:bCs/>
          <w:i/>
          <w:iCs/>
          <w:sz w:val="24"/>
          <w:szCs w:val="24"/>
        </w:rPr>
        <w:t xml:space="preserve">HOMENAJE A MADRE GENERACIONALES,  </w:t>
      </w:r>
      <w:r w:rsidRPr="000E21DB">
        <w:rPr>
          <w:rFonts w:ascii="Arial" w:hAnsi="Arial" w:cs="Arial"/>
          <w:i/>
          <w:iCs/>
          <w:sz w:val="24"/>
          <w:szCs w:val="24"/>
        </w:rPr>
        <w:t xml:space="preserve">el día 31 de mayo del corriente año en las instalaciones del Centro para la Cultura y las Artes Dr. Alfredo Espino; y 2) Se autoriza al Departamento de Tesorería Municipal a que realice la erogación de Cuatrocientos sesenta y dos 50/100 dólares de los Estados Unidos de América ($462.50), de la fuente de financiamiento fondo común a favor de la Licenciada Kathya Perla de Jiménez, quien es Directora del Centro para la Cultura y las Artes Dr. Alfredo Espino, quien realizará las gestiones correspondientes para para llevar a cabo el </w:t>
      </w:r>
      <w:r w:rsidRPr="000E21DB">
        <w:rPr>
          <w:rFonts w:ascii="Arial" w:hAnsi="Arial" w:cs="Arial"/>
          <w:b/>
          <w:bCs/>
          <w:i/>
          <w:iCs/>
          <w:sz w:val="24"/>
          <w:szCs w:val="24"/>
        </w:rPr>
        <w:t>HOMENAJE A MADRE GENERACIONALES,</w:t>
      </w:r>
      <w:r w:rsidRPr="000E21DB">
        <w:rPr>
          <w:rFonts w:ascii="Arial" w:hAnsi="Arial" w:cs="Arial"/>
          <w:i/>
          <w:iCs/>
          <w:sz w:val="24"/>
          <w:szCs w:val="24"/>
        </w:rPr>
        <w:t xml:space="preserve"> y quien</w:t>
      </w:r>
      <w:r w:rsidRPr="00436FAC">
        <w:rPr>
          <w:rFonts w:ascii="Arial" w:hAnsi="Arial" w:cs="Arial"/>
          <w:i/>
          <w:iCs/>
          <w:sz w:val="24"/>
          <w:szCs w:val="24"/>
        </w:rPr>
        <w:t xml:space="preserve"> queda obligada a realizar la liquidación respectiva ante el Departamento de Tesorería Municipal, en un plazo de diez días hábiles después de haber recibido los fondos respectivos. .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 xml:space="preserve">.- </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N°16.-</w:t>
      </w:r>
      <w:r>
        <w:rPr>
          <w:rFonts w:ascii="Arial" w:hAnsi="Arial" w:cs="Arial"/>
          <w:b/>
          <w:bCs/>
          <w:i/>
          <w:iCs/>
          <w:sz w:val="24"/>
          <w:szCs w:val="24"/>
        </w:rPr>
        <w:t xml:space="preserve"> </w:t>
      </w:r>
      <w:r w:rsidRPr="00436FAC">
        <w:rPr>
          <w:rFonts w:ascii="Arial" w:hAnsi="Arial" w:cs="Arial"/>
          <w:i/>
          <w:iCs/>
          <w:sz w:val="24"/>
          <w:szCs w:val="24"/>
        </w:rPr>
        <w:t xml:space="preserve">El Concejo Municipal de Ahuachapán, en uso de sus facultades que le confiere el Código Municipal en sus Art. 30 numeral 4, y 14, y art. 31 numeral 4 y 13. Y vista la carta de fecha 12 de mayo del corriente año, suscrita por los coordinadores de la Comunidad Luz del Espíritu Santo, renovación Carismática Católica, del Cantón El Barro, del Municipio y Departamento de Ahuachapán, en la cual solicitan una ayuda que sería destinada para terminar la construcción del oratorio de la Comunidad Luz del Espíritu Santo, renovación Carismática Católica, del Cantón El Barro, del Municipio y Departamento de Ahuachapán, ya que actualmente no cuentan con recursos y es necesario terminar dicho oratorio, por tal razón solicitan una ayuda para cubrir parte de esos gastos. Este Concejo en uso de sus facultades legales </w:t>
      </w:r>
      <w:r w:rsidRPr="00436FAC">
        <w:rPr>
          <w:rFonts w:ascii="Arial" w:hAnsi="Arial" w:cs="Arial"/>
          <w:b/>
          <w:bCs/>
          <w:i/>
          <w:iCs/>
          <w:sz w:val="24"/>
          <w:szCs w:val="24"/>
        </w:rPr>
        <w:t xml:space="preserve">ACUERDA: </w:t>
      </w:r>
      <w:r w:rsidRPr="00436FAC">
        <w:rPr>
          <w:rFonts w:ascii="Arial" w:hAnsi="Arial" w:cs="Arial"/>
          <w:i/>
          <w:iCs/>
          <w:sz w:val="24"/>
          <w:szCs w:val="24"/>
        </w:rPr>
        <w:t xml:space="preserve">No aprobar la ayuda solicitada por la Comunidad Luz del Espíritu Santo, renovación Carismática Católica, del Cantón El Barro, del Municipio y Departamento de Ahuachapán, en razón que la municipalidad no cuenta con los recursos necesarios para ello.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 xml:space="preserve">.- </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N°17.-</w:t>
      </w:r>
      <w:r>
        <w:rPr>
          <w:rFonts w:ascii="Arial" w:hAnsi="Arial" w:cs="Arial"/>
          <w:b/>
          <w:bCs/>
          <w:i/>
          <w:iCs/>
          <w:sz w:val="24"/>
          <w:szCs w:val="24"/>
        </w:rPr>
        <w:t xml:space="preserve"> </w:t>
      </w:r>
      <w:r w:rsidRPr="00436FAC">
        <w:rPr>
          <w:rFonts w:ascii="Arial" w:hAnsi="Arial" w:cs="Arial"/>
          <w:i/>
          <w:sz w:val="24"/>
          <w:szCs w:val="24"/>
          <w:lang w:val="es-MX"/>
        </w:rPr>
        <w:t xml:space="preserve">El Concejo Municipal de Ahuachapán, en uso de sus facultades legales que le confiere el Código Municipal en el Art. 30, Numerales 4, 11 y 14; Art. 31, Numeral 4 y 13; art. 47; art. 48 numerales 4 y 5. Y en razón que actualmente la Alcaldía Municipal de Ahuachapán, está realizando un trabajo articulado con el Ministerio de Vivienda, a fin de poder llevar a cabo la construcción de ochenta y cuatro viviendas de interés social dentro del proyecto denominado “COMUNIDAD 10 DE MAYO, MUNICIPIO Y DEPARTAMENTO DE AHUACHAPÁN”. Por lo tanto, este Concejo en uso de sus facultades legales </w:t>
      </w:r>
      <w:r w:rsidRPr="00436FAC">
        <w:rPr>
          <w:rFonts w:ascii="Arial" w:hAnsi="Arial" w:cs="Arial"/>
          <w:b/>
          <w:bCs/>
          <w:i/>
          <w:sz w:val="24"/>
          <w:szCs w:val="24"/>
          <w:lang w:val="es-MX"/>
        </w:rPr>
        <w:t>ACUERDA:</w:t>
      </w:r>
      <w:r w:rsidRPr="00436FAC">
        <w:rPr>
          <w:rFonts w:ascii="Arial" w:hAnsi="Arial" w:cs="Arial"/>
          <w:i/>
          <w:sz w:val="24"/>
          <w:szCs w:val="24"/>
          <w:lang w:val="es-MX"/>
        </w:rPr>
        <w:t xml:space="preserve"> Autorizar al Señor Alcalde Municipal Licenciado Juan Carlos Zepeda Marroquín, para que pueda firmar y sellar en nombre del Municipio de Ahuachapán y del Concejo Municipal Plural del Municipio de Ahuachapán el </w:t>
      </w:r>
      <w:r w:rsidRPr="00436FAC">
        <w:rPr>
          <w:rFonts w:ascii="Arial" w:hAnsi="Arial" w:cs="Arial"/>
          <w:b/>
          <w:bCs/>
          <w:i/>
          <w:sz w:val="24"/>
          <w:szCs w:val="24"/>
          <w:lang w:val="es-MX"/>
        </w:rPr>
        <w:t xml:space="preserve">“CONVENIO DE COOPERACIÓN ENTRE EL MINISTERIO DE VIVIENDA Y LA ALCALDÍA MUNICIPAL DE AHUACHAPÁN, DEPARTAMENTO DE AHUACHAPÁN, PARA LA CONSTRUCCIÓN DE 84 VIVIENDAS DE INTERÉS SOCIAL DENTRO DEL PROYECTO DENOMINADO “COMUNIDAD 10 DE MAYO, MUNICIPIO Y DEPARTAMENTO DE AHUACHAPÁN”, EN EL MARCO DEL PROGRAMA DE MEJORAMIENTO DE VIVIENDAS PARA FAMILIAS DE ESCASOS RECURSOS, A NIVEL NACIONAL”, </w:t>
      </w:r>
      <w:r w:rsidRPr="00436FAC">
        <w:rPr>
          <w:rFonts w:ascii="Arial" w:hAnsi="Arial" w:cs="Arial"/>
          <w:i/>
          <w:sz w:val="24"/>
          <w:szCs w:val="24"/>
          <w:lang w:val="es-MX"/>
        </w:rPr>
        <w:t xml:space="preserve">el cual será de beneficio para los habitantes de la Comunidad 10 de mayo, del municipio y departamento de Ahuachapán. </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 xml:space="preserve">.- </w:t>
      </w:r>
      <w:r w:rsidRPr="00436FAC">
        <w:rPr>
          <w:rFonts w:ascii="Arial" w:hAnsi="Arial" w:cs="Arial"/>
          <w:b/>
          <w:bCs/>
          <w:i/>
          <w:iCs/>
          <w:sz w:val="24"/>
          <w:szCs w:val="24"/>
        </w:rPr>
        <w:t>Certifíquese y Comuníquese el presente acuerdo para</w:t>
      </w:r>
      <w:r>
        <w:rPr>
          <w:rFonts w:ascii="Arial" w:hAnsi="Arial" w:cs="Arial"/>
          <w:b/>
          <w:bCs/>
          <w:i/>
          <w:iCs/>
          <w:sz w:val="24"/>
          <w:szCs w:val="24"/>
        </w:rPr>
        <w:t xml:space="preserve"> efectos legales consiguientes. </w:t>
      </w:r>
      <w:r w:rsidRPr="00436FAC">
        <w:rPr>
          <w:rFonts w:ascii="Arial" w:hAnsi="Arial" w:cs="Arial"/>
          <w:b/>
          <w:i/>
          <w:sz w:val="24"/>
          <w:szCs w:val="24"/>
        </w:rPr>
        <w:t>ACUERDO N°18.-</w:t>
      </w:r>
      <w:r>
        <w:rPr>
          <w:rFonts w:ascii="Arial" w:hAnsi="Arial" w:cs="Arial"/>
          <w:b/>
          <w:bCs/>
          <w:i/>
          <w:iCs/>
          <w:sz w:val="24"/>
          <w:szCs w:val="24"/>
        </w:rPr>
        <w:t xml:space="preserve"> </w:t>
      </w:r>
      <w:r w:rsidRPr="00436FAC">
        <w:rPr>
          <w:rFonts w:ascii="Arial" w:hAnsi="Arial" w:cs="Arial"/>
          <w:i/>
          <w:iCs/>
          <w:sz w:val="24"/>
          <w:szCs w:val="24"/>
        </w:rPr>
        <w:t>El Concejo Municipal de Ahuachapán, en uso de sus facultades que le confiere el Código Municipal en sus arts. 2, inciso primero: que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 4 Compete a los Municipios: numeral 4: La promoción de la educación, la cultura, el deporte, la recreación, las ciencias y las artes; art. 30: Son Facultades del Concejo: numerales 4, 11: Emitir los Acuerdos de cooperación con otros Municipios o Instituciones y numeral 14; art. 31: Son Obligaciones del Concejo: numerales 4, 8: Llevar buenas relaciones con Instituciones Públicas Nacionales, Regionales y Departamentales, así con otros Municipios y cooperar con ellos para el mejor cumplimie</w:t>
      </w:r>
      <w:r>
        <w:rPr>
          <w:rFonts w:ascii="Arial" w:hAnsi="Arial" w:cs="Arial"/>
          <w:i/>
          <w:iCs/>
          <w:sz w:val="24"/>
          <w:szCs w:val="24"/>
        </w:rPr>
        <w:t>nto de los fines de los mismos;</w:t>
      </w:r>
      <w:r w:rsidRPr="00436FAC">
        <w:rPr>
          <w:rFonts w:ascii="Arial" w:hAnsi="Arial" w:cs="Arial"/>
          <w:i/>
          <w:iCs/>
          <w:sz w:val="24"/>
          <w:szCs w:val="24"/>
        </w:rPr>
        <w:t xml:space="preserve"> y numeral 13; art. 48 numeral 5 y considerando que es una obligación del Concejo Municipal velar por la promoción de la educación del Municipio, por tanto, se vuelve necesario unir esfuerzos para el desarrollo de programas de educación que beneficien al Municipio y en base a las gestiones realizadas por la Directora de la Escuela Municipal, Dr. Gustavo Magaña Menéndez del Municipio de Ahuachapan ante el Ministerio de Educación, Ciencia y Tecnología (MINEDUCYT), concerniente al programa de alimentos, uniformes, paquetes escolares, zapatos entre otros. Por lo tanto, este Concejo Municipal en uso de sus facultades legales, </w:t>
      </w:r>
      <w:r w:rsidRPr="00436FAC">
        <w:rPr>
          <w:rFonts w:ascii="Arial" w:hAnsi="Arial" w:cs="Arial"/>
          <w:b/>
          <w:bCs/>
          <w:i/>
          <w:iCs/>
          <w:sz w:val="24"/>
          <w:szCs w:val="24"/>
        </w:rPr>
        <w:t>ACUERDA:</w:t>
      </w:r>
      <w:r w:rsidRPr="00436FAC">
        <w:rPr>
          <w:rFonts w:ascii="Arial" w:hAnsi="Arial" w:cs="Arial"/>
          <w:i/>
          <w:iCs/>
          <w:sz w:val="24"/>
          <w:szCs w:val="24"/>
        </w:rPr>
        <w:t xml:space="preserve"> Autorizar al Licenciado Juan Carlos Zepeda Marroquín, Alcalde Municipal, para que en nombre del Concejo Municipal y de la Municipalidad de Ahuachapán Suscriba y Firme la respectiva CARTA DE </w:t>
      </w:r>
      <w:r w:rsidRPr="000E21DB">
        <w:rPr>
          <w:rFonts w:ascii="Arial" w:hAnsi="Arial" w:cs="Arial"/>
          <w:i/>
          <w:iCs/>
          <w:sz w:val="24"/>
          <w:szCs w:val="24"/>
        </w:rPr>
        <w:t>EN</w:t>
      </w:r>
      <w:r>
        <w:rPr>
          <w:rFonts w:ascii="Arial" w:hAnsi="Arial" w:cs="Arial"/>
          <w:i/>
          <w:iCs/>
          <w:sz w:val="24"/>
          <w:szCs w:val="24"/>
        </w:rPr>
        <w:t>E</w:t>
      </w:r>
      <w:r w:rsidRPr="000E21DB">
        <w:rPr>
          <w:rFonts w:ascii="Arial" w:hAnsi="Arial" w:cs="Arial"/>
          <w:i/>
          <w:iCs/>
          <w:sz w:val="24"/>
          <w:szCs w:val="24"/>
        </w:rPr>
        <w:t>TENDIMIENTO</w:t>
      </w:r>
      <w:r w:rsidRPr="00436FAC">
        <w:rPr>
          <w:rFonts w:ascii="Arial" w:hAnsi="Arial" w:cs="Arial"/>
          <w:i/>
          <w:iCs/>
          <w:sz w:val="24"/>
          <w:szCs w:val="24"/>
        </w:rPr>
        <w:t xml:space="preserve"> O CONVENIO ENTRE EL MINISTERIO DE EDUCACIÓN, CIENCIA Y TECNOLOGÍA (MINEDUCYT) Y LA MUNICIPALIDAD DE AHUACHAPÁN, DEPARTAMENTO DE AHUACHAPÁN”, concerniente al Programa de alimentos, uniformes, paquetes escolares, zapatos entre otros.</w:t>
      </w:r>
      <w:r w:rsidRPr="00436FAC">
        <w:rPr>
          <w:rFonts w:ascii="Arial" w:hAnsi="Arial" w:cs="Arial"/>
          <w:b/>
          <w:i/>
          <w:sz w:val="24"/>
          <w:szCs w:val="24"/>
        </w:rPr>
        <w:t>El presente acuerdo fue aprobado de forma unánime por los Miembros del Concejo Municipal Plural</w:t>
      </w:r>
      <w:r w:rsidRPr="00436FAC">
        <w:rPr>
          <w:rFonts w:ascii="Arial" w:eastAsia="Calibri" w:hAnsi="Arial" w:cs="Arial"/>
          <w:b/>
          <w:i/>
          <w:sz w:val="24"/>
          <w:szCs w:val="24"/>
        </w:rPr>
        <w:t xml:space="preserve">.- </w:t>
      </w:r>
      <w:r w:rsidRPr="00436FAC">
        <w:rPr>
          <w:rFonts w:ascii="Arial" w:hAnsi="Arial" w:cs="Arial"/>
          <w:b/>
          <w:bCs/>
          <w:i/>
          <w:iCs/>
          <w:sz w:val="24"/>
          <w:szCs w:val="24"/>
        </w:rPr>
        <w:t xml:space="preserve">Certifíquese y Comuníquese el presente acuerdo para efectos legales consiguientes. </w:t>
      </w:r>
      <w:r w:rsidRPr="00436FAC">
        <w:rPr>
          <w:rFonts w:ascii="Arial" w:hAnsi="Arial" w:cs="Arial"/>
          <w:b/>
          <w:i/>
          <w:sz w:val="24"/>
          <w:szCs w:val="24"/>
        </w:rPr>
        <w:t>ACUERDO N°19.-</w:t>
      </w:r>
      <w:r>
        <w:rPr>
          <w:rFonts w:ascii="Arial" w:hAnsi="Arial" w:cs="Arial"/>
          <w:b/>
          <w:bCs/>
          <w:i/>
          <w:iCs/>
          <w:sz w:val="24"/>
          <w:szCs w:val="24"/>
        </w:rPr>
        <w:t xml:space="preserve"> </w:t>
      </w:r>
      <w:r w:rsidRPr="00436FAC">
        <w:rPr>
          <w:rFonts w:ascii="Arial" w:hAnsi="Arial" w:cs="Arial"/>
          <w:i/>
          <w:w w:val="105"/>
          <w:sz w:val="24"/>
          <w:szCs w:val="24"/>
        </w:rPr>
        <w:t>El Concejo Municipal de Ahuachapán, en uso de sus facultades legales que le confiere el Código Municipal en el Art. 30, Numerales 4 y 14; Art. 31, Numeral 4 y 13; art. 86 y art. 91. Y visto el memorándum de fecha 18 de mayo del corriente año, suscrito por el Licenciado Willian Stanley Magaña Hernández, quien es Jefe de Recursos Humanos, en el cual solicita la autorización de pago</w:t>
      </w:r>
      <w:r>
        <w:rPr>
          <w:rFonts w:ascii="Arial" w:hAnsi="Arial" w:cs="Arial"/>
          <w:b/>
          <w:bCs/>
          <w:i/>
          <w:iCs/>
          <w:sz w:val="24"/>
          <w:szCs w:val="24"/>
        </w:rPr>
        <w:t xml:space="preserve"> </w:t>
      </w:r>
      <w:r w:rsidRPr="00436FAC">
        <w:rPr>
          <w:rFonts w:ascii="Arial" w:hAnsi="Arial" w:cs="Arial"/>
          <w:i/>
          <w:w w:val="105"/>
          <w:sz w:val="24"/>
          <w:szCs w:val="24"/>
        </w:rPr>
        <w:t>extraordinario de algunos empleados municipales que trabajaron en el periodo de Vacaciones de Semana Santa, dónde realizaron entrega de agua potable en las comunidades, trabajos de pintura de la fachada de la Alcaldía Municipal, movimiento, traslado de rótulos de la DOM, trabajo administrativo, colado de la calle vieja, traslado de góndolas de basura a la planta de transferencia, entre otros. A continuación, se detalla el personal que realizó jornada en las fechas antes mencionadas.</w:t>
      </w:r>
    </w:p>
    <w:tbl>
      <w:tblPr>
        <w:tblW w:w="8931" w:type="dxa"/>
        <w:tblInd w:w="70" w:type="dxa"/>
        <w:tblCellMar>
          <w:left w:w="70" w:type="dxa"/>
          <w:right w:w="70" w:type="dxa"/>
        </w:tblCellMar>
        <w:tblLook w:val="04A0"/>
      </w:tblPr>
      <w:tblGrid>
        <w:gridCol w:w="709"/>
        <w:gridCol w:w="2693"/>
        <w:gridCol w:w="1701"/>
        <w:gridCol w:w="2127"/>
        <w:gridCol w:w="1701"/>
      </w:tblGrid>
      <w:tr w:rsidR="00993DEE" w:rsidTr="00993DEE">
        <w:trPr>
          <w:trHeight w:val="593"/>
        </w:trPr>
        <w:tc>
          <w:tcPr>
            <w:tcW w:w="709" w:type="dxa"/>
            <w:tcBorders>
              <w:top w:val="single" w:sz="8" w:space="0" w:color="auto"/>
              <w:left w:val="single" w:sz="8" w:space="0" w:color="auto"/>
              <w:bottom w:val="single" w:sz="4" w:space="0" w:color="auto"/>
              <w:right w:val="single" w:sz="4" w:space="0" w:color="auto"/>
            </w:tcBorders>
            <w:noWrap/>
            <w:vAlign w:val="center"/>
            <w:hideMark/>
          </w:tcPr>
          <w:p w:rsidR="00993DEE" w:rsidRPr="00436FA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36FAC">
              <w:rPr>
                <w:rFonts w:ascii="Arial" w:eastAsia="Times New Roman" w:hAnsi="Arial" w:cs="Arial"/>
                <w:b/>
                <w:bCs/>
                <w:i/>
                <w:iCs/>
                <w:color w:val="000000"/>
                <w:sz w:val="20"/>
                <w:szCs w:val="20"/>
                <w:lang w:eastAsia="es-SV"/>
              </w:rPr>
              <w:t>NO</w:t>
            </w:r>
          </w:p>
        </w:tc>
        <w:tc>
          <w:tcPr>
            <w:tcW w:w="2693" w:type="dxa"/>
            <w:tcBorders>
              <w:top w:val="single" w:sz="8" w:space="0" w:color="auto"/>
              <w:left w:val="single" w:sz="4" w:space="0" w:color="auto"/>
              <w:bottom w:val="single" w:sz="4" w:space="0" w:color="auto"/>
              <w:right w:val="single" w:sz="4" w:space="0" w:color="auto"/>
            </w:tcBorders>
            <w:noWrap/>
            <w:vAlign w:val="center"/>
            <w:hideMark/>
          </w:tcPr>
          <w:p w:rsidR="00993DEE" w:rsidRPr="00436FA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36FAC">
              <w:rPr>
                <w:rFonts w:ascii="Arial" w:eastAsia="Times New Roman" w:hAnsi="Arial" w:cs="Arial"/>
                <w:b/>
                <w:bCs/>
                <w:i/>
                <w:iCs/>
                <w:color w:val="000000"/>
                <w:sz w:val="20"/>
                <w:szCs w:val="20"/>
                <w:lang w:eastAsia="es-SV"/>
              </w:rPr>
              <w:t>NOMBRE</w:t>
            </w:r>
          </w:p>
        </w:tc>
        <w:tc>
          <w:tcPr>
            <w:tcW w:w="1701" w:type="dxa"/>
            <w:tcBorders>
              <w:top w:val="single" w:sz="8" w:space="0" w:color="auto"/>
              <w:left w:val="single" w:sz="4" w:space="0" w:color="auto"/>
              <w:bottom w:val="single" w:sz="4" w:space="0" w:color="auto"/>
              <w:right w:val="single" w:sz="4" w:space="0" w:color="auto"/>
            </w:tcBorders>
            <w:noWrap/>
            <w:vAlign w:val="center"/>
            <w:hideMark/>
          </w:tcPr>
          <w:p w:rsidR="00993DEE" w:rsidRPr="00436FAC" w:rsidRDefault="00993DEE" w:rsidP="00993DEE">
            <w:pPr>
              <w:spacing w:after="0" w:line="240" w:lineRule="auto"/>
              <w:rPr>
                <w:rFonts w:ascii="Arial" w:eastAsia="Times New Roman" w:hAnsi="Arial" w:cs="Arial"/>
                <w:b/>
                <w:bCs/>
                <w:i/>
                <w:iCs/>
                <w:color w:val="000000"/>
                <w:sz w:val="20"/>
                <w:szCs w:val="20"/>
                <w:lang w:val="es-SV" w:eastAsia="es-SV"/>
              </w:rPr>
            </w:pPr>
            <w:r w:rsidRPr="00436FAC">
              <w:rPr>
                <w:rFonts w:ascii="Arial" w:eastAsia="Times New Roman" w:hAnsi="Arial" w:cs="Arial"/>
                <w:b/>
                <w:bCs/>
                <w:i/>
                <w:iCs/>
                <w:color w:val="000000"/>
                <w:sz w:val="20"/>
                <w:szCs w:val="20"/>
                <w:lang w:eastAsia="es-SV"/>
              </w:rPr>
              <w:t xml:space="preserve">         CARGO</w:t>
            </w:r>
          </w:p>
        </w:tc>
        <w:tc>
          <w:tcPr>
            <w:tcW w:w="2127" w:type="dxa"/>
            <w:tcBorders>
              <w:top w:val="single" w:sz="8" w:space="0" w:color="auto"/>
              <w:left w:val="single" w:sz="4" w:space="0" w:color="auto"/>
              <w:bottom w:val="single" w:sz="4" w:space="0" w:color="auto"/>
              <w:right w:val="single" w:sz="4" w:space="0" w:color="auto"/>
            </w:tcBorders>
          </w:tcPr>
          <w:p w:rsidR="00993DEE" w:rsidRPr="00436FAC" w:rsidRDefault="00993DEE" w:rsidP="00993DEE">
            <w:pPr>
              <w:spacing w:after="0" w:line="240" w:lineRule="auto"/>
              <w:ind w:left="708"/>
              <w:rPr>
                <w:rFonts w:ascii="Arial" w:eastAsia="Times New Roman" w:hAnsi="Arial" w:cs="Arial"/>
                <w:b/>
                <w:bCs/>
                <w:i/>
                <w:iCs/>
                <w:color w:val="000000"/>
                <w:sz w:val="20"/>
                <w:szCs w:val="20"/>
                <w:lang w:val="es-SV" w:eastAsia="es-SV"/>
              </w:rPr>
            </w:pPr>
          </w:p>
          <w:p w:rsidR="00993DEE" w:rsidRPr="00436FAC" w:rsidRDefault="00993DEE" w:rsidP="00993DEE">
            <w:pPr>
              <w:spacing w:after="0" w:line="240" w:lineRule="auto"/>
              <w:rPr>
                <w:rFonts w:ascii="Arial" w:eastAsia="Times New Roman" w:hAnsi="Arial" w:cs="Arial"/>
                <w:b/>
                <w:bCs/>
                <w:i/>
                <w:iCs/>
                <w:color w:val="000000"/>
                <w:sz w:val="20"/>
                <w:szCs w:val="20"/>
                <w:lang w:val="es-SV" w:eastAsia="es-SV"/>
              </w:rPr>
            </w:pPr>
            <w:r w:rsidRPr="00436FAC">
              <w:rPr>
                <w:rFonts w:ascii="Arial" w:eastAsia="Times New Roman" w:hAnsi="Arial" w:cs="Arial"/>
                <w:b/>
                <w:bCs/>
                <w:i/>
                <w:iCs/>
                <w:color w:val="000000"/>
                <w:sz w:val="20"/>
                <w:szCs w:val="20"/>
                <w:lang w:eastAsia="es-SV"/>
              </w:rPr>
              <w:t xml:space="preserve">      DIAS LABORADOS </w:t>
            </w:r>
          </w:p>
        </w:tc>
        <w:tc>
          <w:tcPr>
            <w:tcW w:w="1701" w:type="dxa"/>
            <w:tcBorders>
              <w:top w:val="single" w:sz="8" w:space="0" w:color="auto"/>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36FAC">
              <w:rPr>
                <w:rFonts w:ascii="Arial" w:eastAsia="Times New Roman" w:hAnsi="Arial" w:cs="Arial"/>
                <w:b/>
                <w:bCs/>
                <w:i/>
                <w:iCs/>
                <w:color w:val="000000"/>
                <w:sz w:val="20"/>
                <w:szCs w:val="20"/>
                <w:lang w:eastAsia="es-SV"/>
              </w:rPr>
              <w:t>MONTO</w:t>
            </w:r>
          </w:p>
          <w:p w:rsidR="00993DEE" w:rsidRPr="00436FAC" w:rsidRDefault="00993DEE" w:rsidP="00993DEE">
            <w:pPr>
              <w:spacing w:after="0" w:line="240" w:lineRule="auto"/>
              <w:jc w:val="center"/>
              <w:rPr>
                <w:rFonts w:ascii="Arial" w:eastAsia="Times New Roman" w:hAnsi="Arial" w:cs="Arial"/>
                <w:b/>
                <w:bCs/>
                <w:i/>
                <w:iCs/>
                <w:color w:val="000000"/>
                <w:sz w:val="20"/>
                <w:szCs w:val="20"/>
                <w:lang w:eastAsia="es-SV"/>
              </w:rPr>
            </w:pPr>
            <w:r w:rsidRPr="00436FAC">
              <w:rPr>
                <w:rFonts w:ascii="Arial" w:eastAsia="Times New Roman" w:hAnsi="Arial" w:cs="Arial"/>
                <w:b/>
                <w:bCs/>
                <w:i/>
                <w:iCs/>
                <w:color w:val="000000"/>
                <w:sz w:val="20"/>
                <w:szCs w:val="20"/>
                <w:lang w:eastAsia="es-SV"/>
              </w:rPr>
              <w:t>A</w:t>
            </w:r>
          </w:p>
          <w:p w:rsidR="00993DEE" w:rsidRPr="00436FA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36FAC">
              <w:rPr>
                <w:rFonts w:ascii="Arial" w:eastAsia="Times New Roman" w:hAnsi="Arial" w:cs="Arial"/>
                <w:b/>
                <w:bCs/>
                <w:i/>
                <w:iCs/>
                <w:color w:val="000000"/>
                <w:sz w:val="20"/>
                <w:szCs w:val="20"/>
                <w:lang w:eastAsia="es-SV"/>
              </w:rPr>
              <w:t>PAGAR</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w:t>
            </w:r>
          </w:p>
        </w:tc>
        <w:tc>
          <w:tcPr>
            <w:tcW w:w="2693" w:type="dxa"/>
            <w:tcBorders>
              <w:top w:val="nil"/>
              <w:left w:val="nil"/>
              <w:bottom w:val="single" w:sz="4" w:space="0" w:color="auto"/>
              <w:right w:val="single" w:sz="4" w:space="0" w:color="auto"/>
            </w:tcBorders>
            <w:shd w:val="clear" w:color="auto" w:fill="FFFFFF"/>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Juan Carlos Milla Hasbún </w:t>
            </w:r>
          </w:p>
        </w:tc>
        <w:tc>
          <w:tcPr>
            <w:tcW w:w="1701" w:type="dxa"/>
            <w:tcBorders>
              <w:top w:val="nil"/>
              <w:left w:val="nil"/>
              <w:bottom w:val="single" w:sz="4" w:space="0" w:color="auto"/>
              <w:right w:val="single" w:sz="4" w:space="0" w:color="auto"/>
            </w:tcBorders>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Motorista </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18</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$13.63</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2</w:t>
            </w:r>
          </w:p>
        </w:tc>
        <w:tc>
          <w:tcPr>
            <w:tcW w:w="2693" w:type="dxa"/>
            <w:tcBorders>
              <w:top w:val="nil"/>
              <w:left w:val="nil"/>
              <w:bottom w:val="single" w:sz="4" w:space="0" w:color="auto"/>
              <w:right w:val="single" w:sz="4" w:space="0" w:color="auto"/>
            </w:tcBorders>
            <w:shd w:val="clear" w:color="auto" w:fill="FFFFFF"/>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Francisco Javier Moscoso </w:t>
            </w:r>
          </w:p>
        </w:tc>
        <w:tc>
          <w:tcPr>
            <w:tcW w:w="1701" w:type="dxa"/>
            <w:tcBorders>
              <w:top w:val="nil"/>
              <w:left w:val="nil"/>
              <w:bottom w:val="single" w:sz="4" w:space="0" w:color="auto"/>
              <w:right w:val="single" w:sz="4" w:space="0" w:color="auto"/>
            </w:tcBorders>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Op. Maqui</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12, 13 y 18</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$48.68</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3</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Carlos Ernesto Rivera González</w:t>
            </w:r>
          </w:p>
        </w:tc>
        <w:tc>
          <w:tcPr>
            <w:tcW w:w="1701" w:type="dxa"/>
            <w:tcBorders>
              <w:top w:val="nil"/>
              <w:left w:val="nil"/>
              <w:bottom w:val="single" w:sz="4" w:space="0" w:color="auto"/>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Auxiliar</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18</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$12.17</w:t>
            </w:r>
          </w:p>
        </w:tc>
      </w:tr>
      <w:tr w:rsidR="00993DEE" w:rsidTr="00993DEE">
        <w:trPr>
          <w:trHeight w:val="300"/>
        </w:trPr>
        <w:tc>
          <w:tcPr>
            <w:tcW w:w="709" w:type="dxa"/>
            <w:tcBorders>
              <w:top w:val="single" w:sz="4" w:space="0" w:color="auto"/>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4</w:t>
            </w:r>
          </w:p>
        </w:tc>
        <w:tc>
          <w:tcPr>
            <w:tcW w:w="2693" w:type="dxa"/>
            <w:tcBorders>
              <w:top w:val="single" w:sz="4" w:space="0" w:color="auto"/>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Ángel Salvador Alarcón Avelar </w:t>
            </w:r>
          </w:p>
        </w:tc>
        <w:tc>
          <w:tcPr>
            <w:tcW w:w="1701" w:type="dxa"/>
            <w:tcBorders>
              <w:top w:val="single" w:sz="4" w:space="0" w:color="auto"/>
              <w:left w:val="nil"/>
              <w:bottom w:val="single" w:sz="4" w:space="0" w:color="auto"/>
              <w:right w:val="single" w:sz="4" w:space="0" w:color="auto"/>
            </w:tcBorders>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Auxiliar</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18</w:t>
            </w:r>
          </w:p>
        </w:tc>
        <w:tc>
          <w:tcPr>
            <w:tcW w:w="1701" w:type="dxa"/>
            <w:tcBorders>
              <w:top w:val="single" w:sz="4" w:space="0" w:color="auto"/>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$12.17</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5</w:t>
            </w:r>
          </w:p>
        </w:tc>
        <w:tc>
          <w:tcPr>
            <w:tcW w:w="2693" w:type="dxa"/>
            <w:tcBorders>
              <w:top w:val="single" w:sz="4" w:space="0" w:color="auto"/>
              <w:left w:val="nil"/>
              <w:bottom w:val="single" w:sz="4" w:space="0" w:color="auto"/>
              <w:right w:val="single" w:sz="4" w:space="0" w:color="auto"/>
            </w:tcBorders>
            <w:shd w:val="clear" w:color="auto" w:fill="FFFFFF"/>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José Miguel González Moran </w:t>
            </w:r>
          </w:p>
        </w:tc>
        <w:tc>
          <w:tcPr>
            <w:tcW w:w="1701" w:type="dxa"/>
            <w:tcBorders>
              <w:top w:val="single" w:sz="4" w:space="0" w:color="auto"/>
              <w:left w:val="nil"/>
              <w:bottom w:val="single" w:sz="4" w:space="0" w:color="auto"/>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Jefe de Proy</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12 13 y 18</w:t>
            </w:r>
          </w:p>
        </w:tc>
        <w:tc>
          <w:tcPr>
            <w:tcW w:w="1701" w:type="dxa"/>
            <w:tcBorders>
              <w:top w:val="single" w:sz="4" w:space="0" w:color="auto"/>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$93.32</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6</w:t>
            </w:r>
          </w:p>
        </w:tc>
        <w:tc>
          <w:tcPr>
            <w:tcW w:w="2693" w:type="dxa"/>
            <w:tcBorders>
              <w:top w:val="nil"/>
              <w:left w:val="nil"/>
              <w:bottom w:val="single" w:sz="4" w:space="0" w:color="auto"/>
              <w:right w:val="single" w:sz="4" w:space="0" w:color="auto"/>
            </w:tcBorders>
            <w:shd w:val="clear" w:color="auto" w:fill="FFFFFF"/>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Beatriz Hayde Vega Lemus </w:t>
            </w:r>
          </w:p>
        </w:tc>
        <w:tc>
          <w:tcPr>
            <w:tcW w:w="1701" w:type="dxa"/>
            <w:tcBorders>
              <w:top w:val="nil"/>
              <w:left w:val="nil"/>
              <w:bottom w:val="single" w:sz="4" w:space="0" w:color="auto"/>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Auxiliar</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y 12</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$25.00</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7</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Hernán García</w:t>
            </w:r>
          </w:p>
        </w:tc>
        <w:tc>
          <w:tcPr>
            <w:tcW w:w="1701" w:type="dxa"/>
            <w:tcBorders>
              <w:top w:val="nil"/>
              <w:left w:val="nil"/>
              <w:bottom w:val="single" w:sz="4" w:space="0" w:color="auto"/>
              <w:right w:val="single" w:sz="4" w:space="0" w:color="auto"/>
            </w:tcBorders>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Motorista </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11, 12</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$24.34</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8</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Salvador Enrique García Recinos </w:t>
            </w:r>
          </w:p>
        </w:tc>
        <w:tc>
          <w:tcPr>
            <w:tcW w:w="1701" w:type="dxa"/>
            <w:tcBorders>
              <w:top w:val="nil"/>
              <w:left w:val="nil"/>
              <w:bottom w:val="single" w:sz="4" w:space="0" w:color="auto"/>
              <w:right w:val="single" w:sz="4" w:space="0" w:color="auto"/>
            </w:tcBorders>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Aux Font.</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$12.17</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9</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Ramón Antonio Valladares </w:t>
            </w:r>
          </w:p>
        </w:tc>
        <w:tc>
          <w:tcPr>
            <w:tcW w:w="1701" w:type="dxa"/>
            <w:tcBorders>
              <w:top w:val="nil"/>
              <w:left w:val="nil"/>
              <w:bottom w:val="single" w:sz="4" w:space="0" w:color="auto"/>
              <w:right w:val="single" w:sz="4" w:space="0" w:color="auto"/>
            </w:tcBorders>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Albañil </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12, 13 y 18</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$50.64</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10</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Eli Eliseo Arana Vanegas </w:t>
            </w:r>
          </w:p>
        </w:tc>
        <w:tc>
          <w:tcPr>
            <w:tcW w:w="1701" w:type="dxa"/>
            <w:tcBorders>
              <w:top w:val="nil"/>
              <w:left w:val="nil"/>
              <w:bottom w:val="single" w:sz="4" w:space="0" w:color="auto"/>
              <w:right w:val="single" w:sz="4" w:space="0" w:color="auto"/>
            </w:tcBorders>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Chequero </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11, 12, 13 y 18 </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$50.64</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Cristian Edgardo Peñate </w:t>
            </w:r>
          </w:p>
        </w:tc>
        <w:tc>
          <w:tcPr>
            <w:tcW w:w="1701" w:type="dxa"/>
            <w:tcBorders>
              <w:top w:val="nil"/>
              <w:left w:val="nil"/>
              <w:bottom w:val="single" w:sz="4" w:space="0" w:color="auto"/>
              <w:right w:val="single" w:sz="4" w:space="0" w:color="auto"/>
            </w:tcBorders>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Pintor </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11, 12, 13 y 18 </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$50.64</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12</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Carlos Miguel Asencio Castro </w:t>
            </w:r>
          </w:p>
        </w:tc>
        <w:tc>
          <w:tcPr>
            <w:tcW w:w="1701" w:type="dxa"/>
            <w:tcBorders>
              <w:top w:val="nil"/>
              <w:left w:val="nil"/>
              <w:bottom w:val="single" w:sz="4" w:space="0" w:color="auto"/>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Auxiliar</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12, 13 y 18</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$48.68</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13</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Mario Rolando Gutiérrez Galicia </w:t>
            </w:r>
          </w:p>
        </w:tc>
        <w:tc>
          <w:tcPr>
            <w:tcW w:w="1701" w:type="dxa"/>
            <w:tcBorders>
              <w:top w:val="nil"/>
              <w:left w:val="nil"/>
              <w:bottom w:val="single" w:sz="4" w:space="0" w:color="auto"/>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Auxiliar</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11,12, 13 y 18</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$48.68</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14</w:t>
            </w:r>
          </w:p>
        </w:tc>
        <w:tc>
          <w:tcPr>
            <w:tcW w:w="2693" w:type="dxa"/>
            <w:tcBorders>
              <w:top w:val="nil"/>
              <w:left w:val="nil"/>
              <w:bottom w:val="single" w:sz="4" w:space="0" w:color="auto"/>
              <w:right w:val="single" w:sz="4" w:space="0" w:color="auto"/>
            </w:tcBorders>
            <w:shd w:val="clear" w:color="auto" w:fill="FFFFFF"/>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Carlos Arturo Moran </w:t>
            </w:r>
          </w:p>
        </w:tc>
        <w:tc>
          <w:tcPr>
            <w:tcW w:w="1701" w:type="dxa"/>
            <w:tcBorders>
              <w:top w:val="nil"/>
              <w:left w:val="nil"/>
              <w:bottom w:val="single" w:sz="4" w:space="0" w:color="auto"/>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Albañil</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11, 12, 13 y 18 </w:t>
            </w:r>
          </w:p>
        </w:tc>
        <w:tc>
          <w:tcPr>
            <w:tcW w:w="1701" w:type="dxa"/>
            <w:tcBorders>
              <w:top w:val="nil"/>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$50.64</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15</w:t>
            </w:r>
          </w:p>
        </w:tc>
        <w:tc>
          <w:tcPr>
            <w:tcW w:w="2693" w:type="dxa"/>
            <w:tcBorders>
              <w:top w:val="nil"/>
              <w:left w:val="nil"/>
              <w:bottom w:val="single" w:sz="4" w:space="0" w:color="auto"/>
              <w:right w:val="single" w:sz="4" w:space="0" w:color="auto"/>
            </w:tcBorders>
            <w:shd w:val="clear" w:color="auto" w:fill="FFFFFF"/>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José Rene González </w:t>
            </w:r>
          </w:p>
        </w:tc>
        <w:tc>
          <w:tcPr>
            <w:tcW w:w="1701" w:type="dxa"/>
            <w:tcBorders>
              <w:top w:val="nil"/>
              <w:left w:val="nil"/>
              <w:bottom w:val="nil"/>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Albañil </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12, 13 y 18</w:t>
            </w:r>
          </w:p>
        </w:tc>
        <w:tc>
          <w:tcPr>
            <w:tcW w:w="1701" w:type="dxa"/>
            <w:tcBorders>
              <w:top w:val="nil"/>
              <w:left w:val="single" w:sz="4" w:space="0" w:color="auto"/>
              <w:bottom w:val="nil"/>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$50.64</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16</w:t>
            </w:r>
          </w:p>
        </w:tc>
        <w:tc>
          <w:tcPr>
            <w:tcW w:w="26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Edwin Oswaldo Archila Herrera </w:t>
            </w:r>
          </w:p>
        </w:tc>
        <w:tc>
          <w:tcPr>
            <w:tcW w:w="1701" w:type="dxa"/>
            <w:tcBorders>
              <w:top w:val="single" w:sz="4" w:space="0" w:color="auto"/>
              <w:left w:val="nil"/>
              <w:bottom w:val="single" w:sz="4" w:space="0" w:color="auto"/>
              <w:right w:val="single" w:sz="4" w:space="0" w:color="auto"/>
            </w:tcBorders>
            <w:noWrap/>
            <w:vAlign w:val="bottom"/>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Auxiliar</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11 y 12</w:t>
            </w:r>
          </w:p>
        </w:tc>
        <w:tc>
          <w:tcPr>
            <w:tcW w:w="1701" w:type="dxa"/>
            <w:tcBorders>
              <w:top w:val="single" w:sz="4" w:space="0" w:color="auto"/>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$40.00</w:t>
            </w:r>
          </w:p>
        </w:tc>
      </w:tr>
      <w:tr w:rsidR="00993DEE" w:rsidTr="00993DEE">
        <w:trPr>
          <w:trHeight w:val="300"/>
        </w:trPr>
        <w:tc>
          <w:tcPr>
            <w:tcW w:w="709" w:type="dxa"/>
            <w:tcBorders>
              <w:top w:val="nil"/>
              <w:left w:val="single" w:sz="8" w:space="0" w:color="auto"/>
              <w:bottom w:val="single" w:sz="4" w:space="0" w:color="auto"/>
              <w:right w:val="single" w:sz="4" w:space="0" w:color="auto"/>
            </w:tcBorders>
            <w:noWrap/>
            <w:vAlign w:val="bottom"/>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17</w:t>
            </w:r>
          </w:p>
        </w:tc>
        <w:tc>
          <w:tcPr>
            <w:tcW w:w="2693" w:type="dxa"/>
            <w:tcBorders>
              <w:top w:val="nil"/>
              <w:left w:val="nil"/>
              <w:bottom w:val="single" w:sz="4" w:space="0" w:color="auto"/>
              <w:right w:val="single" w:sz="4" w:space="0" w:color="auto"/>
            </w:tcBorders>
            <w:shd w:val="clear" w:color="auto" w:fill="FFFFFF"/>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Raúl Ernesto Ramírez Rodríguez </w:t>
            </w:r>
          </w:p>
        </w:tc>
        <w:tc>
          <w:tcPr>
            <w:tcW w:w="1701" w:type="dxa"/>
            <w:tcBorders>
              <w:top w:val="single" w:sz="4" w:space="0" w:color="auto"/>
              <w:left w:val="nil"/>
              <w:bottom w:val="single" w:sz="4" w:space="0" w:color="auto"/>
              <w:right w:val="single" w:sz="4" w:space="0" w:color="auto"/>
            </w:tcBorders>
            <w:noWrap/>
            <w:vAlign w:val="center"/>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Supervisor </w:t>
            </w:r>
          </w:p>
        </w:tc>
        <w:tc>
          <w:tcPr>
            <w:tcW w:w="2127" w:type="dxa"/>
            <w:tcBorders>
              <w:top w:val="single" w:sz="4" w:space="0" w:color="auto"/>
              <w:left w:val="nil"/>
              <w:bottom w:val="single" w:sz="4" w:space="0" w:color="auto"/>
              <w:right w:val="single" w:sz="4" w:space="0" w:color="auto"/>
            </w:tcBorders>
            <w:hideMark/>
          </w:tcPr>
          <w:p w:rsidR="00993DEE" w:rsidRPr="00436FAC" w:rsidRDefault="00993DEE" w:rsidP="00993DEE">
            <w:pPr>
              <w:spacing w:after="0" w:line="240" w:lineRule="auto"/>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 xml:space="preserve">11, 12 y 13 </w:t>
            </w:r>
          </w:p>
        </w:tc>
        <w:tc>
          <w:tcPr>
            <w:tcW w:w="1701" w:type="dxa"/>
            <w:tcBorders>
              <w:top w:val="single" w:sz="4" w:space="0" w:color="auto"/>
              <w:left w:val="single" w:sz="4" w:space="0" w:color="auto"/>
              <w:bottom w:val="single" w:sz="4" w:space="0" w:color="auto"/>
              <w:right w:val="single" w:sz="4" w:space="0" w:color="auto"/>
            </w:tcBorders>
            <w:hideMark/>
          </w:tcPr>
          <w:p w:rsidR="00993DEE" w:rsidRPr="00436FAC" w:rsidRDefault="00993DEE" w:rsidP="00993DEE">
            <w:pPr>
              <w:spacing w:after="0" w:line="240" w:lineRule="auto"/>
              <w:jc w:val="center"/>
              <w:rPr>
                <w:rFonts w:ascii="Arial" w:eastAsia="Times New Roman" w:hAnsi="Arial" w:cs="Arial"/>
                <w:i/>
                <w:iCs/>
                <w:color w:val="000000"/>
                <w:sz w:val="20"/>
                <w:szCs w:val="20"/>
                <w:lang w:val="es-SV" w:eastAsia="es-SV"/>
              </w:rPr>
            </w:pPr>
            <w:r w:rsidRPr="00436FAC">
              <w:rPr>
                <w:rFonts w:ascii="Arial" w:eastAsia="Times New Roman" w:hAnsi="Arial" w:cs="Arial"/>
                <w:i/>
                <w:iCs/>
                <w:color w:val="000000"/>
                <w:sz w:val="20"/>
                <w:szCs w:val="20"/>
                <w:lang w:eastAsia="es-SV"/>
              </w:rPr>
              <w:t>$69.99</w:t>
            </w:r>
          </w:p>
        </w:tc>
      </w:tr>
    </w:tbl>
    <w:p w:rsidR="00993DEE" w:rsidRPr="00460F91" w:rsidRDefault="00993DEE" w:rsidP="00993DEE">
      <w:pPr>
        <w:spacing w:after="0" w:line="480" w:lineRule="auto"/>
        <w:ind w:right="283"/>
        <w:jc w:val="both"/>
        <w:rPr>
          <w:rFonts w:ascii="Arial" w:hAnsi="Arial" w:cs="Arial"/>
          <w:b/>
          <w:bCs/>
          <w:i/>
          <w:iCs/>
          <w:sz w:val="20"/>
          <w:szCs w:val="20"/>
        </w:rPr>
      </w:pPr>
      <w:r w:rsidRPr="00436FAC">
        <w:rPr>
          <w:rFonts w:ascii="Arial" w:hAnsi="Arial" w:cs="Arial"/>
          <w:i/>
          <w:w w:val="105"/>
          <w:sz w:val="24"/>
          <w:szCs w:val="24"/>
        </w:rPr>
        <w:t xml:space="preserve">Por lo tanto, este Concejo en uso de sus facultades legales </w:t>
      </w:r>
      <w:r w:rsidRPr="00436FAC">
        <w:rPr>
          <w:rFonts w:ascii="Arial" w:hAnsi="Arial" w:cs="Arial"/>
          <w:b/>
          <w:bCs/>
          <w:i/>
          <w:w w:val="105"/>
          <w:sz w:val="24"/>
          <w:szCs w:val="24"/>
        </w:rPr>
        <w:t xml:space="preserve">ACUERDA: </w:t>
      </w:r>
      <w:r w:rsidRPr="00436FAC">
        <w:rPr>
          <w:rFonts w:ascii="Arial" w:hAnsi="Arial" w:cs="Arial"/>
          <w:i/>
          <w:w w:val="105"/>
          <w:sz w:val="24"/>
          <w:szCs w:val="24"/>
        </w:rPr>
        <w:t xml:space="preserve">1) Aprobar y autorizar el pago extraordinario de </w:t>
      </w:r>
      <w:r w:rsidRPr="00436FAC">
        <w:rPr>
          <w:rFonts w:ascii="Arial" w:hAnsi="Arial" w:cs="Arial"/>
          <w:i/>
          <w:iCs/>
          <w:sz w:val="24"/>
          <w:szCs w:val="24"/>
          <w:lang w:val="es-MX"/>
        </w:rPr>
        <w:t>los empleados municipales que se han detallado anteriormente,</w:t>
      </w:r>
      <w:r w:rsidRPr="00436FAC">
        <w:rPr>
          <w:rFonts w:ascii="Arial" w:hAnsi="Arial" w:cs="Arial"/>
          <w:i/>
          <w:w w:val="105"/>
          <w:sz w:val="24"/>
          <w:szCs w:val="24"/>
        </w:rPr>
        <w:t xml:space="preserve">quienes trabajaron en el periodo de Vacaciones de Semana Santa, dónde realizaron entrega de agua potable en las comunidades, trabajos de pintura de la fachada de la Alcaldía Municipal, movimiento, traslado de rótulos de la DOM, trabajo administrativo, colado de la calle vieja, traslado de góndolas de basura a la planta de transferencia, entre otros; </w:t>
      </w:r>
      <w:r w:rsidRPr="00436FAC">
        <w:rPr>
          <w:rFonts w:ascii="Arial" w:hAnsi="Arial" w:cs="Arial"/>
          <w:i/>
          <w:iCs/>
          <w:sz w:val="24"/>
          <w:szCs w:val="24"/>
          <w:lang w:val="es-MX"/>
        </w:rPr>
        <w:t xml:space="preserve">2) Se autoriza al Departamento de Tesorería Municipal a realizar las erogaciones correspondientes, a favor de cada uno de los empleados municipales, que se han mencionado anteriormente en el cuadro, por el monto asignado a favor de cada empleado municipal, de la fuente de financiamiento fondo común, previas gestiones del Jefe de Recursos Humanos; y 3) Se ordena al Jefe de Informática que realice la respectiva elaboración de planillas de pagos y demás trámites. </w:t>
      </w:r>
      <w:r w:rsidRPr="00436FAC">
        <w:rPr>
          <w:rFonts w:ascii="Arial" w:hAnsi="Arial" w:cs="Arial"/>
          <w:b/>
          <w:bCs/>
          <w:i/>
          <w:iCs/>
          <w:sz w:val="24"/>
          <w:szCs w:val="24"/>
          <w:lang w:val="es-MX"/>
        </w:rPr>
        <w:t xml:space="preserve">En el presente acuerdo se abstienen de votar los Regidores Propietarios: </w:t>
      </w:r>
      <w:r w:rsidRPr="00436FAC">
        <w:rPr>
          <w:rFonts w:ascii="Arial" w:hAnsi="Arial" w:cs="Arial"/>
          <w:b/>
          <w:bCs/>
          <w:i/>
          <w:sz w:val="24"/>
          <w:szCs w:val="24"/>
        </w:rPr>
        <w:t>Héctor Manuel Galicia Arriaza, y Cristian Bladimir Castillo Saravia.</w:t>
      </w:r>
      <w:r w:rsidRPr="00436FA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436FAC">
        <w:rPr>
          <w:rFonts w:ascii="Arial" w:hAnsi="Arial" w:cs="Arial"/>
          <w:b/>
          <w:i/>
          <w:sz w:val="24"/>
          <w:szCs w:val="24"/>
        </w:rPr>
        <w:t>ACUERDO N°20.-</w:t>
      </w:r>
      <w:r>
        <w:rPr>
          <w:rFonts w:ascii="Arial" w:hAnsi="Arial" w:cs="Arial"/>
          <w:b/>
          <w:bCs/>
          <w:i/>
          <w:iCs/>
          <w:sz w:val="24"/>
          <w:szCs w:val="24"/>
        </w:rPr>
        <w:t xml:space="preserve"> </w:t>
      </w:r>
      <w:r w:rsidRPr="00436FAC">
        <w:rPr>
          <w:rFonts w:ascii="Arial" w:hAnsi="Arial" w:cs="Arial"/>
          <w:i/>
          <w:w w:val="105"/>
          <w:sz w:val="24"/>
          <w:szCs w:val="24"/>
        </w:rPr>
        <w:t xml:space="preserve">El Concejo Municipal de Ahuachapán, en uso de sus facultades legales que le confiere el Código Municipal en el Art. 30, Numerales 4 y 14; Art. 31, Numeral 4 y 13; art. 86 y art. 91. Y visto el memorándum de fecha 18 de mayo del corriente año, suscrito por el Licenciado Willian Stanley Magaña Hernández, quien es Jefe de Recursos Humanos, en el cual solicita la autorización más el 100% de algunos empleados municipales que trabajaron en el periodo de Vacaciones de Semana Santa, dónde realizaron entrega de agua potable en las comunidades, trabajos de pintura de la fachada de la Alcaldía Municipal, movimiento, traslado de rótulos de la DOM, trabajo administrativo, colado de la calle vieja, traslado de góndolas de basura a la planta de </w:t>
      </w:r>
      <w:r w:rsidRPr="00E72AF0">
        <w:rPr>
          <w:rFonts w:ascii="Arial" w:hAnsi="Arial" w:cs="Arial"/>
          <w:i/>
          <w:w w:val="105"/>
          <w:sz w:val="24"/>
          <w:szCs w:val="24"/>
        </w:rPr>
        <w:t>transferencia, entre otros. A continuación, se detalla el personal que realizó jornada en las fechas antes mencionadas</w:t>
      </w:r>
      <w:r w:rsidRPr="00460F91">
        <w:rPr>
          <w:rFonts w:ascii="Arial" w:hAnsi="Arial" w:cs="Arial"/>
          <w:i/>
          <w:w w:val="105"/>
          <w:sz w:val="20"/>
          <w:szCs w:val="20"/>
        </w:rPr>
        <w:t>.</w:t>
      </w:r>
    </w:p>
    <w:tbl>
      <w:tblPr>
        <w:tblW w:w="9214" w:type="dxa"/>
        <w:tblInd w:w="70" w:type="dxa"/>
        <w:tblCellMar>
          <w:left w:w="70" w:type="dxa"/>
          <w:right w:w="70" w:type="dxa"/>
        </w:tblCellMar>
        <w:tblLook w:val="04A0"/>
      </w:tblPr>
      <w:tblGrid>
        <w:gridCol w:w="567"/>
        <w:gridCol w:w="2708"/>
        <w:gridCol w:w="1417"/>
        <w:gridCol w:w="2396"/>
        <w:gridCol w:w="2126"/>
      </w:tblGrid>
      <w:tr w:rsidR="00993DEE" w:rsidRPr="00460F91" w:rsidTr="00993DEE">
        <w:trPr>
          <w:trHeight w:val="593"/>
        </w:trPr>
        <w:tc>
          <w:tcPr>
            <w:tcW w:w="567" w:type="dxa"/>
            <w:tcBorders>
              <w:top w:val="single" w:sz="8" w:space="0" w:color="auto"/>
              <w:left w:val="single" w:sz="8" w:space="0" w:color="auto"/>
              <w:bottom w:val="single" w:sz="4" w:space="0" w:color="auto"/>
              <w:right w:val="single" w:sz="4" w:space="0" w:color="auto"/>
            </w:tcBorders>
            <w:noWrap/>
            <w:vAlign w:val="center"/>
            <w:hideMark/>
          </w:tcPr>
          <w:p w:rsidR="00993DEE" w:rsidRPr="00460F91"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60F91">
              <w:rPr>
                <w:rFonts w:ascii="Arial" w:eastAsia="Times New Roman" w:hAnsi="Arial" w:cs="Arial"/>
                <w:b/>
                <w:bCs/>
                <w:i/>
                <w:iCs/>
                <w:color w:val="000000"/>
                <w:sz w:val="20"/>
                <w:szCs w:val="20"/>
                <w:lang w:eastAsia="es-SV"/>
              </w:rPr>
              <w:t>N</w:t>
            </w:r>
            <w:r>
              <w:rPr>
                <w:rFonts w:ascii="Arial" w:eastAsia="Times New Roman" w:hAnsi="Arial" w:cs="Arial"/>
                <w:b/>
                <w:bCs/>
                <w:i/>
                <w:iCs/>
                <w:color w:val="000000"/>
                <w:sz w:val="20"/>
                <w:szCs w:val="20"/>
                <w:lang w:eastAsia="es-SV"/>
              </w:rPr>
              <w:t>o.</w:t>
            </w:r>
          </w:p>
        </w:tc>
        <w:tc>
          <w:tcPr>
            <w:tcW w:w="2708" w:type="dxa"/>
            <w:tcBorders>
              <w:top w:val="single" w:sz="8" w:space="0" w:color="auto"/>
              <w:left w:val="single" w:sz="4" w:space="0" w:color="auto"/>
              <w:bottom w:val="single" w:sz="4" w:space="0" w:color="auto"/>
              <w:right w:val="single" w:sz="4" w:space="0" w:color="auto"/>
            </w:tcBorders>
            <w:noWrap/>
            <w:vAlign w:val="center"/>
            <w:hideMark/>
          </w:tcPr>
          <w:p w:rsidR="00993DEE" w:rsidRPr="00460F91"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60F91">
              <w:rPr>
                <w:rFonts w:ascii="Arial" w:eastAsia="Times New Roman" w:hAnsi="Arial" w:cs="Arial"/>
                <w:b/>
                <w:bCs/>
                <w:i/>
                <w:iCs/>
                <w:color w:val="000000"/>
                <w:sz w:val="20"/>
                <w:szCs w:val="20"/>
                <w:lang w:eastAsia="es-SV"/>
              </w:rPr>
              <w:t>NOMBRE</w:t>
            </w:r>
          </w:p>
        </w:tc>
        <w:tc>
          <w:tcPr>
            <w:tcW w:w="1417" w:type="dxa"/>
            <w:tcBorders>
              <w:top w:val="single" w:sz="8" w:space="0" w:color="auto"/>
              <w:left w:val="single" w:sz="4" w:space="0" w:color="auto"/>
              <w:bottom w:val="single" w:sz="4" w:space="0" w:color="auto"/>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b/>
                <w:bCs/>
                <w:i/>
                <w:iCs/>
                <w:color w:val="000000"/>
                <w:sz w:val="20"/>
                <w:szCs w:val="20"/>
                <w:lang w:val="es-SV" w:eastAsia="es-SV"/>
              </w:rPr>
            </w:pPr>
            <w:r w:rsidRPr="00460F91">
              <w:rPr>
                <w:rFonts w:ascii="Arial" w:eastAsia="Times New Roman" w:hAnsi="Arial" w:cs="Arial"/>
                <w:b/>
                <w:bCs/>
                <w:i/>
                <w:iCs/>
                <w:color w:val="000000"/>
                <w:sz w:val="20"/>
                <w:szCs w:val="20"/>
                <w:lang w:eastAsia="es-SV"/>
              </w:rPr>
              <w:t xml:space="preserve">         CARGO</w:t>
            </w:r>
          </w:p>
        </w:tc>
        <w:tc>
          <w:tcPr>
            <w:tcW w:w="2396" w:type="dxa"/>
            <w:tcBorders>
              <w:top w:val="single" w:sz="8" w:space="0" w:color="auto"/>
              <w:left w:val="single" w:sz="4" w:space="0" w:color="auto"/>
              <w:bottom w:val="single" w:sz="4" w:space="0" w:color="auto"/>
              <w:right w:val="single" w:sz="4" w:space="0" w:color="auto"/>
            </w:tcBorders>
          </w:tcPr>
          <w:p w:rsidR="00993DEE" w:rsidRPr="00460F91" w:rsidRDefault="00993DEE" w:rsidP="00993DEE">
            <w:pPr>
              <w:spacing w:after="0" w:line="240" w:lineRule="auto"/>
              <w:ind w:left="708"/>
              <w:rPr>
                <w:rFonts w:ascii="Arial" w:eastAsia="Times New Roman" w:hAnsi="Arial" w:cs="Arial"/>
                <w:b/>
                <w:bCs/>
                <w:i/>
                <w:iCs/>
                <w:color w:val="000000"/>
                <w:sz w:val="20"/>
                <w:szCs w:val="20"/>
                <w:lang w:val="es-SV" w:eastAsia="es-SV"/>
              </w:rPr>
            </w:pPr>
          </w:p>
          <w:p w:rsidR="00993DEE" w:rsidRPr="00460F91" w:rsidRDefault="00993DEE" w:rsidP="00993DEE">
            <w:pPr>
              <w:spacing w:after="0" w:line="240" w:lineRule="auto"/>
              <w:rPr>
                <w:rFonts w:ascii="Arial" w:eastAsia="Times New Roman" w:hAnsi="Arial" w:cs="Arial"/>
                <w:b/>
                <w:bCs/>
                <w:i/>
                <w:iCs/>
                <w:color w:val="000000"/>
                <w:sz w:val="20"/>
                <w:szCs w:val="20"/>
                <w:lang w:val="es-SV" w:eastAsia="es-SV"/>
              </w:rPr>
            </w:pPr>
            <w:r w:rsidRPr="00460F91">
              <w:rPr>
                <w:rFonts w:ascii="Arial" w:eastAsia="Times New Roman" w:hAnsi="Arial" w:cs="Arial"/>
                <w:b/>
                <w:bCs/>
                <w:i/>
                <w:iCs/>
                <w:color w:val="000000"/>
                <w:sz w:val="20"/>
                <w:szCs w:val="20"/>
                <w:lang w:eastAsia="es-SV"/>
              </w:rPr>
              <w:t xml:space="preserve">      DIAS LABORADOS </w:t>
            </w:r>
          </w:p>
        </w:tc>
        <w:tc>
          <w:tcPr>
            <w:tcW w:w="2126" w:type="dxa"/>
            <w:tcBorders>
              <w:top w:val="single" w:sz="8" w:space="0" w:color="auto"/>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60F91">
              <w:rPr>
                <w:rFonts w:ascii="Arial" w:eastAsia="Times New Roman" w:hAnsi="Arial" w:cs="Arial"/>
                <w:b/>
                <w:bCs/>
                <w:i/>
                <w:iCs/>
                <w:color w:val="000000"/>
                <w:sz w:val="20"/>
                <w:szCs w:val="20"/>
                <w:lang w:eastAsia="es-SV"/>
              </w:rPr>
              <w:t>MONTO</w:t>
            </w:r>
          </w:p>
          <w:p w:rsidR="00993DEE" w:rsidRPr="00460F91" w:rsidRDefault="00993DEE" w:rsidP="00993DEE">
            <w:pPr>
              <w:spacing w:after="0" w:line="240" w:lineRule="auto"/>
              <w:jc w:val="center"/>
              <w:rPr>
                <w:rFonts w:ascii="Arial" w:eastAsia="Times New Roman" w:hAnsi="Arial" w:cs="Arial"/>
                <w:b/>
                <w:bCs/>
                <w:i/>
                <w:iCs/>
                <w:color w:val="000000"/>
                <w:sz w:val="20"/>
                <w:szCs w:val="20"/>
                <w:lang w:eastAsia="es-SV"/>
              </w:rPr>
            </w:pPr>
            <w:r w:rsidRPr="00460F91">
              <w:rPr>
                <w:rFonts w:ascii="Arial" w:eastAsia="Times New Roman" w:hAnsi="Arial" w:cs="Arial"/>
                <w:b/>
                <w:bCs/>
                <w:i/>
                <w:iCs/>
                <w:color w:val="000000"/>
                <w:sz w:val="20"/>
                <w:szCs w:val="20"/>
                <w:lang w:eastAsia="es-SV"/>
              </w:rPr>
              <w:t>A</w:t>
            </w:r>
          </w:p>
          <w:p w:rsidR="00993DEE" w:rsidRPr="00460F91" w:rsidRDefault="00993DEE" w:rsidP="00993DEE">
            <w:pPr>
              <w:spacing w:after="0" w:line="240" w:lineRule="auto"/>
              <w:jc w:val="center"/>
              <w:rPr>
                <w:rFonts w:ascii="Arial" w:eastAsia="Times New Roman" w:hAnsi="Arial" w:cs="Arial"/>
                <w:b/>
                <w:bCs/>
                <w:i/>
                <w:iCs/>
                <w:color w:val="000000"/>
                <w:sz w:val="20"/>
                <w:szCs w:val="20"/>
                <w:lang w:val="es-SV" w:eastAsia="es-SV"/>
              </w:rPr>
            </w:pPr>
            <w:r w:rsidRPr="00460F91">
              <w:rPr>
                <w:rFonts w:ascii="Arial" w:eastAsia="Times New Roman" w:hAnsi="Arial" w:cs="Arial"/>
                <w:b/>
                <w:bCs/>
                <w:i/>
                <w:iCs/>
                <w:color w:val="000000"/>
                <w:sz w:val="20"/>
                <w:szCs w:val="20"/>
                <w:lang w:eastAsia="es-SV"/>
              </w:rPr>
              <w:t>PAGAR</w:t>
            </w:r>
          </w:p>
        </w:tc>
      </w:tr>
      <w:tr w:rsidR="00993DEE" w:rsidRPr="00460F91" w:rsidTr="00993DEE">
        <w:trPr>
          <w:trHeight w:val="438"/>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Ricardo Antonio Rodríguez Chiguila </w:t>
            </w:r>
          </w:p>
        </w:tc>
        <w:tc>
          <w:tcPr>
            <w:tcW w:w="1417" w:type="dxa"/>
            <w:tcBorders>
              <w:top w:val="single" w:sz="4" w:space="0" w:color="auto"/>
              <w:left w:val="nil"/>
              <w:bottom w:val="single" w:sz="4" w:space="0" w:color="auto"/>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Motorista</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y 15</w:t>
            </w:r>
          </w:p>
        </w:tc>
        <w:tc>
          <w:tcPr>
            <w:tcW w:w="2126" w:type="dxa"/>
            <w:tcBorders>
              <w:top w:val="single" w:sz="4" w:space="0" w:color="auto"/>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$48.68</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2</w:t>
            </w:r>
          </w:p>
        </w:tc>
        <w:tc>
          <w:tcPr>
            <w:tcW w:w="2708" w:type="dxa"/>
            <w:tcBorders>
              <w:top w:val="nil"/>
              <w:left w:val="nil"/>
              <w:bottom w:val="single" w:sz="4" w:space="0" w:color="auto"/>
              <w:right w:val="single" w:sz="4" w:space="0" w:color="auto"/>
            </w:tcBorders>
            <w:shd w:val="clear" w:color="auto" w:fill="FFFFFF"/>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Juan Carlos Milla Hasbún </w:t>
            </w:r>
          </w:p>
        </w:tc>
        <w:tc>
          <w:tcPr>
            <w:tcW w:w="1417" w:type="dxa"/>
            <w:tcBorders>
              <w:top w:val="nil"/>
              <w:left w:val="nil"/>
              <w:bottom w:val="single" w:sz="4" w:space="0" w:color="auto"/>
              <w:right w:val="single" w:sz="4" w:space="0" w:color="auto"/>
            </w:tcBorders>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Motorista </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$109.04</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3</w:t>
            </w:r>
          </w:p>
        </w:tc>
        <w:tc>
          <w:tcPr>
            <w:tcW w:w="2708" w:type="dxa"/>
            <w:tcBorders>
              <w:top w:val="nil"/>
              <w:left w:val="nil"/>
              <w:bottom w:val="single" w:sz="4" w:space="0" w:color="auto"/>
              <w:right w:val="single" w:sz="4" w:space="0" w:color="auto"/>
            </w:tcBorders>
            <w:shd w:val="clear" w:color="auto" w:fill="FFFFFF"/>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José Alejandro Aguirre </w:t>
            </w:r>
          </w:p>
        </w:tc>
        <w:tc>
          <w:tcPr>
            <w:tcW w:w="1417" w:type="dxa"/>
            <w:tcBorders>
              <w:top w:val="nil"/>
              <w:left w:val="nil"/>
              <w:bottom w:val="single" w:sz="4" w:space="0" w:color="auto"/>
              <w:right w:val="single" w:sz="4" w:space="0" w:color="auto"/>
            </w:tcBorders>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Auxiliar</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y 16</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$73.02</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4</w:t>
            </w:r>
          </w:p>
        </w:tc>
        <w:tc>
          <w:tcPr>
            <w:tcW w:w="2708" w:type="dxa"/>
            <w:tcBorders>
              <w:top w:val="nil"/>
              <w:left w:val="nil"/>
              <w:bottom w:val="single" w:sz="4" w:space="0" w:color="auto"/>
              <w:right w:val="single" w:sz="4" w:space="0" w:color="auto"/>
            </w:tcBorders>
            <w:shd w:val="clear" w:color="auto" w:fill="FFFFFF"/>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Francisco Javier Moscoso </w:t>
            </w:r>
          </w:p>
        </w:tc>
        <w:tc>
          <w:tcPr>
            <w:tcW w:w="1417" w:type="dxa"/>
            <w:tcBorders>
              <w:top w:val="nil"/>
              <w:left w:val="nil"/>
              <w:bottom w:val="single" w:sz="4" w:space="0" w:color="auto"/>
              <w:right w:val="single" w:sz="4" w:space="0" w:color="auto"/>
            </w:tcBorders>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Op. Maqui</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 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$121.70</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5</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Carlos Ernesto Rivera González</w:t>
            </w:r>
          </w:p>
        </w:tc>
        <w:tc>
          <w:tcPr>
            <w:tcW w:w="1417" w:type="dxa"/>
            <w:tcBorders>
              <w:top w:val="nil"/>
              <w:left w:val="nil"/>
              <w:bottom w:val="single" w:sz="4" w:space="0" w:color="auto"/>
              <w:right w:val="single" w:sz="4" w:space="0" w:color="auto"/>
            </w:tcBorders>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Auxiliar</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$97.36</w:t>
            </w:r>
          </w:p>
        </w:tc>
      </w:tr>
      <w:tr w:rsidR="00993DEE" w:rsidRPr="00460F91" w:rsidTr="00993DEE">
        <w:trPr>
          <w:trHeight w:val="300"/>
        </w:trPr>
        <w:tc>
          <w:tcPr>
            <w:tcW w:w="567" w:type="dxa"/>
            <w:tcBorders>
              <w:top w:val="single" w:sz="4" w:space="0" w:color="auto"/>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6</w:t>
            </w:r>
          </w:p>
        </w:tc>
        <w:tc>
          <w:tcPr>
            <w:tcW w:w="2708" w:type="dxa"/>
            <w:tcBorders>
              <w:top w:val="single" w:sz="4" w:space="0" w:color="auto"/>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Ángel Salvador Alarcón Avelar </w:t>
            </w:r>
          </w:p>
        </w:tc>
        <w:tc>
          <w:tcPr>
            <w:tcW w:w="1417" w:type="dxa"/>
            <w:tcBorders>
              <w:top w:val="single" w:sz="4" w:space="0" w:color="auto"/>
              <w:left w:val="nil"/>
              <w:bottom w:val="single" w:sz="4" w:space="0" w:color="auto"/>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Auxiliar</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single" w:sz="4" w:space="0" w:color="auto"/>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$97.36</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7</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Irineo  de Jesús Ramos</w:t>
            </w:r>
          </w:p>
        </w:tc>
        <w:tc>
          <w:tcPr>
            <w:tcW w:w="1417" w:type="dxa"/>
            <w:tcBorders>
              <w:top w:val="nil"/>
              <w:left w:val="nil"/>
              <w:bottom w:val="single" w:sz="4" w:space="0" w:color="auto"/>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Fontanero</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$24.34</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8</w:t>
            </w:r>
          </w:p>
        </w:tc>
        <w:tc>
          <w:tcPr>
            <w:tcW w:w="2708" w:type="dxa"/>
            <w:tcBorders>
              <w:top w:val="nil"/>
              <w:left w:val="single" w:sz="4" w:space="0" w:color="auto"/>
              <w:bottom w:val="nil"/>
              <w:right w:val="nil"/>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Pedro Antonio Menéndez</w:t>
            </w:r>
          </w:p>
        </w:tc>
        <w:tc>
          <w:tcPr>
            <w:tcW w:w="1417" w:type="dxa"/>
            <w:tcBorders>
              <w:top w:val="nil"/>
              <w:left w:val="single" w:sz="4" w:space="0" w:color="auto"/>
              <w:bottom w:val="nil"/>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Aux Font.</w:t>
            </w:r>
          </w:p>
        </w:tc>
        <w:tc>
          <w:tcPr>
            <w:tcW w:w="2396" w:type="dxa"/>
            <w:tcBorders>
              <w:top w:val="single" w:sz="4" w:space="0" w:color="auto"/>
              <w:left w:val="single" w:sz="4" w:space="0" w:color="auto"/>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w:t>
            </w:r>
          </w:p>
        </w:tc>
        <w:tc>
          <w:tcPr>
            <w:tcW w:w="2126" w:type="dxa"/>
            <w:tcBorders>
              <w:top w:val="nil"/>
              <w:left w:val="single" w:sz="4" w:space="0" w:color="auto"/>
              <w:bottom w:val="nil"/>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$25.42</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9</w:t>
            </w:r>
          </w:p>
        </w:tc>
        <w:tc>
          <w:tcPr>
            <w:tcW w:w="2708" w:type="dxa"/>
            <w:tcBorders>
              <w:top w:val="single" w:sz="4" w:space="0" w:color="auto"/>
              <w:left w:val="nil"/>
              <w:bottom w:val="single" w:sz="4" w:space="0" w:color="auto"/>
              <w:right w:val="single" w:sz="4" w:space="0" w:color="auto"/>
            </w:tcBorders>
            <w:shd w:val="clear" w:color="auto" w:fill="FFFFFF"/>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José Miguel González Moran </w:t>
            </w:r>
          </w:p>
        </w:tc>
        <w:tc>
          <w:tcPr>
            <w:tcW w:w="1417" w:type="dxa"/>
            <w:tcBorders>
              <w:top w:val="single" w:sz="4" w:space="0" w:color="auto"/>
              <w:left w:val="nil"/>
              <w:bottom w:val="single" w:sz="4" w:space="0" w:color="auto"/>
              <w:right w:val="single" w:sz="4" w:space="0" w:color="auto"/>
            </w:tcBorders>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Jefe de Proy</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y 16</w:t>
            </w:r>
          </w:p>
        </w:tc>
        <w:tc>
          <w:tcPr>
            <w:tcW w:w="2126" w:type="dxa"/>
            <w:tcBorders>
              <w:top w:val="single" w:sz="4" w:space="0" w:color="auto"/>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$139.98</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w:t>
            </w:r>
          </w:p>
        </w:tc>
        <w:tc>
          <w:tcPr>
            <w:tcW w:w="2708" w:type="dxa"/>
            <w:tcBorders>
              <w:top w:val="nil"/>
              <w:left w:val="single" w:sz="4" w:space="0" w:color="auto"/>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Abelardo Díaz Galicia </w:t>
            </w:r>
          </w:p>
        </w:tc>
        <w:tc>
          <w:tcPr>
            <w:tcW w:w="1417" w:type="dxa"/>
            <w:tcBorders>
              <w:top w:val="nil"/>
              <w:left w:val="single" w:sz="4" w:space="0" w:color="auto"/>
              <w:bottom w:val="single" w:sz="4" w:space="0" w:color="auto"/>
              <w:right w:val="single" w:sz="4" w:space="0" w:color="auto"/>
            </w:tcBorders>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Op. Maqui</w:t>
            </w:r>
          </w:p>
        </w:tc>
        <w:tc>
          <w:tcPr>
            <w:tcW w:w="2396" w:type="dxa"/>
            <w:tcBorders>
              <w:top w:val="single" w:sz="4" w:space="0" w:color="auto"/>
              <w:left w:val="single" w:sz="4" w:space="0" w:color="auto"/>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$149.28</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11</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Manuel Enrique Orellana </w:t>
            </w:r>
          </w:p>
        </w:tc>
        <w:tc>
          <w:tcPr>
            <w:tcW w:w="1417" w:type="dxa"/>
            <w:tcBorders>
              <w:top w:val="nil"/>
              <w:left w:val="nil"/>
              <w:bottom w:val="single" w:sz="4" w:space="0" w:color="auto"/>
              <w:right w:val="single" w:sz="4" w:space="0" w:color="auto"/>
            </w:tcBorders>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Op. Maqui</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$109.76</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12</w:t>
            </w:r>
          </w:p>
        </w:tc>
        <w:tc>
          <w:tcPr>
            <w:tcW w:w="2708" w:type="dxa"/>
            <w:tcBorders>
              <w:top w:val="nil"/>
              <w:left w:val="nil"/>
              <w:bottom w:val="single" w:sz="4" w:space="0" w:color="auto"/>
              <w:right w:val="single" w:sz="4" w:space="0" w:color="auto"/>
            </w:tcBorders>
            <w:shd w:val="clear" w:color="auto" w:fill="FFFFFF"/>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Naason Aminadab Gómez Rivera </w:t>
            </w:r>
          </w:p>
        </w:tc>
        <w:tc>
          <w:tcPr>
            <w:tcW w:w="1417" w:type="dxa"/>
            <w:tcBorders>
              <w:top w:val="nil"/>
              <w:left w:val="nil"/>
              <w:bottom w:val="single" w:sz="4" w:space="0" w:color="auto"/>
              <w:right w:val="single" w:sz="4" w:space="0" w:color="auto"/>
            </w:tcBorders>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Op. Maqui</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$27.44</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13</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Ramón Antonio Valladares </w:t>
            </w:r>
          </w:p>
        </w:tc>
        <w:tc>
          <w:tcPr>
            <w:tcW w:w="1417" w:type="dxa"/>
            <w:tcBorders>
              <w:top w:val="nil"/>
              <w:left w:val="nil"/>
              <w:bottom w:val="single" w:sz="4" w:space="0" w:color="auto"/>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Albañil </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$101.28</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Eli Eliseo Arana Vanegas </w:t>
            </w:r>
          </w:p>
        </w:tc>
        <w:tc>
          <w:tcPr>
            <w:tcW w:w="1417" w:type="dxa"/>
            <w:tcBorders>
              <w:top w:val="nil"/>
              <w:left w:val="nil"/>
              <w:bottom w:val="single" w:sz="4" w:space="0" w:color="auto"/>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Chequero </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$101.28</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15</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Cristian Edgardo Peñate </w:t>
            </w:r>
          </w:p>
        </w:tc>
        <w:tc>
          <w:tcPr>
            <w:tcW w:w="1417" w:type="dxa"/>
            <w:tcBorders>
              <w:top w:val="nil"/>
              <w:left w:val="nil"/>
              <w:bottom w:val="single" w:sz="4" w:space="0" w:color="auto"/>
              <w:right w:val="single" w:sz="4" w:space="0" w:color="auto"/>
            </w:tcBorders>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Pintor </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$101.28</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16</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Carlos Miguel Asencio Castro </w:t>
            </w:r>
          </w:p>
        </w:tc>
        <w:tc>
          <w:tcPr>
            <w:tcW w:w="1417" w:type="dxa"/>
            <w:tcBorders>
              <w:top w:val="nil"/>
              <w:left w:val="nil"/>
              <w:bottom w:val="single" w:sz="4" w:space="0" w:color="auto"/>
              <w:right w:val="single" w:sz="4" w:space="0" w:color="auto"/>
            </w:tcBorders>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Auxiliar</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$97.36</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17</w:t>
            </w:r>
          </w:p>
        </w:tc>
        <w:tc>
          <w:tcPr>
            <w:tcW w:w="2708" w:type="dxa"/>
            <w:tcBorders>
              <w:top w:val="nil"/>
              <w:left w:val="nil"/>
              <w:bottom w:val="single" w:sz="4" w:space="0" w:color="auto"/>
              <w:right w:val="single" w:sz="4" w:space="0" w:color="auto"/>
            </w:tcBorders>
            <w:shd w:val="clear" w:color="auto" w:fill="FFFFFF"/>
            <w:noWrap/>
            <w:vAlign w:val="center"/>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Mario Rolando Gutiérrez Galicia </w:t>
            </w:r>
          </w:p>
        </w:tc>
        <w:tc>
          <w:tcPr>
            <w:tcW w:w="1417" w:type="dxa"/>
            <w:tcBorders>
              <w:top w:val="nil"/>
              <w:left w:val="nil"/>
              <w:bottom w:val="single" w:sz="4" w:space="0" w:color="auto"/>
              <w:right w:val="single" w:sz="4" w:space="0" w:color="auto"/>
            </w:tcBorders>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Auxiliar</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$109.28</w:t>
            </w:r>
          </w:p>
        </w:tc>
      </w:tr>
      <w:tr w:rsidR="00993DEE" w:rsidRPr="00460F91" w:rsidTr="00993DEE">
        <w:trPr>
          <w:trHeight w:val="300"/>
        </w:trPr>
        <w:tc>
          <w:tcPr>
            <w:tcW w:w="567" w:type="dxa"/>
            <w:tcBorders>
              <w:top w:val="nil"/>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18</w:t>
            </w:r>
          </w:p>
        </w:tc>
        <w:tc>
          <w:tcPr>
            <w:tcW w:w="2708" w:type="dxa"/>
            <w:tcBorders>
              <w:top w:val="nil"/>
              <w:left w:val="nil"/>
              <w:bottom w:val="single" w:sz="4" w:space="0" w:color="auto"/>
              <w:right w:val="single" w:sz="4" w:space="0" w:color="auto"/>
            </w:tcBorders>
            <w:shd w:val="clear" w:color="auto" w:fill="FFFFFF"/>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Carlos Arturo Moran </w:t>
            </w:r>
          </w:p>
        </w:tc>
        <w:tc>
          <w:tcPr>
            <w:tcW w:w="1417" w:type="dxa"/>
            <w:tcBorders>
              <w:top w:val="nil"/>
              <w:left w:val="nil"/>
              <w:bottom w:val="single" w:sz="4" w:space="0" w:color="auto"/>
              <w:right w:val="single" w:sz="4" w:space="0" w:color="auto"/>
            </w:tcBorders>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Albañil</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nil"/>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$101.28</w:t>
            </w:r>
          </w:p>
        </w:tc>
      </w:tr>
      <w:tr w:rsidR="00993DEE" w:rsidRPr="00460F91" w:rsidTr="00993DEE">
        <w:trPr>
          <w:trHeight w:val="300"/>
        </w:trPr>
        <w:tc>
          <w:tcPr>
            <w:tcW w:w="567" w:type="dxa"/>
            <w:tcBorders>
              <w:top w:val="single" w:sz="4" w:space="0" w:color="auto"/>
              <w:left w:val="single" w:sz="8" w:space="0" w:color="auto"/>
              <w:bottom w:val="single" w:sz="4" w:space="0" w:color="auto"/>
              <w:right w:val="single" w:sz="4" w:space="0" w:color="auto"/>
            </w:tcBorders>
            <w:noWrap/>
            <w:vAlign w:val="bottom"/>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19</w:t>
            </w:r>
          </w:p>
        </w:tc>
        <w:tc>
          <w:tcPr>
            <w:tcW w:w="2708" w:type="dxa"/>
            <w:tcBorders>
              <w:top w:val="single" w:sz="4" w:space="0" w:color="auto"/>
              <w:left w:val="nil"/>
              <w:bottom w:val="single" w:sz="4" w:space="0" w:color="auto"/>
              <w:right w:val="single" w:sz="4" w:space="0" w:color="auto"/>
            </w:tcBorders>
            <w:shd w:val="clear" w:color="auto" w:fill="FFFFFF"/>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José Rene González </w:t>
            </w:r>
          </w:p>
        </w:tc>
        <w:tc>
          <w:tcPr>
            <w:tcW w:w="1417" w:type="dxa"/>
            <w:tcBorders>
              <w:top w:val="single" w:sz="4" w:space="0" w:color="auto"/>
              <w:left w:val="nil"/>
              <w:bottom w:val="single" w:sz="4" w:space="0" w:color="auto"/>
              <w:right w:val="single" w:sz="4" w:space="0" w:color="auto"/>
            </w:tcBorders>
            <w:noWrap/>
            <w:vAlign w:val="bottom"/>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 xml:space="preserve">Albañil </w:t>
            </w:r>
          </w:p>
        </w:tc>
        <w:tc>
          <w:tcPr>
            <w:tcW w:w="2396" w:type="dxa"/>
            <w:tcBorders>
              <w:top w:val="single" w:sz="4" w:space="0" w:color="auto"/>
              <w:left w:val="nil"/>
              <w:bottom w:val="single" w:sz="4" w:space="0" w:color="auto"/>
              <w:right w:val="single" w:sz="4" w:space="0" w:color="auto"/>
            </w:tcBorders>
            <w:hideMark/>
          </w:tcPr>
          <w:p w:rsidR="00993DEE" w:rsidRPr="00460F91" w:rsidRDefault="00993DEE" w:rsidP="00993DEE">
            <w:pPr>
              <w:spacing w:after="0" w:line="240" w:lineRule="auto"/>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14, 15, 16 y 17</w:t>
            </w:r>
          </w:p>
        </w:tc>
        <w:tc>
          <w:tcPr>
            <w:tcW w:w="2126" w:type="dxa"/>
            <w:tcBorders>
              <w:top w:val="single" w:sz="4" w:space="0" w:color="auto"/>
              <w:left w:val="single" w:sz="4" w:space="0" w:color="auto"/>
              <w:bottom w:val="single" w:sz="4" w:space="0" w:color="auto"/>
              <w:right w:val="single" w:sz="4" w:space="0" w:color="auto"/>
            </w:tcBorders>
            <w:hideMark/>
          </w:tcPr>
          <w:p w:rsidR="00993DEE" w:rsidRPr="00460F91" w:rsidRDefault="00993DEE" w:rsidP="00993DEE">
            <w:pPr>
              <w:spacing w:after="0" w:line="240" w:lineRule="auto"/>
              <w:jc w:val="center"/>
              <w:rPr>
                <w:rFonts w:ascii="Arial" w:eastAsia="Times New Roman" w:hAnsi="Arial" w:cs="Arial"/>
                <w:i/>
                <w:iCs/>
                <w:color w:val="000000"/>
                <w:sz w:val="20"/>
                <w:szCs w:val="20"/>
                <w:lang w:val="es-SV" w:eastAsia="es-SV"/>
              </w:rPr>
            </w:pPr>
            <w:r w:rsidRPr="00460F91">
              <w:rPr>
                <w:rFonts w:ascii="Arial" w:eastAsia="Times New Roman" w:hAnsi="Arial" w:cs="Arial"/>
                <w:i/>
                <w:iCs/>
                <w:color w:val="000000"/>
                <w:sz w:val="20"/>
                <w:szCs w:val="20"/>
                <w:lang w:eastAsia="es-SV"/>
              </w:rPr>
              <w:t>$101.28</w:t>
            </w:r>
          </w:p>
        </w:tc>
      </w:tr>
    </w:tbl>
    <w:p w:rsidR="00993DEE" w:rsidRPr="00460F91" w:rsidRDefault="00993DEE" w:rsidP="00993DEE">
      <w:pPr>
        <w:spacing w:after="0" w:line="480" w:lineRule="auto"/>
        <w:ind w:right="-1"/>
        <w:jc w:val="both"/>
        <w:rPr>
          <w:rFonts w:ascii="Arial" w:hAnsi="Arial" w:cs="Arial"/>
          <w:b/>
          <w:bCs/>
          <w:i/>
          <w:iCs/>
          <w:sz w:val="24"/>
          <w:szCs w:val="24"/>
        </w:rPr>
      </w:pPr>
      <w:r w:rsidRPr="00E72AF0">
        <w:rPr>
          <w:rFonts w:ascii="Arial" w:hAnsi="Arial" w:cs="Arial"/>
          <w:i/>
          <w:w w:val="105"/>
          <w:sz w:val="24"/>
          <w:szCs w:val="24"/>
        </w:rPr>
        <w:t xml:space="preserve">Por lo tanto, este Concejo en uso de sus facultades legales </w:t>
      </w:r>
      <w:r w:rsidRPr="00E72AF0">
        <w:rPr>
          <w:rFonts w:ascii="Arial" w:hAnsi="Arial" w:cs="Arial"/>
          <w:b/>
          <w:bCs/>
          <w:i/>
          <w:w w:val="105"/>
          <w:sz w:val="24"/>
          <w:szCs w:val="24"/>
        </w:rPr>
        <w:t xml:space="preserve">ACUERDA: </w:t>
      </w:r>
      <w:r w:rsidRPr="00E72AF0">
        <w:rPr>
          <w:rFonts w:ascii="Arial" w:hAnsi="Arial" w:cs="Arial"/>
          <w:i/>
          <w:w w:val="105"/>
          <w:sz w:val="24"/>
          <w:szCs w:val="24"/>
        </w:rPr>
        <w:t>1) Aprobar y autorizar el pago extraordinario más el 100%</w:t>
      </w:r>
      <w:r>
        <w:rPr>
          <w:rFonts w:ascii="Arial" w:hAnsi="Arial" w:cs="Arial"/>
          <w:i/>
          <w:w w:val="105"/>
          <w:sz w:val="24"/>
          <w:szCs w:val="24"/>
        </w:rPr>
        <w:t xml:space="preserve"> </w:t>
      </w:r>
      <w:r w:rsidRPr="00E72AF0">
        <w:rPr>
          <w:rFonts w:ascii="Arial" w:hAnsi="Arial" w:cs="Arial"/>
          <w:i/>
          <w:iCs/>
          <w:sz w:val="24"/>
          <w:szCs w:val="24"/>
          <w:lang w:val="es-MX"/>
        </w:rPr>
        <w:t>de los empleados municipales</w:t>
      </w:r>
      <w:r w:rsidRPr="00460F91">
        <w:rPr>
          <w:rFonts w:ascii="Arial" w:hAnsi="Arial" w:cs="Arial"/>
          <w:i/>
          <w:iCs/>
          <w:sz w:val="24"/>
          <w:szCs w:val="24"/>
          <w:lang w:val="es-MX"/>
        </w:rPr>
        <w:t xml:space="preserve"> que se han detallado anteriormente, y quienes</w:t>
      </w:r>
      <w:r>
        <w:rPr>
          <w:rFonts w:ascii="Arial" w:hAnsi="Arial" w:cs="Arial"/>
          <w:i/>
          <w:iCs/>
          <w:sz w:val="24"/>
          <w:szCs w:val="24"/>
          <w:lang w:val="es-MX"/>
        </w:rPr>
        <w:t xml:space="preserve"> </w:t>
      </w:r>
      <w:r w:rsidRPr="00460F91">
        <w:rPr>
          <w:rFonts w:ascii="Arial" w:hAnsi="Arial" w:cs="Arial"/>
          <w:i/>
          <w:w w:val="105"/>
          <w:sz w:val="24"/>
          <w:szCs w:val="24"/>
        </w:rPr>
        <w:t xml:space="preserve">trabajaron en el periodo de Vacaciones de Semana Santa, dónde realizaron entrega de agua potable en las comunidades, trabajos de pintura de la fachada de la Alcaldía Municipal, movimiento, traslado de rótulos de la DOM, trabajo administrativo, colado de la calle vieja, traslado de góndolas de basura a la planta de transferencia, entre otros; </w:t>
      </w:r>
      <w:r w:rsidRPr="00460F91">
        <w:rPr>
          <w:rFonts w:ascii="Arial" w:hAnsi="Arial" w:cs="Arial"/>
          <w:i/>
          <w:iCs/>
          <w:sz w:val="24"/>
          <w:szCs w:val="24"/>
          <w:lang w:val="es-MX"/>
        </w:rPr>
        <w:t xml:space="preserve">2) Se autoriza al Departamento de Tesorería Municipal a realizar las erogaciones correspondientes, a favor de cada uno de los empleados municipales, que se han mencionado anteriormente en el cuadro, por el monto asignado a favor de cada empleado municipal, de la fuente de financiamiento fondo común, previas gestiones del Jefe de Recursos Humanos; y 3) Se ordena al Jefe de Informática que realice la respectiva elaboración de planillas de pagos y demás trámites. </w:t>
      </w:r>
      <w:r w:rsidRPr="00460F91">
        <w:rPr>
          <w:rFonts w:ascii="Arial" w:hAnsi="Arial" w:cs="Arial"/>
          <w:b/>
          <w:bCs/>
          <w:i/>
          <w:iCs/>
          <w:sz w:val="24"/>
          <w:szCs w:val="24"/>
          <w:lang w:val="es-MX"/>
        </w:rPr>
        <w:t xml:space="preserve">En el presente acuerdo se abstienen de votar los Regidores Propietarios: </w:t>
      </w:r>
      <w:r w:rsidRPr="00460F91">
        <w:rPr>
          <w:rFonts w:ascii="Arial" w:hAnsi="Arial" w:cs="Arial"/>
          <w:b/>
          <w:bCs/>
          <w:i/>
          <w:sz w:val="24"/>
          <w:szCs w:val="24"/>
        </w:rPr>
        <w:t>Héctor Manuel Galicia Arriaza, y Cristian Bladimir Castillo Saravia.</w:t>
      </w:r>
      <w:r>
        <w:rPr>
          <w:rFonts w:ascii="Arial" w:hAnsi="Arial" w:cs="Arial"/>
          <w:b/>
          <w:bCs/>
          <w:i/>
          <w:sz w:val="24"/>
          <w:szCs w:val="24"/>
        </w:rPr>
        <w:t xml:space="preserve"> </w:t>
      </w:r>
      <w:r w:rsidRPr="00460F91">
        <w:rPr>
          <w:rFonts w:ascii="Arial" w:hAnsi="Arial" w:cs="Arial"/>
          <w:b/>
          <w:bCs/>
          <w:i/>
          <w:iCs/>
          <w:sz w:val="24"/>
          <w:szCs w:val="24"/>
        </w:rPr>
        <w:t xml:space="preserve">Certifíquese y Comuníquese el presente acuerdo para efectos legales consiguientes. </w:t>
      </w:r>
      <w:r w:rsidRPr="00460F91">
        <w:rPr>
          <w:rFonts w:ascii="Arial" w:hAnsi="Arial" w:cs="Arial"/>
          <w:b/>
          <w:i/>
          <w:sz w:val="24"/>
          <w:szCs w:val="24"/>
        </w:rPr>
        <w:t>ACUERDO N°21.-</w:t>
      </w:r>
      <w:r>
        <w:rPr>
          <w:rFonts w:ascii="Arial" w:hAnsi="Arial" w:cs="Arial"/>
          <w:b/>
          <w:i/>
          <w:sz w:val="24"/>
          <w:szCs w:val="24"/>
        </w:rPr>
        <w:t xml:space="preserve"> </w:t>
      </w:r>
      <w:r w:rsidRPr="00460F91">
        <w:rPr>
          <w:rFonts w:ascii="Arial" w:hAnsi="Arial" w:cs="Arial"/>
          <w:i/>
          <w:w w:val="105"/>
          <w:sz w:val="24"/>
          <w:szCs w:val="24"/>
        </w:rPr>
        <w:t xml:space="preserve">El Concejo Municipal de Ahuachapán, en uso de sus facultades legales que le confiere el Código Municipal en el Art. 30, Numerales 4 y 14; Art. 31, Numeral 4 y 13; Art. 48, Numerales 4; Art. 37, inciso 2 de la Ley de la Carrera Administrativa y con base al Memorándum de fecha 18 de mayo del corriente año, presentado por el Jefe de Recursos Humanos Lic. Willian Stanley Magaña Hernández, en el que solicita autorización de prórroga de contratación de personal que se encuentra laborando bajo la modalidad de interinato, debido que aún el proceso de selección y evaluación no ha finalizado, y con el propósito que la Municipalidad no se vea afectada en los servicios que presta a los usuarios, contribuyentes y público en general es necesaria la prórroga de contrataciones de personal, el cual se detalla más adelante, en vista de lo anterior y en atención a lo solicitado por el Jefe de Recursos Humanos, </w:t>
      </w:r>
      <w:r w:rsidRPr="00460F91">
        <w:rPr>
          <w:rFonts w:ascii="Arial" w:hAnsi="Arial" w:cs="Arial"/>
          <w:b/>
          <w:bCs/>
          <w:i/>
          <w:w w:val="105"/>
          <w:sz w:val="24"/>
          <w:szCs w:val="24"/>
        </w:rPr>
        <w:t>ACUERDA:</w:t>
      </w:r>
      <w:r w:rsidRPr="00460F91">
        <w:rPr>
          <w:rFonts w:ascii="Arial" w:hAnsi="Arial" w:cs="Arial"/>
          <w:i/>
          <w:w w:val="105"/>
          <w:sz w:val="24"/>
          <w:szCs w:val="24"/>
        </w:rPr>
        <w:t xml:space="preserve">1) Aprobar y autorizar la prórroga de contratación de personal que se encuentra laborando bajo la modalidad de interinato, según el detalle siguiente:   </w:t>
      </w:r>
    </w:p>
    <w:tbl>
      <w:tblPr>
        <w:tblW w:w="9464" w:type="dxa"/>
        <w:tblLayout w:type="fixed"/>
        <w:tblLook w:val="04A0"/>
      </w:tblPr>
      <w:tblGrid>
        <w:gridCol w:w="535"/>
        <w:gridCol w:w="2834"/>
        <w:gridCol w:w="2126"/>
        <w:gridCol w:w="2551"/>
        <w:gridCol w:w="1418"/>
      </w:tblGrid>
      <w:tr w:rsidR="00993DEE" w:rsidTr="00993DEE">
        <w:trPr>
          <w:trHeight w:val="461"/>
        </w:trPr>
        <w:tc>
          <w:tcPr>
            <w:tcW w:w="535"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8"/>
                <w:szCs w:val="18"/>
              </w:rPr>
            </w:pPr>
            <w:r>
              <w:rPr>
                <w:rFonts w:ascii="Arial" w:hAnsi="Arial" w:cs="Arial"/>
                <w:b/>
                <w:i/>
                <w:iCs/>
                <w:sz w:val="18"/>
                <w:szCs w:val="18"/>
              </w:rPr>
              <w:t>N°</w:t>
            </w:r>
          </w:p>
        </w:tc>
        <w:tc>
          <w:tcPr>
            <w:tcW w:w="28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8"/>
                <w:szCs w:val="18"/>
              </w:rPr>
            </w:pPr>
            <w:r>
              <w:rPr>
                <w:rFonts w:ascii="Arial" w:hAnsi="Arial" w:cs="Arial"/>
                <w:b/>
                <w:i/>
                <w:iCs/>
                <w:sz w:val="18"/>
                <w:szCs w:val="18"/>
              </w:rPr>
              <w:t>NOMBRE</w:t>
            </w:r>
          </w:p>
        </w:tc>
        <w:tc>
          <w:tcPr>
            <w:tcW w:w="2126"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8"/>
                <w:szCs w:val="18"/>
              </w:rPr>
            </w:pPr>
            <w:r>
              <w:rPr>
                <w:rFonts w:ascii="Arial" w:hAnsi="Arial" w:cs="Arial"/>
                <w:b/>
                <w:i/>
                <w:iCs/>
                <w:sz w:val="18"/>
                <w:szCs w:val="18"/>
              </w:rPr>
              <w:t>CARGO</w:t>
            </w:r>
          </w:p>
        </w:tc>
        <w:tc>
          <w:tcPr>
            <w:tcW w:w="2551"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8"/>
                <w:szCs w:val="18"/>
              </w:rPr>
            </w:pPr>
            <w:r>
              <w:rPr>
                <w:rFonts w:ascii="Arial" w:hAnsi="Arial" w:cs="Arial"/>
                <w:b/>
                <w:i/>
                <w:iCs/>
                <w:sz w:val="18"/>
                <w:szCs w:val="18"/>
              </w:rPr>
              <w:t xml:space="preserve">PERIODO DE PRORROGA </w:t>
            </w:r>
          </w:p>
        </w:tc>
        <w:tc>
          <w:tcPr>
            <w:tcW w:w="1418"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b/>
                <w:i/>
                <w:iCs/>
                <w:sz w:val="18"/>
                <w:szCs w:val="18"/>
              </w:rPr>
            </w:pPr>
            <w:r>
              <w:rPr>
                <w:rFonts w:ascii="Arial" w:hAnsi="Arial" w:cs="Arial"/>
                <w:b/>
                <w:i/>
                <w:iCs/>
                <w:sz w:val="18"/>
                <w:szCs w:val="18"/>
              </w:rPr>
              <w:t>SALARIO</w:t>
            </w:r>
          </w:p>
        </w:tc>
      </w:tr>
      <w:tr w:rsidR="00993DEE" w:rsidTr="00993DEE">
        <w:tc>
          <w:tcPr>
            <w:tcW w:w="535" w:type="dxa"/>
            <w:tcBorders>
              <w:top w:val="single" w:sz="4" w:space="0" w:color="auto"/>
              <w:left w:val="single" w:sz="4" w:space="0" w:color="auto"/>
              <w:bottom w:val="single" w:sz="4" w:space="0" w:color="auto"/>
              <w:right w:val="single" w:sz="4" w:space="0" w:color="auto"/>
            </w:tcBorders>
          </w:tcPr>
          <w:p w:rsidR="00993DEE" w:rsidRDefault="00993DEE" w:rsidP="00993DEE">
            <w:pPr>
              <w:jc w:val="both"/>
              <w:rPr>
                <w:rFonts w:ascii="Arial" w:hAnsi="Arial" w:cs="Arial"/>
                <w:i/>
                <w:iCs/>
                <w:sz w:val="18"/>
                <w:szCs w:val="18"/>
              </w:rPr>
            </w:pPr>
          </w:p>
          <w:p w:rsidR="00993DEE" w:rsidRDefault="00993DEE" w:rsidP="00993DEE">
            <w:pPr>
              <w:jc w:val="both"/>
              <w:rPr>
                <w:rFonts w:ascii="Arial" w:hAnsi="Arial" w:cs="Arial"/>
                <w:i/>
                <w:iCs/>
                <w:sz w:val="18"/>
                <w:szCs w:val="18"/>
              </w:rPr>
            </w:pPr>
            <w:r>
              <w:rPr>
                <w:rFonts w:ascii="Arial" w:hAnsi="Arial" w:cs="Arial"/>
                <w:i/>
                <w:iCs/>
                <w:sz w:val="18"/>
                <w:szCs w:val="18"/>
              </w:rPr>
              <w:t>1</w:t>
            </w:r>
          </w:p>
        </w:tc>
        <w:tc>
          <w:tcPr>
            <w:tcW w:w="28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both"/>
              <w:rPr>
                <w:rFonts w:ascii="Arial" w:hAnsi="Arial" w:cs="Arial"/>
                <w:i/>
                <w:iCs/>
                <w:sz w:val="18"/>
                <w:szCs w:val="18"/>
              </w:rPr>
            </w:pPr>
            <w:r>
              <w:rPr>
                <w:rFonts w:ascii="Arial" w:hAnsi="Arial" w:cs="Arial"/>
                <w:i/>
                <w:iCs/>
                <w:sz w:val="18"/>
                <w:szCs w:val="18"/>
              </w:rPr>
              <w:t>Enoc Esaú Ramos Mendoza</w:t>
            </w:r>
          </w:p>
        </w:tc>
        <w:tc>
          <w:tcPr>
            <w:tcW w:w="2126"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Jefe de Cementerio</w:t>
            </w:r>
          </w:p>
        </w:tc>
        <w:tc>
          <w:tcPr>
            <w:tcW w:w="2551"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6 de mayo al 5 de junio de 2022</w:t>
            </w:r>
          </w:p>
        </w:tc>
        <w:tc>
          <w:tcPr>
            <w:tcW w:w="1418"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8"/>
                <w:szCs w:val="18"/>
              </w:rPr>
            </w:pPr>
            <w:r>
              <w:rPr>
                <w:rFonts w:ascii="Arial" w:hAnsi="Arial" w:cs="Arial"/>
                <w:i/>
                <w:iCs/>
                <w:sz w:val="18"/>
                <w:szCs w:val="18"/>
              </w:rPr>
              <w:t>$429.00</w:t>
            </w:r>
          </w:p>
        </w:tc>
      </w:tr>
      <w:tr w:rsidR="00993DEE" w:rsidTr="00993DEE">
        <w:tc>
          <w:tcPr>
            <w:tcW w:w="535"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both"/>
              <w:rPr>
                <w:rFonts w:ascii="Arial" w:hAnsi="Arial" w:cs="Arial"/>
                <w:i/>
                <w:iCs/>
                <w:sz w:val="18"/>
                <w:szCs w:val="18"/>
              </w:rPr>
            </w:pPr>
            <w:r>
              <w:rPr>
                <w:rFonts w:ascii="Arial" w:hAnsi="Arial" w:cs="Arial"/>
                <w:i/>
                <w:iCs/>
                <w:sz w:val="18"/>
                <w:szCs w:val="18"/>
              </w:rPr>
              <w:t>2</w:t>
            </w:r>
          </w:p>
        </w:tc>
        <w:tc>
          <w:tcPr>
            <w:tcW w:w="28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both"/>
              <w:rPr>
                <w:rFonts w:ascii="Arial" w:hAnsi="Arial" w:cs="Arial"/>
                <w:i/>
                <w:iCs/>
                <w:sz w:val="18"/>
                <w:szCs w:val="18"/>
              </w:rPr>
            </w:pPr>
            <w:r>
              <w:rPr>
                <w:rFonts w:ascii="Arial" w:hAnsi="Arial" w:cs="Arial"/>
                <w:i/>
                <w:iCs/>
                <w:sz w:val="18"/>
                <w:szCs w:val="18"/>
              </w:rPr>
              <w:t xml:space="preserve">Dilcia Lorena Magaña Avalos </w:t>
            </w:r>
          </w:p>
        </w:tc>
        <w:tc>
          <w:tcPr>
            <w:tcW w:w="2126"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Auxiliar de Secretaria Municipal</w:t>
            </w:r>
          </w:p>
        </w:tc>
        <w:tc>
          <w:tcPr>
            <w:tcW w:w="2551"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Del 1 mayo al 31 de mayo 2022</w:t>
            </w:r>
          </w:p>
        </w:tc>
        <w:tc>
          <w:tcPr>
            <w:tcW w:w="1418"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8"/>
                <w:szCs w:val="18"/>
              </w:rPr>
            </w:pPr>
            <w:r>
              <w:rPr>
                <w:rFonts w:ascii="Arial" w:hAnsi="Arial" w:cs="Arial"/>
                <w:i/>
                <w:iCs/>
                <w:sz w:val="18"/>
                <w:szCs w:val="18"/>
              </w:rPr>
              <w:t>$475.00</w:t>
            </w:r>
          </w:p>
        </w:tc>
      </w:tr>
      <w:tr w:rsidR="00993DEE" w:rsidTr="00993DEE">
        <w:tc>
          <w:tcPr>
            <w:tcW w:w="535"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both"/>
              <w:rPr>
                <w:rFonts w:ascii="Arial" w:hAnsi="Arial" w:cs="Arial"/>
                <w:i/>
                <w:iCs/>
                <w:sz w:val="18"/>
                <w:szCs w:val="18"/>
              </w:rPr>
            </w:pPr>
            <w:r>
              <w:rPr>
                <w:rFonts w:ascii="Arial" w:hAnsi="Arial" w:cs="Arial"/>
                <w:i/>
                <w:iCs/>
                <w:sz w:val="18"/>
                <w:szCs w:val="18"/>
              </w:rPr>
              <w:t>3</w:t>
            </w:r>
          </w:p>
        </w:tc>
        <w:tc>
          <w:tcPr>
            <w:tcW w:w="28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both"/>
              <w:rPr>
                <w:rFonts w:ascii="Arial" w:hAnsi="Arial" w:cs="Arial"/>
                <w:i/>
                <w:iCs/>
                <w:sz w:val="18"/>
                <w:szCs w:val="18"/>
              </w:rPr>
            </w:pPr>
            <w:r>
              <w:rPr>
                <w:rFonts w:ascii="Arial" w:hAnsi="Arial" w:cs="Arial"/>
                <w:i/>
                <w:iCs/>
                <w:sz w:val="18"/>
                <w:szCs w:val="18"/>
              </w:rPr>
              <w:t xml:space="preserve">José Salvador Godoy Aguirre </w:t>
            </w:r>
          </w:p>
        </w:tc>
        <w:tc>
          <w:tcPr>
            <w:tcW w:w="2126"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Electricista</w:t>
            </w:r>
          </w:p>
        </w:tc>
        <w:tc>
          <w:tcPr>
            <w:tcW w:w="2551"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Del 16 de mayo al 15 de junio del 2022</w:t>
            </w:r>
          </w:p>
        </w:tc>
        <w:tc>
          <w:tcPr>
            <w:tcW w:w="1418"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8"/>
                <w:szCs w:val="18"/>
              </w:rPr>
            </w:pPr>
            <w:r>
              <w:rPr>
                <w:rFonts w:ascii="Arial" w:hAnsi="Arial" w:cs="Arial"/>
                <w:i/>
                <w:iCs/>
                <w:sz w:val="18"/>
                <w:szCs w:val="18"/>
              </w:rPr>
              <w:t>$365.00</w:t>
            </w:r>
          </w:p>
        </w:tc>
      </w:tr>
      <w:tr w:rsidR="00993DEE" w:rsidTr="00993DEE">
        <w:tc>
          <w:tcPr>
            <w:tcW w:w="535"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both"/>
              <w:rPr>
                <w:rFonts w:ascii="Arial" w:hAnsi="Arial" w:cs="Arial"/>
                <w:i/>
                <w:iCs/>
                <w:sz w:val="18"/>
                <w:szCs w:val="18"/>
              </w:rPr>
            </w:pPr>
            <w:r>
              <w:rPr>
                <w:rFonts w:ascii="Arial" w:hAnsi="Arial" w:cs="Arial"/>
                <w:i/>
                <w:iCs/>
                <w:sz w:val="18"/>
                <w:szCs w:val="18"/>
              </w:rPr>
              <w:t>4</w:t>
            </w:r>
          </w:p>
        </w:tc>
        <w:tc>
          <w:tcPr>
            <w:tcW w:w="2834"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both"/>
              <w:rPr>
                <w:rFonts w:ascii="Arial" w:hAnsi="Arial" w:cs="Arial"/>
                <w:i/>
                <w:iCs/>
                <w:sz w:val="18"/>
                <w:szCs w:val="18"/>
              </w:rPr>
            </w:pPr>
            <w:r>
              <w:rPr>
                <w:rFonts w:ascii="Arial" w:hAnsi="Arial" w:cs="Arial"/>
                <w:i/>
                <w:iCs/>
                <w:sz w:val="18"/>
                <w:szCs w:val="18"/>
              </w:rPr>
              <w:t xml:space="preserve">Natalia Aracely Pineda de Chinchilla </w:t>
            </w:r>
          </w:p>
        </w:tc>
        <w:tc>
          <w:tcPr>
            <w:tcW w:w="2126"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 xml:space="preserve">Auxiliar de Cementerio Municipal </w:t>
            </w:r>
          </w:p>
        </w:tc>
        <w:tc>
          <w:tcPr>
            <w:tcW w:w="2551" w:type="dxa"/>
            <w:tcBorders>
              <w:top w:val="single" w:sz="4" w:space="0" w:color="auto"/>
              <w:left w:val="single" w:sz="4" w:space="0" w:color="auto"/>
              <w:bottom w:val="single" w:sz="4" w:space="0" w:color="auto"/>
              <w:right w:val="single" w:sz="4" w:space="0" w:color="auto"/>
            </w:tcBorders>
            <w:hideMark/>
          </w:tcPr>
          <w:p w:rsidR="00993DEE" w:rsidRDefault="00993DEE" w:rsidP="00993DEE">
            <w:pPr>
              <w:rPr>
                <w:rFonts w:ascii="Arial" w:hAnsi="Arial" w:cs="Arial"/>
                <w:i/>
                <w:iCs/>
                <w:sz w:val="18"/>
                <w:szCs w:val="18"/>
              </w:rPr>
            </w:pPr>
            <w:r>
              <w:rPr>
                <w:rFonts w:ascii="Arial" w:hAnsi="Arial" w:cs="Arial"/>
                <w:i/>
                <w:iCs/>
                <w:sz w:val="18"/>
                <w:szCs w:val="18"/>
              </w:rPr>
              <w:t>Del 1 mayo al 31 de mayo 2022</w:t>
            </w:r>
          </w:p>
        </w:tc>
        <w:tc>
          <w:tcPr>
            <w:tcW w:w="1418" w:type="dxa"/>
            <w:tcBorders>
              <w:top w:val="single" w:sz="4" w:space="0" w:color="auto"/>
              <w:left w:val="single" w:sz="4" w:space="0" w:color="auto"/>
              <w:bottom w:val="single" w:sz="4" w:space="0" w:color="auto"/>
              <w:right w:val="single" w:sz="4" w:space="0" w:color="auto"/>
            </w:tcBorders>
            <w:hideMark/>
          </w:tcPr>
          <w:p w:rsidR="00993DEE" w:rsidRDefault="00993DEE" w:rsidP="00993DEE">
            <w:pPr>
              <w:jc w:val="center"/>
              <w:rPr>
                <w:rFonts w:ascii="Arial" w:hAnsi="Arial" w:cs="Arial"/>
                <w:i/>
                <w:iCs/>
                <w:sz w:val="18"/>
                <w:szCs w:val="18"/>
              </w:rPr>
            </w:pPr>
            <w:r>
              <w:rPr>
                <w:rFonts w:ascii="Arial" w:hAnsi="Arial" w:cs="Arial"/>
                <w:i/>
                <w:iCs/>
                <w:sz w:val="18"/>
                <w:szCs w:val="18"/>
              </w:rPr>
              <w:t>$365.00</w:t>
            </w:r>
          </w:p>
        </w:tc>
      </w:tr>
    </w:tbl>
    <w:p w:rsidR="00993DEE" w:rsidRPr="006C3C19" w:rsidRDefault="00993DEE" w:rsidP="00993DEE">
      <w:pPr>
        <w:spacing w:after="0" w:line="480" w:lineRule="auto"/>
        <w:ind w:left="-142" w:right="-93"/>
        <w:jc w:val="both"/>
        <w:rPr>
          <w:rFonts w:ascii="Arial" w:eastAsia="Calibri" w:hAnsi="Arial" w:cs="Arial"/>
          <w:i/>
          <w:iCs/>
          <w:sz w:val="24"/>
          <w:szCs w:val="24"/>
        </w:rPr>
      </w:pPr>
      <w:r w:rsidRPr="00460F91">
        <w:rPr>
          <w:rFonts w:ascii="Arial" w:hAnsi="Arial" w:cs="Arial"/>
          <w:i/>
          <w:w w:val="105"/>
          <w:sz w:val="24"/>
          <w:szCs w:val="24"/>
        </w:rPr>
        <w:t xml:space="preserve">2) Se autoriza a la Tesorera Municipal Damaris Yudelia Gómez Calderón, para que realice los pagos de salario a favor de las personas detalladas con su respetivo salario en el cuadro antes relacionado de la fuente de financiamiento </w:t>
      </w:r>
      <w:r w:rsidRPr="00460F91">
        <w:rPr>
          <w:rFonts w:ascii="Arial" w:hAnsi="Arial" w:cs="Arial"/>
          <w:b/>
          <w:i/>
          <w:w w:val="105"/>
          <w:sz w:val="24"/>
          <w:szCs w:val="24"/>
        </w:rPr>
        <w:t>FONDOS PROPIOS</w:t>
      </w:r>
      <w:r w:rsidRPr="00460F91">
        <w:rPr>
          <w:rFonts w:ascii="Arial" w:hAnsi="Arial" w:cs="Arial"/>
          <w:i/>
          <w:w w:val="105"/>
          <w:sz w:val="24"/>
          <w:szCs w:val="24"/>
        </w:rPr>
        <w:t xml:space="preserve">; 3) Se autoriza al Jefe de Recursos Humanos para que realice los trámites legales correspondientes; 4) </w:t>
      </w:r>
      <w:r w:rsidRPr="00460F91">
        <w:rPr>
          <w:rFonts w:ascii="Arial" w:hAnsi="Arial" w:cs="Arial"/>
          <w:i/>
          <w:sz w:val="24"/>
          <w:szCs w:val="24"/>
        </w:rPr>
        <w:t xml:space="preserve">Se ordena Departamento Jurídico para que elabore firme y selle los respectivos contratos bajo la modalidad de interino; a favor de las personas arriba descritas;  y </w:t>
      </w:r>
      <w:r w:rsidRPr="00460F91">
        <w:rPr>
          <w:rFonts w:ascii="Arial" w:hAnsi="Arial" w:cs="Arial"/>
          <w:i/>
          <w:w w:val="105"/>
          <w:sz w:val="24"/>
          <w:szCs w:val="24"/>
        </w:rPr>
        <w:t xml:space="preserve">5) </w:t>
      </w:r>
      <w:r w:rsidRPr="00460F91">
        <w:rPr>
          <w:rFonts w:ascii="Arial" w:hAnsi="Arial" w:cs="Arial"/>
          <w:i/>
          <w:sz w:val="24"/>
          <w:szCs w:val="24"/>
        </w:rPr>
        <w:t xml:space="preserve">Se ordena al </w:t>
      </w:r>
      <w:r w:rsidRPr="00460F91">
        <w:rPr>
          <w:rFonts w:ascii="Arial" w:hAnsi="Arial" w:cs="Arial"/>
          <w:i/>
          <w:w w:val="105"/>
          <w:sz w:val="24"/>
          <w:szCs w:val="24"/>
        </w:rPr>
        <w:t>Jefe de Informática que tome nota de dichas prórrogas de contratación para efectos de elaboración de planillas de pagos y demás trámites</w:t>
      </w:r>
      <w:r w:rsidRPr="00460F91">
        <w:rPr>
          <w:rFonts w:ascii="Arial" w:hAnsi="Arial" w:cs="Arial"/>
          <w:i/>
          <w:sz w:val="24"/>
          <w:szCs w:val="24"/>
        </w:rPr>
        <w:t>.</w:t>
      </w:r>
      <w:r>
        <w:rPr>
          <w:rFonts w:ascii="Arial" w:hAnsi="Arial" w:cs="Arial"/>
          <w:i/>
          <w:sz w:val="24"/>
          <w:szCs w:val="24"/>
        </w:rPr>
        <w:t xml:space="preserve"> </w:t>
      </w:r>
      <w:r w:rsidRPr="00460F91">
        <w:rPr>
          <w:rFonts w:ascii="Arial" w:hAnsi="Arial" w:cs="Arial"/>
          <w:b/>
          <w:bCs/>
          <w:i/>
          <w:sz w:val="24"/>
          <w:szCs w:val="24"/>
        </w:rPr>
        <w:t>En el presente acuerdo se abstienen de votar los Regidores Propietarios: Mario</w:t>
      </w:r>
      <w:r w:rsidRPr="00460F91">
        <w:rPr>
          <w:rFonts w:ascii="Arial" w:hAnsi="Arial" w:cs="Arial"/>
          <w:b/>
          <w:i/>
          <w:sz w:val="24"/>
          <w:szCs w:val="24"/>
        </w:rPr>
        <w:t xml:space="preserve"> Antonio Magaña, Héctor Manuel Galicia Arriaza, Sergio Alberto Escalante Madrid, Cristian Bladimir Castillo Saravi</w:t>
      </w:r>
      <w:r>
        <w:rPr>
          <w:rFonts w:ascii="Arial" w:hAnsi="Arial" w:cs="Arial"/>
          <w:b/>
          <w:i/>
          <w:sz w:val="24"/>
          <w:szCs w:val="24"/>
        </w:rPr>
        <w:t>a y Juan Alfredo Cornejo Bueno.</w:t>
      </w:r>
      <w:r w:rsidRPr="00460F91">
        <w:rPr>
          <w:rFonts w:ascii="Arial" w:hAnsi="Arial" w:cs="Arial"/>
          <w:b/>
          <w:i/>
          <w:sz w:val="24"/>
          <w:szCs w:val="24"/>
        </w:rPr>
        <w:t xml:space="preserve"> </w:t>
      </w:r>
      <w:r w:rsidRPr="00460F91">
        <w:rPr>
          <w:rFonts w:ascii="Arial" w:hAnsi="Arial" w:cs="Arial"/>
          <w:b/>
          <w:bCs/>
          <w:i/>
          <w:iCs/>
          <w:sz w:val="24"/>
          <w:szCs w:val="24"/>
        </w:rPr>
        <w:t xml:space="preserve">Certifíquese y Comuníquese el presente acuerdo para efectos legales consiguientes. </w:t>
      </w:r>
      <w:r w:rsidRPr="00460F91">
        <w:rPr>
          <w:rFonts w:ascii="Arial" w:hAnsi="Arial" w:cs="Arial"/>
          <w:b/>
          <w:i/>
          <w:sz w:val="24"/>
          <w:szCs w:val="24"/>
        </w:rPr>
        <w:t>ACUERDO N°22.-</w:t>
      </w:r>
      <w:r>
        <w:rPr>
          <w:rFonts w:ascii="Arial" w:hAnsi="Arial" w:cs="Arial"/>
          <w:b/>
          <w:bCs/>
          <w:i/>
          <w:iCs/>
          <w:sz w:val="24"/>
          <w:szCs w:val="24"/>
        </w:rPr>
        <w:t xml:space="preserve"> </w:t>
      </w:r>
      <w:r w:rsidRPr="00460F91">
        <w:rPr>
          <w:rFonts w:ascii="Arial" w:hAnsi="Arial" w:cs="Arial"/>
          <w:i/>
          <w:w w:val="105"/>
          <w:sz w:val="24"/>
          <w:szCs w:val="24"/>
        </w:rPr>
        <w:t xml:space="preserve">El Concejo Municipal de Ahuachapán, en uso de sus facultades legales que le confiere el Código Municipal en el Art. 30, Numerales 4 y 14; Art. 31, Numeral 4 y 13; Art. 48, Numerales 4. Y en base al memorándum de fecha 18 de mayo del corriente año, suscrito por el Licenciado Willian Stanley Magaña Hernández, quien es Jefe de Recursos Humanos, y dónde manifiesta que existe la necesidad de contar con los servicios profesionales de un Médico, para asignarlo a la Clínica Municipal, a fin que desempeñe funciones de atención de usuarios y acompañamiento a Jornadas Médicas. El periodo de contratación sería del 18 de mayo al 30 de junio del corriente año. Este Concejo, considerando que es necesario dotar de personal idóneo a la Clínica Municipal para poder brindar los servicios necesarios a la población ahuachapaneca, a fin de salvaguardar el derecho a la salud, por lo tanto, este Concejo en uso de sus facultades legales </w:t>
      </w:r>
      <w:r w:rsidRPr="00460F91">
        <w:rPr>
          <w:rFonts w:ascii="Arial" w:hAnsi="Arial" w:cs="Arial"/>
          <w:b/>
          <w:bCs/>
          <w:i/>
          <w:w w:val="105"/>
          <w:sz w:val="24"/>
          <w:szCs w:val="24"/>
        </w:rPr>
        <w:t xml:space="preserve">ACUERDA: </w:t>
      </w:r>
      <w:r w:rsidRPr="00460F91">
        <w:rPr>
          <w:rFonts w:ascii="Arial" w:hAnsi="Arial" w:cs="Arial"/>
          <w:i/>
          <w:w w:val="105"/>
          <w:sz w:val="24"/>
          <w:szCs w:val="24"/>
        </w:rPr>
        <w:t>1) Aprobar y autorizar la contratación a partir del 18 de mayo al 30 de junio del corriente año, bajo la modalidad de servicios profesionales, de la Doctora Marta Alicia Chávez de Martínez, con DUI: 04439905-1, y NIT: 0210-060491-102-0, para que desempeñe funciones de atención de usuarios en la clínica municipal y acompañamiento a Jornadas Médicas, y quien devengará un salario de Quinientos cincuenta y cinco 56/100 dólares de los Estados Unidos de América ($555.56); 2) Además se le autoriza a la Doctora Marta Alicia Chávez de Martínez,a firmar y dar seguimiento a los programas, proyectos, pagos, donaciones o cualquier acto administrativo concerniente a la Unidad Municipal de Inclusión, mientras la Licenciada Wendy Beatriz Caishpal Jaco, se encuentre gozando del permiso sin goce de sueldo, el cuál entró en vigencia a partir del 01 de junio al 30 de agosto del presente año; y se le encomienda que realice acciones de apoyo, seguimiento, y desarrollo de los programas, planes, políticas, reuniones que tienen relación al funcionamiento de la Unidad de la Niñez y Adolescencia; 3) Se ordena al Departamento Jurídico que elabore, firme y selle el contrato respectivo bajo la modalidad de servicios profesionales, de la Doctora Marta Alicia Chávez de Martínez; 4) Se ordena al Departamento de Tesorería Municipal que realice el pago del salario a favor de la Doctora Marta Alicia Chávez de Martínez, por un monto de Quinientos cincuenta y cinco 56/100 dólares de los Estados Unidos de América ($555.56), de la fuente de financiamiento fondo común;</w:t>
      </w:r>
      <w:r>
        <w:rPr>
          <w:rFonts w:ascii="Arial" w:hAnsi="Arial" w:cs="Arial"/>
          <w:i/>
          <w:w w:val="105"/>
          <w:sz w:val="24"/>
          <w:szCs w:val="24"/>
        </w:rPr>
        <w:t xml:space="preserve"> </w:t>
      </w:r>
      <w:r w:rsidRPr="00460F91">
        <w:rPr>
          <w:rFonts w:ascii="Arial" w:hAnsi="Arial" w:cs="Arial"/>
          <w:i/>
          <w:w w:val="105"/>
          <w:sz w:val="24"/>
          <w:szCs w:val="24"/>
        </w:rPr>
        <w:t>y 5) Se ordena al Jefe de Recursos Humanos que realice el trámite de ley a fin de legalizar la contratación anteriormente descrita</w:t>
      </w:r>
      <w:r w:rsidRPr="00460F91">
        <w:rPr>
          <w:rFonts w:ascii="Arial" w:hAnsi="Arial" w:cs="Arial"/>
          <w:i/>
          <w:sz w:val="24"/>
          <w:szCs w:val="24"/>
        </w:rPr>
        <w:t>.</w:t>
      </w:r>
      <w:r>
        <w:rPr>
          <w:rFonts w:ascii="Arial" w:hAnsi="Arial" w:cs="Arial"/>
          <w:i/>
          <w:sz w:val="24"/>
          <w:szCs w:val="24"/>
        </w:rPr>
        <w:t xml:space="preserve"> </w:t>
      </w:r>
      <w:r w:rsidRPr="00460F91">
        <w:rPr>
          <w:rFonts w:ascii="Arial" w:hAnsi="Arial" w:cs="Arial"/>
          <w:b/>
          <w:bCs/>
          <w:i/>
          <w:sz w:val="24"/>
          <w:szCs w:val="24"/>
        </w:rPr>
        <w:t xml:space="preserve">En el presente acuerdo se abstiene de votar el Regidor Propietario: </w:t>
      </w:r>
      <w:r w:rsidRPr="00460F91">
        <w:rPr>
          <w:rFonts w:ascii="Arial" w:hAnsi="Arial" w:cs="Arial"/>
          <w:b/>
          <w:i/>
          <w:sz w:val="24"/>
          <w:szCs w:val="24"/>
        </w:rPr>
        <w:t xml:space="preserve">Héctor Manuel Galicia Arriaza. </w:t>
      </w:r>
      <w:r w:rsidRPr="00460F91">
        <w:rPr>
          <w:rFonts w:ascii="Arial" w:hAnsi="Arial" w:cs="Arial"/>
          <w:b/>
          <w:bCs/>
          <w:i/>
          <w:iCs/>
          <w:sz w:val="24"/>
          <w:szCs w:val="24"/>
        </w:rPr>
        <w:t xml:space="preserve">Certifíquese y Comuníquese el presente acuerdo para efectos legales consiguientes. </w:t>
      </w:r>
      <w:r w:rsidRPr="00460F91">
        <w:rPr>
          <w:rFonts w:ascii="Arial" w:hAnsi="Arial" w:cs="Arial"/>
          <w:b/>
          <w:i/>
          <w:sz w:val="24"/>
          <w:szCs w:val="24"/>
        </w:rPr>
        <w:t>ACUERDO N°23.-</w:t>
      </w:r>
      <w:r>
        <w:rPr>
          <w:rFonts w:ascii="Arial" w:hAnsi="Arial" w:cs="Arial"/>
          <w:b/>
          <w:bCs/>
          <w:i/>
          <w:iCs/>
          <w:sz w:val="24"/>
          <w:szCs w:val="24"/>
        </w:rPr>
        <w:t xml:space="preserve"> </w:t>
      </w:r>
      <w:r w:rsidRPr="00460F91">
        <w:rPr>
          <w:rFonts w:ascii="Arial" w:hAnsi="Arial" w:cs="Arial"/>
          <w:i/>
          <w:w w:val="105"/>
          <w:sz w:val="24"/>
          <w:szCs w:val="24"/>
        </w:rPr>
        <w:t xml:space="preserve">El Concejo Municipal de Ahuachapán, en uso de sus facultades legales que le confiere el Código Municipal en el Art. 30, Numerales 4 y 14; Art. 31, Numeral 4 y 13; art. 86 y art. 91. Y considerando este Concejo que, actualmente en la Municipalidad, laboran varias personas contratadas bajo las modalidades de servicios prestados y profesionales; que por dichas modalidades de contratación las personas no cuentan con SEGURO. Por tal razón, se vuelve necesario poder contar con una póliza de seguro por accidente laboral, para los empleados municipales que por su modalidad de contratación están excluidos de la cotización del Seguro Social. De esa manera se estaría cumpliendo con las normas laborales y demás disposiciones legales referentes a proporcionar la tutela de los derechos de los trabajadores. Po lo tanto, este Concejo en uso de sus facultades legales </w:t>
      </w:r>
      <w:r w:rsidRPr="00460F91">
        <w:rPr>
          <w:rFonts w:ascii="Arial" w:hAnsi="Arial" w:cs="Arial"/>
          <w:b/>
          <w:bCs/>
          <w:i/>
          <w:w w:val="105"/>
          <w:sz w:val="24"/>
          <w:szCs w:val="24"/>
        </w:rPr>
        <w:t xml:space="preserve">ACUERDA: </w:t>
      </w:r>
      <w:r w:rsidRPr="00460F91">
        <w:rPr>
          <w:rFonts w:ascii="Arial" w:hAnsi="Arial" w:cs="Arial"/>
          <w:i/>
          <w:w w:val="105"/>
          <w:sz w:val="24"/>
          <w:szCs w:val="24"/>
        </w:rPr>
        <w:t xml:space="preserve">1) Aprobar y autorizar la contratación de </w:t>
      </w:r>
      <w:r w:rsidRPr="00FB7A6D">
        <w:rPr>
          <w:rFonts w:ascii="Arial" w:hAnsi="Arial" w:cs="Arial"/>
          <w:i/>
          <w:w w:val="105"/>
          <w:sz w:val="24"/>
          <w:szCs w:val="24"/>
        </w:rPr>
        <w:t>la P</w:t>
      </w:r>
      <w:r w:rsidRPr="00460F91">
        <w:rPr>
          <w:rFonts w:ascii="Arial" w:hAnsi="Arial" w:cs="Arial"/>
          <w:i/>
          <w:w w:val="105"/>
          <w:sz w:val="24"/>
          <w:szCs w:val="24"/>
        </w:rPr>
        <w:t xml:space="preserve">OLIZA DE SEGURO POR ACCIDENTE LABORAL, bajo la modalidad de </w:t>
      </w:r>
      <w:r w:rsidRPr="00460F91">
        <w:rPr>
          <w:rFonts w:ascii="Arial" w:hAnsi="Arial" w:cs="Arial"/>
          <w:b/>
          <w:bCs/>
          <w:i/>
          <w:w w:val="105"/>
          <w:sz w:val="24"/>
          <w:szCs w:val="24"/>
        </w:rPr>
        <w:t>LIBRE GESTIÓN,</w:t>
      </w:r>
      <w:r w:rsidRPr="00460F91">
        <w:rPr>
          <w:rFonts w:ascii="Arial" w:hAnsi="Arial" w:cs="Arial"/>
          <w:i/>
          <w:w w:val="105"/>
          <w:sz w:val="24"/>
          <w:szCs w:val="24"/>
        </w:rPr>
        <w:t xml:space="preserve"> para los empleados municipales que por su modalidad de contratación están excluidos de la cotización del Seguro Social, hasta por un monto de Cinco mil 00/100 dólares de los Estados Unidos de América ($5,000.00), de la fuente de financiamiento </w:t>
      </w:r>
      <w:r w:rsidRPr="00460F91">
        <w:rPr>
          <w:rFonts w:ascii="Arial" w:hAnsi="Arial" w:cs="Arial"/>
          <w:b/>
          <w:bCs/>
          <w:i/>
          <w:w w:val="105"/>
          <w:sz w:val="24"/>
          <w:szCs w:val="24"/>
        </w:rPr>
        <w:t>FONDO COMÚN;</w:t>
      </w:r>
      <w:r w:rsidRPr="00460F91">
        <w:rPr>
          <w:rFonts w:ascii="Arial" w:hAnsi="Arial" w:cs="Arial"/>
          <w:i/>
          <w:w w:val="105"/>
          <w:sz w:val="24"/>
          <w:szCs w:val="24"/>
        </w:rPr>
        <w:t xml:space="preserve"> 2) Se autoriza al Jefe de la UACI, a que realice el proceso de ley correspondiente para la adquisición de POLIZA DE SEGURO POR ACCIDENTE LABORAL; 3) Se nombra como Unidad Solicitante al Departamento de Recursos Humanos; 4) Se autoriza al Departamento de Tesorería Municipal, a que realice las erogaciones correspondientes previas gestiones del Jefe de la UACI; y 5) Se nombra como administrador de contrato a:</w:t>
      </w:r>
      <w:r>
        <w:rPr>
          <w:rFonts w:ascii="Arial" w:hAnsi="Arial" w:cs="Arial"/>
          <w:i/>
          <w:w w:val="105"/>
          <w:sz w:val="24"/>
          <w:szCs w:val="24"/>
        </w:rPr>
        <w:t xml:space="preserve"> </w:t>
      </w:r>
      <w:r w:rsidRPr="00460F91">
        <w:rPr>
          <w:rFonts w:ascii="Arial" w:hAnsi="Arial" w:cs="Arial"/>
          <w:bCs/>
          <w:i/>
          <w:sz w:val="24"/>
          <w:szCs w:val="24"/>
        </w:rPr>
        <w:t>Abel Antonio Duran Orellana</w:t>
      </w:r>
      <w:r w:rsidRPr="00460F91">
        <w:rPr>
          <w:rFonts w:ascii="Arial" w:hAnsi="Arial" w:cs="Arial"/>
          <w:i/>
          <w:w w:val="105"/>
          <w:sz w:val="24"/>
          <w:szCs w:val="24"/>
        </w:rPr>
        <w:t xml:space="preserve">. </w:t>
      </w:r>
      <w:r w:rsidRPr="00460F91">
        <w:rPr>
          <w:rFonts w:ascii="Arial" w:hAnsi="Arial" w:cs="Arial"/>
          <w:b/>
          <w:i/>
          <w:sz w:val="24"/>
          <w:szCs w:val="24"/>
        </w:rPr>
        <w:t>El presente acuerdo fue aprobado de forma unánime por los Miembros del Concejo Municipal Plural</w:t>
      </w:r>
      <w:r w:rsidRPr="00460F91">
        <w:rPr>
          <w:rFonts w:ascii="Arial" w:eastAsia="Calibri" w:hAnsi="Arial" w:cs="Arial"/>
          <w:b/>
          <w:i/>
          <w:sz w:val="24"/>
          <w:szCs w:val="24"/>
        </w:rPr>
        <w:t>.-</w:t>
      </w:r>
      <w:r w:rsidRPr="00460F91">
        <w:rPr>
          <w:rFonts w:ascii="Arial" w:hAnsi="Arial" w:cs="Arial"/>
          <w:b/>
          <w:bCs/>
          <w:i/>
          <w:iCs/>
          <w:sz w:val="24"/>
          <w:szCs w:val="24"/>
        </w:rPr>
        <w:t xml:space="preserve">Certifíquese y Comuníquese el presente acuerdo para efectos legales consiguientes. </w:t>
      </w:r>
      <w:r w:rsidRPr="00460F91">
        <w:rPr>
          <w:rFonts w:ascii="Arial" w:hAnsi="Arial" w:cs="Arial"/>
          <w:b/>
          <w:i/>
          <w:sz w:val="24"/>
          <w:szCs w:val="24"/>
        </w:rPr>
        <w:t>ACUERDO N°24.-</w:t>
      </w:r>
      <w:r>
        <w:rPr>
          <w:rFonts w:ascii="Arial" w:hAnsi="Arial" w:cs="Arial"/>
          <w:b/>
          <w:bCs/>
          <w:i/>
          <w:iCs/>
          <w:sz w:val="24"/>
          <w:szCs w:val="24"/>
        </w:rPr>
        <w:t xml:space="preserve">  </w:t>
      </w:r>
      <w:r w:rsidRPr="00460F91">
        <w:rPr>
          <w:rFonts w:ascii="Arial" w:hAnsi="Arial" w:cs="Arial"/>
          <w:i/>
          <w:sz w:val="24"/>
          <w:szCs w:val="24"/>
        </w:rPr>
        <w:t xml:space="preserve">El Concejo Municipal de Ahuachapán, en uso de sus facultades legales que le confiere el Código Municipal en su Art. 4 numerales  3 y 5; </w:t>
      </w:r>
      <w:r w:rsidRPr="00460F91">
        <w:rPr>
          <w:rFonts w:ascii="Arial" w:hAnsi="Arial" w:cs="Arial"/>
          <w:i/>
          <w:w w:val="105"/>
          <w:sz w:val="24"/>
          <w:szCs w:val="24"/>
        </w:rPr>
        <w:t>Art. 30 Numeral  4 y 14; Art. 31 Numeral 4 y 13; Art. 48, Numeral 4 y 6; y de conformidad a la carpeta técnica presentada ante al Concejo Municipal por el Departamento Ejecución de Proyectos, correspondiente al Proyecto:</w:t>
      </w:r>
      <w:r>
        <w:rPr>
          <w:rFonts w:ascii="Arial" w:hAnsi="Arial" w:cs="Arial"/>
          <w:i/>
          <w:w w:val="105"/>
          <w:sz w:val="24"/>
          <w:szCs w:val="24"/>
        </w:rPr>
        <w:t xml:space="preserve"> </w:t>
      </w:r>
      <w:r w:rsidRPr="00460F91">
        <w:rPr>
          <w:rFonts w:ascii="Arial" w:hAnsi="Arial" w:cs="Arial"/>
          <w:b/>
          <w:bCs/>
          <w:i/>
          <w:w w:val="105"/>
          <w:sz w:val="24"/>
          <w:szCs w:val="24"/>
        </w:rPr>
        <w:t>“</w:t>
      </w:r>
      <w:r w:rsidRPr="00460F91">
        <w:rPr>
          <w:rFonts w:ascii="Arial" w:hAnsi="Arial" w:cs="Arial"/>
          <w:b/>
          <w:i/>
          <w:w w:val="105"/>
          <w:sz w:val="24"/>
          <w:szCs w:val="24"/>
        </w:rPr>
        <w:t>MANTENIMIENTO DE LAS INSTALACIONES DE LA ALCALDIA MUNICIPAL DE AHUACHAPÁN”,</w:t>
      </w:r>
      <w:r w:rsidRPr="00460F91">
        <w:rPr>
          <w:rFonts w:ascii="Arial" w:hAnsi="Arial" w:cs="Arial"/>
          <w:i/>
          <w:w w:val="105"/>
          <w:sz w:val="24"/>
          <w:szCs w:val="24"/>
        </w:rPr>
        <w:t xml:space="preserve"> por el monto de: Sesenta y cuatro mil novecientos setenta y cinco</w:t>
      </w:r>
      <w:r>
        <w:rPr>
          <w:rFonts w:ascii="Arial" w:hAnsi="Arial" w:cs="Arial"/>
          <w:i/>
          <w:w w:val="105"/>
          <w:sz w:val="24"/>
          <w:szCs w:val="24"/>
        </w:rPr>
        <w:t xml:space="preserve"> </w:t>
      </w:r>
      <w:r w:rsidRPr="00460F91">
        <w:rPr>
          <w:rFonts w:ascii="Arial" w:hAnsi="Arial" w:cs="Arial"/>
          <w:i/>
          <w:w w:val="105"/>
          <w:sz w:val="24"/>
          <w:szCs w:val="24"/>
        </w:rPr>
        <w:t>85/100 dólares de los Estados Unidos de América ($64,975.85), en vista de lo anterior y teniendo conocimiento que es necesario llevar a cabo trabajos de mantenimiento en las diversas áreas de la Alcaldía Municipal de Ahuachapán, a fin de preservar la infraestructura de la municipalidad, realizar los mantenimientos en el sistema de desagüe de techo, eléct</w:t>
      </w:r>
      <w:r>
        <w:rPr>
          <w:rFonts w:ascii="Arial" w:hAnsi="Arial" w:cs="Arial"/>
          <w:i/>
          <w:w w:val="105"/>
          <w:sz w:val="24"/>
          <w:szCs w:val="24"/>
        </w:rPr>
        <w:t>rico y sistema de agua potable,</w:t>
      </w:r>
      <w:r w:rsidRPr="00460F91">
        <w:rPr>
          <w:rFonts w:ascii="Arial" w:hAnsi="Arial" w:cs="Arial"/>
          <w:i/>
          <w:w w:val="105"/>
          <w:sz w:val="24"/>
          <w:szCs w:val="24"/>
        </w:rPr>
        <w:t xml:space="preserve"> por ello el Concejo Municipal  en uso de sus facultades legales, </w:t>
      </w:r>
      <w:r w:rsidRPr="00460F91">
        <w:rPr>
          <w:rFonts w:ascii="Arial" w:hAnsi="Arial" w:cs="Arial"/>
          <w:b/>
          <w:i/>
          <w:w w:val="105"/>
          <w:sz w:val="24"/>
          <w:szCs w:val="24"/>
        </w:rPr>
        <w:t>ACUERDA:</w:t>
      </w:r>
      <w:r w:rsidRPr="00460F91">
        <w:rPr>
          <w:rFonts w:ascii="Arial" w:hAnsi="Arial" w:cs="Arial"/>
          <w:i/>
          <w:w w:val="105"/>
          <w:sz w:val="24"/>
          <w:szCs w:val="24"/>
        </w:rPr>
        <w:t xml:space="preserve"> 1) Priorizar, y aprobar </w:t>
      </w:r>
      <w:r>
        <w:rPr>
          <w:rFonts w:ascii="Arial" w:hAnsi="Arial" w:cs="Arial"/>
          <w:i/>
          <w:w w:val="105"/>
          <w:sz w:val="24"/>
          <w:szCs w:val="24"/>
        </w:rPr>
        <w:t xml:space="preserve">el </w:t>
      </w:r>
      <w:r w:rsidRPr="00460F91">
        <w:rPr>
          <w:rFonts w:ascii="Arial" w:hAnsi="Arial" w:cs="Arial"/>
          <w:i/>
          <w:w w:val="105"/>
          <w:sz w:val="24"/>
          <w:szCs w:val="24"/>
        </w:rPr>
        <w:t xml:space="preserve">Proyecto: </w:t>
      </w:r>
      <w:r w:rsidRPr="00460F91">
        <w:rPr>
          <w:rFonts w:ascii="Arial" w:hAnsi="Arial" w:cs="Arial"/>
          <w:b/>
          <w:bCs/>
          <w:i/>
          <w:w w:val="105"/>
          <w:sz w:val="24"/>
          <w:szCs w:val="24"/>
        </w:rPr>
        <w:t>“</w:t>
      </w:r>
      <w:r w:rsidRPr="00460F91">
        <w:rPr>
          <w:rFonts w:ascii="Arial" w:hAnsi="Arial" w:cs="Arial"/>
          <w:b/>
          <w:i/>
          <w:w w:val="105"/>
          <w:sz w:val="24"/>
          <w:szCs w:val="24"/>
        </w:rPr>
        <w:t>MANTENIMIENTO DE LAS INSTALACIONES DE LA ALCALDIA MUNICIPAL DE AHUACHAPÁN”;</w:t>
      </w:r>
      <w:r w:rsidRPr="00460F91">
        <w:rPr>
          <w:rFonts w:ascii="Arial" w:hAnsi="Arial" w:cs="Arial"/>
          <w:i/>
          <w:w w:val="105"/>
          <w:sz w:val="24"/>
          <w:szCs w:val="24"/>
        </w:rPr>
        <w:t xml:space="preserve"> 2) Ejecutar el Proyecto: </w:t>
      </w:r>
      <w:r w:rsidRPr="00460F91">
        <w:rPr>
          <w:rFonts w:ascii="Arial" w:hAnsi="Arial" w:cs="Arial"/>
          <w:b/>
          <w:bCs/>
          <w:i/>
          <w:w w:val="105"/>
          <w:sz w:val="24"/>
          <w:szCs w:val="24"/>
        </w:rPr>
        <w:t>“</w:t>
      </w:r>
      <w:r w:rsidRPr="00460F91">
        <w:rPr>
          <w:rFonts w:ascii="Arial" w:hAnsi="Arial" w:cs="Arial"/>
          <w:b/>
          <w:i/>
          <w:w w:val="105"/>
          <w:sz w:val="24"/>
          <w:szCs w:val="24"/>
        </w:rPr>
        <w:t>MANTENIMIENTO DE LAS INSTALACIONES DE LA ALCALDIA MUNICIPAL DE AHUACHAPÁN”,</w:t>
      </w:r>
      <w:r w:rsidRPr="00460F91">
        <w:rPr>
          <w:rFonts w:ascii="Arial" w:hAnsi="Arial" w:cs="Arial"/>
          <w:i/>
          <w:w w:val="105"/>
          <w:sz w:val="24"/>
          <w:szCs w:val="24"/>
        </w:rPr>
        <w:t xml:space="preserve"> por el monto de: Sesenta y cuatro mil novecientos setenta y cinco</w:t>
      </w:r>
      <w:r>
        <w:rPr>
          <w:rFonts w:ascii="Arial" w:hAnsi="Arial" w:cs="Arial"/>
          <w:i/>
          <w:w w:val="105"/>
          <w:sz w:val="24"/>
          <w:szCs w:val="24"/>
        </w:rPr>
        <w:t xml:space="preserve"> </w:t>
      </w:r>
      <w:r w:rsidRPr="00460F91">
        <w:rPr>
          <w:rFonts w:ascii="Arial" w:hAnsi="Arial" w:cs="Arial"/>
          <w:i/>
          <w:w w:val="105"/>
          <w:sz w:val="24"/>
          <w:szCs w:val="24"/>
        </w:rPr>
        <w:t xml:space="preserve">85/100 dólares de los Estados Unidos de América ($64,975.85), de la fuente de financiamiento </w:t>
      </w:r>
      <w:r w:rsidRPr="00460F91">
        <w:rPr>
          <w:rFonts w:ascii="Arial" w:hAnsi="Arial" w:cs="Arial"/>
          <w:b/>
          <w:i/>
          <w:w w:val="105"/>
          <w:sz w:val="24"/>
          <w:szCs w:val="24"/>
        </w:rPr>
        <w:t>FODES Libre Disponibilidad;</w:t>
      </w:r>
      <w:r w:rsidRPr="00460F91">
        <w:rPr>
          <w:rFonts w:ascii="Arial" w:hAnsi="Arial" w:cs="Arial"/>
          <w:i/>
          <w:w w:val="105"/>
          <w:sz w:val="24"/>
          <w:szCs w:val="24"/>
        </w:rPr>
        <w:t xml:space="preserve"> 3)</w:t>
      </w:r>
      <w:r w:rsidRPr="00460F91">
        <w:rPr>
          <w:rFonts w:ascii="Arial" w:eastAsia="Calibri" w:hAnsi="Arial" w:cs="Arial"/>
          <w:i/>
          <w:iCs/>
          <w:sz w:val="24"/>
          <w:szCs w:val="24"/>
        </w:rPr>
        <w:t xml:space="preserve"> El sistema de ejecución será: </w:t>
      </w:r>
      <w:r w:rsidRPr="00460F91">
        <w:rPr>
          <w:rFonts w:ascii="Arial" w:eastAsia="Calibri" w:hAnsi="Arial" w:cs="Arial"/>
          <w:b/>
          <w:i/>
          <w:iCs/>
          <w:sz w:val="24"/>
          <w:szCs w:val="24"/>
        </w:rPr>
        <w:t>Por Administración</w:t>
      </w:r>
      <w:r w:rsidRPr="00460F91">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60F91">
        <w:rPr>
          <w:rFonts w:ascii="Arial" w:hAnsi="Arial" w:cs="Arial"/>
          <w:i/>
          <w:w w:val="105"/>
          <w:sz w:val="24"/>
          <w:szCs w:val="24"/>
        </w:rPr>
        <w:t xml:space="preserve">Proyecto: </w:t>
      </w:r>
      <w:r w:rsidRPr="00460F91">
        <w:rPr>
          <w:rFonts w:ascii="Arial" w:hAnsi="Arial" w:cs="Arial"/>
          <w:b/>
          <w:bCs/>
          <w:i/>
          <w:w w:val="105"/>
          <w:sz w:val="24"/>
          <w:szCs w:val="24"/>
        </w:rPr>
        <w:t>“</w:t>
      </w:r>
      <w:r w:rsidRPr="00460F91">
        <w:rPr>
          <w:rFonts w:ascii="Arial" w:hAnsi="Arial" w:cs="Arial"/>
          <w:b/>
          <w:i/>
          <w:w w:val="105"/>
          <w:sz w:val="24"/>
          <w:szCs w:val="24"/>
        </w:rPr>
        <w:t>MANTENIMIENTO DE LAS INSTALACIONES DE LA ALCALDIA MUNICIPAL DE AHUACHAPÁN”,</w:t>
      </w:r>
      <w:r w:rsidRPr="00460F91">
        <w:rPr>
          <w:rFonts w:ascii="Arial" w:hAnsi="Arial" w:cs="Arial"/>
          <w:i/>
          <w:w w:val="105"/>
          <w:sz w:val="24"/>
          <w:szCs w:val="24"/>
        </w:rPr>
        <w:t xml:space="preserve"> por el monto de: Sesenta y cuatro mil novecientos setenta y cinco</w:t>
      </w:r>
      <w:r>
        <w:rPr>
          <w:rFonts w:ascii="Arial" w:hAnsi="Arial" w:cs="Arial"/>
          <w:i/>
          <w:w w:val="105"/>
          <w:sz w:val="24"/>
          <w:szCs w:val="24"/>
        </w:rPr>
        <w:t xml:space="preserve"> </w:t>
      </w:r>
      <w:r w:rsidRPr="00460F91">
        <w:rPr>
          <w:rFonts w:ascii="Arial" w:hAnsi="Arial" w:cs="Arial"/>
          <w:i/>
          <w:w w:val="105"/>
          <w:sz w:val="24"/>
          <w:szCs w:val="24"/>
        </w:rPr>
        <w:t xml:space="preserve">85/100 dólares de los Estados Unidos de América ($64,975.85), 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en el </w:t>
      </w:r>
      <w:r w:rsidRPr="00460F91">
        <w:rPr>
          <w:rFonts w:ascii="Arial" w:eastAsia="Calibri" w:hAnsi="Arial" w:cs="Arial"/>
          <w:b/>
          <w:i/>
          <w:iCs/>
          <w:sz w:val="24"/>
          <w:szCs w:val="24"/>
        </w:rPr>
        <w:t>Banco Hipotecario</w:t>
      </w:r>
      <w:r w:rsidRPr="00460F91">
        <w:rPr>
          <w:rFonts w:ascii="Arial" w:eastAsia="Calibri" w:hAnsi="Arial" w:cs="Arial"/>
          <w:i/>
          <w:iCs/>
          <w:sz w:val="24"/>
          <w:szCs w:val="24"/>
        </w:rPr>
        <w:t xml:space="preserve"> y se nombran refrendarios a las personas siguientes: Juan Carlos Zepeda Marroquín, Alcalde Municipal; </w:t>
      </w:r>
      <w:r w:rsidRPr="00460F91">
        <w:rPr>
          <w:rFonts w:ascii="Arial" w:hAnsi="Arial" w:cs="Arial"/>
          <w:i/>
          <w:w w:val="105"/>
          <w:sz w:val="24"/>
          <w:szCs w:val="24"/>
        </w:rPr>
        <w:t>Vanessa Jakeline Silva de Campos,</w:t>
      </w:r>
      <w:r w:rsidRPr="00460F91">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60F91">
        <w:rPr>
          <w:rFonts w:ascii="Arial" w:hAnsi="Arial" w:cs="Arial"/>
          <w:b/>
          <w:i/>
          <w:w w:val="105"/>
          <w:sz w:val="24"/>
          <w:szCs w:val="24"/>
        </w:rPr>
        <w:t>FODES Libre Disponibilidad</w:t>
      </w:r>
      <w:r w:rsidRPr="00460F91">
        <w:rPr>
          <w:rFonts w:ascii="Arial" w:eastAsia="Calibri" w:hAnsi="Arial" w:cs="Arial"/>
          <w:b/>
          <w:i/>
          <w:iCs/>
          <w:sz w:val="24"/>
          <w:szCs w:val="24"/>
        </w:rPr>
        <w:t>;</w:t>
      </w:r>
      <w:r w:rsidRPr="00460F91">
        <w:rPr>
          <w:rFonts w:ascii="Arial" w:eastAsia="Calibri" w:hAnsi="Arial" w:cs="Arial"/>
          <w:i/>
          <w:iCs/>
          <w:sz w:val="24"/>
          <w:szCs w:val="24"/>
        </w:rPr>
        <w:t xml:space="preserve"> 6) Se nombra ejecutor del Proyecto a: </w:t>
      </w:r>
      <w:r w:rsidRPr="006C3C19">
        <w:rPr>
          <w:rFonts w:ascii="Arial" w:eastAsia="Calibri" w:hAnsi="Arial" w:cs="Arial"/>
          <w:b/>
          <w:i/>
          <w:iCs/>
          <w:sz w:val="24"/>
          <w:szCs w:val="24"/>
        </w:rPr>
        <w:t>José Miguel González Morán</w:t>
      </w:r>
      <w:r w:rsidRPr="00460F91">
        <w:rPr>
          <w:rFonts w:ascii="Arial" w:eastAsia="Calibri" w:hAnsi="Arial" w:cs="Arial"/>
          <w:b/>
          <w:i/>
          <w:iCs/>
          <w:sz w:val="24"/>
          <w:szCs w:val="24"/>
        </w:rPr>
        <w:t xml:space="preserve">; </w:t>
      </w:r>
      <w:r w:rsidRPr="00460F91">
        <w:rPr>
          <w:rFonts w:ascii="Arial" w:eastAsia="Calibri" w:hAnsi="Arial" w:cs="Arial"/>
          <w:i/>
          <w:iCs/>
          <w:sz w:val="24"/>
          <w:szCs w:val="24"/>
        </w:rPr>
        <w:t xml:space="preserve">7) Se nombra administrador de contrato u orden de compra  y para que emita y firme la orden de inicio a: </w:t>
      </w:r>
      <w:r w:rsidRPr="00460F91">
        <w:rPr>
          <w:rFonts w:ascii="Arial" w:eastAsia="Calibri" w:hAnsi="Arial" w:cs="Arial"/>
          <w:b/>
          <w:bCs/>
          <w:i/>
          <w:iCs/>
          <w:sz w:val="24"/>
          <w:szCs w:val="24"/>
        </w:rPr>
        <w:t>David Alexander González Rivera;</w:t>
      </w:r>
      <w:r>
        <w:rPr>
          <w:rFonts w:ascii="Arial" w:eastAsia="Calibri" w:hAnsi="Arial" w:cs="Arial"/>
          <w:b/>
          <w:bCs/>
          <w:i/>
          <w:iCs/>
          <w:sz w:val="24"/>
          <w:szCs w:val="24"/>
        </w:rPr>
        <w:t xml:space="preserve"> </w:t>
      </w:r>
      <w:r w:rsidRPr="00460F91">
        <w:rPr>
          <w:rFonts w:ascii="Arial" w:eastAsia="Calibri" w:hAnsi="Arial" w:cs="Arial"/>
          <w:i/>
          <w:iCs/>
          <w:sz w:val="24"/>
          <w:szCs w:val="24"/>
        </w:rPr>
        <w:t>y 8) Se nombra Supervisor del Proyecto al:</w:t>
      </w:r>
      <w:r w:rsidRPr="00460F91">
        <w:rPr>
          <w:rFonts w:ascii="Arial" w:eastAsia="Calibri" w:hAnsi="Arial" w:cs="Arial"/>
          <w:b/>
          <w:bCs/>
          <w:i/>
          <w:iCs/>
          <w:sz w:val="24"/>
          <w:szCs w:val="24"/>
        </w:rPr>
        <w:t xml:space="preserve">Arquitecto </w:t>
      </w:r>
      <w:r w:rsidRPr="00460F91">
        <w:rPr>
          <w:rFonts w:ascii="Arial" w:hAnsi="Arial" w:cs="Arial"/>
          <w:b/>
          <w:i/>
          <w:w w:val="105"/>
          <w:sz w:val="24"/>
          <w:szCs w:val="24"/>
        </w:rPr>
        <w:t>Raúl Ernesto Ramírez Rodríguez</w:t>
      </w:r>
      <w:r>
        <w:rPr>
          <w:rFonts w:ascii="Arial" w:hAnsi="Arial" w:cs="Arial"/>
          <w:bCs/>
          <w:i/>
          <w:w w:val="105"/>
          <w:sz w:val="24"/>
          <w:szCs w:val="24"/>
        </w:rPr>
        <w:t xml:space="preserve"> </w:t>
      </w:r>
      <w:r w:rsidRPr="00460F91">
        <w:rPr>
          <w:rFonts w:ascii="Arial" w:hAnsi="Arial" w:cs="Arial"/>
          <w:b/>
          <w:bCs/>
          <w:i/>
          <w:iCs/>
          <w:sz w:val="24"/>
          <w:szCs w:val="24"/>
        </w:rPr>
        <w:t>En el presente acuerdo se abstiene de votar el Regidor Propietario: Cristian Bladimir Castillo Saravia.- Certifíquese y Comuníquese el presente acuerdo para efectos legales consiguientes.</w:t>
      </w:r>
      <w:r>
        <w:rPr>
          <w:rFonts w:ascii="Arial" w:hAnsi="Arial" w:cs="Arial"/>
          <w:b/>
          <w:bCs/>
          <w:i/>
          <w:iCs/>
          <w:sz w:val="24"/>
          <w:szCs w:val="24"/>
        </w:rPr>
        <w:t xml:space="preserve"> </w:t>
      </w:r>
      <w:r w:rsidRPr="00460F91">
        <w:rPr>
          <w:rFonts w:ascii="Arial" w:hAnsi="Arial" w:cs="Arial"/>
          <w:b/>
          <w:i/>
          <w:sz w:val="24"/>
          <w:szCs w:val="24"/>
        </w:rPr>
        <w:t>ACUERDO N°25.-</w:t>
      </w:r>
      <w:r>
        <w:rPr>
          <w:rFonts w:ascii="Arial" w:hAnsi="Arial" w:cs="Arial"/>
          <w:b/>
          <w:bCs/>
          <w:i/>
          <w:iCs/>
          <w:sz w:val="24"/>
          <w:szCs w:val="24"/>
        </w:rPr>
        <w:t xml:space="preserve"> </w:t>
      </w:r>
      <w:r w:rsidRPr="00460F91">
        <w:rPr>
          <w:rFonts w:ascii="Arial" w:hAnsi="Arial" w:cs="Arial"/>
          <w:i/>
          <w:sz w:val="24"/>
          <w:szCs w:val="24"/>
        </w:rPr>
        <w:t xml:space="preserve">El Concejo Municipal de Ahuachapán, en uso de sus facultades legales que le confiere el Código Municipal en su </w:t>
      </w:r>
      <w:r w:rsidRPr="00460F91">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 correspondiente al Perfil del Proyecto: </w:t>
      </w:r>
      <w:r w:rsidRPr="00460F91">
        <w:rPr>
          <w:rFonts w:ascii="Arial" w:hAnsi="Arial" w:cs="Arial"/>
          <w:b/>
          <w:bCs/>
          <w:i/>
          <w:w w:val="105"/>
          <w:sz w:val="24"/>
          <w:szCs w:val="24"/>
        </w:rPr>
        <w:t>“INSTALACIÓN DE DRENAJE DE AGUAS LLUVIAS, CONSTRUCCIÓN DE CAJAS RECOLECTORAS DE AGUAS LLUVIAS EN ZONA CONOCIDA COMO EL RASTRO, CIUDAD DE AHUACHAPÁN</w:t>
      </w:r>
      <w:r w:rsidRPr="00460F91">
        <w:rPr>
          <w:rFonts w:ascii="Arial" w:hAnsi="Arial" w:cs="Arial"/>
          <w:b/>
          <w:i/>
          <w:w w:val="105"/>
          <w:sz w:val="24"/>
          <w:szCs w:val="24"/>
        </w:rPr>
        <w:t>”,</w:t>
      </w:r>
      <w:r w:rsidRPr="00460F91">
        <w:rPr>
          <w:rFonts w:ascii="Arial" w:hAnsi="Arial" w:cs="Arial"/>
          <w:i/>
          <w:w w:val="105"/>
          <w:sz w:val="24"/>
          <w:szCs w:val="24"/>
        </w:rPr>
        <w:t xml:space="preserve"> por el monto de: Tres mil trescientos veintitrés</w:t>
      </w:r>
      <w:r>
        <w:rPr>
          <w:rFonts w:ascii="Arial" w:hAnsi="Arial" w:cs="Arial"/>
          <w:i/>
          <w:w w:val="105"/>
          <w:sz w:val="24"/>
          <w:szCs w:val="24"/>
        </w:rPr>
        <w:t xml:space="preserve"> </w:t>
      </w:r>
      <w:r w:rsidRPr="00460F91">
        <w:rPr>
          <w:rFonts w:ascii="Arial" w:hAnsi="Arial" w:cs="Arial"/>
          <w:i/>
          <w:w w:val="105"/>
          <w:sz w:val="24"/>
          <w:szCs w:val="24"/>
        </w:rPr>
        <w:t>10/100 dólares de los Estados Unidos de América ($3,323.10), en vista de lo anterior</w:t>
      </w:r>
      <w:r>
        <w:rPr>
          <w:rFonts w:ascii="Arial" w:hAnsi="Arial" w:cs="Arial"/>
          <w:i/>
          <w:w w:val="105"/>
          <w:sz w:val="24"/>
          <w:szCs w:val="24"/>
        </w:rPr>
        <w:t xml:space="preserve"> </w:t>
      </w:r>
      <w:r w:rsidRPr="00460F91">
        <w:rPr>
          <w:rFonts w:ascii="Arial" w:hAnsi="Arial" w:cs="Arial"/>
          <w:i/>
          <w:w w:val="105"/>
          <w:sz w:val="24"/>
          <w:szCs w:val="24"/>
        </w:rPr>
        <w:t xml:space="preserve">y con el objetivo de evitar inundaciones en la zona de intervención en la época de invierno es necesario llevar a cabo la instalación de drenaje de aguas lluvias, y construcción de cajas recolectoras de aguas lluvias, por ello el Concejo Municipal  en uso de sus facultades legales, </w:t>
      </w:r>
      <w:r w:rsidRPr="00460F91">
        <w:rPr>
          <w:rFonts w:ascii="Arial" w:hAnsi="Arial" w:cs="Arial"/>
          <w:b/>
          <w:i/>
          <w:w w:val="105"/>
          <w:sz w:val="24"/>
          <w:szCs w:val="24"/>
        </w:rPr>
        <w:t>ACUERDA:</w:t>
      </w:r>
      <w:r w:rsidRPr="00460F91">
        <w:rPr>
          <w:rFonts w:ascii="Arial" w:hAnsi="Arial" w:cs="Arial"/>
          <w:i/>
          <w:w w:val="105"/>
          <w:sz w:val="24"/>
          <w:szCs w:val="24"/>
        </w:rPr>
        <w:t xml:space="preserve"> 1) Priorizar, y aprobar el Perfil del Proyecto:</w:t>
      </w:r>
      <w:r>
        <w:rPr>
          <w:rFonts w:ascii="Arial" w:hAnsi="Arial" w:cs="Arial"/>
          <w:i/>
          <w:w w:val="105"/>
          <w:sz w:val="24"/>
          <w:szCs w:val="24"/>
        </w:rPr>
        <w:t xml:space="preserve"> </w:t>
      </w:r>
      <w:r w:rsidRPr="00460F91">
        <w:rPr>
          <w:rFonts w:ascii="Arial" w:hAnsi="Arial" w:cs="Arial"/>
          <w:b/>
          <w:bCs/>
          <w:i/>
          <w:w w:val="105"/>
          <w:sz w:val="24"/>
          <w:szCs w:val="24"/>
        </w:rPr>
        <w:t>“INSTALACIÓN DE DRENAJE DE AGUAS LLUVIAS, CONSTRUCCIÓN DE CAJAS RECOLECTORAS DE AGUAS LLUVIAS EN ZONA CONOCIDA COMO EL RASTRO, CIUDAD DE AHUACHAPÁN</w:t>
      </w:r>
      <w:r w:rsidRPr="00460F91">
        <w:rPr>
          <w:rFonts w:ascii="Arial" w:hAnsi="Arial" w:cs="Arial"/>
          <w:b/>
          <w:i/>
          <w:w w:val="105"/>
          <w:sz w:val="24"/>
          <w:szCs w:val="24"/>
        </w:rPr>
        <w:t>”,</w:t>
      </w:r>
      <w:r>
        <w:rPr>
          <w:rFonts w:ascii="Arial" w:hAnsi="Arial" w:cs="Arial"/>
          <w:b/>
          <w:i/>
          <w:w w:val="105"/>
          <w:sz w:val="24"/>
          <w:szCs w:val="24"/>
        </w:rPr>
        <w:t xml:space="preserve"> </w:t>
      </w:r>
      <w:r w:rsidRPr="00460F91">
        <w:rPr>
          <w:rFonts w:ascii="Arial" w:hAnsi="Arial" w:cs="Arial"/>
          <w:i/>
          <w:w w:val="105"/>
          <w:sz w:val="24"/>
          <w:szCs w:val="24"/>
        </w:rPr>
        <w:t>por el monto de:Tres mil trescientos veintitrés</w:t>
      </w:r>
      <w:r>
        <w:rPr>
          <w:rFonts w:ascii="Arial" w:hAnsi="Arial" w:cs="Arial"/>
          <w:i/>
          <w:w w:val="105"/>
          <w:sz w:val="24"/>
          <w:szCs w:val="24"/>
        </w:rPr>
        <w:t xml:space="preserve"> </w:t>
      </w:r>
      <w:r w:rsidRPr="00460F91">
        <w:rPr>
          <w:rFonts w:ascii="Arial" w:hAnsi="Arial" w:cs="Arial"/>
          <w:i/>
          <w:w w:val="105"/>
          <w:sz w:val="24"/>
          <w:szCs w:val="24"/>
        </w:rPr>
        <w:t>10/100 dólares de los Estados Unidos de América ($3,323.10),</w:t>
      </w:r>
      <w:r>
        <w:rPr>
          <w:rFonts w:ascii="Arial" w:hAnsi="Arial" w:cs="Arial"/>
          <w:i/>
          <w:w w:val="105"/>
          <w:sz w:val="24"/>
          <w:szCs w:val="24"/>
        </w:rPr>
        <w:t xml:space="preserve"> </w:t>
      </w:r>
      <w:r w:rsidRPr="00460F91">
        <w:rPr>
          <w:rFonts w:ascii="Arial" w:hAnsi="Arial" w:cs="Arial"/>
          <w:i/>
          <w:w w:val="105"/>
          <w:sz w:val="24"/>
          <w:szCs w:val="24"/>
        </w:rPr>
        <w:t xml:space="preserve">de la fuente de financiamiento </w:t>
      </w:r>
      <w:r w:rsidRPr="00460F91">
        <w:rPr>
          <w:rFonts w:ascii="Arial" w:hAnsi="Arial" w:cs="Arial"/>
          <w:b/>
          <w:i/>
          <w:w w:val="105"/>
          <w:sz w:val="24"/>
          <w:szCs w:val="24"/>
        </w:rPr>
        <w:t>FODES LIBRE DISPONIBILIDAD;</w:t>
      </w:r>
      <w:bookmarkStart w:id="30" w:name="_Hlk106015662"/>
      <w:r>
        <w:rPr>
          <w:rFonts w:ascii="Arial" w:hAnsi="Arial" w:cs="Arial"/>
          <w:b/>
          <w:i/>
          <w:w w:val="105"/>
          <w:sz w:val="24"/>
          <w:szCs w:val="24"/>
        </w:rPr>
        <w:t xml:space="preserve"> </w:t>
      </w:r>
      <w:r w:rsidRPr="00460F91">
        <w:rPr>
          <w:rFonts w:ascii="Arial" w:hAnsi="Arial" w:cs="Arial"/>
          <w:bCs/>
          <w:i/>
          <w:w w:val="105"/>
          <w:sz w:val="24"/>
          <w:szCs w:val="24"/>
        </w:rPr>
        <w:t>2)</w:t>
      </w:r>
      <w:r>
        <w:rPr>
          <w:rFonts w:ascii="Arial" w:hAnsi="Arial" w:cs="Arial"/>
          <w:bCs/>
          <w:i/>
          <w:w w:val="105"/>
          <w:sz w:val="24"/>
          <w:szCs w:val="24"/>
        </w:rPr>
        <w:t xml:space="preserve"> </w:t>
      </w:r>
      <w:r w:rsidRPr="00460F91">
        <w:rPr>
          <w:rFonts w:ascii="Arial" w:hAnsi="Arial" w:cs="Arial"/>
          <w:bCs/>
          <w:i/>
          <w:w w:val="105"/>
          <w:sz w:val="24"/>
          <w:szCs w:val="24"/>
        </w:rPr>
        <w:t>Ejecutar el Proyecto:</w:t>
      </w:r>
      <w:r>
        <w:rPr>
          <w:rFonts w:ascii="Arial" w:hAnsi="Arial" w:cs="Arial"/>
          <w:bCs/>
          <w:i/>
          <w:w w:val="105"/>
          <w:sz w:val="24"/>
          <w:szCs w:val="24"/>
        </w:rPr>
        <w:t xml:space="preserve"> </w:t>
      </w:r>
      <w:r w:rsidRPr="00460F91">
        <w:rPr>
          <w:rFonts w:ascii="Arial" w:hAnsi="Arial" w:cs="Arial"/>
          <w:b/>
          <w:bCs/>
          <w:i/>
          <w:w w:val="105"/>
          <w:sz w:val="24"/>
          <w:szCs w:val="24"/>
        </w:rPr>
        <w:t>“INSTALACIÓN DE DRENAJE DE AGUAS LLUVIAS, CONSTRUCCIÓN DE CAJAS RECOLECTORAS DE AGUAS LLUVIAS EN ZONA CONOCIDA COMO EL RASTRO, CIUDAD DE AHUACHAPÁN</w:t>
      </w:r>
      <w:r w:rsidRPr="00460F91">
        <w:rPr>
          <w:rFonts w:ascii="Arial" w:hAnsi="Arial" w:cs="Arial"/>
          <w:b/>
          <w:i/>
          <w:w w:val="105"/>
          <w:sz w:val="24"/>
          <w:szCs w:val="24"/>
        </w:rPr>
        <w:t>”,</w:t>
      </w:r>
      <w:r w:rsidRPr="00460F91">
        <w:rPr>
          <w:rFonts w:ascii="Arial" w:hAnsi="Arial" w:cs="Arial"/>
          <w:i/>
          <w:w w:val="105"/>
          <w:sz w:val="24"/>
          <w:szCs w:val="24"/>
        </w:rPr>
        <w:t xml:space="preserve"> por el monto de:Tres mil trescientos veintitrés</w:t>
      </w:r>
      <w:r>
        <w:rPr>
          <w:rFonts w:ascii="Arial" w:hAnsi="Arial" w:cs="Arial"/>
          <w:i/>
          <w:w w:val="105"/>
          <w:sz w:val="24"/>
          <w:szCs w:val="24"/>
        </w:rPr>
        <w:t xml:space="preserve"> </w:t>
      </w:r>
      <w:r w:rsidRPr="00460F91">
        <w:rPr>
          <w:rFonts w:ascii="Arial" w:hAnsi="Arial" w:cs="Arial"/>
          <w:i/>
          <w:w w:val="105"/>
          <w:sz w:val="24"/>
          <w:szCs w:val="24"/>
        </w:rPr>
        <w:t>10/100 dólares de los Estados Unidos de América ($3,323.10),</w:t>
      </w:r>
      <w:r>
        <w:rPr>
          <w:rFonts w:ascii="Arial" w:hAnsi="Arial" w:cs="Arial"/>
          <w:i/>
          <w:w w:val="105"/>
          <w:sz w:val="24"/>
          <w:szCs w:val="24"/>
        </w:rPr>
        <w:t xml:space="preserve"> </w:t>
      </w:r>
      <w:r w:rsidRPr="00460F91">
        <w:rPr>
          <w:rFonts w:ascii="Arial" w:hAnsi="Arial" w:cs="Arial"/>
          <w:i/>
          <w:w w:val="105"/>
          <w:sz w:val="24"/>
          <w:szCs w:val="24"/>
        </w:rPr>
        <w:t xml:space="preserve">de la fuente de financiamiento </w:t>
      </w:r>
      <w:r w:rsidRPr="00460F91">
        <w:rPr>
          <w:rFonts w:ascii="Arial" w:hAnsi="Arial" w:cs="Arial"/>
          <w:b/>
          <w:i/>
          <w:w w:val="105"/>
          <w:sz w:val="24"/>
          <w:szCs w:val="24"/>
        </w:rPr>
        <w:t>FODES LIBRE DISPONIBILIDAD</w:t>
      </w:r>
      <w:bookmarkEnd w:id="30"/>
      <w:r w:rsidRPr="00460F91">
        <w:rPr>
          <w:rFonts w:ascii="Arial" w:hAnsi="Arial" w:cs="Arial"/>
          <w:b/>
          <w:bCs/>
          <w:i/>
          <w:w w:val="105"/>
          <w:sz w:val="24"/>
          <w:szCs w:val="24"/>
        </w:rPr>
        <w:t>;</w:t>
      </w:r>
      <w:r>
        <w:rPr>
          <w:rFonts w:ascii="Arial" w:hAnsi="Arial" w:cs="Arial"/>
          <w:b/>
          <w:bCs/>
          <w:i/>
          <w:w w:val="105"/>
          <w:sz w:val="24"/>
          <w:szCs w:val="24"/>
        </w:rPr>
        <w:t xml:space="preserve"> </w:t>
      </w:r>
      <w:r w:rsidRPr="00460F91">
        <w:rPr>
          <w:rFonts w:ascii="Arial" w:hAnsi="Arial" w:cs="Arial"/>
          <w:i/>
          <w:w w:val="105"/>
          <w:sz w:val="24"/>
          <w:szCs w:val="24"/>
        </w:rPr>
        <w:t>3)</w:t>
      </w:r>
      <w:r w:rsidRPr="00460F91">
        <w:rPr>
          <w:rFonts w:ascii="Arial" w:eastAsia="Calibri" w:hAnsi="Arial" w:cs="Arial"/>
          <w:i/>
          <w:iCs/>
          <w:sz w:val="24"/>
          <w:szCs w:val="24"/>
        </w:rPr>
        <w:t xml:space="preserve"> El sistema de ejecución será: </w:t>
      </w:r>
      <w:r w:rsidRPr="00460F91">
        <w:rPr>
          <w:rFonts w:ascii="Arial" w:eastAsia="Calibri" w:hAnsi="Arial" w:cs="Arial"/>
          <w:b/>
          <w:i/>
          <w:iCs/>
          <w:sz w:val="24"/>
          <w:szCs w:val="24"/>
        </w:rPr>
        <w:t>Por Administración</w:t>
      </w:r>
      <w:r w:rsidRPr="00460F91">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60F91">
        <w:rPr>
          <w:rFonts w:ascii="Arial" w:hAnsi="Arial" w:cs="Arial"/>
          <w:i/>
          <w:w w:val="105"/>
          <w:sz w:val="24"/>
          <w:szCs w:val="24"/>
        </w:rPr>
        <w:t xml:space="preserve">Proyecto: </w:t>
      </w:r>
      <w:r w:rsidRPr="00460F91">
        <w:rPr>
          <w:rFonts w:ascii="Arial" w:hAnsi="Arial" w:cs="Arial"/>
          <w:b/>
          <w:bCs/>
          <w:i/>
          <w:w w:val="105"/>
          <w:sz w:val="24"/>
          <w:szCs w:val="24"/>
        </w:rPr>
        <w:t>“INSTALACIÓN DE DRENAJE DE AGUAS LLUVIAS, CONSTRUCCIÓN DE CAJAS RECOLECTORAS DE AGUAS LLUVIAS EN ZONA CONOCIDA COMO EL RASTRO, CIUDAD DE AHUACHAPÁN</w:t>
      </w:r>
      <w:r w:rsidRPr="00460F91">
        <w:rPr>
          <w:rFonts w:ascii="Arial" w:hAnsi="Arial" w:cs="Arial"/>
          <w:b/>
          <w:i/>
          <w:w w:val="105"/>
          <w:sz w:val="24"/>
          <w:szCs w:val="24"/>
        </w:rPr>
        <w:t>”,</w:t>
      </w:r>
      <w:r>
        <w:rPr>
          <w:rFonts w:ascii="Arial" w:hAnsi="Arial" w:cs="Arial"/>
          <w:b/>
          <w:i/>
          <w:w w:val="105"/>
          <w:sz w:val="24"/>
          <w:szCs w:val="24"/>
        </w:rPr>
        <w:t xml:space="preserve"> </w:t>
      </w:r>
      <w:r w:rsidRPr="00460F91">
        <w:rPr>
          <w:rFonts w:ascii="Arial" w:hAnsi="Arial" w:cs="Arial"/>
          <w:i/>
          <w:w w:val="105"/>
          <w:sz w:val="24"/>
          <w:szCs w:val="24"/>
        </w:rPr>
        <w:t>por el monto de: Tres mil trescientos veintitrés</w:t>
      </w:r>
      <w:r>
        <w:rPr>
          <w:rFonts w:ascii="Arial" w:hAnsi="Arial" w:cs="Arial"/>
          <w:i/>
          <w:w w:val="105"/>
          <w:sz w:val="24"/>
          <w:szCs w:val="24"/>
        </w:rPr>
        <w:t xml:space="preserve"> </w:t>
      </w:r>
      <w:r w:rsidRPr="00460F91">
        <w:rPr>
          <w:rFonts w:ascii="Arial" w:hAnsi="Arial" w:cs="Arial"/>
          <w:i/>
          <w:w w:val="105"/>
          <w:sz w:val="24"/>
          <w:szCs w:val="24"/>
        </w:rPr>
        <w:t>10/100 dólares de los Estados Unidos de América ($3,323.10),</w:t>
      </w:r>
      <w:r>
        <w:rPr>
          <w:rFonts w:ascii="Arial" w:hAnsi="Arial" w:cs="Arial"/>
          <w:i/>
          <w:w w:val="105"/>
          <w:sz w:val="24"/>
          <w:szCs w:val="24"/>
        </w:rPr>
        <w:t xml:space="preserve"> </w:t>
      </w:r>
      <w:r w:rsidRPr="00460F91">
        <w:rPr>
          <w:rFonts w:ascii="Arial" w:hAnsi="Arial" w:cs="Arial"/>
          <w:i/>
          <w:w w:val="105"/>
          <w:sz w:val="24"/>
          <w:szCs w:val="24"/>
        </w:rPr>
        <w:t xml:space="preserve">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en el </w:t>
      </w:r>
      <w:r w:rsidRPr="00460F91">
        <w:rPr>
          <w:rFonts w:ascii="Arial" w:eastAsia="Calibri" w:hAnsi="Arial" w:cs="Arial"/>
          <w:b/>
          <w:i/>
          <w:iCs/>
          <w:sz w:val="24"/>
          <w:szCs w:val="24"/>
        </w:rPr>
        <w:t>Banco Hipotecario</w:t>
      </w:r>
      <w:r w:rsidRPr="00460F91">
        <w:rPr>
          <w:rFonts w:ascii="Arial" w:eastAsia="Calibri" w:hAnsi="Arial" w:cs="Arial"/>
          <w:i/>
          <w:iCs/>
          <w:sz w:val="24"/>
          <w:szCs w:val="24"/>
        </w:rPr>
        <w:t xml:space="preserve"> y se nombran refrendarios a las personas siguientes: Juan Carlos Zepeda Marroquín, Alcalde Municipal; </w:t>
      </w:r>
      <w:r w:rsidRPr="00460F91">
        <w:rPr>
          <w:rFonts w:ascii="Arial" w:hAnsi="Arial" w:cs="Arial"/>
          <w:i/>
          <w:w w:val="105"/>
          <w:sz w:val="24"/>
          <w:szCs w:val="24"/>
        </w:rPr>
        <w:t>Vanessa Jakeline Silva de Campos,</w:t>
      </w:r>
      <w:r w:rsidRPr="00460F91">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6) Se nombra ejecutor del Proyecto a: </w:t>
      </w:r>
      <w:r w:rsidRPr="00460F91">
        <w:rPr>
          <w:rFonts w:ascii="Arial" w:eastAsia="Calibri" w:hAnsi="Arial" w:cs="Arial"/>
          <w:b/>
          <w:i/>
          <w:iCs/>
          <w:sz w:val="24"/>
          <w:szCs w:val="24"/>
        </w:rPr>
        <w:t xml:space="preserve">José Miguel González Morán; </w:t>
      </w:r>
      <w:r w:rsidRPr="00460F91">
        <w:rPr>
          <w:rFonts w:ascii="Arial" w:eastAsia="Calibri" w:hAnsi="Arial" w:cs="Arial"/>
          <w:i/>
          <w:iCs/>
          <w:sz w:val="24"/>
          <w:szCs w:val="24"/>
        </w:rPr>
        <w:t xml:space="preserve">7) Se nombra administrador de contrato u orden de compra  y para que emita y firme la orden de inicio a: </w:t>
      </w:r>
      <w:r w:rsidRPr="00460F91">
        <w:rPr>
          <w:rFonts w:ascii="Arial" w:eastAsia="Calibri" w:hAnsi="Arial" w:cs="Arial"/>
          <w:b/>
          <w:bCs/>
          <w:i/>
          <w:iCs/>
          <w:sz w:val="24"/>
          <w:szCs w:val="24"/>
        </w:rPr>
        <w:t>Manuel Antonio Magaña Padilla;</w:t>
      </w:r>
      <w:r>
        <w:rPr>
          <w:rFonts w:ascii="Arial" w:eastAsia="Calibri" w:hAnsi="Arial" w:cs="Arial"/>
          <w:b/>
          <w:bCs/>
          <w:i/>
          <w:iCs/>
          <w:sz w:val="24"/>
          <w:szCs w:val="24"/>
        </w:rPr>
        <w:t xml:space="preserve"> </w:t>
      </w:r>
      <w:r w:rsidRPr="00460F91">
        <w:rPr>
          <w:rFonts w:ascii="Arial" w:eastAsia="Calibri" w:hAnsi="Arial" w:cs="Arial"/>
          <w:i/>
          <w:iCs/>
          <w:sz w:val="24"/>
          <w:szCs w:val="24"/>
        </w:rPr>
        <w:t>y 8) Se nombra Supervisor del Proyecto a:</w:t>
      </w:r>
      <w:r>
        <w:rPr>
          <w:rFonts w:ascii="Arial" w:eastAsia="Calibri" w:hAnsi="Arial" w:cs="Arial"/>
          <w:i/>
          <w:iCs/>
          <w:sz w:val="24"/>
          <w:szCs w:val="24"/>
        </w:rPr>
        <w:t xml:space="preserve"> </w:t>
      </w:r>
      <w:r w:rsidRPr="00460F91">
        <w:rPr>
          <w:rFonts w:ascii="Arial" w:hAnsi="Arial" w:cs="Arial"/>
          <w:b/>
          <w:i/>
          <w:w w:val="105"/>
          <w:sz w:val="24"/>
          <w:szCs w:val="24"/>
        </w:rPr>
        <w:t>Raúl Ernesto Ramírez Rodríguez</w:t>
      </w:r>
      <w:r w:rsidRPr="00460F91">
        <w:rPr>
          <w:rFonts w:ascii="Arial" w:hAnsi="Arial" w:cs="Arial"/>
          <w:b/>
          <w:bCs/>
          <w:i/>
          <w:iCs/>
          <w:sz w:val="24"/>
          <w:szCs w:val="24"/>
        </w:rPr>
        <w:t xml:space="preserve">.- </w:t>
      </w:r>
      <w:r w:rsidRPr="00460F91">
        <w:rPr>
          <w:rFonts w:ascii="Arial" w:hAnsi="Arial" w:cs="Arial"/>
          <w:b/>
          <w:i/>
          <w:sz w:val="24"/>
          <w:szCs w:val="24"/>
        </w:rPr>
        <w:t>El presente acuerdo fue aprobado de forma unánime por los Miembros del Concejo Municipal Plural</w:t>
      </w:r>
      <w:r w:rsidRPr="00460F91">
        <w:rPr>
          <w:rFonts w:ascii="Arial" w:eastAsia="Calibri" w:hAnsi="Arial" w:cs="Arial"/>
          <w:b/>
          <w:i/>
          <w:sz w:val="24"/>
          <w:szCs w:val="24"/>
        </w:rPr>
        <w:t xml:space="preserve">.- </w:t>
      </w:r>
      <w:r w:rsidRPr="00460F91">
        <w:rPr>
          <w:rFonts w:ascii="Arial" w:hAnsi="Arial" w:cs="Arial"/>
          <w:b/>
          <w:bCs/>
          <w:i/>
          <w:iCs/>
          <w:sz w:val="24"/>
          <w:szCs w:val="24"/>
        </w:rPr>
        <w:t xml:space="preserve">Certifíquese y Comuníquese el presente acuerdo para efectos legales consiguientes. </w:t>
      </w:r>
      <w:r w:rsidRPr="00460F91">
        <w:rPr>
          <w:rFonts w:ascii="Arial" w:hAnsi="Arial" w:cs="Arial"/>
          <w:b/>
          <w:i/>
          <w:sz w:val="24"/>
          <w:szCs w:val="24"/>
        </w:rPr>
        <w:t>ACUERDO N°26.-</w:t>
      </w:r>
      <w:r>
        <w:rPr>
          <w:rFonts w:ascii="Arial" w:hAnsi="Arial" w:cs="Arial"/>
          <w:b/>
          <w:bCs/>
          <w:i/>
          <w:iCs/>
          <w:sz w:val="24"/>
          <w:szCs w:val="24"/>
        </w:rPr>
        <w:t xml:space="preserve"> </w:t>
      </w:r>
      <w:r w:rsidRPr="00460F91">
        <w:rPr>
          <w:rFonts w:ascii="Arial" w:hAnsi="Arial" w:cs="Arial"/>
          <w:i/>
          <w:sz w:val="24"/>
          <w:szCs w:val="24"/>
        </w:rPr>
        <w:t xml:space="preserve">El Concejo Municipal de Ahuachapán, en uso de sus facultades legales que le confiere el Código Municipal en su </w:t>
      </w:r>
      <w:r w:rsidRPr="00460F91">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 correspondiente al Perfil del Proyecto: </w:t>
      </w:r>
      <w:r w:rsidRPr="00460F91">
        <w:rPr>
          <w:rFonts w:ascii="Arial" w:hAnsi="Arial" w:cs="Arial"/>
          <w:b/>
          <w:bCs/>
          <w:i/>
          <w:w w:val="105"/>
          <w:sz w:val="24"/>
          <w:szCs w:val="24"/>
        </w:rPr>
        <w:t>“CONTRAPARTIDA DE MEJORAMIENTO DE RUTA G-01 Y ACCESO A COLONIA LOS GIRASOLES 1, CANTÓN EL BARRO AHUACHAPÁN</w:t>
      </w:r>
      <w:r w:rsidRPr="00460F91">
        <w:rPr>
          <w:rFonts w:ascii="Arial" w:hAnsi="Arial" w:cs="Arial"/>
          <w:b/>
          <w:i/>
          <w:w w:val="105"/>
          <w:sz w:val="24"/>
          <w:szCs w:val="24"/>
        </w:rPr>
        <w:t>”,</w:t>
      </w:r>
      <w:r w:rsidRPr="00460F91">
        <w:rPr>
          <w:rFonts w:ascii="Arial" w:hAnsi="Arial" w:cs="Arial"/>
          <w:i/>
          <w:w w:val="105"/>
          <w:sz w:val="24"/>
          <w:szCs w:val="24"/>
        </w:rPr>
        <w:t xml:space="preserve"> por el monto de: Cinco mil novecientos veinte</w:t>
      </w:r>
      <w:r>
        <w:rPr>
          <w:rFonts w:ascii="Arial" w:hAnsi="Arial" w:cs="Arial"/>
          <w:i/>
          <w:w w:val="105"/>
          <w:sz w:val="24"/>
          <w:szCs w:val="24"/>
        </w:rPr>
        <w:t xml:space="preserve"> </w:t>
      </w:r>
      <w:r w:rsidRPr="00460F91">
        <w:rPr>
          <w:rFonts w:ascii="Arial" w:hAnsi="Arial" w:cs="Arial"/>
          <w:i/>
          <w:w w:val="105"/>
          <w:sz w:val="24"/>
          <w:szCs w:val="24"/>
        </w:rPr>
        <w:t xml:space="preserve">05/100 dólares de los Estados Unidos de América ($5,920.05), y en razón que se cuenta con un aporte significativo de la FUNDAGEO, para la ejecución de la mejora del acceso a la colonia en mención, para beneficiar el lugar donde transitan las personas de la zona, por ello el Concejo Municipal  en uso de sus facultades legales, </w:t>
      </w:r>
      <w:r w:rsidRPr="00460F91">
        <w:rPr>
          <w:rFonts w:ascii="Arial" w:hAnsi="Arial" w:cs="Arial"/>
          <w:b/>
          <w:i/>
          <w:w w:val="105"/>
          <w:sz w:val="24"/>
          <w:szCs w:val="24"/>
        </w:rPr>
        <w:t>ACUERDA:</w:t>
      </w:r>
      <w:r w:rsidRPr="00460F91">
        <w:rPr>
          <w:rFonts w:ascii="Arial" w:hAnsi="Arial" w:cs="Arial"/>
          <w:i/>
          <w:w w:val="105"/>
          <w:sz w:val="24"/>
          <w:szCs w:val="24"/>
        </w:rPr>
        <w:t xml:space="preserve"> 1) Priorizar, y aprobar el Perfil del Proyecto:</w:t>
      </w:r>
      <w:r w:rsidRPr="00460F91">
        <w:rPr>
          <w:rFonts w:ascii="Arial" w:hAnsi="Arial" w:cs="Arial"/>
          <w:b/>
          <w:bCs/>
          <w:i/>
          <w:w w:val="105"/>
          <w:sz w:val="24"/>
          <w:szCs w:val="24"/>
        </w:rPr>
        <w:t>“CONTRAPARTIDA DE MEJORAMIENTO DE RUTA G-01 Y ACCESO A COLONIA LOS GIRASOLES 1, CANTÓN EL BARRO AHUACHAPÁN</w:t>
      </w:r>
      <w:r w:rsidRPr="00460F91">
        <w:rPr>
          <w:rFonts w:ascii="Arial" w:hAnsi="Arial" w:cs="Arial"/>
          <w:b/>
          <w:i/>
          <w:w w:val="105"/>
          <w:sz w:val="24"/>
          <w:szCs w:val="24"/>
        </w:rPr>
        <w:t>”,</w:t>
      </w:r>
      <w:r w:rsidRPr="00460F91">
        <w:rPr>
          <w:rFonts w:ascii="Arial" w:hAnsi="Arial" w:cs="Arial"/>
          <w:i/>
          <w:w w:val="105"/>
          <w:sz w:val="24"/>
          <w:szCs w:val="24"/>
        </w:rPr>
        <w:t xml:space="preserve"> por el monto de:</w:t>
      </w:r>
      <w:r>
        <w:rPr>
          <w:rFonts w:ascii="Arial" w:hAnsi="Arial" w:cs="Arial"/>
          <w:i/>
          <w:w w:val="105"/>
          <w:sz w:val="24"/>
          <w:szCs w:val="24"/>
        </w:rPr>
        <w:t xml:space="preserve"> </w:t>
      </w:r>
      <w:r w:rsidRPr="00460F91">
        <w:rPr>
          <w:rFonts w:ascii="Arial" w:hAnsi="Arial" w:cs="Arial"/>
          <w:i/>
          <w:w w:val="105"/>
          <w:sz w:val="24"/>
          <w:szCs w:val="24"/>
        </w:rPr>
        <w:t>Cinco mil novecientos veinte</w:t>
      </w:r>
      <w:r>
        <w:rPr>
          <w:rFonts w:ascii="Arial" w:hAnsi="Arial" w:cs="Arial"/>
          <w:i/>
          <w:w w:val="105"/>
          <w:sz w:val="24"/>
          <w:szCs w:val="24"/>
        </w:rPr>
        <w:t xml:space="preserve"> </w:t>
      </w:r>
      <w:r w:rsidRPr="00460F91">
        <w:rPr>
          <w:rFonts w:ascii="Arial" w:hAnsi="Arial" w:cs="Arial"/>
          <w:i/>
          <w:w w:val="105"/>
          <w:sz w:val="24"/>
          <w:szCs w:val="24"/>
        </w:rPr>
        <w:t xml:space="preserve">05/100 dólares de los Estados Unidos de América ($5,920.05), de la fuente de financiamiento </w:t>
      </w:r>
      <w:r w:rsidRPr="00460F91">
        <w:rPr>
          <w:rFonts w:ascii="Arial" w:hAnsi="Arial" w:cs="Arial"/>
          <w:b/>
          <w:i/>
          <w:w w:val="105"/>
          <w:sz w:val="24"/>
          <w:szCs w:val="24"/>
        </w:rPr>
        <w:t>FODES LIBRE DISPONIBILIDAD;</w:t>
      </w:r>
      <w:r>
        <w:rPr>
          <w:rFonts w:ascii="Arial" w:hAnsi="Arial" w:cs="Arial"/>
          <w:b/>
          <w:i/>
          <w:w w:val="105"/>
          <w:sz w:val="24"/>
          <w:szCs w:val="24"/>
        </w:rPr>
        <w:t xml:space="preserve"> </w:t>
      </w:r>
      <w:r w:rsidRPr="00460F91">
        <w:rPr>
          <w:rFonts w:ascii="Arial" w:hAnsi="Arial" w:cs="Arial"/>
          <w:bCs/>
          <w:i/>
          <w:w w:val="105"/>
          <w:sz w:val="24"/>
          <w:szCs w:val="24"/>
        </w:rPr>
        <w:t>2)</w:t>
      </w:r>
      <w:r>
        <w:rPr>
          <w:rFonts w:ascii="Arial" w:hAnsi="Arial" w:cs="Arial"/>
          <w:bCs/>
          <w:i/>
          <w:w w:val="105"/>
          <w:sz w:val="24"/>
          <w:szCs w:val="24"/>
        </w:rPr>
        <w:t xml:space="preserve"> </w:t>
      </w:r>
      <w:r w:rsidRPr="00460F91">
        <w:rPr>
          <w:rFonts w:ascii="Arial" w:hAnsi="Arial" w:cs="Arial"/>
          <w:bCs/>
          <w:i/>
          <w:w w:val="105"/>
          <w:sz w:val="24"/>
          <w:szCs w:val="24"/>
        </w:rPr>
        <w:t xml:space="preserve">Ejecutar el Proyecto: </w:t>
      </w:r>
      <w:r w:rsidRPr="00460F91">
        <w:rPr>
          <w:rFonts w:ascii="Arial" w:hAnsi="Arial" w:cs="Arial"/>
          <w:b/>
          <w:bCs/>
          <w:i/>
          <w:w w:val="105"/>
          <w:sz w:val="24"/>
          <w:szCs w:val="24"/>
        </w:rPr>
        <w:t>“CONTRAPARTIDA DE MEJORAMIENTO DE RUTA G-01 Y ACCESO A COLONIA LOS GIRASOLES 1, CANTÓN EL BARRO AHUACHAPÁN</w:t>
      </w:r>
      <w:r w:rsidRPr="00460F91">
        <w:rPr>
          <w:rFonts w:ascii="Arial" w:hAnsi="Arial" w:cs="Arial"/>
          <w:b/>
          <w:i/>
          <w:w w:val="105"/>
          <w:sz w:val="24"/>
          <w:szCs w:val="24"/>
        </w:rPr>
        <w:t>”,</w:t>
      </w:r>
      <w:r w:rsidRPr="00460F91">
        <w:rPr>
          <w:rFonts w:ascii="Arial" w:hAnsi="Arial" w:cs="Arial"/>
          <w:i/>
          <w:w w:val="105"/>
          <w:sz w:val="24"/>
          <w:szCs w:val="24"/>
        </w:rPr>
        <w:t xml:space="preserve"> por el monto de:</w:t>
      </w:r>
      <w:r>
        <w:rPr>
          <w:rFonts w:ascii="Arial" w:hAnsi="Arial" w:cs="Arial"/>
          <w:i/>
          <w:w w:val="105"/>
          <w:sz w:val="24"/>
          <w:szCs w:val="24"/>
        </w:rPr>
        <w:t xml:space="preserve"> </w:t>
      </w:r>
      <w:r w:rsidRPr="00460F91">
        <w:rPr>
          <w:rFonts w:ascii="Arial" w:hAnsi="Arial" w:cs="Arial"/>
          <w:i/>
          <w:w w:val="105"/>
          <w:sz w:val="24"/>
          <w:szCs w:val="24"/>
        </w:rPr>
        <w:t xml:space="preserve">Cinco mil novecientos veinte05/100 dólares de los Estados Unidos de América ($5,920.05), de la fuente de financiamiento </w:t>
      </w:r>
      <w:r w:rsidRPr="00460F91">
        <w:rPr>
          <w:rFonts w:ascii="Arial" w:hAnsi="Arial" w:cs="Arial"/>
          <w:b/>
          <w:i/>
          <w:w w:val="105"/>
          <w:sz w:val="24"/>
          <w:szCs w:val="24"/>
        </w:rPr>
        <w:t>FODES LIBRE DISPONIBILIDAD;</w:t>
      </w:r>
      <w:r>
        <w:rPr>
          <w:rFonts w:ascii="Arial" w:hAnsi="Arial" w:cs="Arial"/>
          <w:b/>
          <w:i/>
          <w:w w:val="105"/>
          <w:sz w:val="24"/>
          <w:szCs w:val="24"/>
        </w:rPr>
        <w:t xml:space="preserve"> </w:t>
      </w:r>
      <w:r w:rsidRPr="00460F91">
        <w:rPr>
          <w:rFonts w:ascii="Arial" w:hAnsi="Arial" w:cs="Arial"/>
          <w:i/>
          <w:w w:val="105"/>
          <w:sz w:val="24"/>
          <w:szCs w:val="24"/>
        </w:rPr>
        <w:t>3)</w:t>
      </w:r>
      <w:r w:rsidRPr="00460F91">
        <w:rPr>
          <w:rFonts w:ascii="Arial" w:eastAsia="Calibri" w:hAnsi="Arial" w:cs="Arial"/>
          <w:i/>
          <w:iCs/>
          <w:sz w:val="24"/>
          <w:szCs w:val="24"/>
        </w:rPr>
        <w:t xml:space="preserve"> El sistema de ejecución será: </w:t>
      </w:r>
      <w:r w:rsidRPr="00460F91">
        <w:rPr>
          <w:rFonts w:ascii="Arial" w:eastAsia="Calibri" w:hAnsi="Arial" w:cs="Arial"/>
          <w:b/>
          <w:i/>
          <w:iCs/>
          <w:sz w:val="24"/>
          <w:szCs w:val="24"/>
        </w:rPr>
        <w:t>Por Administración</w:t>
      </w:r>
      <w:r w:rsidRPr="00460F91">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60F91">
        <w:rPr>
          <w:rFonts w:ascii="Arial" w:hAnsi="Arial" w:cs="Arial"/>
          <w:i/>
          <w:w w:val="105"/>
          <w:sz w:val="24"/>
          <w:szCs w:val="24"/>
        </w:rPr>
        <w:t xml:space="preserve">Proyecto: </w:t>
      </w:r>
      <w:r w:rsidRPr="00460F91">
        <w:rPr>
          <w:rFonts w:ascii="Arial" w:hAnsi="Arial" w:cs="Arial"/>
          <w:b/>
          <w:bCs/>
          <w:i/>
          <w:w w:val="105"/>
          <w:sz w:val="24"/>
          <w:szCs w:val="24"/>
        </w:rPr>
        <w:t>“CONTRAPARTIDA DE MEJORAMIENTO DE RUTA G-01 Y ACCESO A COLONIA LOS GIRASOLES 1, CANTÓN EL BARRO AHUACHAPÁN</w:t>
      </w:r>
      <w:r w:rsidRPr="00460F91">
        <w:rPr>
          <w:rFonts w:ascii="Arial" w:hAnsi="Arial" w:cs="Arial"/>
          <w:b/>
          <w:i/>
          <w:w w:val="105"/>
          <w:sz w:val="24"/>
          <w:szCs w:val="24"/>
        </w:rPr>
        <w:t>”,</w:t>
      </w:r>
      <w:r>
        <w:rPr>
          <w:rFonts w:ascii="Arial" w:hAnsi="Arial" w:cs="Arial"/>
          <w:b/>
          <w:i/>
          <w:w w:val="105"/>
          <w:sz w:val="24"/>
          <w:szCs w:val="24"/>
        </w:rPr>
        <w:t xml:space="preserve"> </w:t>
      </w:r>
      <w:r w:rsidRPr="00460F91">
        <w:rPr>
          <w:rFonts w:ascii="Arial" w:hAnsi="Arial" w:cs="Arial"/>
          <w:i/>
          <w:w w:val="105"/>
          <w:sz w:val="24"/>
          <w:szCs w:val="24"/>
        </w:rPr>
        <w:t xml:space="preserve">por el monto de: Cinco mil novecientos veinte05/100 dólares de los Estados Unidos de América ($5,920.05), 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en el </w:t>
      </w:r>
      <w:r w:rsidRPr="00460F91">
        <w:rPr>
          <w:rFonts w:ascii="Arial" w:eastAsia="Calibri" w:hAnsi="Arial" w:cs="Arial"/>
          <w:b/>
          <w:i/>
          <w:iCs/>
          <w:sz w:val="24"/>
          <w:szCs w:val="24"/>
        </w:rPr>
        <w:t>Banco Hipotecario</w:t>
      </w:r>
      <w:r w:rsidRPr="00460F91">
        <w:rPr>
          <w:rFonts w:ascii="Arial" w:eastAsia="Calibri" w:hAnsi="Arial" w:cs="Arial"/>
          <w:i/>
          <w:iCs/>
          <w:sz w:val="24"/>
          <w:szCs w:val="24"/>
        </w:rPr>
        <w:t xml:space="preserve"> y se nombran refrendarios a las personas siguientes: Juan Carlos Zepeda Marroquín, Alcalde Municipal; </w:t>
      </w:r>
      <w:r w:rsidRPr="00460F91">
        <w:rPr>
          <w:rFonts w:ascii="Arial" w:hAnsi="Arial" w:cs="Arial"/>
          <w:i/>
          <w:w w:val="105"/>
          <w:sz w:val="24"/>
          <w:szCs w:val="24"/>
        </w:rPr>
        <w:t>Vanessa Jakeline Silva de Campos,</w:t>
      </w:r>
      <w:r w:rsidRPr="00460F91">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6) Se nombra ejecutor del Proyecto a: </w:t>
      </w:r>
      <w:r w:rsidRPr="00460F91">
        <w:rPr>
          <w:rFonts w:ascii="Arial" w:eastAsia="Calibri" w:hAnsi="Arial" w:cs="Arial"/>
          <w:b/>
          <w:i/>
          <w:iCs/>
          <w:sz w:val="24"/>
          <w:szCs w:val="24"/>
        </w:rPr>
        <w:t xml:space="preserve">José Miguel González Morán; </w:t>
      </w:r>
      <w:r w:rsidRPr="00460F91">
        <w:rPr>
          <w:rFonts w:ascii="Arial" w:eastAsia="Calibri" w:hAnsi="Arial" w:cs="Arial"/>
          <w:i/>
          <w:iCs/>
          <w:sz w:val="24"/>
          <w:szCs w:val="24"/>
        </w:rPr>
        <w:t xml:space="preserve">7) Se nombra administrador de contrato u orden de compra  y para que emita y firme la orden de inicio a: </w:t>
      </w:r>
      <w:r w:rsidRPr="00460F91">
        <w:rPr>
          <w:rFonts w:ascii="Arial" w:eastAsia="Calibri" w:hAnsi="Arial" w:cs="Arial"/>
          <w:b/>
          <w:bCs/>
          <w:i/>
          <w:iCs/>
          <w:sz w:val="24"/>
          <w:szCs w:val="24"/>
        </w:rPr>
        <w:t>David Alexander González Rivera;</w:t>
      </w:r>
      <w:r>
        <w:rPr>
          <w:rFonts w:ascii="Arial" w:eastAsia="Calibri" w:hAnsi="Arial" w:cs="Arial"/>
          <w:b/>
          <w:bCs/>
          <w:i/>
          <w:iCs/>
          <w:sz w:val="24"/>
          <w:szCs w:val="24"/>
        </w:rPr>
        <w:t xml:space="preserve"> </w:t>
      </w:r>
      <w:r w:rsidRPr="00460F91">
        <w:rPr>
          <w:rFonts w:ascii="Arial" w:eastAsia="Calibri" w:hAnsi="Arial" w:cs="Arial"/>
          <w:i/>
          <w:iCs/>
          <w:sz w:val="24"/>
          <w:szCs w:val="24"/>
        </w:rPr>
        <w:t>y 8) Se nombra Supervisor del Proyecto a:</w:t>
      </w:r>
      <w:r>
        <w:rPr>
          <w:rFonts w:ascii="Arial" w:eastAsia="Calibri" w:hAnsi="Arial" w:cs="Arial"/>
          <w:i/>
          <w:iCs/>
          <w:sz w:val="24"/>
          <w:szCs w:val="24"/>
        </w:rPr>
        <w:t xml:space="preserve"> </w:t>
      </w:r>
      <w:r w:rsidRPr="00460F91">
        <w:rPr>
          <w:rFonts w:ascii="Arial" w:hAnsi="Arial" w:cs="Arial"/>
          <w:b/>
          <w:i/>
          <w:w w:val="105"/>
          <w:sz w:val="24"/>
          <w:szCs w:val="24"/>
        </w:rPr>
        <w:t>Raúl Ernesto Ramírez Rodríguez.-</w:t>
      </w:r>
      <w:r>
        <w:rPr>
          <w:rFonts w:ascii="Arial" w:hAnsi="Arial" w:cs="Arial"/>
          <w:b/>
          <w:i/>
          <w:w w:val="105"/>
          <w:sz w:val="24"/>
          <w:szCs w:val="24"/>
        </w:rPr>
        <w:t xml:space="preserve"> </w:t>
      </w:r>
      <w:r w:rsidRPr="00460F91">
        <w:rPr>
          <w:rFonts w:ascii="Arial" w:hAnsi="Arial" w:cs="Arial"/>
          <w:b/>
          <w:i/>
          <w:sz w:val="24"/>
          <w:szCs w:val="24"/>
        </w:rPr>
        <w:t>El presente acuerdo fue aprobado de forma unánime por los Miembros del Concejo Municipal Plural</w:t>
      </w:r>
      <w:r w:rsidRPr="00460F91">
        <w:rPr>
          <w:rFonts w:ascii="Arial" w:eastAsia="Calibri" w:hAnsi="Arial" w:cs="Arial"/>
          <w:b/>
          <w:i/>
          <w:sz w:val="24"/>
          <w:szCs w:val="24"/>
        </w:rPr>
        <w:t xml:space="preserve">.- </w:t>
      </w:r>
      <w:r w:rsidRPr="00460F91">
        <w:rPr>
          <w:rFonts w:ascii="Arial" w:hAnsi="Arial" w:cs="Arial"/>
          <w:b/>
          <w:bCs/>
          <w:i/>
          <w:iCs/>
          <w:sz w:val="24"/>
          <w:szCs w:val="24"/>
        </w:rPr>
        <w:t xml:space="preserve">Certifíquese y Comuníquese el presente acuerdo para efectos legales consiguientes. </w:t>
      </w:r>
      <w:r w:rsidRPr="00460F91">
        <w:rPr>
          <w:rFonts w:ascii="Arial" w:hAnsi="Arial" w:cs="Arial"/>
          <w:b/>
          <w:i/>
          <w:sz w:val="24"/>
          <w:szCs w:val="24"/>
        </w:rPr>
        <w:t>ACUERDO N°27.-</w:t>
      </w:r>
      <w:r>
        <w:rPr>
          <w:rFonts w:ascii="Arial" w:hAnsi="Arial" w:cs="Arial"/>
          <w:b/>
          <w:bCs/>
          <w:i/>
          <w:iCs/>
          <w:sz w:val="24"/>
          <w:szCs w:val="24"/>
        </w:rPr>
        <w:t xml:space="preserve"> </w:t>
      </w:r>
      <w:r w:rsidRPr="00460F91">
        <w:rPr>
          <w:rFonts w:ascii="Arial" w:hAnsi="Arial" w:cs="Arial"/>
          <w:i/>
          <w:sz w:val="24"/>
          <w:szCs w:val="24"/>
        </w:rPr>
        <w:t xml:space="preserve">El Concejo Municipal de Ahuachapán, en uso de sus facultades legales que le confiere el Código Municipal en su </w:t>
      </w:r>
      <w:r w:rsidRPr="00460F91">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 correspondiente al Perfil del Proyecto: </w:t>
      </w:r>
      <w:r w:rsidRPr="00460F91">
        <w:rPr>
          <w:rFonts w:ascii="Arial" w:hAnsi="Arial" w:cs="Arial"/>
          <w:b/>
          <w:bCs/>
          <w:i/>
          <w:w w:val="105"/>
          <w:sz w:val="24"/>
          <w:szCs w:val="24"/>
        </w:rPr>
        <w:t>“CONTRAPARTIDA DE MEJORAMIENTO DE RUTA G-02 DESDE POZO AH-6, HACIA POZO AH-4, MUNICIPIO DE AHUACHAPÁN</w:t>
      </w:r>
      <w:r w:rsidRPr="00460F91">
        <w:rPr>
          <w:rFonts w:ascii="Arial" w:hAnsi="Arial" w:cs="Arial"/>
          <w:b/>
          <w:i/>
          <w:w w:val="105"/>
          <w:sz w:val="24"/>
          <w:szCs w:val="24"/>
        </w:rPr>
        <w:t>”,</w:t>
      </w:r>
      <w:r w:rsidRPr="00460F91">
        <w:rPr>
          <w:rFonts w:ascii="Arial" w:hAnsi="Arial" w:cs="Arial"/>
          <w:i/>
          <w:w w:val="105"/>
          <w:sz w:val="24"/>
          <w:szCs w:val="24"/>
        </w:rPr>
        <w:t xml:space="preserve"> por el monto de: Diez mil ochocientos diez</w:t>
      </w:r>
      <w:r>
        <w:rPr>
          <w:rFonts w:ascii="Arial" w:hAnsi="Arial" w:cs="Arial"/>
          <w:i/>
          <w:w w:val="105"/>
          <w:sz w:val="24"/>
          <w:szCs w:val="24"/>
        </w:rPr>
        <w:t xml:space="preserve"> </w:t>
      </w:r>
      <w:r w:rsidRPr="00460F91">
        <w:rPr>
          <w:rFonts w:ascii="Arial" w:hAnsi="Arial" w:cs="Arial"/>
          <w:i/>
          <w:w w:val="105"/>
          <w:sz w:val="24"/>
          <w:szCs w:val="24"/>
        </w:rPr>
        <w:t xml:space="preserve">00/100 dólares de los Estados Unidos de América ($10,810.00), y en razón que se cuenta con un aporte significativo de la FUNDAGEO, para la ejecución de la mejora de la ruta en mención para mejorar la viabilidad de la zona en mención a favor de los habitantes de la ya mencionada zona, por ello el Concejo Municipal  en uso de sus facultades legales, </w:t>
      </w:r>
      <w:r w:rsidRPr="00460F91">
        <w:rPr>
          <w:rFonts w:ascii="Arial" w:hAnsi="Arial" w:cs="Arial"/>
          <w:b/>
          <w:i/>
          <w:w w:val="105"/>
          <w:sz w:val="24"/>
          <w:szCs w:val="24"/>
        </w:rPr>
        <w:t>ACUERDA:</w:t>
      </w:r>
      <w:r w:rsidRPr="00460F91">
        <w:rPr>
          <w:rFonts w:ascii="Arial" w:hAnsi="Arial" w:cs="Arial"/>
          <w:i/>
          <w:w w:val="105"/>
          <w:sz w:val="24"/>
          <w:szCs w:val="24"/>
        </w:rPr>
        <w:t xml:space="preserve"> 1) Priorizar, y aprobar el Perfil del Proyecto:</w:t>
      </w:r>
      <w:r>
        <w:rPr>
          <w:rFonts w:ascii="Arial" w:hAnsi="Arial" w:cs="Arial"/>
          <w:i/>
          <w:w w:val="105"/>
          <w:sz w:val="24"/>
          <w:szCs w:val="24"/>
        </w:rPr>
        <w:t xml:space="preserve"> </w:t>
      </w:r>
      <w:r w:rsidRPr="00460F91">
        <w:rPr>
          <w:rFonts w:ascii="Arial" w:hAnsi="Arial" w:cs="Arial"/>
          <w:b/>
          <w:bCs/>
          <w:i/>
          <w:w w:val="105"/>
          <w:sz w:val="24"/>
          <w:szCs w:val="24"/>
        </w:rPr>
        <w:t>“CONTRAPARTIDA DE MEJORAMIENTO DE RUTA G-02 DESDE POZO AH-6, HACIA POZO AH-4, MUNICIPIO DE AHUACHAPÁN</w:t>
      </w:r>
      <w:r w:rsidRPr="00460F91">
        <w:rPr>
          <w:rFonts w:ascii="Arial" w:hAnsi="Arial" w:cs="Arial"/>
          <w:b/>
          <w:i/>
          <w:w w:val="105"/>
          <w:sz w:val="24"/>
          <w:szCs w:val="24"/>
        </w:rPr>
        <w:t>”,</w:t>
      </w:r>
      <w:r>
        <w:rPr>
          <w:rFonts w:ascii="Arial" w:hAnsi="Arial" w:cs="Arial"/>
          <w:b/>
          <w:i/>
          <w:w w:val="105"/>
          <w:sz w:val="24"/>
          <w:szCs w:val="24"/>
        </w:rPr>
        <w:t xml:space="preserve"> </w:t>
      </w:r>
      <w:r w:rsidRPr="00460F91">
        <w:rPr>
          <w:rFonts w:ascii="Arial" w:hAnsi="Arial" w:cs="Arial"/>
          <w:i/>
          <w:w w:val="105"/>
          <w:sz w:val="24"/>
          <w:szCs w:val="24"/>
        </w:rPr>
        <w:t>por el monto de:Diez mil ochocientos diez</w:t>
      </w:r>
      <w:r>
        <w:rPr>
          <w:rFonts w:ascii="Arial" w:hAnsi="Arial" w:cs="Arial"/>
          <w:i/>
          <w:w w:val="105"/>
          <w:sz w:val="24"/>
          <w:szCs w:val="24"/>
        </w:rPr>
        <w:t xml:space="preserve"> </w:t>
      </w:r>
      <w:r w:rsidRPr="00460F91">
        <w:rPr>
          <w:rFonts w:ascii="Arial" w:hAnsi="Arial" w:cs="Arial"/>
          <w:i/>
          <w:w w:val="105"/>
          <w:sz w:val="24"/>
          <w:szCs w:val="24"/>
        </w:rPr>
        <w:t xml:space="preserve">00/100 dólares de los Estados Unidos de América ($10,810.00), de la fuente de financiamiento </w:t>
      </w:r>
      <w:r w:rsidRPr="00460F91">
        <w:rPr>
          <w:rFonts w:ascii="Arial" w:hAnsi="Arial" w:cs="Arial"/>
          <w:b/>
          <w:i/>
          <w:w w:val="105"/>
          <w:sz w:val="24"/>
          <w:szCs w:val="24"/>
        </w:rPr>
        <w:t>FODES LIBRE DISPONIBILIDAD;</w:t>
      </w:r>
      <w:r>
        <w:rPr>
          <w:rFonts w:ascii="Arial" w:hAnsi="Arial" w:cs="Arial"/>
          <w:b/>
          <w:i/>
          <w:w w:val="105"/>
          <w:sz w:val="24"/>
          <w:szCs w:val="24"/>
        </w:rPr>
        <w:t xml:space="preserve"> </w:t>
      </w:r>
      <w:r w:rsidRPr="00460F91">
        <w:rPr>
          <w:rFonts w:ascii="Arial" w:hAnsi="Arial" w:cs="Arial"/>
          <w:bCs/>
          <w:i/>
          <w:w w:val="105"/>
          <w:sz w:val="24"/>
          <w:szCs w:val="24"/>
        </w:rPr>
        <w:t>2)</w:t>
      </w:r>
      <w:r>
        <w:rPr>
          <w:rFonts w:ascii="Arial" w:hAnsi="Arial" w:cs="Arial"/>
          <w:bCs/>
          <w:i/>
          <w:w w:val="105"/>
          <w:sz w:val="24"/>
          <w:szCs w:val="24"/>
        </w:rPr>
        <w:t xml:space="preserve"> </w:t>
      </w:r>
      <w:r w:rsidRPr="00460F91">
        <w:rPr>
          <w:rFonts w:ascii="Arial" w:hAnsi="Arial" w:cs="Arial"/>
          <w:bCs/>
          <w:i/>
          <w:w w:val="105"/>
          <w:sz w:val="24"/>
          <w:szCs w:val="24"/>
        </w:rPr>
        <w:t>Ejecutar el Proyecto:</w:t>
      </w:r>
      <w:r w:rsidRPr="00460F91">
        <w:rPr>
          <w:rFonts w:ascii="Arial" w:hAnsi="Arial" w:cs="Arial"/>
          <w:b/>
          <w:bCs/>
          <w:i/>
          <w:w w:val="105"/>
          <w:sz w:val="24"/>
          <w:szCs w:val="24"/>
        </w:rPr>
        <w:t>“CONTRAPARTIDA DE MEJORAMIENTO DE RUTA G-02 DESDE POZO AH-6, HACIA POZO AH-4, MUNICIPIO DE AHUACHAPÁN</w:t>
      </w:r>
      <w:r w:rsidRPr="00460F91">
        <w:rPr>
          <w:rFonts w:ascii="Arial" w:hAnsi="Arial" w:cs="Arial"/>
          <w:b/>
          <w:i/>
          <w:w w:val="105"/>
          <w:sz w:val="24"/>
          <w:szCs w:val="24"/>
        </w:rPr>
        <w:t>”,</w:t>
      </w:r>
      <w:r w:rsidRPr="00460F91">
        <w:rPr>
          <w:rFonts w:ascii="Arial" w:hAnsi="Arial" w:cs="Arial"/>
          <w:i/>
          <w:w w:val="105"/>
          <w:sz w:val="24"/>
          <w:szCs w:val="24"/>
        </w:rPr>
        <w:t xml:space="preserve"> por el monto de</w:t>
      </w:r>
      <w:r>
        <w:rPr>
          <w:rFonts w:ascii="Arial" w:hAnsi="Arial" w:cs="Arial"/>
          <w:i/>
          <w:w w:val="105"/>
          <w:sz w:val="24"/>
          <w:szCs w:val="24"/>
        </w:rPr>
        <w:t xml:space="preserve"> </w:t>
      </w:r>
      <w:r w:rsidRPr="00460F91">
        <w:rPr>
          <w:rFonts w:ascii="Arial" w:hAnsi="Arial" w:cs="Arial"/>
          <w:i/>
          <w:w w:val="105"/>
          <w:sz w:val="24"/>
          <w:szCs w:val="24"/>
        </w:rPr>
        <w:t>:Diez mil ochocientos diez</w:t>
      </w:r>
      <w:r>
        <w:rPr>
          <w:rFonts w:ascii="Arial" w:hAnsi="Arial" w:cs="Arial"/>
          <w:i/>
          <w:w w:val="105"/>
          <w:sz w:val="24"/>
          <w:szCs w:val="24"/>
        </w:rPr>
        <w:t xml:space="preserve"> </w:t>
      </w:r>
      <w:r w:rsidRPr="00460F91">
        <w:rPr>
          <w:rFonts w:ascii="Arial" w:hAnsi="Arial" w:cs="Arial"/>
          <w:i/>
          <w:w w:val="105"/>
          <w:sz w:val="24"/>
          <w:szCs w:val="24"/>
        </w:rPr>
        <w:t xml:space="preserve">00/100 dólares de los Estados Unidos de América ($10,810.00), de la fuente de financiamiento </w:t>
      </w:r>
      <w:r w:rsidRPr="00460F91">
        <w:rPr>
          <w:rFonts w:ascii="Arial" w:hAnsi="Arial" w:cs="Arial"/>
          <w:b/>
          <w:i/>
          <w:w w:val="105"/>
          <w:sz w:val="24"/>
          <w:szCs w:val="24"/>
        </w:rPr>
        <w:t>FODES LIBRE DISPONIBILIDAD;</w:t>
      </w:r>
      <w:r>
        <w:rPr>
          <w:rFonts w:ascii="Arial" w:hAnsi="Arial" w:cs="Arial"/>
          <w:b/>
          <w:i/>
          <w:w w:val="105"/>
          <w:sz w:val="24"/>
          <w:szCs w:val="24"/>
        </w:rPr>
        <w:t xml:space="preserve"> </w:t>
      </w:r>
      <w:r w:rsidRPr="00460F91">
        <w:rPr>
          <w:rFonts w:ascii="Arial" w:hAnsi="Arial" w:cs="Arial"/>
          <w:i/>
          <w:w w:val="105"/>
          <w:sz w:val="24"/>
          <w:szCs w:val="24"/>
        </w:rPr>
        <w:t>3)</w:t>
      </w:r>
      <w:r w:rsidRPr="00460F91">
        <w:rPr>
          <w:rFonts w:ascii="Arial" w:eastAsia="Calibri" w:hAnsi="Arial" w:cs="Arial"/>
          <w:i/>
          <w:iCs/>
          <w:sz w:val="24"/>
          <w:szCs w:val="24"/>
        </w:rPr>
        <w:t xml:space="preserve"> El sistema de ejecución será: </w:t>
      </w:r>
      <w:r w:rsidRPr="00460F91">
        <w:rPr>
          <w:rFonts w:ascii="Arial" w:eastAsia="Calibri" w:hAnsi="Arial" w:cs="Arial"/>
          <w:b/>
          <w:i/>
          <w:iCs/>
          <w:sz w:val="24"/>
          <w:szCs w:val="24"/>
        </w:rPr>
        <w:t>Por Administración</w:t>
      </w:r>
      <w:r w:rsidRPr="00460F91">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60F91">
        <w:rPr>
          <w:rFonts w:ascii="Arial" w:hAnsi="Arial" w:cs="Arial"/>
          <w:i/>
          <w:w w:val="105"/>
          <w:sz w:val="24"/>
          <w:szCs w:val="24"/>
        </w:rPr>
        <w:t xml:space="preserve">Proyecto: </w:t>
      </w:r>
      <w:r w:rsidRPr="00460F91">
        <w:rPr>
          <w:rFonts w:ascii="Arial" w:hAnsi="Arial" w:cs="Arial"/>
          <w:b/>
          <w:bCs/>
          <w:i/>
          <w:w w:val="105"/>
          <w:sz w:val="24"/>
          <w:szCs w:val="24"/>
        </w:rPr>
        <w:t>“CONTRAPARTIDA DE MEJORAMIENTO DE RUTA G-02 DESDE POZO AH-6, HACIA POZO AH-4, MUNICIPIO DE AHUACHAPÁN</w:t>
      </w:r>
      <w:r w:rsidRPr="00460F91">
        <w:rPr>
          <w:rFonts w:ascii="Arial" w:hAnsi="Arial" w:cs="Arial"/>
          <w:b/>
          <w:i/>
          <w:w w:val="105"/>
          <w:sz w:val="24"/>
          <w:szCs w:val="24"/>
        </w:rPr>
        <w:t>”,</w:t>
      </w:r>
      <w:r>
        <w:rPr>
          <w:rFonts w:ascii="Arial" w:hAnsi="Arial" w:cs="Arial"/>
          <w:b/>
          <w:i/>
          <w:w w:val="105"/>
          <w:sz w:val="24"/>
          <w:szCs w:val="24"/>
        </w:rPr>
        <w:t xml:space="preserve"> </w:t>
      </w:r>
      <w:r w:rsidRPr="00460F91">
        <w:rPr>
          <w:rFonts w:ascii="Arial" w:hAnsi="Arial" w:cs="Arial"/>
          <w:i/>
          <w:w w:val="105"/>
          <w:sz w:val="24"/>
          <w:szCs w:val="24"/>
        </w:rPr>
        <w:t>por el monto de: Diez mil ochocientos diez</w:t>
      </w:r>
      <w:r>
        <w:rPr>
          <w:rFonts w:ascii="Arial" w:hAnsi="Arial" w:cs="Arial"/>
          <w:i/>
          <w:w w:val="105"/>
          <w:sz w:val="24"/>
          <w:szCs w:val="24"/>
        </w:rPr>
        <w:t xml:space="preserve"> </w:t>
      </w:r>
      <w:r w:rsidRPr="00460F91">
        <w:rPr>
          <w:rFonts w:ascii="Arial" w:hAnsi="Arial" w:cs="Arial"/>
          <w:i/>
          <w:w w:val="105"/>
          <w:sz w:val="24"/>
          <w:szCs w:val="24"/>
        </w:rPr>
        <w:t xml:space="preserve">00/100 dólares de los Estados Unidos de América ($10,810.00), 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en el </w:t>
      </w:r>
      <w:r w:rsidRPr="00460F91">
        <w:rPr>
          <w:rFonts w:ascii="Arial" w:eastAsia="Calibri" w:hAnsi="Arial" w:cs="Arial"/>
          <w:b/>
          <w:i/>
          <w:iCs/>
          <w:sz w:val="24"/>
          <w:szCs w:val="24"/>
        </w:rPr>
        <w:t>Banco Hipotecario</w:t>
      </w:r>
      <w:r w:rsidRPr="00460F91">
        <w:rPr>
          <w:rFonts w:ascii="Arial" w:eastAsia="Calibri" w:hAnsi="Arial" w:cs="Arial"/>
          <w:i/>
          <w:iCs/>
          <w:sz w:val="24"/>
          <w:szCs w:val="24"/>
        </w:rPr>
        <w:t xml:space="preserve"> y se nombran refrendarios a las personas siguientes: Juan Carlos Zepeda Marroquín, Alcalde Municipal; </w:t>
      </w:r>
      <w:r w:rsidRPr="00460F91">
        <w:rPr>
          <w:rFonts w:ascii="Arial" w:hAnsi="Arial" w:cs="Arial"/>
          <w:i/>
          <w:w w:val="105"/>
          <w:sz w:val="24"/>
          <w:szCs w:val="24"/>
        </w:rPr>
        <w:t>Vanessa Jakeline Silva de Campos,</w:t>
      </w:r>
      <w:r w:rsidRPr="00460F91">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6) Se nombra ejecutor del Proyecto a: </w:t>
      </w:r>
      <w:r w:rsidRPr="00460F91">
        <w:rPr>
          <w:rFonts w:ascii="Arial" w:eastAsia="Calibri" w:hAnsi="Arial" w:cs="Arial"/>
          <w:b/>
          <w:i/>
          <w:iCs/>
          <w:sz w:val="24"/>
          <w:szCs w:val="24"/>
        </w:rPr>
        <w:t xml:space="preserve">José Miguel González Morán; </w:t>
      </w:r>
      <w:r w:rsidRPr="00460F91">
        <w:rPr>
          <w:rFonts w:ascii="Arial" w:eastAsia="Calibri" w:hAnsi="Arial" w:cs="Arial"/>
          <w:i/>
          <w:iCs/>
          <w:sz w:val="24"/>
          <w:szCs w:val="24"/>
        </w:rPr>
        <w:t xml:space="preserve">7) Se nombra administrador de contrato u orden de compra  y para que emita y firme la orden de inicio a: </w:t>
      </w:r>
      <w:r w:rsidRPr="00460F91">
        <w:rPr>
          <w:rFonts w:ascii="Arial" w:eastAsia="Calibri" w:hAnsi="Arial" w:cs="Arial"/>
          <w:b/>
          <w:bCs/>
          <w:i/>
          <w:iCs/>
          <w:sz w:val="24"/>
          <w:szCs w:val="24"/>
        </w:rPr>
        <w:t>Manuel Antonio Magaña Padilla;</w:t>
      </w:r>
      <w:r>
        <w:rPr>
          <w:rFonts w:ascii="Arial" w:eastAsia="Calibri" w:hAnsi="Arial" w:cs="Arial"/>
          <w:b/>
          <w:bCs/>
          <w:i/>
          <w:iCs/>
          <w:sz w:val="24"/>
          <w:szCs w:val="24"/>
        </w:rPr>
        <w:t xml:space="preserve"> </w:t>
      </w:r>
      <w:r w:rsidRPr="00460F91">
        <w:rPr>
          <w:rFonts w:ascii="Arial" w:eastAsia="Calibri" w:hAnsi="Arial" w:cs="Arial"/>
          <w:i/>
          <w:iCs/>
          <w:sz w:val="24"/>
          <w:szCs w:val="24"/>
        </w:rPr>
        <w:t>y 8) Se nombra Supervisor del Proyecto a:</w:t>
      </w:r>
      <w:r>
        <w:rPr>
          <w:rFonts w:ascii="Arial" w:eastAsia="Calibri" w:hAnsi="Arial" w:cs="Arial"/>
          <w:i/>
          <w:iCs/>
          <w:sz w:val="24"/>
          <w:szCs w:val="24"/>
        </w:rPr>
        <w:t xml:space="preserve"> </w:t>
      </w:r>
      <w:r w:rsidRPr="00460F91">
        <w:rPr>
          <w:rFonts w:ascii="Arial" w:hAnsi="Arial" w:cs="Arial"/>
          <w:b/>
          <w:i/>
          <w:w w:val="105"/>
          <w:sz w:val="24"/>
          <w:szCs w:val="24"/>
        </w:rPr>
        <w:t>Raúl Ernesto Ramírez Rodríguez.</w:t>
      </w:r>
      <w:r w:rsidRPr="00460F91">
        <w:rPr>
          <w:rFonts w:ascii="Arial" w:hAnsi="Arial" w:cs="Arial"/>
          <w:b/>
          <w:bCs/>
          <w:i/>
          <w:iCs/>
          <w:sz w:val="24"/>
          <w:szCs w:val="24"/>
        </w:rPr>
        <w:t xml:space="preserve">- </w:t>
      </w:r>
      <w:r w:rsidRPr="00460F91">
        <w:rPr>
          <w:rFonts w:ascii="Arial" w:hAnsi="Arial" w:cs="Arial"/>
          <w:b/>
          <w:i/>
          <w:sz w:val="24"/>
          <w:szCs w:val="24"/>
        </w:rPr>
        <w:t>El presente acuerdo fue aprobado de forma unánime por los Miembros del Concejo Municipal Plural</w:t>
      </w:r>
      <w:r w:rsidRPr="00460F91">
        <w:rPr>
          <w:rFonts w:ascii="Arial" w:eastAsia="Calibri" w:hAnsi="Arial" w:cs="Arial"/>
          <w:b/>
          <w:i/>
          <w:sz w:val="24"/>
          <w:szCs w:val="24"/>
        </w:rPr>
        <w:t xml:space="preserve">.- </w:t>
      </w:r>
      <w:r w:rsidRPr="00460F91">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460F91">
        <w:rPr>
          <w:rFonts w:ascii="Arial" w:hAnsi="Arial" w:cs="Arial"/>
          <w:b/>
          <w:i/>
          <w:sz w:val="24"/>
          <w:szCs w:val="24"/>
        </w:rPr>
        <w:t>ACUERDO N°28.-</w:t>
      </w:r>
      <w:r>
        <w:rPr>
          <w:rFonts w:ascii="Arial" w:hAnsi="Arial" w:cs="Arial"/>
          <w:b/>
          <w:bCs/>
          <w:i/>
          <w:iCs/>
          <w:sz w:val="24"/>
          <w:szCs w:val="24"/>
        </w:rPr>
        <w:t xml:space="preserve"> </w:t>
      </w:r>
      <w:r w:rsidRPr="00460F91">
        <w:rPr>
          <w:rFonts w:ascii="Arial" w:hAnsi="Arial" w:cs="Arial"/>
          <w:i/>
          <w:sz w:val="24"/>
          <w:szCs w:val="24"/>
        </w:rPr>
        <w:t xml:space="preserve">El Concejo Municipal de Ahuachapán, en uso de sus facultades legales que le confiere el Código Municipal en su Art. 4 numeral 5; </w:t>
      </w:r>
      <w:r w:rsidRPr="00460F91">
        <w:rPr>
          <w:rFonts w:ascii="Arial" w:hAnsi="Arial" w:cs="Arial"/>
          <w:i/>
          <w:w w:val="105"/>
          <w:sz w:val="24"/>
          <w:szCs w:val="24"/>
        </w:rPr>
        <w:t xml:space="preserve">Art. 30 Numeral  4 y 14; Art. 31 Numeral 4 y 13; Art. 48, Numeral 4 y 6; y de conformidad a la carpeta técnica presentada ante al Concejo Municipal por la Clínica Municipal, correspondiente al Perfil del Proyecto: </w:t>
      </w:r>
      <w:r w:rsidRPr="00460F91">
        <w:rPr>
          <w:rFonts w:ascii="Arial" w:hAnsi="Arial" w:cs="Arial"/>
          <w:b/>
          <w:bCs/>
          <w:i/>
          <w:w w:val="105"/>
          <w:sz w:val="24"/>
          <w:szCs w:val="24"/>
        </w:rPr>
        <w:t>“</w:t>
      </w:r>
      <w:r w:rsidRPr="00573A9B">
        <w:rPr>
          <w:rFonts w:ascii="Arial" w:hAnsi="Arial" w:cs="Arial"/>
          <w:b/>
          <w:bCs/>
          <w:i/>
          <w:w w:val="105"/>
          <w:sz w:val="24"/>
          <w:szCs w:val="24"/>
        </w:rPr>
        <w:t>ADQUISICIÓN</w:t>
      </w:r>
      <w:r w:rsidRPr="00460F91">
        <w:rPr>
          <w:rFonts w:ascii="Arial" w:hAnsi="Arial" w:cs="Arial"/>
          <w:b/>
          <w:bCs/>
          <w:i/>
          <w:w w:val="105"/>
          <w:sz w:val="24"/>
          <w:szCs w:val="24"/>
        </w:rPr>
        <w:t xml:space="preserve"> DE SILLAS DE RUEDAS PARA PACIENTES SOLICITANTES DE CLINICA MUNICIPAL CON CAPACIDAD LIMITADA PARA CAMINAR Y PROPORCIONAR MOVILIDAD Y SOPORTE CORPORAL</w:t>
      </w:r>
      <w:r w:rsidRPr="00460F91">
        <w:rPr>
          <w:rFonts w:ascii="Arial" w:hAnsi="Arial" w:cs="Arial"/>
          <w:b/>
          <w:i/>
          <w:w w:val="105"/>
          <w:sz w:val="24"/>
          <w:szCs w:val="24"/>
        </w:rPr>
        <w:t>”,</w:t>
      </w:r>
      <w:r w:rsidRPr="00460F91">
        <w:rPr>
          <w:rFonts w:ascii="Arial" w:hAnsi="Arial" w:cs="Arial"/>
          <w:i/>
          <w:w w:val="105"/>
          <w:sz w:val="24"/>
          <w:szCs w:val="24"/>
        </w:rPr>
        <w:t xml:space="preserve"> por el monto de: Diecinueve mil00/100 dólares de los Estados Unidos de América ($19,000.00), y en razón de que en la clínica municipal, constantemente se acercan personas de escasos recursos a solicitar silla de ruedas para para ellas mismas o familiares, en razón de necesitarlas y no poder costearlas por su propia cuenta, por ello el Concejo Municipal  en uso de sus facultades legales, </w:t>
      </w:r>
      <w:r w:rsidRPr="00460F91">
        <w:rPr>
          <w:rFonts w:ascii="Arial" w:hAnsi="Arial" w:cs="Arial"/>
          <w:b/>
          <w:i/>
          <w:w w:val="105"/>
          <w:sz w:val="24"/>
          <w:szCs w:val="24"/>
        </w:rPr>
        <w:t>ACUERDA:</w:t>
      </w:r>
      <w:r w:rsidRPr="00460F91">
        <w:rPr>
          <w:rFonts w:ascii="Arial" w:hAnsi="Arial" w:cs="Arial"/>
          <w:i/>
          <w:w w:val="105"/>
          <w:sz w:val="24"/>
          <w:szCs w:val="24"/>
        </w:rPr>
        <w:t xml:space="preserve"> 1) Priorizar, y aprobar el Perfil del Proyecto</w:t>
      </w:r>
      <w:r w:rsidRPr="00AB0E21">
        <w:rPr>
          <w:rFonts w:ascii="Arial" w:hAnsi="Arial" w:cs="Arial"/>
          <w:i/>
          <w:w w:val="105"/>
          <w:sz w:val="24"/>
          <w:szCs w:val="24"/>
        </w:rPr>
        <w:t>:</w:t>
      </w:r>
      <w:r>
        <w:rPr>
          <w:rFonts w:ascii="Arial" w:hAnsi="Arial" w:cs="Arial"/>
          <w:i/>
          <w:w w:val="105"/>
          <w:sz w:val="24"/>
          <w:szCs w:val="24"/>
        </w:rPr>
        <w:t xml:space="preserve"> </w:t>
      </w:r>
      <w:r w:rsidRPr="00AB0E21">
        <w:rPr>
          <w:rFonts w:ascii="Arial" w:hAnsi="Arial" w:cs="Arial"/>
          <w:b/>
          <w:bCs/>
          <w:i/>
          <w:w w:val="105"/>
          <w:sz w:val="24"/>
          <w:szCs w:val="24"/>
        </w:rPr>
        <w:t>“ADQUISICIÓN</w:t>
      </w:r>
      <w:r w:rsidRPr="00460F91">
        <w:rPr>
          <w:rFonts w:ascii="Arial" w:hAnsi="Arial" w:cs="Arial"/>
          <w:b/>
          <w:bCs/>
          <w:i/>
          <w:w w:val="105"/>
          <w:sz w:val="24"/>
          <w:szCs w:val="24"/>
        </w:rPr>
        <w:t xml:space="preserve"> DE SILLAS DE RUEDAS PARA PACIENTES SOLICITANTES DE CLINICA MUNICIPAL CON CAPACIDAD LIMITADA PARA CAMINAR Y PROPORCIONAR MOVILIDAD Y SOPORTE CORPORAL</w:t>
      </w:r>
      <w:r w:rsidRPr="00460F91">
        <w:rPr>
          <w:rFonts w:ascii="Arial" w:hAnsi="Arial" w:cs="Arial"/>
          <w:b/>
          <w:i/>
          <w:w w:val="105"/>
          <w:sz w:val="24"/>
          <w:szCs w:val="24"/>
        </w:rPr>
        <w:t>”,</w:t>
      </w:r>
      <w:r>
        <w:rPr>
          <w:rFonts w:ascii="Arial" w:hAnsi="Arial" w:cs="Arial"/>
          <w:b/>
          <w:i/>
          <w:w w:val="105"/>
          <w:sz w:val="24"/>
          <w:szCs w:val="24"/>
        </w:rPr>
        <w:t xml:space="preserve"> </w:t>
      </w:r>
      <w:r w:rsidRPr="00460F91">
        <w:rPr>
          <w:rFonts w:ascii="Arial" w:hAnsi="Arial" w:cs="Arial"/>
          <w:i/>
          <w:w w:val="105"/>
          <w:sz w:val="24"/>
          <w:szCs w:val="24"/>
        </w:rPr>
        <w:t>por el monto de:</w:t>
      </w:r>
      <w:r>
        <w:rPr>
          <w:rFonts w:ascii="Arial" w:hAnsi="Arial" w:cs="Arial"/>
          <w:i/>
          <w:w w:val="105"/>
          <w:sz w:val="24"/>
          <w:szCs w:val="24"/>
        </w:rPr>
        <w:t xml:space="preserve"> </w:t>
      </w:r>
      <w:r w:rsidRPr="00460F91">
        <w:rPr>
          <w:rFonts w:ascii="Arial" w:hAnsi="Arial" w:cs="Arial"/>
          <w:i/>
          <w:w w:val="105"/>
          <w:sz w:val="24"/>
          <w:szCs w:val="24"/>
        </w:rPr>
        <w:t>Diecinueve mil</w:t>
      </w:r>
      <w:r>
        <w:rPr>
          <w:rFonts w:ascii="Arial" w:hAnsi="Arial" w:cs="Arial"/>
          <w:i/>
          <w:w w:val="105"/>
          <w:sz w:val="24"/>
          <w:szCs w:val="24"/>
        </w:rPr>
        <w:t xml:space="preserve"> </w:t>
      </w:r>
      <w:r w:rsidRPr="00460F91">
        <w:rPr>
          <w:rFonts w:ascii="Arial" w:hAnsi="Arial" w:cs="Arial"/>
          <w:i/>
          <w:w w:val="105"/>
          <w:sz w:val="24"/>
          <w:szCs w:val="24"/>
        </w:rPr>
        <w:t xml:space="preserve">00/100 dólares de los Estados Unidos de América ($19,000.00), de la fuente de financiamiento </w:t>
      </w:r>
      <w:r w:rsidRPr="00460F91">
        <w:rPr>
          <w:rFonts w:ascii="Arial" w:hAnsi="Arial" w:cs="Arial"/>
          <w:b/>
          <w:i/>
          <w:w w:val="105"/>
          <w:sz w:val="24"/>
          <w:szCs w:val="24"/>
        </w:rPr>
        <w:t>FODES LIBRE DISPONIBILIDAD;</w:t>
      </w:r>
      <w:r>
        <w:rPr>
          <w:rFonts w:ascii="Arial" w:hAnsi="Arial" w:cs="Arial"/>
          <w:b/>
          <w:i/>
          <w:w w:val="105"/>
          <w:sz w:val="24"/>
          <w:szCs w:val="24"/>
        </w:rPr>
        <w:t xml:space="preserve"> </w:t>
      </w:r>
      <w:r w:rsidRPr="00460F91">
        <w:rPr>
          <w:rFonts w:ascii="Arial" w:hAnsi="Arial" w:cs="Arial"/>
          <w:bCs/>
          <w:i/>
          <w:w w:val="105"/>
          <w:sz w:val="24"/>
          <w:szCs w:val="24"/>
        </w:rPr>
        <w:t>2)</w:t>
      </w:r>
      <w:r>
        <w:rPr>
          <w:rFonts w:ascii="Arial" w:hAnsi="Arial" w:cs="Arial"/>
          <w:bCs/>
          <w:i/>
          <w:w w:val="105"/>
          <w:sz w:val="24"/>
          <w:szCs w:val="24"/>
        </w:rPr>
        <w:t xml:space="preserve"> </w:t>
      </w:r>
      <w:r w:rsidRPr="00460F91">
        <w:rPr>
          <w:rFonts w:ascii="Arial" w:hAnsi="Arial" w:cs="Arial"/>
          <w:bCs/>
          <w:i/>
          <w:w w:val="105"/>
          <w:sz w:val="24"/>
          <w:szCs w:val="24"/>
        </w:rPr>
        <w:t>Ejecutar el Proyecto:</w:t>
      </w:r>
      <w:r>
        <w:rPr>
          <w:rFonts w:ascii="Arial" w:hAnsi="Arial" w:cs="Arial"/>
          <w:bCs/>
          <w:i/>
          <w:w w:val="105"/>
          <w:sz w:val="24"/>
          <w:szCs w:val="24"/>
        </w:rPr>
        <w:t xml:space="preserve"> </w:t>
      </w:r>
      <w:r w:rsidRPr="00460F91">
        <w:rPr>
          <w:rFonts w:ascii="Arial" w:hAnsi="Arial" w:cs="Arial"/>
          <w:b/>
          <w:bCs/>
          <w:i/>
          <w:w w:val="105"/>
          <w:sz w:val="24"/>
          <w:szCs w:val="24"/>
        </w:rPr>
        <w:t>“</w:t>
      </w:r>
      <w:r w:rsidRPr="00AB0E21">
        <w:rPr>
          <w:rFonts w:ascii="Arial" w:hAnsi="Arial" w:cs="Arial"/>
          <w:b/>
          <w:bCs/>
          <w:i/>
          <w:w w:val="105"/>
          <w:sz w:val="24"/>
          <w:szCs w:val="24"/>
        </w:rPr>
        <w:t>ADQUISICIÓN</w:t>
      </w:r>
      <w:r w:rsidRPr="00460F91">
        <w:rPr>
          <w:rFonts w:ascii="Arial" w:hAnsi="Arial" w:cs="Arial"/>
          <w:b/>
          <w:bCs/>
          <w:i/>
          <w:w w:val="105"/>
          <w:sz w:val="24"/>
          <w:szCs w:val="24"/>
        </w:rPr>
        <w:t xml:space="preserve"> DE SILLAS DE RUEDAS PARA PACIENTES SOLICITANTES DE CLINICA MUNICIPAL CON CAPACIDAD LIMITADA PARA CAMINAR Y PROPORCIONAR MOVILIDAD Y SOPORTE CORPORAL</w:t>
      </w:r>
      <w:r w:rsidRPr="00460F91">
        <w:rPr>
          <w:rFonts w:ascii="Arial" w:hAnsi="Arial" w:cs="Arial"/>
          <w:b/>
          <w:i/>
          <w:w w:val="105"/>
          <w:sz w:val="24"/>
          <w:szCs w:val="24"/>
        </w:rPr>
        <w:t>”,</w:t>
      </w:r>
      <w:r w:rsidRPr="00460F91">
        <w:rPr>
          <w:rFonts w:ascii="Arial" w:hAnsi="Arial" w:cs="Arial"/>
          <w:i/>
          <w:w w:val="105"/>
          <w:sz w:val="24"/>
          <w:szCs w:val="24"/>
        </w:rPr>
        <w:t xml:space="preserve"> por el monto de:Diecinueve mil</w:t>
      </w:r>
      <w:r>
        <w:rPr>
          <w:rFonts w:ascii="Arial" w:hAnsi="Arial" w:cs="Arial"/>
          <w:i/>
          <w:w w:val="105"/>
          <w:sz w:val="24"/>
          <w:szCs w:val="24"/>
        </w:rPr>
        <w:t xml:space="preserve"> </w:t>
      </w:r>
      <w:r w:rsidRPr="00460F91">
        <w:rPr>
          <w:rFonts w:ascii="Arial" w:hAnsi="Arial" w:cs="Arial"/>
          <w:i/>
          <w:w w:val="105"/>
          <w:sz w:val="24"/>
          <w:szCs w:val="24"/>
        </w:rPr>
        <w:t xml:space="preserve">00/100 dólares de los Estados Unidos de América ($19,000.00), de la fuente de financiamiento </w:t>
      </w:r>
      <w:r w:rsidRPr="00460F91">
        <w:rPr>
          <w:rFonts w:ascii="Arial" w:hAnsi="Arial" w:cs="Arial"/>
          <w:b/>
          <w:i/>
          <w:w w:val="105"/>
          <w:sz w:val="24"/>
          <w:szCs w:val="24"/>
        </w:rPr>
        <w:t>FODES LIBRE DISPONIBILIDAD;</w:t>
      </w:r>
      <w:r>
        <w:rPr>
          <w:rFonts w:ascii="Arial" w:hAnsi="Arial" w:cs="Arial"/>
          <w:b/>
          <w:i/>
          <w:w w:val="105"/>
          <w:sz w:val="24"/>
          <w:szCs w:val="24"/>
        </w:rPr>
        <w:t xml:space="preserve"> </w:t>
      </w:r>
      <w:r w:rsidRPr="00460F91">
        <w:rPr>
          <w:rFonts w:ascii="Arial" w:hAnsi="Arial" w:cs="Arial"/>
          <w:i/>
          <w:w w:val="105"/>
          <w:sz w:val="24"/>
          <w:szCs w:val="24"/>
        </w:rPr>
        <w:t>3)</w:t>
      </w:r>
      <w:r w:rsidRPr="00460F91">
        <w:rPr>
          <w:rFonts w:ascii="Arial" w:eastAsia="Calibri" w:hAnsi="Arial" w:cs="Arial"/>
          <w:i/>
          <w:iCs/>
          <w:sz w:val="24"/>
          <w:szCs w:val="24"/>
        </w:rPr>
        <w:t xml:space="preserve"> El sistema de ejecución será: </w:t>
      </w:r>
      <w:r w:rsidRPr="00460F91">
        <w:rPr>
          <w:rFonts w:ascii="Arial" w:eastAsia="Calibri" w:hAnsi="Arial" w:cs="Arial"/>
          <w:b/>
          <w:i/>
          <w:iCs/>
          <w:sz w:val="24"/>
          <w:szCs w:val="24"/>
        </w:rPr>
        <w:t>Por Administración</w:t>
      </w:r>
      <w:r w:rsidRPr="00460F91">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60F91">
        <w:rPr>
          <w:rFonts w:ascii="Arial" w:hAnsi="Arial" w:cs="Arial"/>
          <w:i/>
          <w:w w:val="105"/>
          <w:sz w:val="24"/>
          <w:szCs w:val="24"/>
        </w:rPr>
        <w:t xml:space="preserve">Proyecto: </w:t>
      </w:r>
      <w:r w:rsidRPr="00460F91">
        <w:rPr>
          <w:rFonts w:ascii="Arial" w:hAnsi="Arial" w:cs="Arial"/>
          <w:b/>
          <w:bCs/>
          <w:i/>
          <w:w w:val="105"/>
          <w:sz w:val="24"/>
          <w:szCs w:val="24"/>
        </w:rPr>
        <w:t>“</w:t>
      </w:r>
      <w:r w:rsidRPr="00AB0E21">
        <w:rPr>
          <w:rFonts w:ascii="Arial" w:hAnsi="Arial" w:cs="Arial"/>
          <w:b/>
          <w:bCs/>
          <w:i/>
          <w:w w:val="105"/>
          <w:sz w:val="24"/>
          <w:szCs w:val="24"/>
        </w:rPr>
        <w:t>ADQUISICIÓN</w:t>
      </w:r>
      <w:r w:rsidRPr="00460F91">
        <w:rPr>
          <w:rFonts w:ascii="Arial" w:hAnsi="Arial" w:cs="Arial"/>
          <w:b/>
          <w:bCs/>
          <w:i/>
          <w:w w:val="105"/>
          <w:sz w:val="24"/>
          <w:szCs w:val="24"/>
        </w:rPr>
        <w:t xml:space="preserve"> DE SILLAS DE RUEDAS PARA PACIENTES SOLICITANTES DE CLINICA MUNICIPAL CON CAPACIDAD LIMITADA PARA CAMINAR Y PROPORCIONAR MOVILIDAD Y SOPORTE CORPORAL</w:t>
      </w:r>
      <w:r w:rsidRPr="00460F91">
        <w:rPr>
          <w:rFonts w:ascii="Arial" w:hAnsi="Arial" w:cs="Arial"/>
          <w:b/>
          <w:i/>
          <w:w w:val="105"/>
          <w:sz w:val="24"/>
          <w:szCs w:val="24"/>
        </w:rPr>
        <w:t>”,</w:t>
      </w:r>
      <w:r>
        <w:rPr>
          <w:rFonts w:ascii="Arial" w:hAnsi="Arial" w:cs="Arial"/>
          <w:b/>
          <w:i/>
          <w:w w:val="105"/>
          <w:sz w:val="24"/>
          <w:szCs w:val="24"/>
        </w:rPr>
        <w:t xml:space="preserve"> </w:t>
      </w:r>
      <w:r w:rsidRPr="00460F91">
        <w:rPr>
          <w:rFonts w:ascii="Arial" w:hAnsi="Arial" w:cs="Arial"/>
          <w:i/>
          <w:w w:val="105"/>
          <w:sz w:val="24"/>
          <w:szCs w:val="24"/>
        </w:rPr>
        <w:t>por el monto de: Diecinueve mil</w:t>
      </w:r>
      <w:r>
        <w:rPr>
          <w:rFonts w:ascii="Arial" w:hAnsi="Arial" w:cs="Arial"/>
          <w:i/>
          <w:w w:val="105"/>
          <w:sz w:val="24"/>
          <w:szCs w:val="24"/>
        </w:rPr>
        <w:t xml:space="preserve"> </w:t>
      </w:r>
      <w:r w:rsidRPr="00460F91">
        <w:rPr>
          <w:rFonts w:ascii="Arial" w:hAnsi="Arial" w:cs="Arial"/>
          <w:i/>
          <w:w w:val="105"/>
          <w:sz w:val="24"/>
          <w:szCs w:val="24"/>
        </w:rPr>
        <w:t xml:space="preserve">00/100 dólares de los Estados Unidos de América ($19,000.00),de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en el </w:t>
      </w:r>
      <w:r w:rsidRPr="00460F91">
        <w:rPr>
          <w:rFonts w:ascii="Arial" w:eastAsia="Calibri" w:hAnsi="Arial" w:cs="Arial"/>
          <w:b/>
          <w:i/>
          <w:iCs/>
          <w:sz w:val="24"/>
          <w:szCs w:val="24"/>
        </w:rPr>
        <w:t>Banco Hipotecario</w:t>
      </w:r>
      <w:r w:rsidRPr="00460F91">
        <w:rPr>
          <w:rFonts w:ascii="Arial" w:eastAsia="Calibri" w:hAnsi="Arial" w:cs="Arial"/>
          <w:i/>
          <w:iCs/>
          <w:sz w:val="24"/>
          <w:szCs w:val="24"/>
        </w:rPr>
        <w:t xml:space="preserve"> y se nombran refrendarios a las personas siguientes: Juan Carlos Zepeda Marroquín, Alcalde Municipal; </w:t>
      </w:r>
      <w:r w:rsidRPr="00460F91">
        <w:rPr>
          <w:rFonts w:ascii="Arial" w:hAnsi="Arial" w:cs="Arial"/>
          <w:i/>
          <w:w w:val="105"/>
          <w:sz w:val="24"/>
          <w:szCs w:val="24"/>
        </w:rPr>
        <w:t>Vanessa Jakeline Silva de Campos,</w:t>
      </w:r>
      <w:r w:rsidRPr="00460F91">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60F91">
        <w:rPr>
          <w:rFonts w:ascii="Arial" w:hAnsi="Arial" w:cs="Arial"/>
          <w:b/>
          <w:i/>
          <w:w w:val="105"/>
          <w:sz w:val="24"/>
          <w:szCs w:val="24"/>
        </w:rPr>
        <w:t xml:space="preserve">FODES LIBRE DISPONIBILIDAD; </w:t>
      </w:r>
      <w:r w:rsidRPr="00460F91">
        <w:rPr>
          <w:rFonts w:ascii="Arial" w:eastAsia="Calibri" w:hAnsi="Arial" w:cs="Arial"/>
          <w:i/>
          <w:iCs/>
          <w:sz w:val="24"/>
          <w:szCs w:val="24"/>
        </w:rPr>
        <w:t xml:space="preserve">6) Se nombra ejecutor del Proyecto a: </w:t>
      </w:r>
      <w:r w:rsidRPr="00460F91">
        <w:rPr>
          <w:rFonts w:ascii="Arial" w:hAnsi="Arial" w:cs="Arial"/>
          <w:b/>
          <w:bCs/>
          <w:i/>
          <w:w w:val="105"/>
          <w:sz w:val="24"/>
          <w:szCs w:val="24"/>
        </w:rPr>
        <w:t>Claudia Lissette Ramírez Rodríguez</w:t>
      </w:r>
      <w:r w:rsidRPr="00460F91">
        <w:rPr>
          <w:rFonts w:ascii="Arial" w:eastAsia="Calibri" w:hAnsi="Arial" w:cs="Arial"/>
          <w:b/>
          <w:i/>
          <w:iCs/>
          <w:sz w:val="24"/>
          <w:szCs w:val="24"/>
        </w:rPr>
        <w:t xml:space="preserve">; </w:t>
      </w:r>
      <w:r w:rsidRPr="00460F91">
        <w:rPr>
          <w:rFonts w:ascii="Arial" w:eastAsia="Calibri" w:hAnsi="Arial" w:cs="Arial"/>
          <w:i/>
          <w:iCs/>
          <w:sz w:val="24"/>
          <w:szCs w:val="24"/>
        </w:rPr>
        <w:t xml:space="preserve">7) Se nombra administrador de contrato u orden de compra y para que emita y firme la orden de inicio a: </w:t>
      </w:r>
      <w:r w:rsidRPr="00460F91">
        <w:rPr>
          <w:rFonts w:ascii="Arial" w:hAnsi="Arial" w:cs="Arial"/>
          <w:b/>
          <w:bCs/>
          <w:i/>
          <w:w w:val="105"/>
          <w:sz w:val="24"/>
          <w:szCs w:val="24"/>
        </w:rPr>
        <w:t>Isabel Saraí Vargas Hernández</w:t>
      </w:r>
      <w:r w:rsidRPr="00460F91">
        <w:rPr>
          <w:rFonts w:ascii="Arial" w:eastAsia="Calibri" w:hAnsi="Arial" w:cs="Arial"/>
          <w:b/>
          <w:bCs/>
          <w:i/>
          <w:iCs/>
          <w:sz w:val="24"/>
          <w:szCs w:val="24"/>
        </w:rPr>
        <w:t>;</w:t>
      </w:r>
      <w:r>
        <w:rPr>
          <w:rFonts w:ascii="Arial" w:eastAsia="Calibri" w:hAnsi="Arial" w:cs="Arial"/>
          <w:b/>
          <w:bCs/>
          <w:i/>
          <w:iCs/>
          <w:sz w:val="24"/>
          <w:szCs w:val="24"/>
        </w:rPr>
        <w:t xml:space="preserve"> </w:t>
      </w:r>
      <w:r w:rsidRPr="00460F91">
        <w:rPr>
          <w:rFonts w:ascii="Arial" w:eastAsia="Calibri" w:hAnsi="Arial" w:cs="Arial"/>
          <w:i/>
          <w:iCs/>
          <w:sz w:val="24"/>
          <w:szCs w:val="24"/>
        </w:rPr>
        <w:t>y 8) Se nombra Supervisor del Proyecto a:</w:t>
      </w:r>
      <w:r>
        <w:rPr>
          <w:rFonts w:ascii="Arial" w:eastAsia="Calibri" w:hAnsi="Arial" w:cs="Arial"/>
          <w:i/>
          <w:iCs/>
          <w:sz w:val="24"/>
          <w:szCs w:val="24"/>
        </w:rPr>
        <w:t xml:space="preserve"> </w:t>
      </w:r>
      <w:r w:rsidRPr="00460F91">
        <w:rPr>
          <w:rFonts w:ascii="Arial" w:hAnsi="Arial" w:cs="Arial"/>
          <w:b/>
          <w:i/>
          <w:w w:val="105"/>
          <w:sz w:val="24"/>
          <w:szCs w:val="24"/>
        </w:rPr>
        <w:t>Raúl Ernesto Ramírez Rodríguez.</w:t>
      </w:r>
      <w:r>
        <w:rPr>
          <w:rFonts w:ascii="Arial" w:hAnsi="Arial" w:cs="Arial"/>
          <w:b/>
          <w:i/>
          <w:w w:val="105"/>
          <w:sz w:val="24"/>
          <w:szCs w:val="24"/>
        </w:rPr>
        <w:t xml:space="preserve"> </w:t>
      </w:r>
      <w:r w:rsidRPr="00460F91">
        <w:rPr>
          <w:rFonts w:ascii="Arial" w:hAnsi="Arial" w:cs="Arial"/>
          <w:b/>
          <w:bCs/>
          <w:i/>
          <w:iCs/>
          <w:sz w:val="24"/>
          <w:szCs w:val="24"/>
        </w:rPr>
        <w:t>En el presente acuerdo se abstiene de votar el Regidor Propietario: Cristian Bladimir Castillo Saravia.- Certifíquese y Comuníquese el presente acuerdo para efectos legales consiguientes.</w:t>
      </w:r>
      <w:r>
        <w:rPr>
          <w:rFonts w:ascii="Arial" w:hAnsi="Arial" w:cs="Arial"/>
          <w:b/>
          <w:bCs/>
          <w:i/>
          <w:iCs/>
          <w:sz w:val="24"/>
          <w:szCs w:val="24"/>
        </w:rPr>
        <w:t xml:space="preserve"> </w:t>
      </w:r>
      <w:r w:rsidRPr="00460F91">
        <w:rPr>
          <w:rFonts w:ascii="Arial" w:hAnsi="Arial" w:cs="Arial"/>
          <w:b/>
          <w:i/>
          <w:sz w:val="24"/>
          <w:szCs w:val="24"/>
        </w:rPr>
        <w:t>ACUERDO N°29.-</w:t>
      </w:r>
      <w:r>
        <w:rPr>
          <w:rFonts w:ascii="Arial" w:hAnsi="Arial" w:cs="Arial"/>
          <w:b/>
          <w:bCs/>
          <w:i/>
          <w:iCs/>
          <w:sz w:val="24"/>
          <w:szCs w:val="24"/>
        </w:rPr>
        <w:t xml:space="preserve"> </w:t>
      </w:r>
      <w:r w:rsidRPr="00460F91">
        <w:rPr>
          <w:rFonts w:ascii="Arial" w:hAnsi="Arial" w:cs="Arial"/>
          <w:i/>
          <w:sz w:val="24"/>
          <w:szCs w:val="24"/>
        </w:rPr>
        <w:t xml:space="preserve">El Concejo Municipal de Ahuachapán, en uso de sus facultades legales que le confiere el Código Municipal en su Art. 4 numeral 11; </w:t>
      </w:r>
      <w:r w:rsidRPr="00460F91">
        <w:rPr>
          <w:rFonts w:ascii="Arial" w:hAnsi="Arial" w:cs="Arial"/>
          <w:i/>
          <w:w w:val="105"/>
          <w:sz w:val="24"/>
          <w:szCs w:val="24"/>
        </w:rPr>
        <w:t>Art. 30 Numeral4 y 14; Art. 31 Numeral 4 y 13; Art. 47 y Art. 48 numeral 4 y 5. Y Considerando este Concejo: Que actualmente en ciertas zonas del Municipio de Ahuachapán, se genera congestionamiento, desorden y contaminación en razón de que algunas rutas de buses y microbuses realizan descarga y carga de pasajeros diversos puntos del municipio de Ahuachapán, esto se da debido a que Ahuachapán no cuenta con una terminal de buses y microbuses que permita realizar la prestación del transporte público de una manera ordenada; sin embargo el sector de empresarios de transporte público, específicamente la ASOCIACIÓN DE TRANSPORTISTAS UNIDOS DE AUTOBUSES, SOCIEDAD DE CAPITAL VARIABLE, ha construido una terminal de buses que cumple con los requisitos para generar un orden de entrada y salida de buses y microbuses, la carga y descarga de pasajeros, lo cual al usarla generaría un orden en el Municipio de Ahuachapán, pero a la fecha dicha terminal no cuenta con la autorización de funcionamiento</w:t>
      </w:r>
      <w:r>
        <w:rPr>
          <w:rFonts w:ascii="Arial" w:hAnsi="Arial" w:cs="Arial"/>
          <w:i/>
          <w:w w:val="105"/>
          <w:sz w:val="24"/>
          <w:szCs w:val="24"/>
        </w:rPr>
        <w:t xml:space="preserve"> </w:t>
      </w:r>
      <w:r w:rsidRPr="00460F91">
        <w:rPr>
          <w:rFonts w:ascii="Arial" w:hAnsi="Arial" w:cs="Arial"/>
          <w:i/>
          <w:w w:val="105"/>
          <w:sz w:val="24"/>
          <w:szCs w:val="24"/>
        </w:rPr>
        <w:t xml:space="preserve">por parte del Viceministerio de Transporte. Por lo tanto, este Concejo en uso de sus facultades legales </w:t>
      </w:r>
      <w:r w:rsidRPr="00460F91">
        <w:rPr>
          <w:rFonts w:ascii="Arial" w:hAnsi="Arial" w:cs="Arial"/>
          <w:b/>
          <w:bCs/>
          <w:i/>
          <w:w w:val="105"/>
          <w:sz w:val="24"/>
          <w:szCs w:val="24"/>
        </w:rPr>
        <w:t xml:space="preserve">ACUERDA: </w:t>
      </w:r>
      <w:r w:rsidRPr="00460F91">
        <w:rPr>
          <w:rFonts w:ascii="Arial" w:hAnsi="Arial" w:cs="Arial"/>
          <w:i/>
          <w:w w:val="105"/>
          <w:sz w:val="24"/>
          <w:szCs w:val="24"/>
        </w:rPr>
        <w:t xml:space="preserve">Autorizar al Señor Alcalde Licenciado Juan Carlos Zepeda, para que en nombre y representación del Concejo Municipal y del Municipio de Ahuachapán, pueda suscribir las notas y solicitudes que fueren necesarias para solicitar al Ministro de Obras Públicas y de Transporte, Licenciado Romeo Herrera Rodríguez, la aprobación del trámite de autorización de la terminal de buses, que es propiedad de la ASOCIACIÓN DE TRANSPORTISTAS UNIDOS DE AUTOBUSES, SOCIEDAD DE CAPITAL VARIABLE, para que de esa manera se pueda regular el orden de entrada y salida de buses y microbuses,la carga y descarga de usuarios de transporte público y del tráfico que se genera en ciertos puntos del Municipio de Ahuachapán.- </w:t>
      </w:r>
      <w:r w:rsidRPr="00460F91">
        <w:rPr>
          <w:rFonts w:ascii="Arial" w:hAnsi="Arial" w:cs="Arial"/>
          <w:b/>
          <w:i/>
          <w:sz w:val="24"/>
          <w:szCs w:val="24"/>
        </w:rPr>
        <w:t>El presente acuerdo fue aprobado de forma unánime por los Miembros del Concejo Municipal Plural</w:t>
      </w:r>
      <w:r w:rsidRPr="00460F91">
        <w:rPr>
          <w:rFonts w:ascii="Arial" w:eastAsia="Calibri" w:hAnsi="Arial" w:cs="Arial"/>
          <w:b/>
          <w:i/>
          <w:sz w:val="24"/>
          <w:szCs w:val="24"/>
        </w:rPr>
        <w:t xml:space="preserve">.- </w:t>
      </w:r>
      <w:r w:rsidRPr="00460F91">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460F91">
        <w:rPr>
          <w:rFonts w:ascii="Arial" w:hAnsi="Arial" w:cs="Arial"/>
          <w:b/>
          <w:i/>
          <w:sz w:val="24"/>
          <w:szCs w:val="24"/>
        </w:rPr>
        <w:t>ACUERDO N°30.-</w:t>
      </w:r>
      <w:r>
        <w:rPr>
          <w:rFonts w:ascii="Arial" w:hAnsi="Arial" w:cs="Arial"/>
          <w:b/>
          <w:bCs/>
          <w:i/>
          <w:iCs/>
          <w:sz w:val="24"/>
          <w:szCs w:val="24"/>
        </w:rPr>
        <w:t xml:space="preserve"> </w:t>
      </w:r>
      <w:r w:rsidRPr="00460F91">
        <w:rPr>
          <w:rFonts w:ascii="Arial" w:hAnsi="Arial" w:cs="Arial"/>
          <w:i/>
          <w:iCs/>
          <w:sz w:val="24"/>
          <w:szCs w:val="24"/>
          <w:lang w:val="es-MX"/>
        </w:rPr>
        <w:t xml:space="preserve">El Concejo Municipal de Ahuachapán, en uso de sus facultades legales que le confiere el Código Municipal en el Art. 30, Numerales 4 y 14; Art. 31, Numeral 4 y 13; art. 86 y art. 91. Y en razón que mediante el acuerdo municipal número treinta, del acta trece de fecha veintiséis de abril del corriente año se </w:t>
      </w:r>
      <w:r w:rsidRPr="00460F91">
        <w:rPr>
          <w:rFonts w:ascii="Arial" w:hAnsi="Arial" w:cs="Arial"/>
          <w:b/>
          <w:bCs/>
          <w:i/>
          <w:iCs/>
          <w:sz w:val="24"/>
          <w:szCs w:val="24"/>
          <w:lang w:val="es-MX"/>
        </w:rPr>
        <w:t xml:space="preserve">ACORDÓ: </w:t>
      </w:r>
      <w:r w:rsidRPr="00460F91">
        <w:rPr>
          <w:rFonts w:ascii="Arial" w:hAnsi="Arial" w:cs="Arial"/>
          <w:b/>
          <w:i/>
          <w:sz w:val="24"/>
          <w:szCs w:val="24"/>
        </w:rPr>
        <w:t>1)</w:t>
      </w:r>
      <w:r>
        <w:rPr>
          <w:rFonts w:ascii="Arial" w:hAnsi="Arial" w:cs="Arial"/>
          <w:b/>
          <w:i/>
          <w:sz w:val="24"/>
          <w:szCs w:val="24"/>
        </w:rPr>
        <w:t xml:space="preserve"> </w:t>
      </w:r>
      <w:r w:rsidRPr="00460F91">
        <w:rPr>
          <w:rFonts w:ascii="Arial" w:hAnsi="Arial" w:cs="Arial"/>
          <w:b/>
          <w:i/>
          <w:sz w:val="24"/>
          <w:szCs w:val="24"/>
        </w:rPr>
        <w:t xml:space="preserve">Aprobar la Adquisición de: CAPA DE LLUVIA, </w:t>
      </w:r>
      <w:r w:rsidRPr="00460F91">
        <w:rPr>
          <w:rFonts w:ascii="Arial" w:hAnsi="Arial" w:cs="Arial"/>
          <w:b/>
          <w:i/>
          <w:w w:val="105"/>
          <w:sz w:val="24"/>
          <w:szCs w:val="24"/>
        </w:rPr>
        <w:t>para el personal de campo que trabaja para la Alcaldía Municipal de Ahuachapán sin importar su modalidad de contratación</w:t>
      </w:r>
      <w:r w:rsidRPr="00460F91">
        <w:rPr>
          <w:rFonts w:ascii="Arial" w:hAnsi="Arial" w:cs="Arial"/>
          <w:b/>
          <w:i/>
          <w:sz w:val="24"/>
          <w:szCs w:val="24"/>
        </w:rPr>
        <w:t>;</w:t>
      </w:r>
      <w:r w:rsidRPr="00460F91">
        <w:rPr>
          <w:rFonts w:ascii="Arial" w:hAnsi="Arial" w:cs="Arial"/>
          <w:bCs/>
          <w:i/>
          <w:sz w:val="24"/>
          <w:szCs w:val="24"/>
        </w:rPr>
        <w:t xml:space="preserve"> hasta por un monto de Ocho mil 00/100 dólares de los Estados Unidos de América ($8,000.00), de la fuente de financiamiento: </w:t>
      </w:r>
      <w:r w:rsidRPr="00460F91">
        <w:rPr>
          <w:rFonts w:ascii="Arial" w:hAnsi="Arial" w:cs="Arial"/>
          <w:b/>
          <w:i/>
          <w:sz w:val="24"/>
          <w:szCs w:val="24"/>
        </w:rPr>
        <w:t xml:space="preserve">FODES LIBRE DISPONIBILIDAD; </w:t>
      </w:r>
      <w:r w:rsidRPr="00460F91">
        <w:rPr>
          <w:rFonts w:ascii="Arial" w:hAnsi="Arial" w:cs="Arial"/>
          <w:bCs/>
          <w:i/>
          <w:sz w:val="24"/>
          <w:szCs w:val="24"/>
        </w:rPr>
        <w:t xml:space="preserve">2) Se autoriza al Jefe de la UACI, a realizar el proceso de compra de: </w:t>
      </w:r>
      <w:r w:rsidRPr="00460F91">
        <w:rPr>
          <w:rFonts w:ascii="Arial" w:hAnsi="Arial" w:cs="Arial"/>
          <w:b/>
          <w:i/>
          <w:sz w:val="24"/>
          <w:szCs w:val="24"/>
        </w:rPr>
        <w:t>CAPA DE LLUVIA;</w:t>
      </w:r>
      <w:r w:rsidRPr="00460F91">
        <w:rPr>
          <w:rFonts w:ascii="Arial" w:hAnsi="Arial" w:cs="Arial"/>
          <w:bCs/>
          <w:i/>
          <w:sz w:val="24"/>
          <w:szCs w:val="24"/>
        </w:rPr>
        <w:t xml:space="preserve"> hasta por un monto de Ocho mil 00/100 dólares de los Estados Unidos de América ($8,000.00), mediante la modalidad de </w:t>
      </w:r>
      <w:r w:rsidRPr="00460F91">
        <w:rPr>
          <w:rFonts w:ascii="Arial" w:hAnsi="Arial" w:cs="Arial"/>
          <w:b/>
          <w:i/>
          <w:sz w:val="24"/>
          <w:szCs w:val="24"/>
        </w:rPr>
        <w:t xml:space="preserve">LIBRE GESTIÓN; </w:t>
      </w:r>
      <w:r w:rsidRPr="00460F91">
        <w:rPr>
          <w:rFonts w:ascii="Arial" w:hAnsi="Arial" w:cs="Arial"/>
          <w:bCs/>
          <w:i/>
          <w:sz w:val="24"/>
          <w:szCs w:val="24"/>
        </w:rPr>
        <w:t xml:space="preserve">3) Se autoriza al Departamento de Tesorería Municipal, a realizar las erogaciones correspondientes de la fuente de financiamiento </w:t>
      </w:r>
      <w:r w:rsidRPr="00460F91">
        <w:rPr>
          <w:rFonts w:ascii="Arial" w:hAnsi="Arial" w:cs="Arial"/>
          <w:b/>
          <w:i/>
          <w:sz w:val="24"/>
          <w:szCs w:val="24"/>
        </w:rPr>
        <w:t xml:space="preserve">FODES LIBRE DISPONIBILIDAD, </w:t>
      </w:r>
      <w:r>
        <w:rPr>
          <w:rFonts w:ascii="Arial" w:hAnsi="Arial" w:cs="Arial"/>
          <w:b/>
          <w:i/>
          <w:sz w:val="24"/>
          <w:szCs w:val="24"/>
        </w:rPr>
        <w:t xml:space="preserve"> </w:t>
      </w:r>
      <w:r w:rsidRPr="00460F91">
        <w:rPr>
          <w:rFonts w:ascii="Arial" w:hAnsi="Arial" w:cs="Arial"/>
          <w:bCs/>
          <w:i/>
          <w:sz w:val="24"/>
          <w:szCs w:val="24"/>
        </w:rPr>
        <w:t>previas gestiones del Jefe de la UACI; y 4) Se nombra como administrador de orden de compra al Regidor Propietario: Manuel Antonio Magaña Padilla. Sin embargo, este Concejo tomando las consideraciones necesarias para poder dotar de CAPA DE LLUVIA</w:t>
      </w:r>
      <w:r>
        <w:rPr>
          <w:rFonts w:ascii="Arial" w:hAnsi="Arial" w:cs="Arial"/>
          <w:bCs/>
          <w:i/>
          <w:sz w:val="24"/>
          <w:szCs w:val="24"/>
        </w:rPr>
        <w:t xml:space="preserve"> </w:t>
      </w:r>
      <w:r w:rsidRPr="00460F91">
        <w:rPr>
          <w:rFonts w:ascii="Arial" w:hAnsi="Arial" w:cs="Arial"/>
          <w:bCs/>
          <w:i/>
          <w:w w:val="105"/>
          <w:sz w:val="24"/>
          <w:szCs w:val="24"/>
        </w:rPr>
        <w:t>al personal de campo que trabaja para la Alcaldía Municipal de Ahuachapán sin importar su modalidad de contratación,</w:t>
      </w:r>
      <w:r w:rsidRPr="00460F91">
        <w:rPr>
          <w:rFonts w:ascii="Arial" w:hAnsi="Arial" w:cs="Arial"/>
          <w:b/>
          <w:i/>
          <w:w w:val="105"/>
          <w:sz w:val="24"/>
          <w:szCs w:val="24"/>
        </w:rPr>
        <w:t xml:space="preserve">ACUERDA: </w:t>
      </w:r>
      <w:r w:rsidRPr="00460F91">
        <w:rPr>
          <w:rFonts w:ascii="Arial" w:hAnsi="Arial" w:cs="Arial"/>
          <w:bCs/>
          <w:i/>
          <w:w w:val="105"/>
          <w:sz w:val="24"/>
          <w:szCs w:val="24"/>
        </w:rPr>
        <w:t xml:space="preserve">1) Rectificar el acuerdo </w:t>
      </w:r>
      <w:r w:rsidRPr="00460F91">
        <w:rPr>
          <w:rFonts w:ascii="Arial" w:hAnsi="Arial" w:cs="Arial"/>
          <w:i/>
          <w:iCs/>
          <w:sz w:val="24"/>
          <w:szCs w:val="24"/>
          <w:lang w:val="es-MX"/>
        </w:rPr>
        <w:t xml:space="preserve">municipal número treinta, del acta trece de fecha veintiséis de abril del corriente año, en el sentido que el nuevo monto para la </w:t>
      </w:r>
      <w:r w:rsidRPr="00460F91">
        <w:rPr>
          <w:rFonts w:ascii="Arial" w:hAnsi="Arial" w:cs="Arial"/>
          <w:b/>
          <w:i/>
          <w:sz w:val="24"/>
          <w:szCs w:val="24"/>
        </w:rPr>
        <w:t xml:space="preserve">Adquisición de: CAPA DE LLUVIA, </w:t>
      </w:r>
      <w:r w:rsidRPr="00460F91">
        <w:rPr>
          <w:rFonts w:ascii="Arial" w:hAnsi="Arial" w:cs="Arial"/>
          <w:b/>
          <w:i/>
          <w:w w:val="105"/>
          <w:sz w:val="24"/>
          <w:szCs w:val="24"/>
        </w:rPr>
        <w:t xml:space="preserve">para el personal de campo que trabaja para la Alcaldía Municipal de Ahuachapán sin importar su modalidad de contratación, </w:t>
      </w:r>
      <w:r w:rsidRPr="00460F91">
        <w:rPr>
          <w:rFonts w:ascii="Arial" w:hAnsi="Arial" w:cs="Arial"/>
          <w:bCs/>
          <w:i/>
          <w:w w:val="105"/>
          <w:sz w:val="24"/>
          <w:szCs w:val="24"/>
        </w:rPr>
        <w:t xml:space="preserve">será de Siete mil 00/100 dólares de los Estados Unidos de América ($7,000.00); y </w:t>
      </w:r>
      <w:r w:rsidRPr="00460F91">
        <w:rPr>
          <w:rFonts w:ascii="Arial" w:hAnsi="Arial" w:cs="Arial"/>
          <w:bCs/>
          <w:i/>
          <w:sz w:val="24"/>
          <w:szCs w:val="24"/>
        </w:rPr>
        <w:t xml:space="preserve">2) Se autoriza al Jefe de la UACI, a realizar el proceso de compra de: </w:t>
      </w:r>
      <w:r w:rsidRPr="00460F91">
        <w:rPr>
          <w:rFonts w:ascii="Arial" w:hAnsi="Arial" w:cs="Arial"/>
          <w:b/>
          <w:i/>
          <w:sz w:val="24"/>
          <w:szCs w:val="24"/>
        </w:rPr>
        <w:t>CAPA DE LLUVIA;</w:t>
      </w:r>
      <w:r w:rsidRPr="00460F91">
        <w:rPr>
          <w:rFonts w:ascii="Arial" w:hAnsi="Arial" w:cs="Arial"/>
          <w:bCs/>
          <w:i/>
          <w:sz w:val="24"/>
          <w:szCs w:val="24"/>
        </w:rPr>
        <w:t xml:space="preserve"> </w:t>
      </w:r>
      <w:r>
        <w:rPr>
          <w:rFonts w:ascii="Arial" w:hAnsi="Arial" w:cs="Arial"/>
          <w:bCs/>
          <w:i/>
          <w:sz w:val="24"/>
          <w:szCs w:val="24"/>
        </w:rPr>
        <w:t xml:space="preserve"> </w:t>
      </w:r>
      <w:r w:rsidRPr="00460F91">
        <w:rPr>
          <w:rFonts w:ascii="Arial" w:hAnsi="Arial" w:cs="Arial"/>
          <w:bCs/>
          <w:i/>
          <w:sz w:val="24"/>
          <w:szCs w:val="24"/>
        </w:rPr>
        <w:t xml:space="preserve">hasta por un monto de Siete mil 00/100 dólares de los Estados Unidos de América ($7,000.00), mediante la modalidad de </w:t>
      </w:r>
      <w:r w:rsidRPr="00460F91">
        <w:rPr>
          <w:rFonts w:ascii="Arial" w:hAnsi="Arial" w:cs="Arial"/>
          <w:b/>
          <w:i/>
          <w:sz w:val="24"/>
          <w:szCs w:val="24"/>
        </w:rPr>
        <w:t>LIBRE GESTIÓN,</w:t>
      </w:r>
      <w:r>
        <w:rPr>
          <w:rFonts w:ascii="Arial" w:hAnsi="Arial" w:cs="Arial"/>
          <w:b/>
          <w:i/>
          <w:sz w:val="24"/>
          <w:szCs w:val="24"/>
        </w:rPr>
        <w:t xml:space="preserve"> </w:t>
      </w:r>
      <w:r w:rsidRPr="00460F91">
        <w:rPr>
          <w:rFonts w:ascii="Arial" w:eastAsia="Calibri" w:hAnsi="Arial" w:cs="Arial"/>
          <w:i/>
          <w:iCs/>
          <w:sz w:val="24"/>
          <w:szCs w:val="24"/>
        </w:rPr>
        <w:t>de acuerdo a los requerimientos de la unidad solicitante o ejecutora, así mismo a realizar las adjudicaciones de acuerdo al inciso segundo del Art. 18 de LACAP para aquellas contrataciones o adquisiciones que no sobrepasan los veinte salarios mínimos mensuales</w:t>
      </w:r>
      <w:r w:rsidRPr="00460F91">
        <w:rPr>
          <w:rFonts w:ascii="Arial" w:hAnsi="Arial" w:cs="Arial"/>
          <w:bCs/>
          <w:i/>
          <w:sz w:val="24"/>
          <w:szCs w:val="24"/>
        </w:rPr>
        <w:t xml:space="preserve">. </w:t>
      </w:r>
      <w:r w:rsidRPr="00460F91">
        <w:rPr>
          <w:rFonts w:ascii="Arial" w:hAnsi="Arial" w:cs="Arial"/>
          <w:b/>
          <w:i/>
          <w:sz w:val="24"/>
          <w:szCs w:val="24"/>
        </w:rPr>
        <w:t>El presente acuerdo fue aprobado de forma unánime por los Miembros del Concejo Municipal Plural</w:t>
      </w:r>
      <w:r w:rsidRPr="00460F91">
        <w:rPr>
          <w:rFonts w:ascii="Arial" w:eastAsia="Calibri" w:hAnsi="Arial" w:cs="Arial"/>
          <w:b/>
          <w:i/>
          <w:sz w:val="24"/>
          <w:szCs w:val="24"/>
        </w:rPr>
        <w:t>.-</w:t>
      </w:r>
      <w:r w:rsidRPr="00460F91">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460F91">
        <w:rPr>
          <w:rFonts w:ascii="Arial" w:hAnsi="Arial" w:cs="Arial"/>
          <w:b/>
          <w:i/>
          <w:sz w:val="24"/>
          <w:szCs w:val="24"/>
        </w:rPr>
        <w:t>ACUERDO N°31.-</w:t>
      </w:r>
      <w:r>
        <w:rPr>
          <w:rFonts w:ascii="Arial" w:hAnsi="Arial" w:cs="Arial"/>
          <w:b/>
          <w:bCs/>
          <w:i/>
          <w:iCs/>
          <w:sz w:val="24"/>
          <w:szCs w:val="24"/>
        </w:rPr>
        <w:t xml:space="preserve"> </w:t>
      </w:r>
      <w:r w:rsidRPr="00460F91">
        <w:rPr>
          <w:rFonts w:ascii="Arial" w:hAnsi="Arial" w:cs="Arial"/>
          <w:i/>
          <w:w w:val="105"/>
          <w:sz w:val="24"/>
          <w:szCs w:val="24"/>
        </w:rPr>
        <w:t xml:space="preserve">El Concejo Municipal de Ahuachapán, en uso de sus facultades legales que le confiere el Código Municipal en el Art. 4 numeral 5; Art. 30, Numerales 4 y 14; Art. 31, Numeral 4 y 13; y en razón de que el día 26 de enero del corriente año, el Licenciado José Alejandro Ayala, quien es Inspector Técnico en Saneamiento Ambiental de la UCSFI AHUACHAPÁN, realizó inspección física sanitaria al Sitio de Transferencia de Desechos Sólidos Comunes Municipal, ubicado en Cantón Ashapuco de este Municipio, en dicha inspección se observó lo siguiente: Las instalaciones de la Planta de Transferencia de Desechos Sólidos Comunes Municipal, no cuenta con agua potable, no existe infraestructura para el consumo de alimentos, no se cuenta con un plan de control de insectos y roedores, el personal no ha sido dotado de equipo de bioseguridad y no tienen exámenes de salud, hay presencia de personas ajenas al sitio de transferencia en recuperación de desechos, y no cuenta con el permiso del Ministerio de Medio Ambiente y Recursos Naturales.  Ante tal situación se indica: Que es necesario reparar las instalaciones sanitarias para que funcione adecuadamente, se requiere la instalación de agua potable tanto para el consumo del personal como uso doméstico, es necesario crear infraestructura para la ingesta de alimentos, se debe presentar plan de control de insectos y roedores a la UCSFI Ahuachapán, se debe de dotar de equipo de bioseguridad y realizar exámenes médicos al personal, se requiere instalar caseta de vigilancia para evitar el ingreso a personas ajenas a las instalaciones (principalmente niños) y se requiere tramitar el permiso de funcionamiento con El Ministerio de Medio Ambiente y Recursos Naturales. Por lo tanto, este Concejo en uso de sus facultades legales </w:t>
      </w:r>
      <w:r w:rsidRPr="00460F91">
        <w:rPr>
          <w:rFonts w:ascii="Arial" w:hAnsi="Arial" w:cs="Arial"/>
          <w:b/>
          <w:bCs/>
          <w:i/>
          <w:w w:val="105"/>
          <w:sz w:val="24"/>
          <w:szCs w:val="24"/>
        </w:rPr>
        <w:t xml:space="preserve">ACUERDA: </w:t>
      </w:r>
      <w:r w:rsidRPr="00460F91">
        <w:rPr>
          <w:rFonts w:ascii="Arial" w:hAnsi="Arial" w:cs="Arial"/>
          <w:i/>
          <w:w w:val="105"/>
          <w:sz w:val="24"/>
          <w:szCs w:val="24"/>
        </w:rPr>
        <w:t xml:space="preserve">Ordenar al Jefe del Departamento de Ejecución de Proyectos y al Jefe de la Unidad de Servicios Públicos y Medio Ambiente, que realicen los trámites correspondientes ya sea de manera  conjunta o separada, para poder superar las observaciones de la inspección física sanitaria realizada al Sitio de Transferencia de Desechos Sólidos Comunes Municipal, ubicado en Cantón Ashapuco de este Municipio, por parte del Licenciado José Alejandro Ayala, quien es Inspector Técnico en Saneamiento Ambiental de la UCSFI AHUACHAPÁN. </w:t>
      </w:r>
      <w:r w:rsidRPr="00460F91">
        <w:rPr>
          <w:rFonts w:ascii="Arial" w:hAnsi="Arial" w:cs="Arial"/>
          <w:b/>
          <w:i/>
          <w:sz w:val="24"/>
          <w:szCs w:val="24"/>
        </w:rPr>
        <w:t>El presente acuerdo fue aprobado de forma unánime por los Miembros del Concejo Municipal Plural</w:t>
      </w:r>
      <w:r w:rsidRPr="00460F91">
        <w:rPr>
          <w:rFonts w:ascii="Arial" w:eastAsia="Calibri" w:hAnsi="Arial" w:cs="Arial"/>
          <w:b/>
          <w:i/>
          <w:sz w:val="24"/>
          <w:szCs w:val="24"/>
        </w:rPr>
        <w:t>.-</w:t>
      </w:r>
      <w:r w:rsidRPr="00460F91">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460F91">
        <w:rPr>
          <w:rFonts w:ascii="Arial" w:hAnsi="Arial" w:cs="Arial"/>
          <w:b/>
          <w:i/>
          <w:sz w:val="24"/>
          <w:szCs w:val="24"/>
        </w:rPr>
        <w:t>ACUERDO N°32.-</w:t>
      </w:r>
      <w:r>
        <w:rPr>
          <w:rFonts w:ascii="Arial" w:hAnsi="Arial" w:cs="Arial"/>
          <w:b/>
          <w:bCs/>
          <w:i/>
          <w:iCs/>
          <w:sz w:val="24"/>
          <w:szCs w:val="24"/>
        </w:rPr>
        <w:t xml:space="preserve"> </w:t>
      </w:r>
      <w:r w:rsidRPr="00460F91">
        <w:rPr>
          <w:rFonts w:ascii="Arial" w:hAnsi="Arial" w:cs="Arial"/>
          <w:i/>
          <w:iCs/>
          <w:sz w:val="24"/>
          <w:szCs w:val="24"/>
          <w:lang w:val="es-MX"/>
        </w:rPr>
        <w:t xml:space="preserve">El Concejo Municipal de Ahuachapán, en uso de sus facultades legales que le confiere el Código Municipal en el Art. 30, Numerales 4 y 14; Art. 31, Numeral 4 y 13; art. 86 y art. 91. Y en razón que el día dieciséis de mayo del corriente año, se dio inicio a la entrega de paquetes agrícolas por parte del Gobierno Central juntamente con la Alcaldía Municipal de Ahuachapán, y en horas del mediodía se realizó una reunión entre autoridades municipales de la Alcaldía Municipal de Ahuachapán con el Ministro de Agricultura y Ganadería, y su grupo de trabajo, para coordinar la logística y demás procesos de entrega de los paquetes agrícolas, así como también para solicitar la cooperación de ayuda del Ministerio de Agricultura y Ganadería, para el municipio de Ahuachapán en el futuro, razón por la cual se realizó la compra de almuerzos, según se detalla en la factura número: 002849, emitida por La Casa Batres S.A de C.V, por un monto de Seiscientos cincuenta y cuatro 50/100 dólares de los Estados Unidos de América ($654.50). Por lo tanto, este Concejo en uso de sus facultades legales </w:t>
      </w:r>
      <w:r w:rsidRPr="00460F91">
        <w:rPr>
          <w:rFonts w:ascii="Arial" w:hAnsi="Arial" w:cs="Arial"/>
          <w:b/>
          <w:bCs/>
          <w:i/>
          <w:iCs/>
          <w:sz w:val="24"/>
          <w:szCs w:val="24"/>
          <w:lang w:val="es-MX"/>
        </w:rPr>
        <w:t xml:space="preserve">ACUERDA: </w:t>
      </w:r>
      <w:r w:rsidRPr="00460F91">
        <w:rPr>
          <w:rFonts w:ascii="Arial" w:hAnsi="Arial" w:cs="Arial"/>
          <w:i/>
          <w:iCs/>
          <w:sz w:val="24"/>
          <w:szCs w:val="24"/>
          <w:lang w:val="es-MX"/>
        </w:rPr>
        <w:t xml:space="preserve">1) Aprobar y autorizar el </w:t>
      </w:r>
      <w:r w:rsidRPr="000E21DB">
        <w:rPr>
          <w:rFonts w:ascii="Arial" w:hAnsi="Arial" w:cs="Arial"/>
          <w:i/>
          <w:iCs/>
          <w:sz w:val="24"/>
          <w:szCs w:val="24"/>
          <w:lang w:val="es-MX"/>
        </w:rPr>
        <w:t>pago de la factura</w:t>
      </w:r>
      <w:r w:rsidRPr="00460F91">
        <w:rPr>
          <w:rFonts w:ascii="Arial" w:hAnsi="Arial" w:cs="Arial"/>
          <w:i/>
          <w:iCs/>
          <w:sz w:val="24"/>
          <w:szCs w:val="24"/>
          <w:lang w:val="es-MX"/>
        </w:rPr>
        <w:t xml:space="preserve"> número: 002849, emitida por</w:t>
      </w:r>
      <w:r>
        <w:rPr>
          <w:rFonts w:ascii="Arial" w:hAnsi="Arial" w:cs="Arial"/>
          <w:i/>
          <w:iCs/>
          <w:sz w:val="24"/>
          <w:szCs w:val="24"/>
          <w:lang w:val="es-MX"/>
        </w:rPr>
        <w:t xml:space="preserve"> </w:t>
      </w:r>
      <w:r w:rsidRPr="00460F91">
        <w:rPr>
          <w:rFonts w:ascii="Arial" w:hAnsi="Arial" w:cs="Arial"/>
          <w:i/>
          <w:iCs/>
          <w:sz w:val="24"/>
          <w:szCs w:val="24"/>
          <w:lang w:val="es-MX"/>
        </w:rPr>
        <w:t xml:space="preserve"> La Casa Batres S.A de C.V, por un monto de Seiscientos cincuenta y cuatro 50/100 dólares de los Estados Unidos de América ($654.50), en concepto de compra de almuerzos por reunión entre autoridades municipales de la Alcaldía Municipal de Ahuachapán con el Ministro de Agricultura y Ganadería, y su grupo de trabajo, para coordinar la logística y demás procesos de entrega de los paquetes agrícolas, así como también para solicitar la cooperación de ayuda del Ministerio de Agricultura y Ganadería, para el municipio de Ahuachapán en el futuro; y 2) Se autoriza al Departamento de Tesorería Municipal a que realice la erogación de Seiscientos cincuenta y cuatro 50/100 dólares de los Estados Unidos de América ($654.50), de la fuente de financiamiento </w:t>
      </w:r>
      <w:r w:rsidRPr="00460F91">
        <w:rPr>
          <w:rFonts w:ascii="Arial" w:hAnsi="Arial" w:cs="Arial"/>
          <w:b/>
          <w:bCs/>
          <w:i/>
          <w:iCs/>
          <w:sz w:val="24"/>
          <w:szCs w:val="24"/>
          <w:lang w:val="es-MX"/>
        </w:rPr>
        <w:t xml:space="preserve">fondo común. En el presente acuerdo se abstienen de votar los Regidores Propietarios: </w:t>
      </w:r>
      <w:r w:rsidRPr="00460F91">
        <w:rPr>
          <w:rFonts w:ascii="Arial" w:hAnsi="Arial" w:cs="Arial"/>
          <w:b/>
          <w:i/>
          <w:sz w:val="24"/>
          <w:szCs w:val="24"/>
        </w:rPr>
        <w:t xml:space="preserve">Héctor Manuel Galicia Arriaza, Cristian Bladimir Castillo Saravia y Juan Alfredo Cornejo Bueno. </w:t>
      </w:r>
      <w:r w:rsidRPr="00460F91">
        <w:rPr>
          <w:rFonts w:ascii="Arial" w:hAnsi="Arial" w:cs="Arial"/>
          <w:b/>
          <w:bCs/>
          <w:i/>
          <w:iCs/>
          <w:sz w:val="24"/>
          <w:szCs w:val="24"/>
        </w:rPr>
        <w:t xml:space="preserve">Certifíquese y Comuníquese el presente acuerdo para efectos legales consiguientes. </w:t>
      </w:r>
    </w:p>
    <w:p w:rsidR="00993DEE" w:rsidRPr="005E2236" w:rsidRDefault="00993DEE" w:rsidP="00993DEE">
      <w:pPr>
        <w:spacing w:after="0" w:line="480" w:lineRule="auto"/>
        <w:ind w:left="-142" w:right="-93"/>
        <w:jc w:val="both"/>
        <w:rPr>
          <w:rFonts w:ascii="Arial" w:hAnsi="Arial" w:cs="Arial"/>
          <w:b/>
          <w:bCs/>
          <w:i/>
          <w:iCs/>
          <w:sz w:val="24"/>
          <w:szCs w:val="24"/>
        </w:rPr>
      </w:pPr>
      <w:r w:rsidRPr="005E2236">
        <w:rPr>
          <w:rFonts w:ascii="Arial" w:hAnsi="Arial" w:cs="Arial"/>
          <w:i/>
          <w:sz w:val="24"/>
          <w:szCs w:val="24"/>
        </w:rPr>
        <w:t>Y no habiendo nada más que hacer constar se cierra la presente acta a las trece horas con cuarenta y cinco minutos del día de su fecha y para constancia firmamos.</w:t>
      </w:r>
      <w:r>
        <w:rPr>
          <w:rFonts w:ascii="Arial" w:hAnsi="Arial" w:cs="Arial"/>
          <w:i/>
          <w:w w:val="105"/>
          <w:sz w:val="24"/>
          <w:szCs w:val="24"/>
        </w:rPr>
        <w:t xml:space="preserv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David Alexander González Rivera,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spacing w:val="-7"/>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 xml:space="preserve">Juan Alfredo Cornejo Bueno,    </w:t>
      </w:r>
    </w:p>
    <w:p w:rsidR="00993DEE" w:rsidRDefault="00993DEE" w:rsidP="00993DEE">
      <w:pPr>
        <w:pStyle w:val="Sinespaciado"/>
        <w:rPr>
          <w:rFonts w:ascii="Arial" w:hAnsi="Arial" w:cs="Arial"/>
          <w:i/>
          <w:sz w:val="24"/>
          <w:szCs w:val="24"/>
        </w:rPr>
      </w:pPr>
      <w:r>
        <w:rPr>
          <w:rFonts w:ascii="Arial" w:hAnsi="Arial" w:cs="Arial"/>
          <w:i/>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Marcia Karina Pérez Pérez,                Abel Antonio Duran Orellana,           </w:t>
      </w: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    Regidora Suplente.-                               Regidor Suplente.-                                                                   </w:t>
      </w:r>
    </w:p>
    <w:p w:rsidR="00993DEE" w:rsidRDefault="00993DEE" w:rsidP="00993DEE">
      <w:pPr>
        <w:pStyle w:val="Sinespaciado"/>
        <w:rPr>
          <w:rFonts w:ascii="Arial" w:hAnsi="Arial" w:cs="Arial"/>
          <w:i/>
          <w:w w:val="105"/>
          <w:sz w:val="24"/>
          <w:szCs w:val="24"/>
        </w:rPr>
      </w:pPr>
    </w:p>
    <w:p w:rsidR="00993DEE" w:rsidRDefault="00993DEE" w:rsidP="00993DEE">
      <w:pPr>
        <w:spacing w:after="0" w:line="240" w:lineRule="auto"/>
        <w:ind w:right="-56"/>
        <w:rPr>
          <w:rFonts w:ascii="Arial" w:eastAsia="Times New Roman"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sz w:val="24"/>
          <w:szCs w:val="24"/>
        </w:rPr>
      </w:pPr>
      <w:r>
        <w:rPr>
          <w:rFonts w:ascii="Arial" w:hAnsi="Arial" w:cs="Arial"/>
          <w:i/>
          <w:w w:val="105"/>
          <w:sz w:val="24"/>
          <w:szCs w:val="24"/>
        </w:rPr>
        <w:t>Salvador Antonio Manzur Torrento Cubas, Bruno Balmore</w:t>
      </w:r>
      <w:r>
        <w:rPr>
          <w:rFonts w:ascii="Arial" w:hAnsi="Arial" w:cs="Arial"/>
          <w:i/>
          <w:sz w:val="24"/>
          <w:szCs w:val="24"/>
        </w:rPr>
        <w:t xml:space="preserve"> Jiménez Herrera.-</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993DEE" w:rsidRPr="00426445" w:rsidRDefault="00993DEE" w:rsidP="00993DEE">
      <w:pPr>
        <w:spacing w:after="0" w:line="480" w:lineRule="auto"/>
        <w:jc w:val="both"/>
        <w:rPr>
          <w:rFonts w:ascii="Arial" w:hAnsi="Arial" w:cs="Arial"/>
          <w:bCs/>
          <w:i/>
          <w:sz w:val="24"/>
          <w:szCs w:val="24"/>
        </w:rPr>
      </w:pPr>
      <w:r w:rsidRPr="00426445">
        <w:rPr>
          <w:rFonts w:ascii="Arial" w:hAnsi="Arial" w:cs="Arial"/>
          <w:b/>
          <w:bCs/>
          <w:i/>
          <w:sz w:val="24"/>
          <w:szCs w:val="24"/>
        </w:rPr>
        <w:t xml:space="preserve">ACTA NÚMERO DIECISÉIS- </w:t>
      </w:r>
      <w:r w:rsidRPr="00426445">
        <w:rPr>
          <w:rFonts w:ascii="Arial" w:hAnsi="Arial" w:cs="Arial"/>
          <w:bCs/>
          <w:i/>
          <w:sz w:val="24"/>
          <w:szCs w:val="24"/>
        </w:rPr>
        <w:t xml:space="preserve">En la </w:t>
      </w:r>
      <w:r w:rsidRPr="00426445">
        <w:rPr>
          <w:rFonts w:ascii="Arial" w:hAnsi="Arial" w:cs="Arial"/>
          <w:b/>
          <w:i/>
          <w:sz w:val="24"/>
          <w:szCs w:val="24"/>
        </w:rPr>
        <w:t>Sala</w:t>
      </w:r>
      <w:r w:rsidRPr="00426445">
        <w:rPr>
          <w:rFonts w:ascii="Arial" w:hAnsi="Arial" w:cs="Arial"/>
          <w:bCs/>
          <w:i/>
          <w:sz w:val="24"/>
          <w:szCs w:val="24"/>
        </w:rPr>
        <w:t xml:space="preserve"> de Reuniones del </w:t>
      </w:r>
      <w:r w:rsidRPr="00426445">
        <w:rPr>
          <w:rFonts w:ascii="Arial" w:hAnsi="Arial" w:cs="Arial"/>
          <w:b/>
          <w:i/>
          <w:sz w:val="24"/>
          <w:szCs w:val="24"/>
        </w:rPr>
        <w:t>Concejo</w:t>
      </w:r>
      <w:r w:rsidRPr="00426445">
        <w:rPr>
          <w:rFonts w:ascii="Arial" w:hAnsi="Arial" w:cs="Arial"/>
          <w:bCs/>
          <w:i/>
          <w:sz w:val="24"/>
          <w:szCs w:val="24"/>
        </w:rPr>
        <w:t xml:space="preserve"> Municipal de la Alcaldía Municipal de Ahuachapán, a las </w:t>
      </w:r>
      <w:r w:rsidRPr="00426445">
        <w:rPr>
          <w:rFonts w:ascii="Arial" w:hAnsi="Arial" w:cs="Arial"/>
          <w:b/>
          <w:i/>
          <w:sz w:val="24"/>
          <w:szCs w:val="24"/>
        </w:rPr>
        <w:t>dieciséis</w:t>
      </w:r>
      <w:r w:rsidRPr="00426445">
        <w:rPr>
          <w:rFonts w:ascii="Arial" w:hAnsi="Arial" w:cs="Arial"/>
          <w:bCs/>
          <w:i/>
          <w:sz w:val="24"/>
          <w:szCs w:val="24"/>
        </w:rPr>
        <w:t xml:space="preserve"> horas, del día </w:t>
      </w:r>
      <w:r w:rsidRPr="00426445">
        <w:rPr>
          <w:rFonts w:ascii="Arial" w:hAnsi="Arial" w:cs="Arial"/>
          <w:b/>
          <w:i/>
          <w:sz w:val="24"/>
          <w:szCs w:val="24"/>
        </w:rPr>
        <w:t>siete</w:t>
      </w:r>
      <w:r w:rsidRPr="00426445">
        <w:rPr>
          <w:rFonts w:ascii="Arial" w:hAnsi="Arial" w:cs="Arial"/>
          <w:bCs/>
          <w:i/>
          <w:sz w:val="24"/>
          <w:szCs w:val="24"/>
        </w:rPr>
        <w:t xml:space="preserve"> de </w:t>
      </w:r>
      <w:r w:rsidRPr="00426445">
        <w:rPr>
          <w:rFonts w:ascii="Arial" w:hAnsi="Arial" w:cs="Arial"/>
          <w:b/>
          <w:i/>
          <w:sz w:val="24"/>
          <w:szCs w:val="24"/>
        </w:rPr>
        <w:t>junio,</w:t>
      </w:r>
      <w:r w:rsidRPr="00426445">
        <w:rPr>
          <w:rFonts w:ascii="Arial" w:hAnsi="Arial" w:cs="Arial"/>
          <w:bCs/>
          <w:i/>
          <w:sz w:val="24"/>
          <w:szCs w:val="24"/>
        </w:rPr>
        <w:t xml:space="preserve"> del año dos mil </w:t>
      </w:r>
      <w:r w:rsidRPr="00426445">
        <w:rPr>
          <w:rFonts w:ascii="Arial" w:hAnsi="Arial" w:cs="Arial"/>
          <w:b/>
          <w:i/>
          <w:sz w:val="24"/>
          <w:szCs w:val="24"/>
        </w:rPr>
        <w:t>veintidós,</w:t>
      </w:r>
      <w:r w:rsidRPr="00426445">
        <w:rPr>
          <w:rFonts w:ascii="Arial" w:hAnsi="Arial" w:cs="Arial"/>
          <w:bCs/>
          <w:i/>
          <w:sz w:val="24"/>
          <w:szCs w:val="24"/>
        </w:rPr>
        <w:t xml:space="preserve"> en Reunión de </w:t>
      </w:r>
      <w:r w:rsidRPr="00426445">
        <w:rPr>
          <w:rFonts w:ascii="Arial" w:hAnsi="Arial" w:cs="Arial"/>
          <w:b/>
          <w:i/>
          <w:sz w:val="24"/>
          <w:szCs w:val="24"/>
        </w:rPr>
        <w:t>Concejo Plural Ordinaria,</w:t>
      </w:r>
      <w:r w:rsidRPr="00426445">
        <w:rPr>
          <w:rFonts w:ascii="Arial" w:hAnsi="Arial" w:cs="Arial"/>
          <w:bCs/>
          <w:i/>
          <w:sz w:val="24"/>
          <w:szCs w:val="24"/>
        </w:rPr>
        <w:t xml:space="preserve"> convocada y presidida por el Licenciado Juan Carlos Zepeda Marroquín, </w:t>
      </w:r>
      <w:r w:rsidRPr="00426445">
        <w:rPr>
          <w:rFonts w:ascii="Arial" w:hAnsi="Arial" w:cs="Arial"/>
          <w:b/>
          <w:i/>
          <w:sz w:val="24"/>
          <w:szCs w:val="24"/>
        </w:rPr>
        <w:t>Alcalde Municipal;</w:t>
      </w:r>
      <w:r w:rsidRPr="00426445">
        <w:rPr>
          <w:rFonts w:ascii="Arial" w:hAnsi="Arial" w:cs="Arial"/>
          <w:bCs/>
          <w:i/>
          <w:sz w:val="24"/>
          <w:szCs w:val="24"/>
        </w:rPr>
        <w:t xml:space="preserve"> Sandra Jeaneth Orellana de Arriaza, </w:t>
      </w:r>
      <w:r w:rsidRPr="00426445">
        <w:rPr>
          <w:rFonts w:ascii="Arial" w:hAnsi="Arial" w:cs="Arial"/>
          <w:b/>
          <w:i/>
          <w:sz w:val="24"/>
          <w:szCs w:val="24"/>
        </w:rPr>
        <w:t>Síndico Municipal; Regidores Propietarios:</w:t>
      </w:r>
      <w:r w:rsidRPr="00426445">
        <w:rPr>
          <w:rFonts w:ascii="Arial" w:hAnsi="Arial" w:cs="Arial"/>
          <w:bCs/>
          <w:i/>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Magaña, Héctor Manuel Galicia Arriaza, Sergio Alberto Escalante Madrid, Cristian Bladimir Castillo Saravia y Juan Alfredo Cornejo Bueno; </w:t>
      </w:r>
      <w:r w:rsidRPr="00426445">
        <w:rPr>
          <w:rFonts w:ascii="Arial" w:hAnsi="Arial" w:cs="Arial"/>
          <w:b/>
          <w:i/>
          <w:sz w:val="24"/>
          <w:szCs w:val="24"/>
        </w:rPr>
        <w:t>Regidores Suplentes:</w:t>
      </w:r>
      <w:r w:rsidRPr="00426445">
        <w:rPr>
          <w:rFonts w:ascii="Arial" w:hAnsi="Arial" w:cs="Arial"/>
          <w:bCs/>
          <w:i/>
          <w:sz w:val="24"/>
          <w:szCs w:val="24"/>
        </w:rPr>
        <w:t xml:space="preserve"> Marcia Karina Pérez Pérez, Abel Antonio Duran Orellana, Salvador Antonio Manzur Torrento Cubas y  </w:t>
      </w:r>
      <w:r w:rsidRPr="00426445">
        <w:rPr>
          <w:rFonts w:ascii="Arial" w:hAnsi="Arial" w:cs="Arial"/>
          <w:i/>
          <w:sz w:val="24"/>
          <w:szCs w:val="24"/>
        </w:rPr>
        <w:t>Bruno Balmore Jiménez Herrera.-</w:t>
      </w:r>
      <w:r w:rsidRPr="00426445">
        <w:rPr>
          <w:rFonts w:ascii="Arial" w:hAnsi="Arial" w:cs="Arial"/>
          <w:bCs/>
          <w:i/>
          <w:sz w:val="24"/>
          <w:szCs w:val="24"/>
        </w:rPr>
        <w:t xml:space="preserve"> Quienes asistieron previa convocatoria teniendo derecho a voz, pero sin voto tal como lo estipula el Art. 25 del Código Municipal </w:t>
      </w:r>
      <w:r w:rsidRPr="00426445">
        <w:rPr>
          <w:rFonts w:ascii="Arial" w:hAnsi="Arial" w:cs="Arial"/>
          <w:b/>
          <w:bCs/>
          <w:i/>
          <w:sz w:val="24"/>
          <w:szCs w:val="24"/>
        </w:rPr>
        <w:t>y con la asistencia del Licenciado</w:t>
      </w:r>
      <w:r w:rsidRPr="00426445">
        <w:rPr>
          <w:rFonts w:ascii="Arial" w:hAnsi="Arial" w:cs="Arial"/>
          <w:b/>
          <w:i/>
          <w:sz w:val="24"/>
          <w:szCs w:val="24"/>
        </w:rPr>
        <w:t xml:space="preserve"> Alex Rolando Molina Coreas, Secretario Municipal.- </w:t>
      </w:r>
      <w:r w:rsidRPr="00426445">
        <w:rPr>
          <w:rFonts w:ascii="Arial" w:hAnsi="Arial" w:cs="Arial"/>
          <w:bCs/>
          <w:i/>
          <w:sz w:val="24"/>
          <w:szCs w:val="24"/>
        </w:rPr>
        <w:t>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bCs/>
          <w:i/>
          <w:sz w:val="24"/>
          <w:szCs w:val="24"/>
        </w:rPr>
        <w:t xml:space="preserve"> </w:t>
      </w:r>
      <w:r w:rsidRPr="00426445">
        <w:rPr>
          <w:rFonts w:ascii="Arial" w:hAnsi="Arial" w:cs="Arial"/>
          <w:b/>
          <w:i/>
          <w:sz w:val="24"/>
          <w:szCs w:val="24"/>
        </w:rPr>
        <w:t>ACUERDO N°1.-</w:t>
      </w:r>
      <w:r>
        <w:rPr>
          <w:rFonts w:ascii="Arial" w:hAnsi="Arial" w:cs="Arial"/>
          <w:bCs/>
          <w:i/>
          <w:sz w:val="24"/>
          <w:szCs w:val="24"/>
        </w:rPr>
        <w:t xml:space="preserve"> </w:t>
      </w:r>
      <w:r w:rsidRPr="00426445">
        <w:rPr>
          <w:rFonts w:ascii="Arial" w:hAnsi="Arial" w:cs="Arial"/>
          <w:i/>
          <w:iCs/>
          <w:sz w:val="24"/>
          <w:szCs w:val="24"/>
        </w:rPr>
        <w:t xml:space="preserve">El Concejo Municipal de Ahuachapán, en uso de sus facultades legales que le confiere el Código Municipal en sus Arts. 30 numerales 4, 11 y 14; Art. 31 numeral 4, 8 y 13. Y habiendo el pleno del Concejo Municipal Plural de Ahuachapán, escuchado la intervención de la Licenciada Doris Acosta de Rodríguez y del Licenciado Stanley Rodríguez, quienes son representantes de USAID, y que realizaron la ponencia sobre el Proyecto de </w:t>
      </w:r>
      <w:r w:rsidRPr="00426445">
        <w:rPr>
          <w:rFonts w:ascii="Arial" w:hAnsi="Arial" w:cs="Arial"/>
          <w:b/>
          <w:bCs/>
          <w:i/>
          <w:iCs/>
          <w:sz w:val="24"/>
          <w:szCs w:val="24"/>
        </w:rPr>
        <w:t xml:space="preserve">ORDENANZA DE LOS MERCADOS MUNICIPALES Y PLAZAS DE LA CIUDAD DE AHUACHAPÁN, </w:t>
      </w:r>
      <w:r w:rsidRPr="00426445">
        <w:rPr>
          <w:rFonts w:ascii="Arial" w:hAnsi="Arial" w:cs="Arial"/>
          <w:i/>
          <w:iCs/>
          <w:sz w:val="24"/>
          <w:szCs w:val="24"/>
        </w:rPr>
        <w:t xml:space="preserve">la cual ha sido articulada de manera integral por representantes del Concejo Municipal Plural de Ahuachapán, representantes de USAID, usuarios del mercado número uno y número dos, y los administradores del mercado número uno y número dos. Por lo tanto, este Concejo en uso de sus facultades legales </w:t>
      </w:r>
      <w:r w:rsidRPr="00426445">
        <w:rPr>
          <w:rFonts w:ascii="Arial" w:hAnsi="Arial" w:cs="Arial"/>
          <w:b/>
          <w:bCs/>
          <w:i/>
          <w:iCs/>
          <w:sz w:val="24"/>
          <w:szCs w:val="24"/>
        </w:rPr>
        <w:t xml:space="preserve">ACUERDA: </w:t>
      </w:r>
      <w:r w:rsidRPr="00426445">
        <w:rPr>
          <w:rFonts w:ascii="Arial" w:hAnsi="Arial" w:cs="Arial"/>
          <w:i/>
          <w:iCs/>
          <w:sz w:val="24"/>
          <w:szCs w:val="24"/>
        </w:rPr>
        <w:t xml:space="preserve">1) Tener por recibido, aceptado y presentado, el Proyecto de </w:t>
      </w:r>
      <w:r w:rsidRPr="00426445">
        <w:rPr>
          <w:rFonts w:ascii="Arial" w:hAnsi="Arial" w:cs="Arial"/>
          <w:b/>
          <w:bCs/>
          <w:i/>
          <w:iCs/>
          <w:sz w:val="24"/>
          <w:szCs w:val="24"/>
        </w:rPr>
        <w:t xml:space="preserve">ORDENANZA DE LOS MERCADOS MUNICIPALES Y PLAZAS DE LA CIUDAD DE AHUACHAPÁN, </w:t>
      </w:r>
      <w:r w:rsidRPr="00426445">
        <w:rPr>
          <w:rFonts w:ascii="Arial" w:hAnsi="Arial" w:cs="Arial"/>
          <w:i/>
          <w:iCs/>
          <w:sz w:val="24"/>
          <w:szCs w:val="24"/>
        </w:rPr>
        <w:t xml:space="preserve">el cual ha sido presentado por la Licenciada Doris Acosta de Rodríguez y el Licenciado Stanley Rodríguez, quienes son representantes de USAID; y 2) Cada fracción que conforma el Concejo Municipal Plural de Ahuachapán realizará el estudio del Proyecto de </w:t>
      </w:r>
      <w:r w:rsidRPr="00426445">
        <w:rPr>
          <w:rFonts w:ascii="Arial" w:hAnsi="Arial" w:cs="Arial"/>
          <w:b/>
          <w:bCs/>
          <w:i/>
          <w:iCs/>
          <w:sz w:val="24"/>
          <w:szCs w:val="24"/>
        </w:rPr>
        <w:t xml:space="preserve">ORDENANZA DE LOS MERCADOS MUNICIPALES Y PLAZAS DE LA CIUDAD DE AHUACHAPÁN. </w:t>
      </w:r>
      <w:r w:rsidRPr="00426445">
        <w:rPr>
          <w:rFonts w:ascii="Arial" w:hAnsi="Arial" w:cs="Arial"/>
          <w:b/>
          <w:i/>
          <w:sz w:val="24"/>
          <w:szCs w:val="24"/>
        </w:rPr>
        <w:t>El presente acuerdo fue aprobado de forma unánime por los Miembros del Concejo Municipal Plural</w:t>
      </w:r>
      <w:r w:rsidRPr="00426445">
        <w:rPr>
          <w:rFonts w:ascii="Arial" w:eastAsia="Calibri" w:hAnsi="Arial" w:cs="Arial"/>
          <w:b/>
          <w:i/>
          <w:sz w:val="24"/>
          <w:szCs w:val="24"/>
        </w:rPr>
        <w:t>.-</w:t>
      </w:r>
      <w:r>
        <w:rPr>
          <w:rFonts w:ascii="Arial" w:eastAsia="Calibri" w:hAnsi="Arial" w:cs="Arial"/>
          <w:b/>
          <w:i/>
          <w:sz w:val="24"/>
          <w:szCs w:val="24"/>
        </w:rPr>
        <w:t xml:space="preserve"> </w:t>
      </w:r>
      <w:r w:rsidRPr="00426445">
        <w:rPr>
          <w:rFonts w:ascii="Arial" w:hAnsi="Arial" w:cs="Arial"/>
          <w:b/>
          <w:bCs/>
          <w:i/>
          <w:iCs/>
          <w:sz w:val="24"/>
          <w:szCs w:val="24"/>
        </w:rPr>
        <w:t xml:space="preserve">Certifíquese y Comuníquese el presente acuerdo para efectos legales consiguientes. </w:t>
      </w:r>
      <w:r w:rsidRPr="00426445">
        <w:rPr>
          <w:rFonts w:ascii="Arial" w:hAnsi="Arial" w:cs="Arial"/>
          <w:b/>
          <w:i/>
          <w:sz w:val="24"/>
          <w:szCs w:val="24"/>
        </w:rPr>
        <w:t>ACUERDO N°2.-</w:t>
      </w:r>
      <w:r>
        <w:rPr>
          <w:rFonts w:ascii="Arial" w:hAnsi="Arial" w:cs="Arial"/>
          <w:b/>
          <w:i/>
          <w:sz w:val="24"/>
          <w:szCs w:val="24"/>
        </w:rPr>
        <w:t xml:space="preserve"> </w:t>
      </w:r>
      <w:r w:rsidRPr="00426445">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426445">
        <w:rPr>
          <w:rFonts w:ascii="Arial" w:hAnsi="Arial" w:cs="Arial"/>
          <w:b/>
          <w:i/>
          <w:sz w:val="24"/>
          <w:szCs w:val="24"/>
        </w:rPr>
        <w:t>ACUERDA:</w:t>
      </w:r>
      <w:r w:rsidRPr="00426445">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con las fuentes de Financiamiento: Fondo Común Municipal, Alcaldía Municipal de Ahuachapán/Proyecto de Agua Nuevo Amanecer, y Alcaldía Municipal de Ahuachapán/Proyecto de Suministro de agua potable Comunidad Tierra Prometida, según se haya consignado para cada caso, y que se detallan a continuación, previa gestiones de la UACI. Y se nombra administrador de órdenes de compra al señor Manuel Antonio Magaña Padilla.</w:t>
      </w:r>
    </w:p>
    <w:tbl>
      <w:tblPr>
        <w:tblW w:w="9135" w:type="dxa"/>
        <w:tblLayout w:type="fixed"/>
        <w:tblCellMar>
          <w:left w:w="70" w:type="dxa"/>
          <w:right w:w="70" w:type="dxa"/>
        </w:tblCellMar>
        <w:tblLook w:val="04A0"/>
      </w:tblPr>
      <w:tblGrid>
        <w:gridCol w:w="496"/>
        <w:gridCol w:w="1559"/>
        <w:gridCol w:w="992"/>
        <w:gridCol w:w="1276"/>
        <w:gridCol w:w="1984"/>
        <w:gridCol w:w="1560"/>
        <w:gridCol w:w="1268"/>
      </w:tblGrid>
      <w:tr w:rsidR="00993DEE" w:rsidTr="00993DEE">
        <w:trPr>
          <w:trHeight w:val="420"/>
        </w:trPr>
        <w:tc>
          <w:tcPr>
            <w:tcW w:w="496" w:type="dxa"/>
            <w:tcBorders>
              <w:top w:val="single" w:sz="4" w:space="0" w:color="auto"/>
              <w:left w:val="single" w:sz="4" w:space="0" w:color="auto"/>
              <w:bottom w:val="single" w:sz="4" w:space="0" w:color="auto"/>
              <w:right w:val="single" w:sz="4" w:space="0" w:color="auto"/>
            </w:tcBorders>
            <w:vAlign w:val="center"/>
            <w:hideMark/>
          </w:tcPr>
          <w:p w:rsidR="00993DEE" w:rsidRPr="00426445" w:rsidRDefault="00993DEE" w:rsidP="00993DEE">
            <w:pPr>
              <w:spacing w:after="0" w:line="240" w:lineRule="auto"/>
              <w:jc w:val="center"/>
              <w:rPr>
                <w:rFonts w:ascii="Arial" w:eastAsia="Times New Roman" w:hAnsi="Arial" w:cs="Arial"/>
                <w:b/>
                <w:bCs/>
                <w:i/>
                <w:iCs/>
                <w:sz w:val="20"/>
                <w:szCs w:val="20"/>
                <w:lang w:val="es-SV" w:eastAsia="es-SV"/>
              </w:rPr>
            </w:pPr>
            <w:r w:rsidRPr="00426445">
              <w:rPr>
                <w:rFonts w:ascii="Arial" w:eastAsia="Times New Roman" w:hAnsi="Arial" w:cs="Arial"/>
                <w:b/>
                <w:bCs/>
                <w:i/>
                <w:iCs/>
                <w:sz w:val="20"/>
                <w:szCs w:val="20"/>
                <w:lang w:eastAsia="es-SV"/>
              </w:rPr>
              <w:t>No</w:t>
            </w:r>
          </w:p>
        </w:tc>
        <w:tc>
          <w:tcPr>
            <w:tcW w:w="1559" w:type="dxa"/>
            <w:tcBorders>
              <w:top w:val="single" w:sz="4" w:space="0" w:color="auto"/>
              <w:left w:val="nil"/>
              <w:bottom w:val="single" w:sz="4" w:space="0" w:color="auto"/>
              <w:right w:val="single" w:sz="4" w:space="0" w:color="auto"/>
            </w:tcBorders>
            <w:vAlign w:val="center"/>
            <w:hideMark/>
          </w:tcPr>
          <w:p w:rsidR="00993DEE" w:rsidRPr="00426445" w:rsidRDefault="00993DEE" w:rsidP="00993DEE">
            <w:pPr>
              <w:spacing w:after="0" w:line="240" w:lineRule="auto"/>
              <w:jc w:val="center"/>
              <w:rPr>
                <w:rFonts w:ascii="Arial" w:eastAsia="Times New Roman" w:hAnsi="Arial" w:cs="Arial"/>
                <w:b/>
                <w:bCs/>
                <w:i/>
                <w:iCs/>
                <w:sz w:val="20"/>
                <w:szCs w:val="20"/>
                <w:lang w:val="es-SV" w:eastAsia="es-SV"/>
              </w:rPr>
            </w:pPr>
            <w:r w:rsidRPr="00426445">
              <w:rPr>
                <w:rFonts w:ascii="Arial" w:eastAsia="Times New Roman" w:hAnsi="Arial" w:cs="Arial"/>
                <w:b/>
                <w:bCs/>
                <w:i/>
                <w:iCs/>
                <w:sz w:val="20"/>
                <w:szCs w:val="20"/>
                <w:lang w:eastAsia="es-SV"/>
              </w:rPr>
              <w:t>PROVEEDOR / CONTRATISTA</w:t>
            </w:r>
          </w:p>
        </w:tc>
        <w:tc>
          <w:tcPr>
            <w:tcW w:w="992" w:type="dxa"/>
            <w:tcBorders>
              <w:top w:val="single" w:sz="4" w:space="0" w:color="auto"/>
              <w:left w:val="nil"/>
              <w:bottom w:val="single" w:sz="4" w:space="0" w:color="auto"/>
              <w:right w:val="single" w:sz="4" w:space="0" w:color="auto"/>
            </w:tcBorders>
            <w:vAlign w:val="center"/>
            <w:hideMark/>
          </w:tcPr>
          <w:p w:rsidR="00993DEE" w:rsidRPr="00426445" w:rsidRDefault="00993DEE" w:rsidP="00993DEE">
            <w:pPr>
              <w:spacing w:after="0" w:line="240" w:lineRule="auto"/>
              <w:jc w:val="center"/>
              <w:rPr>
                <w:rFonts w:ascii="Arial" w:eastAsia="Times New Roman" w:hAnsi="Arial" w:cs="Arial"/>
                <w:b/>
                <w:bCs/>
                <w:i/>
                <w:iCs/>
                <w:sz w:val="20"/>
                <w:szCs w:val="20"/>
                <w:lang w:val="es-SV" w:eastAsia="es-SV"/>
              </w:rPr>
            </w:pPr>
            <w:r w:rsidRPr="00426445">
              <w:rPr>
                <w:rFonts w:ascii="Arial" w:eastAsia="Times New Roman" w:hAnsi="Arial" w:cs="Arial"/>
                <w:b/>
                <w:bCs/>
                <w:i/>
                <w:iCs/>
                <w:sz w:val="20"/>
                <w:szCs w:val="20"/>
                <w:lang w:eastAsia="es-SV"/>
              </w:rPr>
              <w:t>COD. EGRESO</w:t>
            </w:r>
          </w:p>
        </w:tc>
        <w:tc>
          <w:tcPr>
            <w:tcW w:w="1276" w:type="dxa"/>
            <w:tcBorders>
              <w:top w:val="single" w:sz="4" w:space="0" w:color="auto"/>
              <w:left w:val="nil"/>
              <w:bottom w:val="single" w:sz="4" w:space="0" w:color="auto"/>
              <w:right w:val="single" w:sz="4" w:space="0" w:color="auto"/>
            </w:tcBorders>
            <w:vAlign w:val="center"/>
            <w:hideMark/>
          </w:tcPr>
          <w:p w:rsidR="00993DEE" w:rsidRPr="00426445" w:rsidRDefault="00993DEE" w:rsidP="00993DEE">
            <w:pPr>
              <w:spacing w:after="0" w:line="240" w:lineRule="auto"/>
              <w:jc w:val="center"/>
              <w:rPr>
                <w:rFonts w:ascii="Arial" w:eastAsia="Times New Roman" w:hAnsi="Arial" w:cs="Arial"/>
                <w:b/>
                <w:bCs/>
                <w:i/>
                <w:iCs/>
                <w:sz w:val="20"/>
                <w:szCs w:val="20"/>
                <w:lang w:val="es-SV" w:eastAsia="es-SV"/>
              </w:rPr>
            </w:pPr>
            <w:r w:rsidRPr="00426445">
              <w:rPr>
                <w:rFonts w:ascii="Arial" w:eastAsia="Times New Roman" w:hAnsi="Arial" w:cs="Arial"/>
                <w:b/>
                <w:bCs/>
                <w:i/>
                <w:iCs/>
                <w:sz w:val="20"/>
                <w:szCs w:val="20"/>
                <w:lang w:eastAsia="es-SV"/>
              </w:rPr>
              <w:t xml:space="preserve"> MONTO $ </w:t>
            </w:r>
          </w:p>
        </w:tc>
        <w:tc>
          <w:tcPr>
            <w:tcW w:w="1984" w:type="dxa"/>
            <w:tcBorders>
              <w:top w:val="single" w:sz="4" w:space="0" w:color="auto"/>
              <w:left w:val="nil"/>
              <w:bottom w:val="single" w:sz="4" w:space="0" w:color="auto"/>
              <w:right w:val="single" w:sz="4" w:space="0" w:color="auto"/>
            </w:tcBorders>
            <w:vAlign w:val="center"/>
            <w:hideMark/>
          </w:tcPr>
          <w:p w:rsidR="00993DEE" w:rsidRPr="00426445" w:rsidRDefault="00993DEE" w:rsidP="00993DEE">
            <w:pPr>
              <w:spacing w:after="0" w:line="240" w:lineRule="auto"/>
              <w:jc w:val="center"/>
              <w:rPr>
                <w:rFonts w:ascii="Arial" w:eastAsia="Times New Roman" w:hAnsi="Arial" w:cs="Arial"/>
                <w:b/>
                <w:bCs/>
                <w:i/>
                <w:iCs/>
                <w:sz w:val="20"/>
                <w:szCs w:val="20"/>
                <w:lang w:val="es-SV" w:eastAsia="es-SV"/>
              </w:rPr>
            </w:pPr>
            <w:r w:rsidRPr="00426445">
              <w:rPr>
                <w:rFonts w:ascii="Arial" w:eastAsia="Times New Roman" w:hAnsi="Arial" w:cs="Arial"/>
                <w:b/>
                <w:bCs/>
                <w:i/>
                <w:iCs/>
                <w:sz w:val="20"/>
                <w:szCs w:val="20"/>
                <w:lang w:eastAsia="es-SV"/>
              </w:rPr>
              <w:t xml:space="preserve"> DESCRIPCION / OBJETO </w:t>
            </w:r>
          </w:p>
        </w:tc>
        <w:tc>
          <w:tcPr>
            <w:tcW w:w="1560" w:type="dxa"/>
            <w:tcBorders>
              <w:top w:val="single" w:sz="4" w:space="0" w:color="auto"/>
              <w:left w:val="nil"/>
              <w:bottom w:val="single" w:sz="4" w:space="0" w:color="auto"/>
              <w:right w:val="single" w:sz="4" w:space="0" w:color="auto"/>
            </w:tcBorders>
            <w:vAlign w:val="center"/>
            <w:hideMark/>
          </w:tcPr>
          <w:p w:rsidR="00993DEE" w:rsidRPr="00426445" w:rsidRDefault="00993DEE" w:rsidP="00993DEE">
            <w:pPr>
              <w:spacing w:after="0" w:line="240" w:lineRule="auto"/>
              <w:jc w:val="center"/>
              <w:rPr>
                <w:rFonts w:ascii="Arial" w:eastAsia="Times New Roman" w:hAnsi="Arial" w:cs="Arial"/>
                <w:b/>
                <w:bCs/>
                <w:i/>
                <w:iCs/>
                <w:sz w:val="20"/>
                <w:szCs w:val="20"/>
                <w:lang w:val="es-SV" w:eastAsia="es-SV"/>
              </w:rPr>
            </w:pPr>
            <w:r w:rsidRPr="00426445">
              <w:rPr>
                <w:rFonts w:ascii="Arial" w:eastAsia="Times New Roman" w:hAnsi="Arial" w:cs="Arial"/>
                <w:b/>
                <w:bCs/>
                <w:i/>
                <w:iCs/>
                <w:sz w:val="20"/>
                <w:szCs w:val="20"/>
                <w:lang w:eastAsia="es-SV"/>
              </w:rPr>
              <w:t>OBSERVACION</w:t>
            </w:r>
          </w:p>
        </w:tc>
        <w:tc>
          <w:tcPr>
            <w:tcW w:w="1268" w:type="dxa"/>
            <w:tcBorders>
              <w:top w:val="single" w:sz="4" w:space="0" w:color="auto"/>
              <w:left w:val="nil"/>
              <w:bottom w:val="single" w:sz="4" w:space="0" w:color="auto"/>
              <w:right w:val="single" w:sz="4" w:space="0" w:color="auto"/>
            </w:tcBorders>
            <w:vAlign w:val="center"/>
            <w:hideMark/>
          </w:tcPr>
          <w:p w:rsidR="00993DEE" w:rsidRPr="00426445" w:rsidRDefault="00993DEE" w:rsidP="00993DEE">
            <w:pPr>
              <w:spacing w:after="0" w:line="240" w:lineRule="auto"/>
              <w:jc w:val="center"/>
              <w:rPr>
                <w:rFonts w:ascii="Arial" w:eastAsia="Times New Roman" w:hAnsi="Arial" w:cs="Arial"/>
                <w:b/>
                <w:bCs/>
                <w:i/>
                <w:iCs/>
                <w:sz w:val="20"/>
                <w:szCs w:val="20"/>
                <w:lang w:val="es-SV" w:eastAsia="es-SV"/>
              </w:rPr>
            </w:pPr>
            <w:r w:rsidRPr="00426445">
              <w:rPr>
                <w:rFonts w:ascii="Arial" w:eastAsia="Times New Roman" w:hAnsi="Arial" w:cs="Arial"/>
                <w:b/>
                <w:bCs/>
                <w:i/>
                <w:iCs/>
                <w:sz w:val="20"/>
                <w:szCs w:val="20"/>
                <w:lang w:eastAsia="es-SV"/>
              </w:rPr>
              <w:t>LUGAR</w:t>
            </w:r>
          </w:p>
        </w:tc>
      </w:tr>
      <w:tr w:rsidR="00993DEE" w:rsidTr="00993DEE">
        <w:trPr>
          <w:trHeight w:val="21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w:t>
            </w:r>
          </w:p>
        </w:tc>
        <w:tc>
          <w:tcPr>
            <w:tcW w:w="3827" w:type="dxa"/>
            <w:gridSpan w:val="3"/>
            <w:tcBorders>
              <w:top w:val="single" w:sz="4" w:space="0" w:color="auto"/>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Propios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Electronica Steren El Salvador, S. A. de C. V.</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61199</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254.98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D43968">
              <w:rPr>
                <w:rFonts w:ascii="Arial" w:eastAsia="Times New Roman" w:hAnsi="Arial" w:cs="Arial"/>
                <w:i/>
                <w:iCs/>
                <w:sz w:val="20"/>
                <w:szCs w:val="20"/>
                <w:lang w:eastAsia="es-SV"/>
              </w:rPr>
              <w:t>Contadora</w:t>
            </w:r>
            <w:r w:rsidRPr="00426445">
              <w:rPr>
                <w:rFonts w:ascii="Arial" w:eastAsia="Times New Roman" w:hAnsi="Arial" w:cs="Arial"/>
                <w:i/>
                <w:iCs/>
                <w:sz w:val="20"/>
                <w:szCs w:val="20"/>
                <w:lang w:eastAsia="es-SV"/>
              </w:rPr>
              <w:t xml:space="preserve"> de billetes e identificador de billetes</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Administrativo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Tesorería</w:t>
            </w:r>
          </w:p>
        </w:tc>
      </w:tr>
      <w:tr w:rsidR="00993DEE" w:rsidTr="00993DEE">
        <w:trPr>
          <w:trHeight w:val="84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54107, 54112, 54118</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134.30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Carretilla de palangana (2), manómetro de presión, accesorio galv (3) y accesorio PVC (4)</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1,098.00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Cable de acero (12 m), Capo galv (24) y Caño galv (4)</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Mantenimiento de góndola </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Municipal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54199</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15.00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Escoba plástica de cerda alta (6)</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 $     </w:t>
            </w:r>
            <w:r>
              <w:rPr>
                <w:rFonts w:ascii="Arial" w:eastAsia="Times New Roman" w:hAnsi="Arial" w:cs="Arial"/>
                <w:i/>
                <w:iCs/>
                <w:sz w:val="20"/>
                <w:szCs w:val="20"/>
                <w:lang w:eastAsia="es-SV"/>
              </w:rPr>
              <w:t xml:space="preserve">  </w:t>
            </w:r>
            <w:r w:rsidRPr="00426445">
              <w:rPr>
                <w:rFonts w:ascii="Arial" w:eastAsia="Times New Roman" w:hAnsi="Arial" w:cs="Arial"/>
                <w:i/>
                <w:iCs/>
                <w:sz w:val="20"/>
                <w:szCs w:val="20"/>
                <w:lang w:eastAsia="es-SV"/>
              </w:rPr>
              <w:t xml:space="preserve">63.00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Oxigeno industrial (200 pie cubico)</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54107, 54112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106.50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Lamina de policarbonato y tornilla de 1/2 (5 ciento)</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Reparación de puerta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Cementerio Municipal</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35.06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Lámpara de stop (2), pito de disco 12 v y cinta aislante 3 M 20 ydas</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N-13883 (Dyna)</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8</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15.45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Abrazadera sin fin (8), switch de star y terminal hembra </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N-5157 (Nissan)</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Cuerpo de Agentes Municipales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161.00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Lamina de Ho de 3/16</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Góndola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Municipal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54118</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11.02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Electrodo de acero 1/8 (10)</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Reparaciones y mantenimiento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558"/>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309.80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Perno 5 g ord (4), Tuerca R/O 1/2 (4), Arandela plana 1/2 (4), Arandela de presión 1/2 (4), Guía de cadena (2), tensor de cadena, Válvula de admisión (8), Válvula de escape (4), Sello de válvula (12), empaque de culata de motor y balero para masa de dirección (2)</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N-3809 (Nissan)</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6.19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Zapata convencional y reparación de llanta</w:t>
            </w:r>
          </w:p>
        </w:tc>
        <w:tc>
          <w:tcPr>
            <w:tcW w:w="1560" w:type="dxa"/>
            <w:tcBorders>
              <w:top w:val="nil"/>
              <w:left w:val="nil"/>
              <w:bottom w:val="single" w:sz="4" w:space="0" w:color="auto"/>
              <w:right w:val="single" w:sz="4" w:space="0" w:color="auto"/>
            </w:tcBorders>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420 (Caterpillar)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17.44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Zapata convencional (2) y reparación de llanta (2)</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416E (Caterpillar)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181.06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Retenedor y balero sello de metal</w:t>
            </w:r>
          </w:p>
        </w:tc>
        <w:tc>
          <w:tcPr>
            <w:tcW w:w="1560" w:type="dxa"/>
            <w:tcBorders>
              <w:top w:val="nil"/>
              <w:left w:val="nil"/>
              <w:bottom w:val="single" w:sz="4" w:space="0" w:color="auto"/>
              <w:right w:val="single" w:sz="4" w:space="0" w:color="auto"/>
            </w:tcBorders>
            <w:noWrap/>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873 Bobcat</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15</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388.69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Motor de arranque, zapata convencional y reparación de llanta</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C-62088 (International)</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16</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18.60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Silicones gris (6)</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 y reparación</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17</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7.24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Zapata convencional y reparación de llanta</w:t>
            </w:r>
          </w:p>
        </w:tc>
        <w:tc>
          <w:tcPr>
            <w:tcW w:w="1560" w:type="dxa"/>
            <w:tcBorders>
              <w:top w:val="nil"/>
              <w:left w:val="nil"/>
              <w:bottom w:val="single" w:sz="4" w:space="0" w:color="auto"/>
              <w:right w:val="single" w:sz="4" w:space="0" w:color="auto"/>
            </w:tcBorders>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420 (Caterpillar)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18</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780.00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Reparación de falla eléctrica</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 N-10405 (Hino) </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19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Lavado de motor</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N-15684 (International)</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Públicos y Medio Ambiente</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José Enrique Rivas Pérez</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61101, 61104</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620.00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Multifuncional, Ventilador de torre y regulador de voltaje</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de Educación Inicial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Unicomer,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61199</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699.00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Refrigeradora frio húmedo 14"</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de Educación Inicial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22</w:t>
            </w:r>
          </w:p>
        </w:tc>
        <w:tc>
          <w:tcPr>
            <w:tcW w:w="1559" w:type="dxa"/>
            <w:tcBorders>
              <w:top w:val="nil"/>
              <w:left w:val="nil"/>
              <w:bottom w:val="single" w:sz="4" w:space="0" w:color="auto"/>
              <w:right w:val="single" w:sz="4" w:space="0" w:color="auto"/>
            </w:tcBorders>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Josselyn Marielos Ramírez Mendoza</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54116</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Roll Up</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Comunicaciones</w:t>
            </w:r>
          </w:p>
        </w:tc>
      </w:tr>
      <w:tr w:rsidR="00993DEE" w:rsidTr="00993DEE">
        <w:trPr>
          <w:trHeight w:val="21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Horacio Rivas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54105</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360.00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Papel térmico (60)</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Administrativo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Tesorería</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54107, 54111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114.50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Cal (20 b) y pegamento (5 g)</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Encalado de arboles</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Ahuachapán</w:t>
            </w:r>
          </w:p>
        </w:tc>
      </w:tr>
      <w:tr w:rsidR="00993DEE" w:rsidTr="00993DEE">
        <w:trPr>
          <w:trHeight w:val="84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25</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Reina de la Paz Rodríguez Zelaya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54115</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431.80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Tinta 954 Hp, Cinta Epson FX2190 (2), Canon 44 (2), Canon 54 (2) y Tóner Ricoh 2120D (5)</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Consumibles para equipo de copia e impresión</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w:t>
            </w:r>
          </w:p>
        </w:tc>
      </w:tr>
      <w:tr w:rsidR="00993DEE" w:rsidTr="00993DEE">
        <w:trPr>
          <w:trHeight w:val="168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26</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DPG,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54115</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2,769.96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Tinta Epson 664 (12), Tinta Canon 190 (48), Tinta 664 (4), Tinta Epson 544 (16), Tóner 285 Hp (4), Cartucho Canon 210 (12), Cartucho Canon 211 (12), Tóner 105 Hp (8) y Tóner 283 Hp (8)</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Consumibles para equipo de copia e impresión</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27</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Roberto Carlos García Ramírez</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61104</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456.00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Multifuncional Canon (2)</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Administrativo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Departamento Jurídico</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28</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Liliana Beatriz Tobar de Zepeda</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304.40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Jugo cajita (700) y galleta rellena (59 paq)</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Actividades en el marco del Día del Medio Ambiente</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Ahuachapán</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29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Dalton Argueta Zelaya</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337.50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Tabletas de hipoclorito de calcio </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 de sistemas de agua potable</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Diferentes comunidades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Jaime Obdulio Chicas Torres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54105</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90.40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Tarjetas de color amarillo (400)</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Administrativo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Cuentas Corrientes</w:t>
            </w:r>
          </w:p>
        </w:tc>
      </w:tr>
      <w:tr w:rsidR="00993DEE" w:rsidTr="00993DEE">
        <w:trPr>
          <w:trHeight w:val="105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SINAI Repuestos y Maquinas, S. A. de C. </w:t>
            </w:r>
            <w:proofErr w:type="gramStart"/>
            <w:r w:rsidRPr="00426445">
              <w:rPr>
                <w:rFonts w:ascii="Arial" w:eastAsia="Times New Roman" w:hAnsi="Arial" w:cs="Arial"/>
                <w:i/>
                <w:iCs/>
                <w:sz w:val="20"/>
                <w:szCs w:val="20"/>
                <w:lang w:eastAsia="es-SV"/>
              </w:rPr>
              <w:t>V .</w:t>
            </w:r>
            <w:proofErr w:type="gramEnd"/>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54107, 54110, 54118</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 $  </w:t>
            </w:r>
            <w:r>
              <w:rPr>
                <w:rFonts w:ascii="Arial" w:eastAsia="Times New Roman" w:hAnsi="Arial" w:cs="Arial"/>
                <w:i/>
                <w:iCs/>
                <w:sz w:val="20"/>
                <w:szCs w:val="20"/>
                <w:lang w:eastAsia="es-SV"/>
              </w:rPr>
              <w:t xml:space="preserve">    </w:t>
            </w:r>
            <w:r w:rsidRPr="00426445">
              <w:rPr>
                <w:rFonts w:ascii="Arial" w:eastAsia="Times New Roman" w:hAnsi="Arial" w:cs="Arial"/>
                <w:i/>
                <w:iCs/>
                <w:sz w:val="20"/>
                <w:szCs w:val="20"/>
                <w:lang w:eastAsia="es-SV"/>
              </w:rPr>
              <w:t xml:space="preserve">732.00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Thinner fuerte (2 g), Aceite cristalino ind (7), Diferentes repuestos y accesorios para maquina plana y rana </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 de máquinas plana y rana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Municipal de Formación Profesional</w:t>
            </w:r>
          </w:p>
        </w:tc>
      </w:tr>
      <w:tr w:rsidR="00993DEE" w:rsidTr="00993DEE">
        <w:trPr>
          <w:trHeight w:val="558"/>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54107, 54110, 54118</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438.65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Thinner fuerte (2 g), Aceite cristalino ind (7), Diferentes repuestos y accesorios para maquina plana y rana </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 de máquinas plana y rana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Municipal de Formación Profesional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54118</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117.50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Candado Yale 70 mm (5)</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Seguridad en puertas</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Municipal No 1</w:t>
            </w:r>
          </w:p>
        </w:tc>
      </w:tr>
      <w:tr w:rsidR="00993DEE" w:rsidTr="00993DEE">
        <w:trPr>
          <w:trHeight w:val="147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Dina Coralia Escamilla de Sales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1,758.00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Detergente 900 gr (60 f), Lejía populino (60 f), Bolsa jardinera (125 p), Bolsa jardinera gde (100 p), Desinfectante (100 g), Bolsa de lb (30 c) y bolsa de 2 lb (20 c)</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 y funcionamiento de baños públicos</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Ahuachapán</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35</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34.91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Zapata convencional (2) y reparación de llanta</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120 H (Caterpillar)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 de Proyectos</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36</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29.03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Zapata convencional, parche No 3 y reparación de llanta (2)</w:t>
            </w:r>
          </w:p>
        </w:tc>
        <w:tc>
          <w:tcPr>
            <w:tcW w:w="1560" w:type="dxa"/>
            <w:tcBorders>
              <w:top w:val="nil"/>
              <w:left w:val="nil"/>
              <w:bottom w:val="single" w:sz="4" w:space="0" w:color="auto"/>
              <w:right w:val="single" w:sz="4" w:space="0" w:color="auto"/>
            </w:tcBorders>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420 (Caterpillar)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84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37</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505.16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Piñón de primario cja, sincronizador de caja, retenedor de caja y retenedor 70x90x13</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C-62088 (International)</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38</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6.10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Niple unión de 5/8 e inserto 5/8</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N-16497 (Freightliner)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39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146.43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Valona auxiliar de clutch, bomba central de clucth y bomba 1/4</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N-13883 (Dyna)</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105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68.45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Solución de freno 1/4, aceite de para caja automática (2) y limpiador de contacto eléctricos (2)</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N-14112 (Hyundai Veracruz)</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17.88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Soporte de cabina mediano</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N- 4929 (Kodiak)</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Públicos y Medio Ambiente</w:t>
            </w:r>
          </w:p>
        </w:tc>
      </w:tr>
      <w:tr w:rsidR="00993DEE" w:rsidTr="00993DEE">
        <w:trPr>
          <w:trHeight w:val="105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17.62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Manguera para combustible (6 y), abrazadera sin fin (4), arandela de inyector (4) y arandela de bronce (4)</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Ambulancia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Clínica Municipal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54110</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27.60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Aceite Stihll (4 b)</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B</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Clínica Municipal</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54118</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32.41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Foco dos contactos (10), penetrante W40 (2), aceite dos tiempos (1/2) </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Generales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45</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54199</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172.50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Malla de seguridad Trupper de 30 mts</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Señalización y protección</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Municipal No 1</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46</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1,008.00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Tornillo de 5/16 (16000) y Cubos de 5/16 (24)</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Material para techo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No 1</w:t>
            </w:r>
          </w:p>
        </w:tc>
      </w:tr>
      <w:tr w:rsidR="00993DEE" w:rsidTr="00993DEE">
        <w:trPr>
          <w:trHeight w:val="84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47</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155.85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Junta reparación de 2", Tubo PVC de 4" 160, Tubo PVC de 1/2" 315, Codo de 1/2" (2)  y cinta teflón gde</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Desagüe de laguneta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Comunidad Tierra Prometida </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48</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Llantas y Reencauches Salvadoreños,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54109</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600.00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Llantas 2Y5/75 (4)</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P-3403 (Mitsubishi)</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Clínica Municipal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49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54107, 54112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42.50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Clavo (5 l) y cinta de precaución gde (3)</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Uso en trabajos</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Municipal No 1</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79.00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Hierro 3/8" y tornillos golosos (150)</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Reparaciones y mantenimiento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para la Cultura y las Artes Dr. Alfredo Espino</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Oscar Enrique Marín Cashpal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515.28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Camiseta de algodón (20), Camisa formal (5) y Camisa tipo polo (4)</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Personal de la Municipalidad</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w:t>
            </w:r>
          </w:p>
        </w:tc>
      </w:tr>
      <w:tr w:rsidR="00993DEE" w:rsidTr="00993DEE">
        <w:trPr>
          <w:trHeight w:val="84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146.50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Tubo PVC de 2" (6), Dado de 20 (40), Cinta de precaución amarilla (5) y roja (5)</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Material para seguridad vial</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25.00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Poliducto de 3/4" (rollo)</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Material para instalaciones </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Municipal No 1</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A &amp; C Agro visión,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Terbufos (10 L)</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Estadio Municipal Dr. Simeón Magaña</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55</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Liliana Beatriz Tobar de Zepeda</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253.00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Jugo C-Frut (45 f), Margarita (5 cja), Agua (25 bolsón) y conos (2) </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Actividades varias</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56</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Liliana Beatriz Tobar de Zepeda</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54199</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Productos varios</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Actividades varias</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w:t>
            </w:r>
          </w:p>
        </w:tc>
      </w:tr>
      <w:tr w:rsidR="00993DEE" w:rsidTr="00993DEE">
        <w:trPr>
          <w:trHeight w:val="412"/>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57</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Roberto Carlos García Ramírez</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54115, 61104</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814.55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Multifuncional, Cabezal CA91., Fuentes (5), Teclado (5), Mouse (5), Baterías para UPS (10) y switch</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Administrativo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Registro del Estado Familiar, Depto. Jurídico, Catastro e Informática</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58</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Vidales Hermanos y Cía.</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54107, 54107</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813.49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Poste galvanizado de 4" (20) y pintura para trafico amarillo (5 g)</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Material para instalaciones </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Mercado Municipal No 1</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Portisa, S. A. de C. V.</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61199</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1,393.00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Toldos para estructuras de sombra tipo cúpula (4)</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Mantenimiento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Turístico Siloé</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37.81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Filtro: Diesel, aire y aceite y escobilla para vidrio</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N-4833 (Mazda)</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 de Proyectos</w:t>
            </w:r>
          </w:p>
        </w:tc>
      </w:tr>
      <w:tr w:rsidR="00993DEE" w:rsidTr="00993DEE">
        <w:trPr>
          <w:trHeight w:val="21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104.94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Aceite 80W90-1</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C-62088 (International)</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29.55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Abrazadera sin fin (2) y Manguera flexible 3/8x70</w:t>
            </w:r>
          </w:p>
        </w:tc>
        <w:tc>
          <w:tcPr>
            <w:tcW w:w="1560" w:type="dxa"/>
            <w:tcBorders>
              <w:top w:val="nil"/>
              <w:left w:val="nil"/>
              <w:bottom w:val="single" w:sz="4" w:space="0" w:color="auto"/>
              <w:right w:val="single" w:sz="4" w:space="0" w:color="auto"/>
            </w:tcBorders>
            <w:noWrap/>
            <w:vAlign w:val="center"/>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232B (Bobcat Caterpillar)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Ejecución de Proyectos</w:t>
            </w:r>
          </w:p>
        </w:tc>
      </w:tr>
      <w:tr w:rsidR="00993DEE" w:rsidTr="00993DEE">
        <w:trPr>
          <w:trHeight w:val="21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128.73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Batería 105 AMP</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120 H (Caterpillar)</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Depto. de Ejec de Proyectos</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Jaime Obdulio Chicas Torres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66.00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Sellos automáticos (2)</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Administrativo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Juvenil El Salvador - Corea (KOICA)</w:t>
            </w:r>
          </w:p>
        </w:tc>
      </w:tr>
      <w:tr w:rsidR="00993DEE" w:rsidTr="00993DEE">
        <w:trPr>
          <w:trHeight w:val="105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65</w:t>
            </w:r>
          </w:p>
        </w:tc>
        <w:tc>
          <w:tcPr>
            <w:tcW w:w="1559"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Ruiz Melgar, S. A. de C. V.</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350.00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Reparación de: Prensa, Disco de clutch de cerámica; Rectificado; Volante y separadores y Balero piloto</w:t>
            </w:r>
          </w:p>
        </w:tc>
        <w:tc>
          <w:tcPr>
            <w:tcW w:w="1560" w:type="dxa"/>
            <w:tcBorders>
              <w:top w:val="nil"/>
              <w:left w:val="nil"/>
              <w:bottom w:val="single" w:sz="4" w:space="0" w:color="auto"/>
              <w:right w:val="single" w:sz="4" w:space="0" w:color="auto"/>
            </w:tcBorders>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N- 4929 (Kodiak)</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Públicos y Medio Ambiente</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66</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33.61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Filtro: Diesel, aire y aceite   </w:t>
            </w:r>
          </w:p>
        </w:tc>
        <w:tc>
          <w:tcPr>
            <w:tcW w:w="1560" w:type="dxa"/>
            <w:tcBorders>
              <w:top w:val="nil"/>
              <w:left w:val="nil"/>
              <w:bottom w:val="single" w:sz="4" w:space="0" w:color="auto"/>
              <w:right w:val="single" w:sz="4" w:space="0" w:color="auto"/>
            </w:tcBorders>
            <w:vAlign w:val="center"/>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N-2184 (Hyundai)</w:t>
            </w:r>
          </w:p>
        </w:tc>
        <w:tc>
          <w:tcPr>
            <w:tcW w:w="1268" w:type="dxa"/>
            <w:tcBorders>
              <w:top w:val="nil"/>
              <w:left w:val="nil"/>
              <w:bottom w:val="single" w:sz="4" w:space="0" w:color="auto"/>
              <w:right w:val="single" w:sz="4" w:space="0" w:color="auto"/>
            </w:tcBorders>
            <w:vAlign w:val="center"/>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Centro Juvenil El Salvador - Corea.</w:t>
            </w:r>
          </w:p>
        </w:tc>
      </w:tr>
      <w:tr w:rsidR="00993DEE" w:rsidTr="00993DEE">
        <w:trPr>
          <w:trHeight w:val="21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67</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7.99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Escobilla para vidrio </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N-4837 (Mazda)</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Despacho Municipal</w:t>
            </w:r>
          </w:p>
        </w:tc>
      </w:tr>
      <w:tr w:rsidR="00993DEE" w:rsidTr="00993DEE">
        <w:trPr>
          <w:trHeight w:val="84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54302</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265.45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Escobilla para vidrio, esfera inferior, terminal de dirección y bufa delantera </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P-3403 (Mitsubishi)</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Clínica Municipal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6.00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Lavador de radiador</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N-17894 (Mercedes Benz)</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Públicos y Medio Ambiente</w:t>
            </w:r>
          </w:p>
        </w:tc>
      </w:tr>
      <w:tr w:rsidR="00993DEE" w:rsidTr="00993DEE">
        <w:trPr>
          <w:trHeight w:val="63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76.72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Maxi freno trasero tipo 30 y Rash 1 1/2 fresado ord</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Eq. 04013 (Mack)</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Públicos y Medio Ambiente</w:t>
            </w:r>
          </w:p>
        </w:tc>
      </w:tr>
      <w:tr w:rsidR="00993DEE" w:rsidTr="00993DEE">
        <w:trPr>
          <w:trHeight w:val="126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500.59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Empaque para bomba central, perno 5 G (4), Tuerca 5/16 (4), Arandela presión 5/16 (4), Arandela plana (4) y bomba de collarín completo</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N-17893 (Mercedes Benz)</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Públicos y Medio Ambiente</w:t>
            </w:r>
          </w:p>
        </w:tc>
      </w:tr>
      <w:tr w:rsidR="00993DEE" w:rsidTr="00993DEE">
        <w:trPr>
          <w:trHeight w:val="105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Ruiz Melgar, S. A. de C. V.</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275.00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Reparación de: Prensa, Disco de clutch de cerámica; Rectificado; Volante y separadores y Balero piloto</w:t>
            </w:r>
          </w:p>
        </w:tc>
        <w:tc>
          <w:tcPr>
            <w:tcW w:w="1560"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N-17893 (Mercedes Benz)</w:t>
            </w:r>
          </w:p>
        </w:tc>
        <w:tc>
          <w:tcPr>
            <w:tcW w:w="1268"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Servicios Públicos y Medio Ambiente</w:t>
            </w:r>
          </w:p>
        </w:tc>
      </w:tr>
      <w:tr w:rsidR="00993DEE" w:rsidTr="00993DEE">
        <w:trPr>
          <w:trHeight w:val="7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73</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Roberto Carlos García Ramírez</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61104</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1,195.00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Computadora de escrito core i3, disco 500 GB, Windows, office, mouse, lector de tarjeta, UPS</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Administrativo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Clínica Municipal</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74</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Cecilia Flores de Alvarado</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54104</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800.00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Camisa deportiva con diseño sublimado (100)</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Carrera Nocturna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Ahuachapán</w:t>
            </w:r>
          </w:p>
        </w:tc>
      </w:tr>
      <w:tr w:rsidR="00993DEE" w:rsidTr="00993DEE">
        <w:trPr>
          <w:trHeight w:val="51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75</w:t>
            </w:r>
          </w:p>
        </w:tc>
        <w:tc>
          <w:tcPr>
            <w:tcW w:w="1559"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Josselyn Marielos Ramírez Mendoza</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37.50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Sticker 10.5*13.5 cm (150)</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Carrera Nocturna</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Ahuachapán</w:t>
            </w:r>
          </w:p>
        </w:tc>
      </w:tr>
      <w:tr w:rsidR="00993DEE" w:rsidTr="00993DEE">
        <w:trPr>
          <w:trHeight w:val="51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76</w:t>
            </w:r>
          </w:p>
        </w:tc>
        <w:tc>
          <w:tcPr>
            <w:tcW w:w="1559"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Inter Café, S. A. de C. V.</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54101</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362.00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Café Santa Teresa (85 bolsas) y Especial (85)</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Despacho Municipal</w:t>
            </w:r>
          </w:p>
        </w:tc>
      </w:tr>
      <w:tr w:rsidR="00993DEE" w:rsidTr="00993DEE">
        <w:trPr>
          <w:trHeight w:val="105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77</w:t>
            </w:r>
          </w:p>
        </w:tc>
        <w:tc>
          <w:tcPr>
            <w:tcW w:w="1559" w:type="dxa"/>
            <w:tcBorders>
              <w:top w:val="nil"/>
              <w:left w:val="nil"/>
              <w:bottom w:val="single" w:sz="4" w:space="0" w:color="auto"/>
              <w:right w:val="single" w:sz="4" w:space="0" w:color="auto"/>
            </w:tcBorders>
            <w:noWrap/>
            <w:hideMark/>
          </w:tcPr>
          <w:p w:rsidR="00993DEE" w:rsidRPr="00426445" w:rsidRDefault="00993DEE" w:rsidP="00993DEE">
            <w:pPr>
              <w:spacing w:after="0" w:line="240" w:lineRule="auto"/>
              <w:jc w:val="both"/>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xml:space="preserve">Fuegolandia, S. A. de C. V. </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54199 </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400.00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Paquete artesanal (gruesa) y paquete de oro (Lluvia, palmera, cascada, sauce, serpiente, glittering y star)</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Contribución</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Parroquia San Antonio y otros Iglesias</w:t>
            </w:r>
          </w:p>
        </w:tc>
      </w:tr>
      <w:tr w:rsidR="00993DEE" w:rsidTr="00993DEE">
        <w:trPr>
          <w:trHeight w:val="298"/>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w:t>
            </w:r>
          </w:p>
        </w:tc>
        <w:tc>
          <w:tcPr>
            <w:tcW w:w="8639" w:type="dxa"/>
            <w:gridSpan w:val="6"/>
            <w:tcBorders>
              <w:top w:val="single" w:sz="4" w:space="0" w:color="auto"/>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Ahuachapán/Proyecto de Agua Nuevo Amanecer </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78</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Jaime Obdulio Chicas Torres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43.88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Nuevo Amanecer</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Nuevo Amanecer</w:t>
            </w:r>
          </w:p>
        </w:tc>
      </w:tr>
      <w:tr w:rsidR="00993DEE" w:rsidTr="00993DEE">
        <w:trPr>
          <w:trHeight w:val="637"/>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w:t>
            </w:r>
          </w:p>
        </w:tc>
        <w:tc>
          <w:tcPr>
            <w:tcW w:w="8639" w:type="dxa"/>
            <w:gridSpan w:val="6"/>
            <w:tcBorders>
              <w:top w:val="single" w:sz="4" w:space="0" w:color="auto"/>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Alcaldía Municipal de Ahuachapán/Proyecto de Suministro de agua potable Comunidad Tierra Prometida II y III, Proyecto habitacional Onofre Duran I y II, Comunidad Hacienda Atehuesia </w:t>
            </w:r>
          </w:p>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 </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79</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Jaime Obdulio Chicas Torres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29.25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 Atehuesia</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 Atehuesia</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80</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Jaime Obdulio Chicas Torres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14.63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Comunida Onofre 1</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Comunida Onofre 1</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81</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Jaime Obdulio Chicas Torres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14.63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Comunidad Onofre 2</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Nuevo Amanecer</w:t>
            </w:r>
          </w:p>
        </w:tc>
      </w:tr>
      <w:tr w:rsidR="00993DEE" w:rsidTr="00993DEE">
        <w:trPr>
          <w:trHeight w:val="420"/>
        </w:trPr>
        <w:tc>
          <w:tcPr>
            <w:tcW w:w="496" w:type="dxa"/>
            <w:tcBorders>
              <w:top w:val="nil"/>
              <w:left w:val="single" w:sz="4" w:space="0" w:color="auto"/>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82</w:t>
            </w:r>
          </w:p>
        </w:tc>
        <w:tc>
          <w:tcPr>
            <w:tcW w:w="1559"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Jaime Obdulio Chicas Torres</w:t>
            </w:r>
          </w:p>
        </w:tc>
        <w:tc>
          <w:tcPr>
            <w:tcW w:w="992"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jc w:val="right"/>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54313</w:t>
            </w:r>
          </w:p>
        </w:tc>
        <w:tc>
          <w:tcPr>
            <w:tcW w:w="1276"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Pr>
                <w:rFonts w:ascii="Arial" w:eastAsia="Times New Roman" w:hAnsi="Arial" w:cs="Arial"/>
                <w:i/>
                <w:iCs/>
                <w:sz w:val="20"/>
                <w:szCs w:val="20"/>
                <w:lang w:eastAsia="es-SV"/>
              </w:rPr>
              <w:t xml:space="preserve"> $        </w:t>
            </w:r>
            <w:r w:rsidRPr="00426445">
              <w:rPr>
                <w:rFonts w:ascii="Arial" w:eastAsia="Times New Roman" w:hAnsi="Arial" w:cs="Arial"/>
                <w:i/>
                <w:iCs/>
                <w:sz w:val="20"/>
                <w:szCs w:val="20"/>
                <w:lang w:eastAsia="es-SV"/>
              </w:rPr>
              <w:t xml:space="preserve">14.63 </w:t>
            </w:r>
          </w:p>
        </w:tc>
        <w:tc>
          <w:tcPr>
            <w:tcW w:w="1984"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Comunidad Tierra Prometida</w:t>
            </w:r>
          </w:p>
        </w:tc>
        <w:tc>
          <w:tcPr>
            <w:tcW w:w="1560"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Funcionamiento</w:t>
            </w:r>
          </w:p>
        </w:tc>
        <w:tc>
          <w:tcPr>
            <w:tcW w:w="1268" w:type="dxa"/>
            <w:tcBorders>
              <w:top w:val="nil"/>
              <w:left w:val="nil"/>
              <w:bottom w:val="single" w:sz="4" w:space="0" w:color="auto"/>
              <w:right w:val="single" w:sz="4" w:space="0" w:color="auto"/>
            </w:tcBorders>
            <w:vAlign w:val="bottom"/>
            <w:hideMark/>
          </w:tcPr>
          <w:p w:rsidR="00993DEE" w:rsidRPr="00426445" w:rsidRDefault="00993DEE" w:rsidP="00993DEE">
            <w:pPr>
              <w:spacing w:after="0" w:line="240" w:lineRule="auto"/>
              <w:rPr>
                <w:rFonts w:ascii="Arial" w:eastAsia="Times New Roman" w:hAnsi="Arial" w:cs="Arial"/>
                <w:i/>
                <w:iCs/>
                <w:sz w:val="20"/>
                <w:szCs w:val="20"/>
                <w:lang w:val="es-SV" w:eastAsia="es-SV"/>
              </w:rPr>
            </w:pPr>
            <w:r w:rsidRPr="00426445">
              <w:rPr>
                <w:rFonts w:ascii="Arial" w:eastAsia="Times New Roman" w:hAnsi="Arial" w:cs="Arial"/>
                <w:i/>
                <w:iCs/>
                <w:sz w:val="20"/>
                <w:szCs w:val="20"/>
                <w:lang w:eastAsia="es-SV"/>
              </w:rPr>
              <w:t>Comunidad Tierra Prometida</w:t>
            </w:r>
          </w:p>
        </w:tc>
      </w:tr>
    </w:tbl>
    <w:p w:rsidR="00993DEE" w:rsidRPr="00551A84" w:rsidRDefault="00993DEE" w:rsidP="002539C3">
      <w:pPr>
        <w:spacing w:after="0" w:line="480" w:lineRule="auto"/>
        <w:ind w:left="-142"/>
        <w:jc w:val="both"/>
        <w:rPr>
          <w:rFonts w:ascii="Arial" w:hAnsi="Arial" w:cs="Arial"/>
          <w:b/>
          <w:i/>
          <w:sz w:val="24"/>
          <w:szCs w:val="24"/>
        </w:rPr>
      </w:pPr>
      <w:r w:rsidRPr="005D144C">
        <w:rPr>
          <w:rFonts w:ascii="Arial" w:hAnsi="Arial" w:cs="Arial"/>
          <w:b/>
          <w:bCs/>
          <w:i/>
          <w:w w:val="105"/>
          <w:sz w:val="24"/>
          <w:szCs w:val="24"/>
        </w:rPr>
        <w:t xml:space="preserve">En el presente acuerdo se abstiene de votar el Regidor Propietario: </w:t>
      </w:r>
      <w:r w:rsidRPr="005D144C">
        <w:rPr>
          <w:rFonts w:ascii="Arial" w:hAnsi="Arial" w:cs="Arial"/>
          <w:b/>
          <w:i/>
          <w:sz w:val="24"/>
          <w:szCs w:val="24"/>
        </w:rPr>
        <w:t xml:space="preserve">Cristian Bladimir Castillo Saravia, y </w:t>
      </w:r>
      <w:r w:rsidRPr="005D144C">
        <w:rPr>
          <w:rFonts w:ascii="Arial" w:hAnsi="Arial" w:cs="Arial"/>
          <w:b/>
          <w:bCs/>
          <w:i/>
          <w:w w:val="105"/>
          <w:sz w:val="24"/>
          <w:szCs w:val="24"/>
        </w:rPr>
        <w:t xml:space="preserve">los Regidores Propietarios: </w:t>
      </w:r>
      <w:r w:rsidRPr="005D144C">
        <w:rPr>
          <w:rFonts w:ascii="Arial" w:hAnsi="Arial" w:cs="Arial"/>
          <w:b/>
          <w:i/>
          <w:sz w:val="24"/>
          <w:szCs w:val="24"/>
        </w:rPr>
        <w:t xml:space="preserve">Mario Antonio Magaña, Héctor Manuel Galicia Arriaza, Sergio Alberto Escalante Madrid, y Juan Alfredo Cornejo Bueno, se abstienen de votar en los ítems: 28, 51, 55, 59, 74 y 77. </w:t>
      </w:r>
      <w:r w:rsidRPr="005D144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5D144C">
        <w:rPr>
          <w:rFonts w:ascii="Arial" w:hAnsi="Arial" w:cs="Arial"/>
          <w:b/>
          <w:i/>
          <w:sz w:val="24"/>
          <w:szCs w:val="24"/>
        </w:rPr>
        <w:t>ACUERDO N°3.-</w:t>
      </w:r>
      <w:r>
        <w:rPr>
          <w:rFonts w:ascii="Arial" w:hAnsi="Arial" w:cs="Arial"/>
          <w:b/>
          <w:bCs/>
          <w:i/>
          <w:iCs/>
          <w:sz w:val="24"/>
          <w:szCs w:val="24"/>
        </w:rPr>
        <w:t xml:space="preserve"> </w:t>
      </w:r>
      <w:r w:rsidRPr="005D144C">
        <w:rPr>
          <w:rFonts w:ascii="Arial" w:hAnsi="Arial" w:cs="Arial"/>
          <w:i/>
          <w:iCs/>
          <w:sz w:val="24"/>
          <w:szCs w:val="24"/>
        </w:rPr>
        <w:t xml:space="preserve">El Concejo Municipal de Ahuachapán, en uso de sus facultades que le confiere el Código Municipal, en sus arts. 30 numerales 4, y 14; art. 31 numerales 4 y 13; art. 50 LACAP. Y habiendo tenido este Concejo Municipal Plural tenido a la vista la solicitud de aprobación de la Adenda N°1 del proceso de Licitación Pública: </w:t>
      </w:r>
      <w:r w:rsidRPr="005D144C">
        <w:rPr>
          <w:rFonts w:ascii="Arial" w:hAnsi="Arial" w:cs="Arial"/>
          <w:b/>
          <w:bCs/>
          <w:i/>
          <w:iCs/>
          <w:sz w:val="24"/>
          <w:szCs w:val="24"/>
        </w:rPr>
        <w:t xml:space="preserve">LP-07/2022-AMA, </w:t>
      </w:r>
      <w:r w:rsidRPr="005D144C">
        <w:rPr>
          <w:rFonts w:ascii="Arial" w:hAnsi="Arial" w:cs="Arial"/>
          <w:i/>
          <w:iCs/>
          <w:sz w:val="24"/>
          <w:szCs w:val="24"/>
        </w:rPr>
        <w:t xml:space="preserve">denominada </w:t>
      </w:r>
      <w:r w:rsidRPr="005D144C">
        <w:rPr>
          <w:rFonts w:ascii="Arial" w:hAnsi="Arial" w:cs="Arial"/>
          <w:b/>
          <w:bCs/>
          <w:i/>
          <w:iCs/>
          <w:sz w:val="24"/>
          <w:szCs w:val="24"/>
        </w:rPr>
        <w:t xml:space="preserve">“Adquisición de uniforme para el personal administrativo y operativo para la Alcaldía Municipal de Ahuachapán”, </w:t>
      </w:r>
      <w:r w:rsidRPr="005D144C">
        <w:rPr>
          <w:rFonts w:ascii="Arial" w:hAnsi="Arial" w:cs="Arial"/>
          <w:i/>
          <w:iCs/>
          <w:sz w:val="24"/>
          <w:szCs w:val="24"/>
        </w:rPr>
        <w:t xml:space="preserve">en el sentido de aclarar </w:t>
      </w:r>
      <w:r>
        <w:rPr>
          <w:rFonts w:ascii="Arial" w:hAnsi="Arial" w:cs="Arial"/>
          <w:i/>
          <w:iCs/>
          <w:sz w:val="24"/>
          <w:szCs w:val="24"/>
        </w:rPr>
        <w:t xml:space="preserve"> </w:t>
      </w:r>
      <w:r w:rsidRPr="005D144C">
        <w:rPr>
          <w:rFonts w:ascii="Arial" w:hAnsi="Arial" w:cs="Arial"/>
          <w:i/>
          <w:iCs/>
          <w:sz w:val="24"/>
          <w:szCs w:val="24"/>
        </w:rPr>
        <w:t>la medida de los logos a hacer estampados y bordados en las prendas</w:t>
      </w:r>
      <w:r w:rsidRPr="005D144C">
        <w:rPr>
          <w:rFonts w:ascii="Arial" w:hAnsi="Arial" w:cs="Arial"/>
          <w:i/>
          <w:w w:val="105"/>
          <w:sz w:val="24"/>
          <w:szCs w:val="24"/>
        </w:rPr>
        <w:t xml:space="preserve">. Por lo tanto, este Concejo Municipal </w:t>
      </w:r>
      <w:r w:rsidRPr="005D144C">
        <w:rPr>
          <w:rFonts w:ascii="Arial" w:hAnsi="Arial" w:cs="Arial"/>
          <w:b/>
          <w:bCs/>
          <w:i/>
          <w:w w:val="105"/>
          <w:sz w:val="24"/>
          <w:szCs w:val="24"/>
        </w:rPr>
        <w:t>ACUERDA:</w:t>
      </w:r>
      <w:r w:rsidRPr="005D144C">
        <w:rPr>
          <w:rFonts w:ascii="Arial" w:hAnsi="Arial" w:cs="Arial"/>
          <w:i/>
          <w:w w:val="105"/>
          <w:sz w:val="24"/>
          <w:szCs w:val="24"/>
        </w:rPr>
        <w:t xml:space="preserve"> Aprobar la Adenda No 1 de la Licitación Publica </w:t>
      </w:r>
      <w:r w:rsidRPr="005D144C">
        <w:rPr>
          <w:rFonts w:ascii="Arial" w:hAnsi="Arial" w:cs="Arial"/>
          <w:b/>
          <w:bCs/>
          <w:i/>
          <w:w w:val="105"/>
          <w:sz w:val="24"/>
          <w:szCs w:val="24"/>
        </w:rPr>
        <w:t>LP-07/2022-AMA</w:t>
      </w:r>
      <w:r w:rsidRPr="005D144C">
        <w:rPr>
          <w:rFonts w:ascii="Arial" w:hAnsi="Arial" w:cs="Arial"/>
          <w:i/>
          <w:w w:val="105"/>
          <w:sz w:val="24"/>
          <w:szCs w:val="24"/>
        </w:rPr>
        <w:t xml:space="preserve"> denominada: </w:t>
      </w:r>
      <w:r w:rsidRPr="005D144C">
        <w:rPr>
          <w:rFonts w:ascii="Arial" w:hAnsi="Arial" w:cs="Arial"/>
          <w:b/>
          <w:bCs/>
          <w:i/>
          <w:w w:val="105"/>
          <w:sz w:val="24"/>
          <w:szCs w:val="24"/>
        </w:rPr>
        <w:t xml:space="preserve">“Adquisición de uniforme para el personal administrativo y operativo para la Alcaldía Municipal de Ahuachapán”, </w:t>
      </w:r>
      <w:r w:rsidRPr="005D144C">
        <w:rPr>
          <w:rFonts w:ascii="Arial" w:hAnsi="Arial" w:cs="Arial"/>
          <w:i/>
          <w:iCs/>
          <w:sz w:val="24"/>
          <w:szCs w:val="24"/>
        </w:rPr>
        <w:t xml:space="preserve">en el sentido de aclarar la medida de los logos a hacer estampados y bordados en las prendas. </w:t>
      </w:r>
      <w:r w:rsidRPr="005D144C">
        <w:rPr>
          <w:rFonts w:ascii="Arial" w:hAnsi="Arial" w:cs="Arial"/>
          <w:b/>
          <w:i/>
          <w:sz w:val="24"/>
          <w:szCs w:val="24"/>
        </w:rPr>
        <w:t>El presente acuerdo fue aprobado de forma unánime por los Miembros del Concejo Municipal Plural</w:t>
      </w:r>
      <w:r w:rsidRPr="005D144C">
        <w:rPr>
          <w:rFonts w:ascii="Arial" w:eastAsia="Calibri" w:hAnsi="Arial" w:cs="Arial"/>
          <w:b/>
          <w:i/>
          <w:sz w:val="24"/>
          <w:szCs w:val="24"/>
        </w:rPr>
        <w:t>.-</w:t>
      </w:r>
      <w:r w:rsidRPr="005D144C">
        <w:rPr>
          <w:rFonts w:ascii="Arial" w:hAnsi="Arial" w:cs="Arial"/>
          <w:b/>
          <w:bCs/>
          <w:i/>
          <w:iCs/>
          <w:sz w:val="24"/>
          <w:szCs w:val="24"/>
        </w:rPr>
        <w:t xml:space="preserve">Certifíquese y Comuníquese el presente acuerdo para efectos legales consiguientes. </w:t>
      </w:r>
      <w:r w:rsidRPr="005D144C">
        <w:rPr>
          <w:rFonts w:ascii="Arial" w:hAnsi="Arial" w:cs="Arial"/>
          <w:b/>
          <w:i/>
          <w:sz w:val="24"/>
          <w:szCs w:val="24"/>
        </w:rPr>
        <w:t>ACUERDO N°4.-</w:t>
      </w:r>
      <w:r>
        <w:rPr>
          <w:rFonts w:ascii="Arial" w:hAnsi="Arial" w:cs="Arial"/>
          <w:b/>
          <w:bCs/>
          <w:i/>
          <w:iCs/>
          <w:sz w:val="24"/>
          <w:szCs w:val="24"/>
        </w:rPr>
        <w:t xml:space="preserve"> </w:t>
      </w:r>
      <w:r w:rsidRPr="005D144C">
        <w:rPr>
          <w:rFonts w:ascii="Arial" w:hAnsi="Arial" w:cs="Arial"/>
          <w:i/>
          <w:iCs/>
          <w:sz w:val="24"/>
          <w:szCs w:val="24"/>
        </w:rPr>
        <w:t xml:space="preserve">El Concejo Municipal de Ahuachapán, en uso de sus facultades que le confiere el Código Municipal, en sus arts. </w:t>
      </w:r>
      <w:proofErr w:type="gramStart"/>
      <w:r w:rsidRPr="005D144C">
        <w:rPr>
          <w:rFonts w:ascii="Arial" w:hAnsi="Arial" w:cs="Arial"/>
          <w:i/>
          <w:iCs/>
          <w:sz w:val="24"/>
          <w:szCs w:val="24"/>
          <w:lang w:val="en-US"/>
        </w:rPr>
        <w:t>30 numerales 4,</w:t>
      </w:r>
      <w:r>
        <w:rPr>
          <w:rFonts w:ascii="Arial" w:hAnsi="Arial" w:cs="Arial"/>
          <w:i/>
          <w:iCs/>
          <w:sz w:val="24"/>
          <w:szCs w:val="24"/>
          <w:lang w:val="en-US"/>
        </w:rPr>
        <w:t xml:space="preserve"> 9 y 14;</w:t>
      </w:r>
      <w:r w:rsidRPr="005D144C">
        <w:rPr>
          <w:rFonts w:ascii="Arial" w:hAnsi="Arial" w:cs="Arial"/>
          <w:i/>
          <w:iCs/>
          <w:sz w:val="24"/>
          <w:szCs w:val="24"/>
          <w:lang w:val="en-US"/>
        </w:rPr>
        <w:t xml:space="preserve"> art.</w:t>
      </w:r>
      <w:proofErr w:type="gramEnd"/>
      <w:r w:rsidRPr="005D144C">
        <w:rPr>
          <w:rFonts w:ascii="Arial" w:hAnsi="Arial" w:cs="Arial"/>
          <w:i/>
          <w:iCs/>
          <w:sz w:val="24"/>
          <w:szCs w:val="24"/>
          <w:lang w:val="en-US"/>
        </w:rPr>
        <w:t xml:space="preserve"> 31 numerales </w:t>
      </w:r>
      <w:proofErr w:type="gramStart"/>
      <w:r w:rsidRPr="005D144C">
        <w:rPr>
          <w:rFonts w:ascii="Arial" w:hAnsi="Arial" w:cs="Arial"/>
          <w:i/>
          <w:iCs/>
          <w:sz w:val="24"/>
          <w:szCs w:val="24"/>
          <w:lang w:val="en-US"/>
        </w:rPr>
        <w:t>4  y</w:t>
      </w:r>
      <w:proofErr w:type="gramEnd"/>
      <w:r>
        <w:rPr>
          <w:rFonts w:ascii="Arial" w:hAnsi="Arial" w:cs="Arial"/>
          <w:i/>
          <w:iCs/>
          <w:sz w:val="24"/>
          <w:szCs w:val="24"/>
          <w:lang w:val="en-US"/>
        </w:rPr>
        <w:t xml:space="preserve"> </w:t>
      </w:r>
      <w:r w:rsidRPr="005D144C">
        <w:rPr>
          <w:rFonts w:ascii="Arial" w:hAnsi="Arial" w:cs="Arial"/>
          <w:i/>
          <w:iCs/>
          <w:sz w:val="24"/>
          <w:szCs w:val="24"/>
          <w:lang w:val="en-US"/>
        </w:rPr>
        <w:t xml:space="preserve">13; art. 86 y art. </w:t>
      </w:r>
      <w:proofErr w:type="gramStart"/>
      <w:r w:rsidRPr="005D144C">
        <w:rPr>
          <w:rFonts w:ascii="Arial" w:hAnsi="Arial" w:cs="Arial"/>
          <w:i/>
          <w:iCs/>
          <w:sz w:val="24"/>
          <w:szCs w:val="24"/>
          <w:lang w:val="en-US"/>
        </w:rPr>
        <w:t>91; art.</w:t>
      </w:r>
      <w:proofErr w:type="gramEnd"/>
      <w:r w:rsidRPr="005D144C">
        <w:rPr>
          <w:rFonts w:ascii="Arial" w:hAnsi="Arial" w:cs="Arial"/>
          <w:i/>
          <w:iCs/>
          <w:sz w:val="24"/>
          <w:szCs w:val="24"/>
          <w:lang w:val="en-US"/>
        </w:rPr>
        <w:t xml:space="preserve"> </w:t>
      </w:r>
      <w:proofErr w:type="gramStart"/>
      <w:r w:rsidRPr="005D144C">
        <w:rPr>
          <w:rFonts w:ascii="Arial" w:hAnsi="Arial" w:cs="Arial"/>
          <w:i/>
          <w:iCs/>
          <w:sz w:val="24"/>
          <w:szCs w:val="24"/>
          <w:lang w:val="en-US"/>
        </w:rPr>
        <w:t xml:space="preserve">18 </w:t>
      </w:r>
      <w:r>
        <w:rPr>
          <w:rFonts w:ascii="Arial" w:hAnsi="Arial" w:cs="Arial"/>
          <w:i/>
          <w:iCs/>
          <w:sz w:val="24"/>
          <w:szCs w:val="24"/>
          <w:lang w:val="en-US"/>
        </w:rPr>
        <w:t xml:space="preserve"> </w:t>
      </w:r>
      <w:r w:rsidRPr="005D144C">
        <w:rPr>
          <w:rFonts w:ascii="Arial" w:hAnsi="Arial" w:cs="Arial"/>
          <w:i/>
          <w:iCs/>
          <w:sz w:val="24"/>
          <w:szCs w:val="24"/>
          <w:lang w:val="en-US"/>
        </w:rPr>
        <w:t>LACAP</w:t>
      </w:r>
      <w:proofErr w:type="gramEnd"/>
      <w:r w:rsidRPr="005D144C">
        <w:rPr>
          <w:rFonts w:ascii="Arial" w:hAnsi="Arial" w:cs="Arial"/>
          <w:i/>
          <w:iCs/>
          <w:sz w:val="24"/>
          <w:szCs w:val="24"/>
          <w:lang w:val="en-US"/>
        </w:rPr>
        <w:t xml:space="preserve">. </w:t>
      </w:r>
      <w:r w:rsidRPr="005D144C">
        <w:rPr>
          <w:rFonts w:ascii="Arial" w:hAnsi="Arial" w:cs="Arial"/>
          <w:i/>
          <w:iCs/>
          <w:sz w:val="24"/>
          <w:szCs w:val="24"/>
        </w:rPr>
        <w:t>Y teniendo a la vista el informe de evaluación y acta de recomendación para la “Adquisición de luminarias para el alumbrado público de las zonas rurales Fase II”, y en uso de sus facultades legales que le confiere el Código Municipal y el Art. 18 de la Ley de Adquisiciones y Contrataciones de la Administración Pública y analizando la recomendación para la adjudicación de la “Adquisición de luminarias para el alumbrado público de las zonas rurales Fase II” y tomando las consideraciones necesar</w:t>
      </w:r>
      <w:r>
        <w:rPr>
          <w:rFonts w:ascii="Arial" w:hAnsi="Arial" w:cs="Arial"/>
          <w:i/>
          <w:iCs/>
          <w:sz w:val="24"/>
          <w:szCs w:val="24"/>
        </w:rPr>
        <w:t>ias el Concejo Municipal Plural</w:t>
      </w:r>
      <w:r w:rsidRPr="005D144C">
        <w:rPr>
          <w:rFonts w:ascii="Arial" w:hAnsi="Arial" w:cs="Arial"/>
          <w:i/>
          <w:iCs/>
          <w:sz w:val="24"/>
          <w:szCs w:val="24"/>
        </w:rPr>
        <w:t xml:space="preserve"> y al cumplimiento de los requisitos solicitados en el documento que ha regido la competencia, en uso de sus facultades legales este Concejo </w:t>
      </w:r>
      <w:r w:rsidRPr="005D144C">
        <w:rPr>
          <w:rFonts w:ascii="Arial" w:hAnsi="Arial" w:cs="Arial"/>
          <w:b/>
          <w:bCs/>
          <w:i/>
          <w:iCs/>
          <w:sz w:val="24"/>
          <w:szCs w:val="24"/>
        </w:rPr>
        <w:t>ACUERDA:</w:t>
      </w:r>
      <w:r w:rsidRPr="005D144C">
        <w:rPr>
          <w:rFonts w:ascii="Arial" w:hAnsi="Arial" w:cs="Arial"/>
          <w:i/>
          <w:iCs/>
          <w:sz w:val="24"/>
          <w:szCs w:val="24"/>
        </w:rPr>
        <w:t xml:space="preserve"> 1) Adjudicar la: “Adquisición de luminarias para el alumbrado público de las zonas rurales Fase II” a: MAURICIO ENRIQUE ORTIZ PIMENTEL por el monto total de: Catorce Mil Trescientos Veintiséis 00/100 Dólares de los Estados Unidos de América ($14,326.00) financiado con fondos FODES – Libre Disponibilidad con un tiempo de entrega de: Quince días calendario; 2) Se autoriza al Jefe de la UACI para que  elabore la respectiva orden de compra una vez los resultados están en firme; 3) Se autoriza a la Tesorera Municipal para a realizar las erogaciones correspondientes de la fuente de financiamiento FODES – Libre Disponibilidad, previas gestiones del Jefe de </w:t>
      </w:r>
      <w:r w:rsidRPr="000D1ED1">
        <w:rPr>
          <w:rFonts w:ascii="Arial" w:hAnsi="Arial" w:cs="Arial"/>
          <w:i/>
          <w:iCs/>
          <w:sz w:val="24"/>
          <w:szCs w:val="24"/>
        </w:rPr>
        <w:t>la UACI; y</w:t>
      </w:r>
      <w:r w:rsidRPr="005D144C">
        <w:rPr>
          <w:rFonts w:ascii="Arial" w:hAnsi="Arial" w:cs="Arial"/>
          <w:i/>
          <w:iCs/>
          <w:sz w:val="24"/>
          <w:szCs w:val="24"/>
        </w:rPr>
        <w:t xml:space="preserve">  4) Se ratifica como administrador de orden de compra a: David Alexander González Rivera. </w:t>
      </w:r>
      <w:r w:rsidRPr="005D144C">
        <w:rPr>
          <w:rFonts w:ascii="Arial" w:hAnsi="Arial" w:cs="Arial"/>
          <w:b/>
          <w:bCs/>
          <w:i/>
          <w:sz w:val="24"/>
          <w:szCs w:val="24"/>
          <w:lang w:val="es-MX"/>
        </w:rPr>
        <w:t xml:space="preserve">En el </w:t>
      </w:r>
      <w:r w:rsidRPr="005D144C">
        <w:rPr>
          <w:rFonts w:ascii="Arial" w:hAnsi="Arial" w:cs="Arial"/>
          <w:b/>
          <w:bCs/>
          <w:i/>
          <w:w w:val="105"/>
          <w:sz w:val="24"/>
          <w:szCs w:val="24"/>
        </w:rPr>
        <w:t xml:space="preserve">presente acuerdo se abstiene de votar el Regidor Propietario: </w:t>
      </w:r>
      <w:r w:rsidRPr="005D144C">
        <w:rPr>
          <w:rFonts w:ascii="Arial" w:hAnsi="Arial" w:cs="Arial"/>
          <w:b/>
          <w:i/>
          <w:sz w:val="24"/>
          <w:szCs w:val="24"/>
        </w:rPr>
        <w:t>Cristian Bladimir Castillo Saravia</w:t>
      </w:r>
      <w:r w:rsidRPr="005D144C">
        <w:rPr>
          <w:rFonts w:ascii="Arial" w:hAnsi="Arial" w:cs="Arial"/>
          <w:b/>
          <w:bCs/>
          <w:i/>
          <w:w w:val="105"/>
          <w:sz w:val="24"/>
          <w:szCs w:val="24"/>
        </w:rPr>
        <w:t xml:space="preserve">. </w:t>
      </w:r>
      <w:r w:rsidRPr="005D144C">
        <w:rPr>
          <w:rFonts w:ascii="Arial" w:hAnsi="Arial" w:cs="Arial"/>
          <w:b/>
          <w:bCs/>
          <w:i/>
          <w:iCs/>
          <w:sz w:val="24"/>
          <w:szCs w:val="24"/>
        </w:rPr>
        <w:t xml:space="preserve">Certifíquese y Comuníquese el presente acuerdo para efectos legales consiguientes. </w:t>
      </w:r>
      <w:r w:rsidRPr="005D144C">
        <w:rPr>
          <w:rFonts w:ascii="Arial" w:hAnsi="Arial" w:cs="Arial"/>
          <w:b/>
          <w:i/>
          <w:sz w:val="24"/>
          <w:szCs w:val="24"/>
        </w:rPr>
        <w:t>ACUERDO N°5.-</w:t>
      </w:r>
      <w:r>
        <w:rPr>
          <w:rFonts w:ascii="Arial" w:hAnsi="Arial" w:cs="Arial"/>
          <w:b/>
          <w:bCs/>
          <w:i/>
          <w:iCs/>
          <w:sz w:val="24"/>
          <w:szCs w:val="24"/>
        </w:rPr>
        <w:t xml:space="preserve"> </w:t>
      </w:r>
      <w:r w:rsidRPr="005D144C">
        <w:rPr>
          <w:rFonts w:ascii="Arial" w:hAnsi="Arial" w:cs="Arial"/>
          <w:i/>
          <w:iCs/>
          <w:sz w:val="24"/>
          <w:szCs w:val="24"/>
        </w:rPr>
        <w:t xml:space="preserve">El Concejo Municipal de Ahuachapán, en uso de sus facultades que le confiere el Código Municipal, en sus arts. </w:t>
      </w:r>
      <w:r w:rsidRPr="000D1ED1">
        <w:rPr>
          <w:rFonts w:ascii="Arial" w:hAnsi="Arial" w:cs="Arial"/>
          <w:i/>
          <w:iCs/>
          <w:sz w:val="24"/>
          <w:szCs w:val="24"/>
        </w:rPr>
        <w:t xml:space="preserve">30 numerales 4, 9 y 14; art. 31 numerales 4 y 13; art. 86 y art. </w:t>
      </w:r>
      <w:r>
        <w:rPr>
          <w:rFonts w:ascii="Arial" w:hAnsi="Arial" w:cs="Arial"/>
          <w:i/>
          <w:iCs/>
          <w:sz w:val="24"/>
          <w:szCs w:val="24"/>
        </w:rPr>
        <w:t>91;</w:t>
      </w:r>
      <w:r w:rsidRPr="000D1ED1">
        <w:rPr>
          <w:rFonts w:ascii="Arial" w:hAnsi="Arial" w:cs="Arial"/>
          <w:i/>
          <w:iCs/>
          <w:sz w:val="24"/>
          <w:szCs w:val="24"/>
        </w:rPr>
        <w:t>art. 18 LACAP.</w:t>
      </w:r>
      <w:r w:rsidRPr="005D144C">
        <w:rPr>
          <w:rFonts w:ascii="Arial" w:hAnsi="Arial" w:cs="Arial"/>
          <w:i/>
          <w:iCs/>
          <w:sz w:val="24"/>
          <w:szCs w:val="24"/>
        </w:rPr>
        <w:t xml:space="preserve">Y teniendo a la vista el informe de evaluación y acta de recomendación para la adjudicación del “Suministro de materiales para la ejecución del proyecto: Elaboración de canastas para el acopio de desechos sólidos en el Municipio de Ahuachapán, 2022”, en uso de sus facultades legales que le confiere el Código Municipal  y el Art. 18 de la Ley de Adquisiciones y Contrataciones de la Administración Pública y analizando la recomendación para la adjudicación del “Suministro de materiales para la ejecución del proyecto: Elaboración de canastas para el acopio de desechos sólidos en el Municipio de Ahuachapán, 2022”, y tomando las consideraciones necesarias el Concejo Municipal Plural y al cumplimiento de los requisitos solicitados en el documento que ha regido la competencia, en uso de sus facultades legales este Concejo </w:t>
      </w:r>
      <w:r w:rsidRPr="005D144C">
        <w:rPr>
          <w:rFonts w:ascii="Arial" w:hAnsi="Arial" w:cs="Arial"/>
          <w:b/>
          <w:bCs/>
          <w:i/>
          <w:iCs/>
          <w:sz w:val="24"/>
          <w:szCs w:val="24"/>
        </w:rPr>
        <w:t xml:space="preserve">ACUERDA: </w:t>
      </w:r>
      <w:r w:rsidRPr="005D144C">
        <w:rPr>
          <w:rFonts w:ascii="Arial" w:hAnsi="Arial" w:cs="Arial"/>
          <w:i/>
          <w:iCs/>
          <w:sz w:val="24"/>
          <w:szCs w:val="24"/>
        </w:rPr>
        <w:t xml:space="preserve">1) Adjudicar el </w:t>
      </w:r>
      <w:r>
        <w:rPr>
          <w:rFonts w:ascii="Arial" w:hAnsi="Arial" w:cs="Arial"/>
          <w:i/>
          <w:iCs/>
          <w:sz w:val="24"/>
          <w:szCs w:val="24"/>
        </w:rPr>
        <w:t xml:space="preserve"> </w:t>
      </w:r>
      <w:r w:rsidRPr="005D144C">
        <w:rPr>
          <w:rFonts w:ascii="Arial" w:hAnsi="Arial" w:cs="Arial"/>
          <w:i/>
          <w:iCs/>
          <w:sz w:val="24"/>
          <w:szCs w:val="24"/>
        </w:rPr>
        <w:t xml:space="preserve">“Suministro de materiales para la ejecución del proyecto: Elaboración de canastas para el acopio de desechos sólidos en el Municipio de Ahuachapán, 2022” a: MAURICIO ENRIQUE ORTIZ PIMENTEL por el monto total de: Veinte Mil Novecientos Ochenta y Nueve 50/100 Dólares de los Estados Unidos de América ($20,989.50) financiado con fondos FODES – Libre Disponibilidad con un tiempo de entrega de: Quince días calendario;  2) Se autoriza al Jefe de la UACI para que elabore la respectiva orden de compra una vez los resultados están en firme; 3) Se autoriza a la Tesorera Municipal para realizar las erogaciones correspondientes de la fuente de financiamiento </w:t>
      </w:r>
      <w:r w:rsidRPr="005D144C">
        <w:rPr>
          <w:rFonts w:ascii="Arial" w:hAnsi="Arial" w:cs="Arial"/>
          <w:b/>
          <w:bCs/>
          <w:i/>
          <w:iCs/>
          <w:sz w:val="24"/>
          <w:szCs w:val="24"/>
        </w:rPr>
        <w:t xml:space="preserve">FODES – Libre Disponibilidad, </w:t>
      </w:r>
      <w:r w:rsidRPr="005D144C">
        <w:rPr>
          <w:rFonts w:ascii="Arial" w:hAnsi="Arial" w:cs="Arial"/>
          <w:i/>
          <w:iCs/>
          <w:sz w:val="24"/>
          <w:szCs w:val="24"/>
        </w:rPr>
        <w:t>previas gestiones del Jefe de la UACI ; y</w:t>
      </w:r>
      <w:r>
        <w:rPr>
          <w:rFonts w:ascii="Arial" w:hAnsi="Arial" w:cs="Arial"/>
          <w:i/>
          <w:iCs/>
          <w:sz w:val="24"/>
          <w:szCs w:val="24"/>
        </w:rPr>
        <w:t xml:space="preserve"> </w:t>
      </w:r>
      <w:r w:rsidRPr="005D144C">
        <w:rPr>
          <w:rFonts w:ascii="Arial" w:hAnsi="Arial" w:cs="Arial"/>
          <w:i/>
          <w:iCs/>
          <w:sz w:val="24"/>
          <w:szCs w:val="24"/>
        </w:rPr>
        <w:t xml:space="preserve">4) Se ratifica como administrador de orden de compra a: Marlon Rene Castillo Brito. </w:t>
      </w:r>
      <w:r w:rsidRPr="005D144C">
        <w:rPr>
          <w:rFonts w:ascii="Arial" w:hAnsi="Arial" w:cs="Arial"/>
          <w:b/>
          <w:i/>
          <w:sz w:val="24"/>
          <w:szCs w:val="24"/>
        </w:rPr>
        <w:t>El presente acuerdo fue aprobado de forma unánime por los Miembros del Concejo Municipal Plural</w:t>
      </w:r>
      <w:r w:rsidRPr="005D144C">
        <w:rPr>
          <w:rFonts w:ascii="Arial" w:eastAsia="Calibri" w:hAnsi="Arial" w:cs="Arial"/>
          <w:b/>
          <w:i/>
          <w:sz w:val="24"/>
          <w:szCs w:val="24"/>
        </w:rPr>
        <w:t>.-</w:t>
      </w:r>
      <w:r>
        <w:rPr>
          <w:rFonts w:ascii="Arial" w:eastAsia="Calibri" w:hAnsi="Arial" w:cs="Arial"/>
          <w:b/>
          <w:i/>
          <w:sz w:val="24"/>
          <w:szCs w:val="24"/>
        </w:rPr>
        <w:t xml:space="preserve"> </w:t>
      </w:r>
      <w:r w:rsidRPr="005D144C">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5D144C">
        <w:rPr>
          <w:rFonts w:ascii="Arial" w:hAnsi="Arial" w:cs="Arial"/>
          <w:b/>
          <w:i/>
          <w:sz w:val="24"/>
          <w:szCs w:val="24"/>
        </w:rPr>
        <w:t>ACUERDO N°6.-</w:t>
      </w:r>
      <w:r>
        <w:rPr>
          <w:rFonts w:ascii="Arial" w:hAnsi="Arial" w:cs="Arial"/>
          <w:b/>
          <w:bCs/>
          <w:i/>
          <w:iCs/>
          <w:sz w:val="24"/>
          <w:szCs w:val="24"/>
        </w:rPr>
        <w:t xml:space="preserve"> </w:t>
      </w:r>
      <w:r w:rsidRPr="005D144C">
        <w:rPr>
          <w:rFonts w:ascii="Arial" w:hAnsi="Arial" w:cs="Arial"/>
          <w:i/>
          <w:iCs/>
          <w:sz w:val="24"/>
          <w:szCs w:val="24"/>
        </w:rPr>
        <w:t xml:space="preserve">El Concejo Municipal de Ahuachapán, en uso de sus facultades que le confiere el Código Municipal, en sus arts. </w:t>
      </w:r>
      <w:r w:rsidRPr="000D1ED1">
        <w:rPr>
          <w:rFonts w:ascii="Arial" w:hAnsi="Arial" w:cs="Arial"/>
          <w:i/>
          <w:iCs/>
          <w:sz w:val="24"/>
          <w:szCs w:val="24"/>
        </w:rPr>
        <w:t>30 numerales 4, 9 y 14; art. 31 numerales 4 y 13; art. 86 y art.91; art. 18 LACAP.</w:t>
      </w:r>
      <w:r w:rsidRPr="005D144C">
        <w:rPr>
          <w:rFonts w:ascii="Arial" w:hAnsi="Arial" w:cs="Arial"/>
          <w:i/>
          <w:iCs/>
          <w:sz w:val="24"/>
          <w:szCs w:val="24"/>
        </w:rPr>
        <w:t xml:space="preserve">Y teniendo a la vista el informe de evaluación y acta de teniendo a la vista el informe de evaluación y acta de recomendación para la prestación de los Servicio de: Estudios de suelo, hidrológico y tráfico para diferentes proyectos en Colonia San Rafael, Colonia El Carmen, Colonia San Nicolas 1 y 2, Colonia Guadalupe, Citalia 2, Ahuachapán, en uso de sus facultades legales que le confiere el Código Municipal  y el Art. 18 de la Ley de Adquisiciones y Contrataciones de la Administración Pública y analizando la recomendación para la adjudicaciónpara la prestación de los Servicio de: Estudios de suelo, hidrológico y tráfico para diferentes proyectos en Colonia San Rafael, Colonia El Carmen, Colonia San Nicolas 1 y 2, Colonia Guadalupe, Citalia 2, Ahuachapán y tomando en cuenta las condiciones y requerimientos realizados por la Dirección de Obras Municipales, aunado a ello que la entrega de los estudios queda sujeta a la conversión de formatos que la Dirección de Obras Municipales, y en razón que la Alcaldía Municipal de Ahuachapán no cuenta con el personal idóneo ni tampoco con los instrumentos necesarios para poder llevar a cabo los estudios anteriormente realizados es que se lleva a cabo está adjudicación, y también para no perder la intervención de trabajo en las zonas de Colonia San Rafael, Colonia El Carmen, Colonia San Nicolas 1 y 2, Colonia Guadalupe, Citalia 2, Ahuachapán. Por lo tanto, este Concejo en uso de sus facultades legales </w:t>
      </w:r>
      <w:r w:rsidRPr="005D144C">
        <w:rPr>
          <w:rFonts w:ascii="Arial" w:hAnsi="Arial" w:cs="Arial"/>
          <w:b/>
          <w:bCs/>
          <w:i/>
          <w:iCs/>
          <w:sz w:val="24"/>
          <w:szCs w:val="24"/>
        </w:rPr>
        <w:t>ACUERDA</w:t>
      </w:r>
      <w:r w:rsidRPr="005D144C">
        <w:rPr>
          <w:rFonts w:ascii="Arial" w:hAnsi="Arial" w:cs="Arial"/>
          <w:i/>
          <w:iCs/>
          <w:sz w:val="24"/>
          <w:szCs w:val="24"/>
        </w:rPr>
        <w:t xml:space="preserve">: 1) Adjudicar la prestación de los Servicio de: Estudios de suelo, hidrológico y tráfico para diferentes proyectos en Colonia San Rafael, Colonia El Carmen, Colonia San Nicolas 1 y 2, Colonia Guadalupe, Citalia 2, Ahuachapán a: </w:t>
      </w:r>
      <w:r w:rsidRPr="005D144C">
        <w:rPr>
          <w:rFonts w:ascii="Arial" w:hAnsi="Arial" w:cs="Arial"/>
          <w:b/>
          <w:bCs/>
          <w:i/>
          <w:iCs/>
          <w:sz w:val="24"/>
          <w:szCs w:val="24"/>
        </w:rPr>
        <w:t>Consultores – Constructores, Ingenieros Civiles Salvadoreños, S. A. de C. V.,</w:t>
      </w:r>
      <w:r w:rsidRPr="005D144C">
        <w:rPr>
          <w:rFonts w:ascii="Arial" w:hAnsi="Arial" w:cs="Arial"/>
          <w:i/>
          <w:iCs/>
          <w:sz w:val="24"/>
          <w:szCs w:val="24"/>
        </w:rPr>
        <w:t xml:space="preserve"> por el monto total de: Cuarenta y Cuatro Mil Quinientos Cincuenta y Cinco 21/00 Dólares de los Estados Unidos de América ($44,555.21) financiado con </w:t>
      </w:r>
      <w:r w:rsidRPr="005D144C">
        <w:rPr>
          <w:rFonts w:ascii="Arial" w:hAnsi="Arial" w:cs="Arial"/>
          <w:b/>
          <w:bCs/>
          <w:i/>
          <w:iCs/>
          <w:sz w:val="24"/>
          <w:szCs w:val="24"/>
        </w:rPr>
        <w:t xml:space="preserve">FODES 5%, </w:t>
      </w:r>
      <w:r w:rsidRPr="005D144C">
        <w:rPr>
          <w:rFonts w:ascii="Arial" w:hAnsi="Arial" w:cs="Arial"/>
          <w:i/>
          <w:iCs/>
          <w:sz w:val="24"/>
          <w:szCs w:val="24"/>
        </w:rPr>
        <w:t xml:space="preserve"> con un tiempo de entrega de: Treinta días calendario; 2) Se autoriza al Señor Alcalde Licenciado Juan Carlos Zepeda Marroquín, para que firme el contrato con el representante de la sociedad Consultores – Constructores, Ingenieros Civiles Salvadoreños, S. A. de C. V., el contrato respectivo; 3) Se ordena al Departamento Jurídico para que elabore, firme y selle el contrato respectivo entre la Alcaldía Municipal de Ahuachapán y la Sociedad Consultores – Constructores, Ingenieros Civiles Salvadoreños, S. A. de C. V.; 4) Se autoriza a la Tesorera Municipal para que realice las erogaciones de la fuente de financiamiento FODES 5%, previas gestiones del Jefe de la UACI; y 5) Se ratifica como administrador de contrato a: Raúl Ernesto Ramírez Rodríguez. </w:t>
      </w:r>
      <w:r w:rsidRPr="005D144C">
        <w:rPr>
          <w:rFonts w:ascii="Arial" w:hAnsi="Arial" w:cs="Arial"/>
          <w:b/>
          <w:i/>
          <w:sz w:val="24"/>
          <w:szCs w:val="24"/>
        </w:rPr>
        <w:t>El presente acuerdo fue aprobado de forma unánime por los Miembros del Concejo Municipal Plural</w:t>
      </w:r>
      <w:r w:rsidRPr="005D144C">
        <w:rPr>
          <w:rFonts w:ascii="Arial" w:eastAsia="Calibri" w:hAnsi="Arial" w:cs="Arial"/>
          <w:b/>
          <w:i/>
          <w:sz w:val="24"/>
          <w:szCs w:val="24"/>
        </w:rPr>
        <w:t>.-</w:t>
      </w:r>
      <w:r w:rsidRPr="005D144C">
        <w:rPr>
          <w:rFonts w:ascii="Arial" w:hAnsi="Arial" w:cs="Arial"/>
          <w:b/>
          <w:bCs/>
          <w:i/>
          <w:iCs/>
          <w:sz w:val="24"/>
          <w:szCs w:val="24"/>
        </w:rPr>
        <w:t xml:space="preserve">Certifíquese y Comuníquese el presente acuerdo para efectos legales consiguientes. </w:t>
      </w:r>
      <w:r w:rsidRPr="00F37727">
        <w:rPr>
          <w:rFonts w:ascii="Arial" w:hAnsi="Arial" w:cs="Arial"/>
          <w:b/>
          <w:i/>
          <w:sz w:val="24"/>
          <w:szCs w:val="24"/>
        </w:rPr>
        <w:t>ACUERDO N°7.-</w:t>
      </w:r>
      <w:r>
        <w:rPr>
          <w:rFonts w:ascii="Arial" w:hAnsi="Arial" w:cs="Arial"/>
          <w:b/>
          <w:bCs/>
          <w:i/>
          <w:iCs/>
          <w:sz w:val="24"/>
          <w:szCs w:val="24"/>
        </w:rPr>
        <w:t xml:space="preserve"> </w:t>
      </w:r>
      <w:r w:rsidRPr="00F37727">
        <w:rPr>
          <w:rFonts w:ascii="Arial" w:hAnsi="Arial" w:cs="Arial"/>
          <w:i/>
          <w:iCs/>
          <w:sz w:val="24"/>
          <w:szCs w:val="24"/>
        </w:rPr>
        <w:t xml:space="preserve">El Concejo Municipal de Ahuachapán, en uso de sus facultades que le confiere el Código Municipal, en sus arts. </w:t>
      </w:r>
      <w:r w:rsidRPr="000D1ED1">
        <w:rPr>
          <w:rFonts w:ascii="Arial" w:hAnsi="Arial" w:cs="Arial"/>
          <w:i/>
          <w:iCs/>
          <w:sz w:val="24"/>
          <w:szCs w:val="24"/>
        </w:rPr>
        <w:t>30 numerales 4, 9 y 14; art. 31 numerales 4 y 13; art. 86 y art. 91; art. 18 LACAP.</w:t>
      </w:r>
      <w:r w:rsidRPr="00F37727">
        <w:rPr>
          <w:rFonts w:ascii="Arial" w:hAnsi="Arial" w:cs="Arial"/>
          <w:i/>
          <w:iCs/>
          <w:sz w:val="24"/>
          <w:szCs w:val="24"/>
        </w:rPr>
        <w:t xml:space="preserve">Y teniendo a la vista el informe de evaluación y acta del Suministro de mariales para la ejecución del Fortalecimiento de gobernabilidad de Ahuachapán en las áreas de servicios y finanzas - Contra partida municipal, y en uso de sus facultades legales que le confiere el Código Municipal  y el Art. 18 de la Ley de Adquisiciones y Contrataciones de la Administración Pública y analizando la recomendación para el Suministro de materiales para la ejecución del Fortalecimiento de gobernabilidad de Ahuachapán en las áreas de servicios y finanzas - Contra partida municipal y analizando las propuestas presentas por la Comisión de Evaluación de Ofertas respectiva  y tomando las consideraciones necesarias por parte del Concejo Municipal Plural en el sentido de que la oferta de la Sociedad PORTISA, S. A. de C. V. resulta ser la más económica de todas </w:t>
      </w:r>
      <w:r w:rsidRPr="00D3512B">
        <w:rPr>
          <w:rFonts w:ascii="Arial" w:hAnsi="Arial" w:cs="Arial"/>
          <w:i/>
          <w:iCs/>
          <w:sz w:val="24"/>
          <w:szCs w:val="24"/>
        </w:rPr>
        <w:t>y cumplir</w:t>
      </w:r>
      <w:r w:rsidRPr="00F37727">
        <w:rPr>
          <w:rFonts w:ascii="Arial" w:hAnsi="Arial" w:cs="Arial"/>
          <w:i/>
          <w:iCs/>
          <w:sz w:val="24"/>
          <w:szCs w:val="24"/>
        </w:rPr>
        <w:t xml:space="preserve"> con lo solicitado; y de acuerdo </w:t>
      </w:r>
      <w:r w:rsidRPr="00D3512B">
        <w:rPr>
          <w:rFonts w:ascii="Arial" w:hAnsi="Arial" w:cs="Arial"/>
          <w:i/>
          <w:iCs/>
          <w:sz w:val="24"/>
          <w:szCs w:val="24"/>
        </w:rPr>
        <w:t>a lo estipulado</w:t>
      </w:r>
      <w:r w:rsidRPr="00F37727">
        <w:rPr>
          <w:rFonts w:ascii="Arial" w:hAnsi="Arial" w:cs="Arial"/>
          <w:i/>
          <w:iCs/>
          <w:sz w:val="24"/>
          <w:szCs w:val="24"/>
        </w:rPr>
        <w:t xml:space="preserve"> en el art. 39-C de la LACAP, y asimismo en razón de velar a lo que obliga el art. 31 numeral 4 del Código Municipal que literalmente establece: Realizar la administración municipal con transparencia, austeridad, eficiencia y eficacia;y en razón que la Sociedad PORTISA, S.A de C.V., ha cumplido</w:t>
      </w:r>
      <w:r>
        <w:rPr>
          <w:rFonts w:ascii="Arial" w:hAnsi="Arial" w:cs="Arial"/>
          <w:i/>
          <w:iCs/>
          <w:sz w:val="24"/>
          <w:szCs w:val="24"/>
        </w:rPr>
        <w:t xml:space="preserve"> </w:t>
      </w:r>
      <w:r w:rsidRPr="00F37727">
        <w:rPr>
          <w:rFonts w:ascii="Arial" w:hAnsi="Arial" w:cs="Arial"/>
          <w:i/>
          <w:iCs/>
          <w:sz w:val="24"/>
          <w:szCs w:val="24"/>
        </w:rPr>
        <w:t>con los documentos que rigieron la competencia. Por lo tanto, este Concejo en uso de sus facultades legales</w:t>
      </w:r>
      <w:r w:rsidRPr="00F37727">
        <w:rPr>
          <w:rFonts w:ascii="Arial" w:hAnsi="Arial" w:cs="Arial"/>
          <w:b/>
          <w:bCs/>
          <w:i/>
          <w:iCs/>
          <w:sz w:val="24"/>
          <w:szCs w:val="24"/>
        </w:rPr>
        <w:t>ACUERDA:</w:t>
      </w:r>
      <w:r w:rsidRPr="00F37727">
        <w:rPr>
          <w:rFonts w:ascii="Arial" w:hAnsi="Arial" w:cs="Arial"/>
          <w:i/>
          <w:iCs/>
          <w:sz w:val="24"/>
          <w:szCs w:val="24"/>
        </w:rPr>
        <w:t xml:space="preserve">1) Adjudicar el Suministro de materiales para la ejecución del Fortalecimiento de gobernabilidad de Ahuachapán en las áreas de servicios y finanzas - Contra partida municipal a: PORTISA, S. A. de C. V. por el monto total de: </w:t>
      </w:r>
      <w:r w:rsidRPr="00F37727">
        <w:rPr>
          <w:rFonts w:ascii="Arial" w:hAnsi="Arial" w:cs="Arial"/>
          <w:b/>
          <w:bCs/>
          <w:i/>
          <w:iCs/>
          <w:sz w:val="24"/>
          <w:szCs w:val="24"/>
        </w:rPr>
        <w:t xml:space="preserve">Treinta Mil Quinientos Noventa y Uno 03/00 Dólares de los Estados Unidos de América($30,591.03) </w:t>
      </w:r>
      <w:r w:rsidRPr="00F37727">
        <w:rPr>
          <w:rFonts w:ascii="Arial" w:hAnsi="Arial" w:cs="Arial"/>
          <w:i/>
          <w:iCs/>
          <w:sz w:val="24"/>
          <w:szCs w:val="24"/>
        </w:rPr>
        <w:t>financiado con fondo FODES – Libre Disponibilidad con un tiempo de entrega de: Ciento Veinte días calendario; 2) Se autoriza al Señor Alcalde para que firme el contrato con el representante de la Sociedad PORTISA, S. A. de C. V.; 3) Se ordena al Departamento Jurídico para que elabore, firme y selle el contrato</w:t>
      </w:r>
      <w:r>
        <w:rPr>
          <w:rFonts w:ascii="Arial" w:hAnsi="Arial" w:cs="Arial"/>
          <w:i/>
          <w:iCs/>
          <w:sz w:val="24"/>
          <w:szCs w:val="24"/>
        </w:rPr>
        <w:t xml:space="preserve"> </w:t>
      </w:r>
      <w:r w:rsidRPr="00F37727">
        <w:rPr>
          <w:rFonts w:ascii="Arial" w:hAnsi="Arial" w:cs="Arial"/>
          <w:i/>
          <w:iCs/>
          <w:sz w:val="24"/>
          <w:szCs w:val="24"/>
        </w:rPr>
        <w:t xml:space="preserve">respectivo entre la Alcaldía Municipal de Ahuachapán y la Sociedad PORTISA, S. A. de C. V., de acuerdo a los parámetros de ley; 4) Se autoriza a la Tesorera Municipal para que realice las erogaciones correspondientes de la fuente de financiamiento </w:t>
      </w:r>
      <w:r w:rsidRPr="00F37727">
        <w:rPr>
          <w:rFonts w:ascii="Arial" w:hAnsi="Arial" w:cs="Arial"/>
          <w:b/>
          <w:bCs/>
          <w:i/>
          <w:iCs/>
          <w:sz w:val="24"/>
          <w:szCs w:val="24"/>
        </w:rPr>
        <w:t xml:space="preserve">FODES – Libre Disponibilidad, </w:t>
      </w:r>
      <w:r w:rsidRPr="00F37727">
        <w:rPr>
          <w:rFonts w:ascii="Arial" w:hAnsi="Arial" w:cs="Arial"/>
          <w:i/>
          <w:iCs/>
          <w:sz w:val="24"/>
          <w:szCs w:val="24"/>
        </w:rPr>
        <w:t>previas gestiones del Jefe de la UACI; y</w:t>
      </w:r>
      <w:r>
        <w:rPr>
          <w:rFonts w:ascii="Arial" w:hAnsi="Arial" w:cs="Arial"/>
          <w:i/>
          <w:iCs/>
          <w:sz w:val="24"/>
          <w:szCs w:val="24"/>
        </w:rPr>
        <w:t xml:space="preserve"> </w:t>
      </w:r>
      <w:r w:rsidRPr="00F37727">
        <w:rPr>
          <w:rFonts w:ascii="Arial" w:hAnsi="Arial" w:cs="Arial"/>
          <w:i/>
          <w:iCs/>
          <w:sz w:val="24"/>
          <w:szCs w:val="24"/>
        </w:rPr>
        <w:t xml:space="preserve">5) Se ratifica como administrador de contrato a: Manuel Antonio Magaña Padilla. </w:t>
      </w:r>
      <w:r w:rsidRPr="00F37727">
        <w:rPr>
          <w:rFonts w:ascii="Arial" w:hAnsi="Arial" w:cs="Arial"/>
          <w:b/>
          <w:i/>
          <w:sz w:val="24"/>
          <w:szCs w:val="24"/>
        </w:rPr>
        <w:t>El presente acuerdo fue aprobado de forma unánime por los Miembros del Concejo Municipal Plural</w:t>
      </w:r>
      <w:r w:rsidRPr="00F37727">
        <w:rPr>
          <w:rFonts w:ascii="Arial" w:eastAsia="Calibri" w:hAnsi="Arial" w:cs="Arial"/>
          <w:b/>
          <w:i/>
          <w:sz w:val="24"/>
          <w:szCs w:val="24"/>
        </w:rPr>
        <w:t>.-</w:t>
      </w:r>
      <w:r w:rsidRPr="00F37727">
        <w:rPr>
          <w:rFonts w:ascii="Arial" w:hAnsi="Arial" w:cs="Arial"/>
          <w:b/>
          <w:bCs/>
          <w:i/>
          <w:iCs/>
          <w:sz w:val="24"/>
          <w:szCs w:val="24"/>
        </w:rPr>
        <w:t xml:space="preserve">Certifíquese y Comuníquese el presente acuerdo para efectos legales consiguientes. </w:t>
      </w:r>
      <w:r w:rsidRPr="00F37727">
        <w:rPr>
          <w:rFonts w:ascii="Arial" w:hAnsi="Arial" w:cs="Arial"/>
          <w:b/>
          <w:i/>
          <w:sz w:val="24"/>
          <w:szCs w:val="24"/>
        </w:rPr>
        <w:t>ACUERDO N°8.-</w:t>
      </w:r>
      <w:bookmarkStart w:id="31" w:name="_Hlk105660071"/>
      <w:r>
        <w:rPr>
          <w:rFonts w:ascii="Arial" w:hAnsi="Arial" w:cs="Arial"/>
          <w:b/>
          <w:bCs/>
          <w:i/>
          <w:iCs/>
          <w:sz w:val="24"/>
          <w:szCs w:val="24"/>
        </w:rPr>
        <w:t xml:space="preserve"> </w:t>
      </w:r>
      <w:r w:rsidRPr="00F37727">
        <w:rPr>
          <w:rFonts w:ascii="Arial" w:hAnsi="Arial" w:cs="Arial"/>
          <w:i/>
          <w:iCs/>
          <w:sz w:val="24"/>
          <w:szCs w:val="24"/>
        </w:rPr>
        <w:t xml:space="preserve">El Concejo Municipal de Ahuachapán, en uso de sus facultades que le confiere el Código Municipal, en sus arts. </w:t>
      </w:r>
      <w:r w:rsidRPr="000D1ED1">
        <w:rPr>
          <w:rFonts w:ascii="Arial" w:hAnsi="Arial" w:cs="Arial"/>
          <w:i/>
          <w:iCs/>
          <w:sz w:val="24"/>
          <w:szCs w:val="24"/>
        </w:rPr>
        <w:t>30 numerales 4, 9 y 14;  art. 31 numerales  4 y 13;   art. 86 y art. 91; art. 18   LACAP.</w:t>
      </w:r>
      <w:r w:rsidRPr="00F37727">
        <w:rPr>
          <w:rFonts w:ascii="Arial" w:hAnsi="Arial" w:cs="Arial"/>
          <w:i/>
          <w:iCs/>
          <w:sz w:val="24"/>
          <w:szCs w:val="24"/>
        </w:rPr>
        <w:t>Y en base al informe, cuadro técnico y cuadro de evaluación y solicitud de ratificación de adjudicación del Suministro e instalación de prefabricado para la ejecución del Programa Emprendimiento Solidario -Consolidando Tú Emprendimiento- Componente 2, Fortalecimiento de habilidades para el trabajo y habilidades sociales de jóvenes para el Programa Espacios Seguros de Convivencia para Jóvenes en El Salvador, CONVIVIR (PESS IV),</w:t>
      </w:r>
      <w:r>
        <w:rPr>
          <w:rFonts w:ascii="Arial" w:hAnsi="Arial" w:cs="Arial"/>
          <w:i/>
          <w:iCs/>
          <w:sz w:val="24"/>
          <w:szCs w:val="24"/>
        </w:rPr>
        <w:t xml:space="preserve"> </w:t>
      </w:r>
      <w:r w:rsidRPr="00F37727">
        <w:rPr>
          <w:rFonts w:ascii="Arial" w:hAnsi="Arial" w:cs="Arial"/>
          <w:i/>
          <w:iCs/>
          <w:sz w:val="24"/>
          <w:szCs w:val="24"/>
        </w:rPr>
        <w:t>y tomando las consideraciones necesarias por parte del Concejo Municipal Plural en el sentido de que la oferta</w:t>
      </w:r>
      <w:r>
        <w:rPr>
          <w:rFonts w:ascii="Arial" w:hAnsi="Arial" w:cs="Arial"/>
          <w:i/>
          <w:iCs/>
          <w:sz w:val="24"/>
          <w:szCs w:val="24"/>
        </w:rPr>
        <w:t xml:space="preserve"> </w:t>
      </w:r>
      <w:r w:rsidRPr="00F37727">
        <w:rPr>
          <w:rFonts w:ascii="Arial" w:hAnsi="Arial" w:cs="Arial"/>
          <w:i/>
          <w:iCs/>
          <w:sz w:val="24"/>
          <w:szCs w:val="24"/>
        </w:rPr>
        <w:t>de: STM INTERNACIONAL, S. A. de C. V. , por el monto de Cuatrocientos cuarenta 70/100 dólares de los Estados Unidos de América</w:t>
      </w:r>
      <w:r>
        <w:rPr>
          <w:rFonts w:ascii="Arial" w:hAnsi="Arial" w:cs="Arial"/>
          <w:i/>
          <w:iCs/>
          <w:sz w:val="24"/>
          <w:szCs w:val="24"/>
        </w:rPr>
        <w:t xml:space="preserve"> </w:t>
      </w:r>
      <w:r w:rsidRPr="00F37727">
        <w:rPr>
          <w:rFonts w:ascii="Arial" w:hAnsi="Arial" w:cs="Arial"/>
          <w:i/>
          <w:iCs/>
          <w:sz w:val="24"/>
          <w:szCs w:val="24"/>
        </w:rPr>
        <w:t xml:space="preserve">($440.70), es más favorable, por tanto este Concejo Municipal en uso de sus facultades legales </w:t>
      </w:r>
      <w:r w:rsidRPr="00F37727">
        <w:rPr>
          <w:rFonts w:ascii="Arial" w:hAnsi="Arial" w:cs="Arial"/>
          <w:b/>
          <w:bCs/>
          <w:i/>
          <w:iCs/>
          <w:sz w:val="24"/>
          <w:szCs w:val="24"/>
        </w:rPr>
        <w:t>ACUERDA:</w:t>
      </w:r>
      <w:r w:rsidRPr="00F37727">
        <w:rPr>
          <w:rFonts w:ascii="Arial" w:hAnsi="Arial" w:cs="Arial"/>
          <w:i/>
          <w:iCs/>
          <w:sz w:val="24"/>
          <w:szCs w:val="24"/>
        </w:rPr>
        <w:t xml:space="preserve"> 1) Ratificar la adjudicación del Suministro e instalación de prefabricado para la ejecución del Programa Emprendimiento Solidario -Consolidando Tú Emprendimiento- Componente 2, Fortalecimiento de habilidades para el trabajo y habilidades sociales de jóvenes para el Programa Espacios Seguros de Convivencia para Jóvenes en El Salvador, CONVIVIR (PESS IV) a: STM INTERNACIONAL, S. A. de C. V., por el monto de Cuatrocientos cuarenta 70/100 dólares de los Estados Unidos de América ($440.70), de la fuente de financiamiento 237-KFW-CONVIVIR-2016 y 86-</w:t>
      </w:r>
      <w:r w:rsidRPr="005239B2">
        <w:rPr>
          <w:rFonts w:ascii="Arial" w:hAnsi="Arial" w:cs="Arial"/>
          <w:i/>
          <w:iCs/>
          <w:sz w:val="24"/>
          <w:szCs w:val="24"/>
        </w:rPr>
        <w:t>7 FONDO GENERAL–CONVIVIR–CONTRAPARTIDA-2020 y se autoriza al jefe UACI de la que emita las respectivas órdenes de compra; 2) Se nombra administrador de la orden de compra a:</w:t>
      </w:r>
      <w:r w:rsidRPr="005239B2">
        <w:rPr>
          <w:rFonts w:ascii="Arial" w:hAnsi="Arial" w:cs="Arial"/>
          <w:bCs/>
          <w:i/>
          <w:sz w:val="24"/>
          <w:szCs w:val="24"/>
        </w:rPr>
        <w:t>Vanessa Jakeline Silva de Campos</w:t>
      </w:r>
      <w:r w:rsidRPr="005239B2">
        <w:rPr>
          <w:rFonts w:ascii="Arial" w:hAnsi="Arial" w:cs="Arial"/>
          <w:i/>
          <w:iCs/>
          <w:sz w:val="24"/>
          <w:szCs w:val="24"/>
        </w:rPr>
        <w:t>; y 3) Se autoriza a la tesorera a realizar las erogaciones correspondientes de la fuente de financiamiento 237-KFW-CONVIVIR-2016 y 86-7 FONDO GENERAL –CO</w:t>
      </w:r>
      <w:r w:rsidRPr="00F37727">
        <w:rPr>
          <w:rFonts w:ascii="Arial" w:hAnsi="Arial" w:cs="Arial"/>
          <w:i/>
          <w:iCs/>
          <w:sz w:val="24"/>
          <w:szCs w:val="24"/>
        </w:rPr>
        <w:t xml:space="preserve">NVIVIR –CONTRAPARTIDA-2020, previas gestiones del Jefe de la UACI. </w:t>
      </w:r>
      <w:r w:rsidRPr="00F37727">
        <w:rPr>
          <w:rFonts w:ascii="Arial" w:hAnsi="Arial" w:cs="Arial"/>
          <w:b/>
          <w:i/>
          <w:sz w:val="24"/>
          <w:szCs w:val="24"/>
        </w:rPr>
        <w:t>El presente acuerdo fue aprobado de forma unánime por los Miembros del Concejo Municipal Plural</w:t>
      </w:r>
      <w:r w:rsidRPr="00F37727">
        <w:rPr>
          <w:rFonts w:ascii="Arial" w:eastAsia="Calibri" w:hAnsi="Arial" w:cs="Arial"/>
          <w:b/>
          <w:i/>
          <w:sz w:val="24"/>
          <w:szCs w:val="24"/>
        </w:rPr>
        <w:t>.-</w:t>
      </w:r>
      <w:r>
        <w:rPr>
          <w:rFonts w:ascii="Arial" w:eastAsia="Calibri" w:hAnsi="Arial" w:cs="Arial"/>
          <w:b/>
          <w:i/>
          <w:sz w:val="24"/>
          <w:szCs w:val="24"/>
        </w:rPr>
        <w:t xml:space="preserve"> </w:t>
      </w:r>
      <w:r w:rsidRPr="00F37727">
        <w:rPr>
          <w:rFonts w:ascii="Arial" w:hAnsi="Arial" w:cs="Arial"/>
          <w:b/>
          <w:bCs/>
          <w:i/>
          <w:iCs/>
          <w:sz w:val="24"/>
          <w:szCs w:val="24"/>
        </w:rPr>
        <w:t>Certifíquese y Comuníquese el presente acuerdo para efectos legales consiguientes.</w:t>
      </w:r>
      <w:bookmarkEnd w:id="31"/>
      <w:r>
        <w:rPr>
          <w:rFonts w:ascii="Arial" w:hAnsi="Arial" w:cs="Arial"/>
          <w:b/>
          <w:bCs/>
          <w:i/>
          <w:iCs/>
          <w:sz w:val="24"/>
          <w:szCs w:val="24"/>
        </w:rPr>
        <w:t xml:space="preserve"> </w:t>
      </w:r>
      <w:r w:rsidRPr="00F37727">
        <w:rPr>
          <w:rFonts w:ascii="Arial" w:hAnsi="Arial" w:cs="Arial"/>
          <w:b/>
          <w:i/>
          <w:sz w:val="24"/>
          <w:szCs w:val="24"/>
        </w:rPr>
        <w:t>ACUERDO N°9.-</w:t>
      </w:r>
      <w:r>
        <w:rPr>
          <w:rFonts w:ascii="Arial" w:hAnsi="Arial" w:cs="Arial"/>
          <w:b/>
          <w:bCs/>
          <w:i/>
          <w:iCs/>
          <w:sz w:val="24"/>
          <w:szCs w:val="24"/>
        </w:rPr>
        <w:t xml:space="preserve"> </w:t>
      </w:r>
      <w:r w:rsidRPr="00F37727">
        <w:rPr>
          <w:rFonts w:ascii="Arial" w:hAnsi="Arial" w:cs="Arial"/>
          <w:i/>
          <w:iCs/>
          <w:sz w:val="24"/>
          <w:szCs w:val="24"/>
        </w:rPr>
        <w:t xml:space="preserve">El Concejo Municipal de Ahuachapán, en uso de sus facultades que le confiere el Código Municipal, en sus arts. </w:t>
      </w:r>
      <w:r w:rsidRPr="000D1ED1">
        <w:rPr>
          <w:rFonts w:ascii="Arial" w:hAnsi="Arial" w:cs="Arial"/>
          <w:i/>
          <w:iCs/>
          <w:sz w:val="24"/>
          <w:szCs w:val="24"/>
        </w:rPr>
        <w:t>30 numerales 4, 9 y 14; art. 31 numerales 4 y 13; art. 86 y art.91; art.18 LACAP.</w:t>
      </w:r>
      <w:r w:rsidRPr="00F37727">
        <w:rPr>
          <w:rFonts w:ascii="Arial" w:hAnsi="Arial" w:cs="Arial"/>
          <w:i/>
          <w:iCs/>
          <w:sz w:val="24"/>
          <w:szCs w:val="24"/>
        </w:rPr>
        <w:t xml:space="preserve">Y en base al informe, cuadro técnico y cuadro de evaluación y solicitud de ratificación de adjudicación del Suministro de equipo de cómputo para la ejecución del Programa Emprendimiento Solidario -Consolidando Tú Emprendimiento- Componente 2, Fortalecimiento de habilidades para el trabajo y habilidades sociales de jóvenes para el Programa Espacios Seguros de Convivencia para Jóvenes en El Salvador, CONVIVIR (PESS IV) y tomando las consideraciones necesarias por parte del Concejo Municipal Plural en el sentido de que la oferta de: Muebles y Tecnología MPC, S. A. de C. V., por el monto de Doscientos ochenta y dos 74/100 dólares de los Estados Unidos de América ($282.74). Por tanto, este Concejo Municipal en uso de sus facultades legales </w:t>
      </w:r>
      <w:r w:rsidRPr="00F37727">
        <w:rPr>
          <w:rFonts w:ascii="Arial" w:hAnsi="Arial" w:cs="Arial"/>
          <w:b/>
          <w:bCs/>
          <w:i/>
          <w:iCs/>
          <w:sz w:val="24"/>
          <w:szCs w:val="24"/>
        </w:rPr>
        <w:t>ACUERDA:</w:t>
      </w:r>
      <w:r w:rsidRPr="00F37727">
        <w:rPr>
          <w:rFonts w:ascii="Arial" w:hAnsi="Arial" w:cs="Arial"/>
          <w:i/>
          <w:iCs/>
          <w:sz w:val="24"/>
          <w:szCs w:val="24"/>
        </w:rPr>
        <w:t xml:space="preserve"> 1) Ratificarla adjudicación del Suministro de equipo de cómputo para la ejecución del Programa Emprendimiento Solidario -Consolidando Tú Emprendimiento- Componente 2, Fortalecimiento de habilidades para el trabajo y habilidades sociales de jóvenes para el Programa Espacios Seguros de Convivencia para Jóvenes en El Salvador, CONVIVIR (PESS IV), a: Muebles y Tecnología MPC, S. A. de C. V., por el monto de Doscientos ochenta y dos 74/100 dólares de los Estados Unidos de América ($282.74)de la fuente de financiamiento 237-KFW-CONVIVIR-2016 y 86-7 </w:t>
      </w:r>
      <w:r w:rsidRPr="005239B2">
        <w:rPr>
          <w:rFonts w:ascii="Arial" w:hAnsi="Arial" w:cs="Arial"/>
          <w:i/>
          <w:iCs/>
          <w:sz w:val="24"/>
          <w:szCs w:val="24"/>
        </w:rPr>
        <w:t>FONDO GENERAL–CONVIVIR–CONTRAPARTIDA</w:t>
      </w:r>
      <w:r w:rsidRPr="00C27086">
        <w:rPr>
          <w:rFonts w:ascii="Arial" w:hAnsi="Arial" w:cs="Arial"/>
          <w:i/>
          <w:iCs/>
          <w:sz w:val="24"/>
          <w:szCs w:val="24"/>
        </w:rPr>
        <w:t xml:space="preserve">-2020 </w:t>
      </w:r>
      <w:r w:rsidRPr="00D3512B">
        <w:rPr>
          <w:rFonts w:ascii="Arial" w:hAnsi="Arial" w:cs="Arial"/>
          <w:i/>
          <w:iCs/>
          <w:sz w:val="24"/>
          <w:szCs w:val="24"/>
        </w:rPr>
        <w:t>y se autoriza al jefe UACI de la que emita las respectivas órdenes de compra;</w:t>
      </w:r>
      <w:r w:rsidRPr="005239B2">
        <w:rPr>
          <w:rFonts w:ascii="Arial" w:hAnsi="Arial" w:cs="Arial"/>
          <w:i/>
          <w:iCs/>
          <w:sz w:val="24"/>
          <w:szCs w:val="24"/>
        </w:rPr>
        <w:t xml:space="preserve"> 2) Se nombra administrador de la orden de compra a: </w:t>
      </w:r>
      <w:r w:rsidRPr="005239B2">
        <w:rPr>
          <w:rFonts w:ascii="Arial" w:hAnsi="Arial" w:cs="Arial"/>
          <w:bCs/>
          <w:i/>
          <w:sz w:val="24"/>
          <w:szCs w:val="24"/>
        </w:rPr>
        <w:t>Vanessa Jakeline Silva de Campos;</w:t>
      </w:r>
      <w:r w:rsidRPr="005239B2">
        <w:rPr>
          <w:rFonts w:ascii="Arial" w:hAnsi="Arial" w:cs="Arial"/>
          <w:i/>
          <w:iCs/>
          <w:sz w:val="24"/>
          <w:szCs w:val="24"/>
        </w:rPr>
        <w:t xml:space="preserve"> y 3) Se autoriza al Departamento de Tesorería Municipal a realizar las erogaciones correspondientes de la fuente de financiamiento 237-KFW-CONVIVIR-2016 y 86-7 FONDO GENERAL</w:t>
      </w:r>
      <w:r w:rsidRPr="00F37727">
        <w:rPr>
          <w:rFonts w:ascii="Arial" w:hAnsi="Arial" w:cs="Arial"/>
          <w:i/>
          <w:iCs/>
          <w:sz w:val="24"/>
          <w:szCs w:val="24"/>
        </w:rPr>
        <w:t xml:space="preserve">–CONVIVIR–CONTRAPARTIDA-2020, previas gestiones del Jefe de la UACI. </w:t>
      </w:r>
      <w:r w:rsidRPr="00F37727">
        <w:rPr>
          <w:rFonts w:ascii="Arial" w:hAnsi="Arial" w:cs="Arial"/>
          <w:b/>
          <w:i/>
          <w:sz w:val="24"/>
          <w:szCs w:val="24"/>
        </w:rPr>
        <w:t>El presente acuerdo fue aprobado de forma unánime por los Miembros del Concejo Municipal Plural</w:t>
      </w:r>
      <w:r w:rsidRPr="00F37727">
        <w:rPr>
          <w:rFonts w:ascii="Arial" w:eastAsia="Calibri" w:hAnsi="Arial" w:cs="Arial"/>
          <w:b/>
          <w:i/>
          <w:sz w:val="24"/>
          <w:szCs w:val="24"/>
        </w:rPr>
        <w:t>.-</w:t>
      </w:r>
      <w:r>
        <w:rPr>
          <w:rFonts w:ascii="Arial" w:eastAsia="Calibri" w:hAnsi="Arial" w:cs="Arial"/>
          <w:b/>
          <w:i/>
          <w:sz w:val="24"/>
          <w:szCs w:val="24"/>
        </w:rPr>
        <w:t xml:space="preserve"> </w:t>
      </w:r>
      <w:r w:rsidRPr="00F37727">
        <w:rPr>
          <w:rFonts w:ascii="Arial" w:hAnsi="Arial" w:cs="Arial"/>
          <w:b/>
          <w:bCs/>
          <w:i/>
          <w:iCs/>
          <w:sz w:val="24"/>
          <w:szCs w:val="24"/>
        </w:rPr>
        <w:t xml:space="preserve">Certifíquese y Comuníquese el presente acuerdo para efectos legales consiguientes. </w:t>
      </w:r>
      <w:r w:rsidRPr="00F37727">
        <w:rPr>
          <w:rFonts w:ascii="Arial" w:hAnsi="Arial" w:cs="Arial"/>
          <w:b/>
          <w:i/>
          <w:sz w:val="24"/>
          <w:szCs w:val="24"/>
        </w:rPr>
        <w:t>ACUERDO N°10.-</w:t>
      </w:r>
      <w:r>
        <w:rPr>
          <w:rFonts w:ascii="Arial" w:hAnsi="Arial" w:cs="Arial"/>
          <w:b/>
          <w:bCs/>
          <w:i/>
          <w:iCs/>
          <w:sz w:val="24"/>
          <w:szCs w:val="24"/>
        </w:rPr>
        <w:t xml:space="preserve"> </w:t>
      </w:r>
      <w:r w:rsidRPr="00F37727">
        <w:rPr>
          <w:rFonts w:ascii="Arial" w:hAnsi="Arial" w:cs="Arial"/>
          <w:i/>
          <w:sz w:val="24"/>
          <w:szCs w:val="24"/>
        </w:rPr>
        <w:t>El Concejo Municipal de Ahuachapán, en uso de sus facultades legales que le confiere el Código Municipal en sus arts. 30 Numerales 4, 9 y 14, art. 31 numerales 4 y 13, art. 48 numerales 5 y 6; y vista el Acta de Evaluación y Recomendación emitida por la Comisión de Evaluación de Oferta, correspondiente a la Licitación Pública:</w:t>
      </w:r>
      <w:r w:rsidRPr="00F37727">
        <w:rPr>
          <w:rFonts w:ascii="Arial" w:hAnsi="Arial" w:cs="Arial"/>
          <w:b/>
          <w:bCs/>
          <w:i/>
          <w:sz w:val="24"/>
          <w:szCs w:val="24"/>
        </w:rPr>
        <w:t xml:space="preserve">LP-08/2022-AMA, </w:t>
      </w:r>
      <w:r w:rsidRPr="00F37727">
        <w:rPr>
          <w:rFonts w:ascii="Arial" w:hAnsi="Arial" w:cs="Arial"/>
          <w:i/>
          <w:sz w:val="24"/>
          <w:szCs w:val="24"/>
        </w:rPr>
        <w:t xml:space="preserve">denominada: </w:t>
      </w:r>
      <w:r w:rsidRPr="00F37727">
        <w:rPr>
          <w:rFonts w:ascii="Arial" w:hAnsi="Arial" w:cs="Arial"/>
          <w:b/>
          <w:bCs/>
          <w:i/>
          <w:sz w:val="24"/>
          <w:szCs w:val="24"/>
        </w:rPr>
        <w:t xml:space="preserve">“Adquisición de equipos pesados para terracería y movimiento de tierra en el Municipio de Ahuachapán”- Segunda Convocatoria, </w:t>
      </w:r>
      <w:r w:rsidRPr="00F37727">
        <w:rPr>
          <w:rFonts w:ascii="Arial" w:hAnsi="Arial" w:cs="Arial"/>
          <w:i/>
          <w:sz w:val="24"/>
          <w:szCs w:val="24"/>
        </w:rPr>
        <w:t xml:space="preserve">en la cual cumpliéndose el plazo para presentar oferta y no habiendo presentado ninguna oferta por lo que dada la ausencia de participantes. Este Concejo Municipal en base a sus facultades, </w:t>
      </w:r>
      <w:r w:rsidRPr="00F37727">
        <w:rPr>
          <w:rFonts w:ascii="Arial" w:hAnsi="Arial" w:cs="Arial"/>
          <w:b/>
          <w:bCs/>
          <w:i/>
          <w:sz w:val="24"/>
          <w:szCs w:val="24"/>
        </w:rPr>
        <w:t>ACUERDA:</w:t>
      </w:r>
      <w:r>
        <w:rPr>
          <w:rFonts w:ascii="Arial" w:hAnsi="Arial" w:cs="Arial"/>
          <w:b/>
          <w:bCs/>
          <w:i/>
          <w:sz w:val="24"/>
          <w:szCs w:val="24"/>
        </w:rPr>
        <w:t xml:space="preserve"> </w:t>
      </w:r>
      <w:r w:rsidRPr="00F37727">
        <w:rPr>
          <w:rFonts w:ascii="Arial" w:hAnsi="Arial" w:cs="Arial"/>
          <w:i/>
          <w:sz w:val="24"/>
          <w:szCs w:val="24"/>
        </w:rPr>
        <w:t>1) Declarar Desierta por segunda vez la</w:t>
      </w:r>
      <w:r>
        <w:rPr>
          <w:rFonts w:ascii="Arial" w:hAnsi="Arial" w:cs="Arial"/>
          <w:i/>
          <w:sz w:val="24"/>
          <w:szCs w:val="24"/>
        </w:rPr>
        <w:t xml:space="preserve"> </w:t>
      </w:r>
      <w:r w:rsidRPr="00F37727">
        <w:rPr>
          <w:rFonts w:ascii="Arial" w:hAnsi="Arial" w:cs="Arial"/>
          <w:b/>
          <w:bCs/>
          <w:i/>
          <w:sz w:val="24"/>
          <w:szCs w:val="24"/>
        </w:rPr>
        <w:t>Adquisición de equipos pesados para terracería y movimiento de tierra en el Municipio de Ahuachapán”</w:t>
      </w:r>
      <w:r w:rsidRPr="00F37727">
        <w:rPr>
          <w:rFonts w:ascii="Arial" w:hAnsi="Arial" w:cs="Arial"/>
          <w:i/>
          <w:sz w:val="24"/>
          <w:szCs w:val="24"/>
        </w:rPr>
        <w:t xml:space="preserve"> correspondiente a la Licitación Pública </w:t>
      </w:r>
      <w:r w:rsidRPr="00F37727">
        <w:rPr>
          <w:rFonts w:ascii="Arial" w:hAnsi="Arial" w:cs="Arial"/>
          <w:b/>
          <w:bCs/>
          <w:i/>
          <w:sz w:val="24"/>
          <w:szCs w:val="24"/>
        </w:rPr>
        <w:t xml:space="preserve">LP-08/2022-AMA, </w:t>
      </w:r>
      <w:r w:rsidRPr="00F37727">
        <w:rPr>
          <w:rFonts w:ascii="Arial" w:hAnsi="Arial" w:cs="Arial"/>
          <w:i/>
          <w:sz w:val="24"/>
          <w:szCs w:val="24"/>
        </w:rPr>
        <w:t xml:space="preserve">en su Segunda Convocatoria, dada la ausencia de participantes; y </w:t>
      </w:r>
      <w:r>
        <w:rPr>
          <w:rFonts w:ascii="Arial" w:hAnsi="Arial" w:cs="Arial"/>
          <w:i/>
          <w:sz w:val="24"/>
          <w:szCs w:val="24"/>
        </w:rPr>
        <w:t xml:space="preserve"> </w:t>
      </w:r>
      <w:r w:rsidRPr="00F37727">
        <w:rPr>
          <w:rFonts w:ascii="Arial" w:hAnsi="Arial" w:cs="Arial"/>
          <w:i/>
          <w:sz w:val="24"/>
          <w:szCs w:val="24"/>
        </w:rPr>
        <w:t xml:space="preserve">2) Se autoriza a la UACI a que se promueva un nuevo proceso de contratación </w:t>
      </w:r>
      <w:r w:rsidRPr="002267AE">
        <w:rPr>
          <w:rFonts w:ascii="Arial" w:hAnsi="Arial" w:cs="Arial"/>
          <w:i/>
          <w:sz w:val="24"/>
          <w:szCs w:val="24"/>
        </w:rPr>
        <w:t>directa de la “</w:t>
      </w:r>
      <w:r w:rsidRPr="00F37727">
        <w:rPr>
          <w:rFonts w:ascii="Arial" w:hAnsi="Arial" w:cs="Arial"/>
          <w:b/>
          <w:bCs/>
          <w:i/>
          <w:sz w:val="24"/>
          <w:szCs w:val="24"/>
        </w:rPr>
        <w:t xml:space="preserve">Adquisición de equipos pesados para terracería y movimiento de tierra en el Municipio de Ahuachapán”. </w:t>
      </w:r>
      <w:r w:rsidRPr="00F37727">
        <w:rPr>
          <w:rFonts w:ascii="Arial" w:hAnsi="Arial" w:cs="Arial"/>
          <w:b/>
          <w:i/>
          <w:sz w:val="24"/>
          <w:szCs w:val="24"/>
        </w:rPr>
        <w:t>El presente acuerdo fue aprobado de forma unánime por los Miembros del Concejo Municipal Plural</w:t>
      </w:r>
      <w:r w:rsidRPr="00F37727">
        <w:rPr>
          <w:rFonts w:ascii="Arial" w:eastAsia="Calibri" w:hAnsi="Arial" w:cs="Arial"/>
          <w:b/>
          <w:i/>
          <w:sz w:val="24"/>
          <w:szCs w:val="24"/>
        </w:rPr>
        <w:t>.-</w:t>
      </w:r>
      <w:r>
        <w:rPr>
          <w:rFonts w:ascii="Arial" w:eastAsia="Calibri" w:hAnsi="Arial" w:cs="Arial"/>
          <w:b/>
          <w:i/>
          <w:sz w:val="24"/>
          <w:szCs w:val="24"/>
        </w:rPr>
        <w:t xml:space="preserve"> </w:t>
      </w:r>
      <w:r w:rsidRPr="00F37727">
        <w:rPr>
          <w:rFonts w:ascii="Arial" w:hAnsi="Arial" w:cs="Arial"/>
          <w:b/>
          <w:bCs/>
          <w:i/>
          <w:iCs/>
          <w:sz w:val="24"/>
          <w:szCs w:val="24"/>
        </w:rPr>
        <w:t xml:space="preserve">Certifíquese y Comuníquese el presente acuerdo para efectos legales consiguientes. </w:t>
      </w:r>
      <w:bookmarkStart w:id="32" w:name="_Hlk105670527"/>
      <w:r w:rsidRPr="00F37727">
        <w:rPr>
          <w:rFonts w:ascii="Arial" w:hAnsi="Arial" w:cs="Arial"/>
          <w:b/>
          <w:i/>
          <w:sz w:val="24"/>
          <w:szCs w:val="24"/>
        </w:rPr>
        <w:t>ACUERDO N°11.-</w:t>
      </w:r>
      <w:r>
        <w:rPr>
          <w:rFonts w:ascii="Arial" w:hAnsi="Arial" w:cs="Arial"/>
          <w:b/>
          <w:bCs/>
          <w:i/>
          <w:iCs/>
          <w:sz w:val="24"/>
          <w:szCs w:val="24"/>
        </w:rPr>
        <w:t xml:space="preserve"> </w:t>
      </w:r>
      <w:r w:rsidRPr="00F37727">
        <w:rPr>
          <w:rFonts w:ascii="Arial" w:hAnsi="Arial" w:cs="Arial"/>
          <w:i/>
          <w:sz w:val="24"/>
          <w:szCs w:val="24"/>
        </w:rPr>
        <w:t>El Concejo Municipal de Ahuachapán, en uso de sus facultades legales que le confiere el Código Municipal en sus arts. 30 Numerales 4, 9 y 14, art. 31 numerales 4 y 13, art. 48 numerales 5 y 6; y de acuerdo a la nota de fecha 07 de junio del corriente año suscrita por el Jefe de la UACI, donde remite al Concejo Municipal Plural el documento de Contratación Directa y se solicita la aprobación para la: “</w:t>
      </w:r>
      <w:r w:rsidRPr="00F37727">
        <w:rPr>
          <w:rFonts w:ascii="Arial" w:hAnsi="Arial" w:cs="Arial"/>
          <w:b/>
          <w:bCs/>
          <w:i/>
          <w:sz w:val="24"/>
          <w:szCs w:val="24"/>
        </w:rPr>
        <w:t xml:space="preserve">Adquisición de equipos pesados para terracería y movimiento de tierra en el Municipio de Ahuachapán”. </w:t>
      </w:r>
      <w:r w:rsidRPr="00F37727">
        <w:rPr>
          <w:rFonts w:ascii="Arial" w:hAnsi="Arial" w:cs="Arial"/>
          <w:i/>
          <w:sz w:val="24"/>
          <w:szCs w:val="24"/>
        </w:rPr>
        <w:t>Dicha solicitud se realiza debido a que ya se ha declarado desierto dos convocatorias para la contratación antes referida. Este Concejo, considerando: Que se ha declarado desierto por segunda vez el proceso para la: “</w:t>
      </w:r>
      <w:r w:rsidRPr="00F37727">
        <w:rPr>
          <w:rFonts w:ascii="Arial" w:hAnsi="Arial" w:cs="Arial"/>
          <w:b/>
          <w:bCs/>
          <w:i/>
          <w:sz w:val="24"/>
          <w:szCs w:val="24"/>
        </w:rPr>
        <w:t xml:space="preserve">Adquisición de equipos pesados para terracería y movimiento de tierra en el Municipio de Ahuachapán”;  </w:t>
      </w:r>
      <w:r w:rsidRPr="00F37727">
        <w:rPr>
          <w:rFonts w:ascii="Arial" w:hAnsi="Arial" w:cs="Arial"/>
          <w:i/>
          <w:sz w:val="24"/>
          <w:szCs w:val="24"/>
        </w:rPr>
        <w:t xml:space="preserve">y de conformidad a lo establecido en el art.65 de la LACAP, en el que se establece: “Siempre que, en los casos de licitación o concurso público, se declare desierto por segunda vez, procederá la contratación directa”; y que de acuerdo a las condiciones para la contratación directa se establece en el art. 72 literal “F” de la LACAP literalmente lo siguiente: “Si se declara desierta por segunda vez  una licitación o concurso”. Por lo tanto, este Concejo en uso de sus facultades legales </w:t>
      </w:r>
      <w:r w:rsidRPr="00F37727">
        <w:rPr>
          <w:rFonts w:ascii="Arial" w:hAnsi="Arial" w:cs="Arial"/>
          <w:b/>
          <w:bCs/>
          <w:i/>
          <w:sz w:val="24"/>
          <w:szCs w:val="24"/>
        </w:rPr>
        <w:t>ACUERDA:</w:t>
      </w:r>
      <w:r>
        <w:rPr>
          <w:rFonts w:ascii="Arial" w:hAnsi="Arial" w:cs="Arial"/>
          <w:b/>
          <w:bCs/>
          <w:i/>
          <w:sz w:val="24"/>
          <w:szCs w:val="24"/>
        </w:rPr>
        <w:t xml:space="preserve"> </w:t>
      </w:r>
      <w:r w:rsidRPr="00F37727">
        <w:rPr>
          <w:rFonts w:ascii="Arial" w:hAnsi="Arial" w:cs="Arial"/>
          <w:i/>
          <w:sz w:val="24"/>
          <w:szCs w:val="24"/>
        </w:rPr>
        <w:t xml:space="preserve">1) Aprobar la Contratación Directa para la: </w:t>
      </w:r>
      <w:r w:rsidRPr="00936984">
        <w:rPr>
          <w:rFonts w:ascii="Arial" w:hAnsi="Arial" w:cs="Arial"/>
          <w:b/>
          <w:bCs/>
          <w:i/>
          <w:sz w:val="24"/>
          <w:szCs w:val="24"/>
        </w:rPr>
        <w:t>“A</w:t>
      </w:r>
      <w:r w:rsidRPr="00F37727">
        <w:rPr>
          <w:rFonts w:ascii="Arial" w:hAnsi="Arial" w:cs="Arial"/>
          <w:b/>
          <w:bCs/>
          <w:i/>
          <w:sz w:val="24"/>
          <w:szCs w:val="24"/>
        </w:rPr>
        <w:t xml:space="preserve">dquisición de equipos pesados para terracería y movimiento de tierra en el Municipio de Ahuachapán” CD-03/2022-AMA; </w:t>
      </w:r>
      <w:r w:rsidRPr="00F37727">
        <w:rPr>
          <w:rFonts w:ascii="Arial" w:hAnsi="Arial" w:cs="Arial"/>
          <w:i/>
          <w:sz w:val="24"/>
          <w:szCs w:val="24"/>
        </w:rPr>
        <w:t>2) Aprobar los Documentos de la Contratación Directa CD-03/2022-AMA, denominada: “</w:t>
      </w:r>
      <w:r w:rsidRPr="00F37727">
        <w:rPr>
          <w:rFonts w:ascii="Arial" w:hAnsi="Arial" w:cs="Arial"/>
          <w:b/>
          <w:bCs/>
          <w:i/>
          <w:sz w:val="24"/>
          <w:szCs w:val="24"/>
        </w:rPr>
        <w:t xml:space="preserve">Adquisición de equipos pesados para terracería y movimiento de tierra en el Municipio de Ahuachapán”;  </w:t>
      </w:r>
      <w:r w:rsidRPr="00F37727">
        <w:rPr>
          <w:rFonts w:ascii="Arial" w:hAnsi="Arial" w:cs="Arial"/>
          <w:i/>
          <w:sz w:val="24"/>
          <w:szCs w:val="24"/>
        </w:rPr>
        <w:t xml:space="preserve">3) Se autoriza a la UACI a realizar los trámites legales correspondientes;  y  4) Se nombra la Comisión de Evaluación de oferta para la Contratación Directa CD-03/2022-AMA, denominada: </w:t>
      </w:r>
      <w:r w:rsidRPr="00F37727">
        <w:rPr>
          <w:rFonts w:ascii="Arial" w:hAnsi="Arial" w:cs="Arial"/>
          <w:b/>
          <w:bCs/>
          <w:i/>
          <w:sz w:val="24"/>
          <w:szCs w:val="24"/>
        </w:rPr>
        <w:t>“Adquisición de equipos pesados para terracería y movimiento de tierra en el Municipio de Ahuachapán”</w:t>
      </w:r>
      <w:r w:rsidRPr="00F37727">
        <w:rPr>
          <w:rFonts w:ascii="Arial" w:hAnsi="Arial" w:cs="Arial"/>
          <w:i/>
          <w:sz w:val="24"/>
          <w:szCs w:val="24"/>
        </w:rPr>
        <w:t xml:space="preserve">, la cual estará conformada por: </w:t>
      </w:r>
      <w:r w:rsidRPr="00F37727">
        <w:rPr>
          <w:rFonts w:ascii="Arial" w:hAnsi="Arial" w:cs="Arial"/>
          <w:i/>
          <w:iCs/>
          <w:sz w:val="24"/>
          <w:szCs w:val="24"/>
        </w:rPr>
        <w:t xml:space="preserve">José Miguel González Morán, Representante de la Unidad Solicitante; Mario Antonio Magaña, Analista Financiero; Manuel Antonio Magaña Padilla y David Alexander González Rivera, Expertos en la materia objeto de esta licitación; Licenciado José Ernesto Rogel López, Jefe de la UACI  y Licenciado Héctor Manuel Galicia Arriaza, dicha comisión se nombra de acuerdo a lo establecido en el Art. 20 de la Ley LACAP.- </w:t>
      </w:r>
      <w:r w:rsidRPr="00F37727">
        <w:rPr>
          <w:rFonts w:ascii="Arial" w:hAnsi="Arial" w:cs="Arial"/>
          <w:b/>
          <w:i/>
          <w:sz w:val="24"/>
          <w:szCs w:val="24"/>
        </w:rPr>
        <w:t>El presente acuerdo fue aprobado de forma unánime por los Miembros del Concejo Municipal Plural</w:t>
      </w:r>
      <w:r w:rsidRPr="00F37727">
        <w:rPr>
          <w:rFonts w:ascii="Arial" w:eastAsia="Calibri" w:hAnsi="Arial" w:cs="Arial"/>
          <w:b/>
          <w:i/>
          <w:sz w:val="24"/>
          <w:szCs w:val="24"/>
        </w:rPr>
        <w:t xml:space="preserve">.- </w:t>
      </w:r>
      <w:r w:rsidRPr="00F37727">
        <w:rPr>
          <w:rFonts w:ascii="Arial" w:hAnsi="Arial" w:cs="Arial"/>
          <w:b/>
          <w:bCs/>
          <w:i/>
          <w:iCs/>
          <w:sz w:val="24"/>
          <w:szCs w:val="24"/>
        </w:rPr>
        <w:t xml:space="preserve">Certifíquese y Comuníquese el presente acuerdo para efectos legales consiguientes. </w:t>
      </w:r>
      <w:bookmarkEnd w:id="32"/>
      <w:r>
        <w:rPr>
          <w:rFonts w:ascii="Arial" w:hAnsi="Arial" w:cs="Arial"/>
          <w:b/>
          <w:bCs/>
          <w:i/>
          <w:iCs/>
          <w:sz w:val="24"/>
          <w:szCs w:val="24"/>
        </w:rPr>
        <w:t xml:space="preserve"> </w:t>
      </w:r>
      <w:r w:rsidRPr="00F37727">
        <w:rPr>
          <w:rFonts w:ascii="Arial" w:hAnsi="Arial" w:cs="Arial"/>
          <w:b/>
          <w:i/>
          <w:sz w:val="24"/>
          <w:szCs w:val="24"/>
        </w:rPr>
        <w:t>ACUERDO N°12.-</w:t>
      </w:r>
      <w:r>
        <w:rPr>
          <w:rFonts w:ascii="Arial" w:hAnsi="Arial" w:cs="Arial"/>
          <w:b/>
          <w:bCs/>
          <w:i/>
          <w:iCs/>
          <w:sz w:val="24"/>
          <w:szCs w:val="24"/>
        </w:rPr>
        <w:t xml:space="preserve"> </w:t>
      </w:r>
      <w:r w:rsidRPr="00F37727">
        <w:rPr>
          <w:rFonts w:ascii="Arial" w:hAnsi="Arial" w:cs="Arial"/>
          <w:i/>
          <w:iCs/>
          <w:sz w:val="24"/>
          <w:szCs w:val="24"/>
          <w:lang w:val="es-MX"/>
        </w:rPr>
        <w:t xml:space="preserve">El Concejo Municipal de Ahuachapán, en uso de sus facultades legales que le confiere el Código Municipal en el Art. 30, Numerales 4 y 14; Art. 31, Numerales 4 y 13, y de conformidad a la nota de fecha 06 de junio del corriente año, suscrita por el Jefe de la UACI, Licenciado José Ernesto Rogel López, en la cual remite la información presentada por parte del administrador, ejecutor de proyecto y supervisor del proyecto: Mantenimiento de pintura en las diferentes áreas del Estadio, Municipal Ahuachapán. Por tal razón solicita que sea considerada la aprobación de Orden de Cambio N°1 del proyecto: Mantenimiento de pintura en las diferentes áreas del Estadio, Municipal Ahuachapán, por el monto total de $4,723.84. Este Concejo en uso de sus facultades legales </w:t>
      </w:r>
      <w:r w:rsidRPr="00F37727">
        <w:rPr>
          <w:rFonts w:ascii="Arial" w:hAnsi="Arial" w:cs="Arial"/>
          <w:b/>
          <w:bCs/>
          <w:i/>
          <w:iCs/>
          <w:sz w:val="24"/>
          <w:szCs w:val="24"/>
          <w:lang w:val="es-MX"/>
        </w:rPr>
        <w:t>ACUERDA:</w:t>
      </w:r>
      <w:r>
        <w:rPr>
          <w:rFonts w:ascii="Arial" w:hAnsi="Arial" w:cs="Arial"/>
          <w:b/>
          <w:bCs/>
          <w:i/>
          <w:iCs/>
          <w:sz w:val="24"/>
          <w:szCs w:val="24"/>
          <w:lang w:val="es-MX"/>
        </w:rPr>
        <w:t xml:space="preserve"> </w:t>
      </w:r>
      <w:r w:rsidRPr="00F37727">
        <w:rPr>
          <w:rFonts w:ascii="Arial" w:hAnsi="Arial" w:cs="Arial"/>
          <w:i/>
          <w:iCs/>
          <w:sz w:val="24"/>
          <w:szCs w:val="24"/>
          <w:lang w:val="es-MX"/>
        </w:rPr>
        <w:t xml:space="preserve">1) Aprobar la orden de cambio N°1 del proyecto </w:t>
      </w:r>
      <w:r w:rsidRPr="00F37727">
        <w:rPr>
          <w:rFonts w:ascii="Arial" w:hAnsi="Arial" w:cs="Arial"/>
          <w:b/>
          <w:bCs/>
          <w:i/>
          <w:iCs/>
          <w:sz w:val="24"/>
          <w:szCs w:val="24"/>
          <w:lang w:val="es-MX"/>
        </w:rPr>
        <w:t xml:space="preserve">Mantenimiento de pintura en las diferentes áreas del Estadio, Municipal Ahuachapán, </w:t>
      </w:r>
      <w:r w:rsidRPr="00F37727">
        <w:rPr>
          <w:rFonts w:ascii="Arial" w:hAnsi="Arial" w:cs="Arial"/>
          <w:i/>
          <w:iCs/>
          <w:sz w:val="24"/>
          <w:szCs w:val="24"/>
          <w:lang w:val="es-MX"/>
        </w:rPr>
        <w:t xml:space="preserve">el cual fue aprobado en el acuerdo municipal número doce, del acta número diecisiete, de fecha seis de octubre del año 2021, por un monto de Cuatro mil setecientos veintitrés 84/100 dólares de los Estados Unidos de América ($4,723.84), </w:t>
      </w:r>
      <w:r w:rsidRPr="00F37727">
        <w:rPr>
          <w:rFonts w:ascii="Arial" w:hAnsi="Arial" w:cs="Arial"/>
          <w:i/>
          <w:iCs/>
          <w:sz w:val="24"/>
          <w:szCs w:val="24"/>
        </w:rPr>
        <w:t>la cual ha sido solicitada por</w:t>
      </w:r>
      <w:r>
        <w:rPr>
          <w:rFonts w:ascii="Arial" w:hAnsi="Arial" w:cs="Arial"/>
          <w:i/>
          <w:iCs/>
          <w:sz w:val="24"/>
          <w:szCs w:val="24"/>
        </w:rPr>
        <w:t xml:space="preserve"> </w:t>
      </w:r>
      <w:r w:rsidRPr="00F37727">
        <w:rPr>
          <w:rFonts w:ascii="Arial" w:hAnsi="Arial" w:cs="Arial"/>
          <w:i/>
          <w:iCs/>
          <w:sz w:val="24"/>
          <w:szCs w:val="24"/>
        </w:rPr>
        <w:t xml:space="preserve"> Manuel Antonio Magaña Padilla, quien es administrador de contratos del proyecto en mención, José Miguel González Morán, quien es el Ejecutor del proyecto en mención y por el Arquitecto Raúl Ernesto Ramírez Rodríguez, quien es Supervisor del proyecto en mención; 2) Se autoriza a la UACI para que realice los procedimientos legales de adquisiciones y contrataciones correspondientes de acuerdo a las solicitudes emitidas por la unidad solicitante o ejecutora asimismo a realizar la adquisición de acuerdo al inciso segundo del art. 18 de la LACAP para aquellos que sean menores a los veinte salarios mínimos mensuales; y 3) Se autoriza al Departamento de Tesorería Municipal, a realizar las erogaciones correspondientes, de la fuente de financiamiento </w:t>
      </w:r>
      <w:r w:rsidRPr="004C3A63">
        <w:rPr>
          <w:rFonts w:ascii="Arial" w:hAnsi="Arial" w:cs="Arial"/>
          <w:b/>
          <w:i/>
          <w:iCs/>
          <w:sz w:val="24"/>
          <w:szCs w:val="24"/>
        </w:rPr>
        <w:t>FODES LIBRE DISPONIBILIDAD</w:t>
      </w:r>
      <w:r w:rsidRPr="00F37727">
        <w:rPr>
          <w:rFonts w:ascii="Arial" w:hAnsi="Arial" w:cs="Arial"/>
          <w:i/>
          <w:iCs/>
          <w:sz w:val="24"/>
          <w:szCs w:val="24"/>
        </w:rPr>
        <w:t xml:space="preserve">, previas gestiones de la UACI .- </w:t>
      </w:r>
      <w:r w:rsidRPr="00F37727">
        <w:rPr>
          <w:rFonts w:ascii="Arial" w:hAnsi="Arial" w:cs="Arial"/>
          <w:b/>
          <w:bCs/>
          <w:i/>
          <w:sz w:val="24"/>
          <w:szCs w:val="24"/>
          <w:lang w:val="es-MX"/>
        </w:rPr>
        <w:t xml:space="preserve">En el </w:t>
      </w:r>
      <w:r w:rsidRPr="00F37727">
        <w:rPr>
          <w:rFonts w:ascii="Arial" w:hAnsi="Arial" w:cs="Arial"/>
          <w:b/>
          <w:bCs/>
          <w:i/>
          <w:w w:val="105"/>
          <w:sz w:val="24"/>
          <w:szCs w:val="24"/>
        </w:rPr>
        <w:t xml:space="preserve">presente acuerdo se abstiene de votar el Regidor Propietario: </w:t>
      </w:r>
      <w:r w:rsidRPr="00F37727">
        <w:rPr>
          <w:rFonts w:ascii="Arial" w:hAnsi="Arial" w:cs="Arial"/>
          <w:b/>
          <w:i/>
          <w:sz w:val="24"/>
          <w:szCs w:val="24"/>
        </w:rPr>
        <w:t>Cristian Bladimir Castillo Saravia</w:t>
      </w:r>
      <w:r w:rsidRPr="00F37727">
        <w:rPr>
          <w:rFonts w:ascii="Arial" w:hAnsi="Arial" w:cs="Arial"/>
          <w:b/>
          <w:bCs/>
          <w:i/>
          <w:w w:val="105"/>
          <w:sz w:val="24"/>
          <w:szCs w:val="24"/>
        </w:rPr>
        <w:t xml:space="preserve">. </w:t>
      </w:r>
      <w:r w:rsidRPr="00F37727">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F37727">
        <w:rPr>
          <w:rFonts w:ascii="Arial" w:hAnsi="Arial" w:cs="Arial"/>
          <w:b/>
          <w:i/>
          <w:sz w:val="24"/>
          <w:szCs w:val="24"/>
        </w:rPr>
        <w:t>ACUERDO N°13.-</w:t>
      </w:r>
      <w:r>
        <w:rPr>
          <w:rFonts w:ascii="Arial" w:hAnsi="Arial" w:cs="Arial"/>
          <w:b/>
          <w:bCs/>
          <w:i/>
          <w:iCs/>
          <w:sz w:val="24"/>
          <w:szCs w:val="24"/>
        </w:rPr>
        <w:t xml:space="preserve"> </w:t>
      </w:r>
      <w:r w:rsidRPr="00F37727">
        <w:rPr>
          <w:rFonts w:ascii="Arial" w:hAnsi="Arial" w:cs="Arial"/>
          <w:i/>
          <w:sz w:val="24"/>
          <w:szCs w:val="24"/>
          <w:lang w:val="es-MX"/>
        </w:rPr>
        <w:t>El Concejo Municipal de Ahuachapán, en uso de sus facultades legales que le confiere el Código Municipal en el Art. 30, Numerales 4 y 14; Art. 31, Numeral 4 y 13; Art. 86 y Art. 91. Y visto el memorándum de fecha 31 de mayo del corriente año, suscrito por el Gerente General, Licenciado Romeo Alfonso Velis Blanco, en el cual solicita que se autorice el pago por $100.00, a favor de la Sra. Jennifer Johana Hernández Carlos, en concepto de pago por 100 refrigerios para el Marco de Actividades del Programa Educación Prenatal. Por</w:t>
      </w:r>
      <w:r>
        <w:rPr>
          <w:rFonts w:ascii="Arial" w:hAnsi="Arial" w:cs="Arial"/>
          <w:i/>
          <w:sz w:val="24"/>
          <w:szCs w:val="24"/>
          <w:lang w:val="es-MX"/>
        </w:rPr>
        <w:t xml:space="preserve"> </w:t>
      </w:r>
      <w:r w:rsidRPr="00F37727">
        <w:rPr>
          <w:rFonts w:ascii="Arial" w:hAnsi="Arial" w:cs="Arial"/>
          <w:i/>
          <w:sz w:val="24"/>
          <w:szCs w:val="24"/>
          <w:lang w:val="es-MX"/>
        </w:rPr>
        <w:t xml:space="preserve"> lo tanto, este Concejo en uso de sus facultades legales </w:t>
      </w:r>
      <w:r w:rsidRPr="00F37727">
        <w:rPr>
          <w:rFonts w:ascii="Arial" w:hAnsi="Arial" w:cs="Arial"/>
          <w:b/>
          <w:bCs/>
          <w:i/>
          <w:sz w:val="24"/>
          <w:szCs w:val="24"/>
          <w:lang w:val="es-MX"/>
        </w:rPr>
        <w:t xml:space="preserve">ACUERDA: </w:t>
      </w:r>
      <w:r w:rsidRPr="00F37727">
        <w:rPr>
          <w:rFonts w:ascii="Arial" w:hAnsi="Arial" w:cs="Arial"/>
          <w:i/>
          <w:sz w:val="24"/>
          <w:szCs w:val="24"/>
          <w:lang w:val="es-MX"/>
        </w:rPr>
        <w:t xml:space="preserve">1) Aprobar y autorizar el pago,  a favor de la Señora Jennifer Johana Hernández Carlos, con DUI: 06575885-4, y NIT: 0210-260903-107-1, por la cantidad de Cien 00/100 dólares de los Estados Unidos de América ($100.00), en concepto de pago por 100 refrigerios para el Marco de Actividades del Programa Educación Prenatal; y 2) Se autoriza al Departamento de Tesorería Municipal a realizar la erogación por la cantidad de Cien 00/100 dólares de los Estados Unidos de América ($100.00), de la fuente de financiamiento </w:t>
      </w:r>
      <w:r w:rsidRPr="00F37727">
        <w:rPr>
          <w:rFonts w:ascii="Arial" w:hAnsi="Arial" w:cs="Arial"/>
          <w:b/>
          <w:bCs/>
          <w:i/>
          <w:sz w:val="24"/>
          <w:szCs w:val="24"/>
          <w:lang w:val="es-MX"/>
        </w:rPr>
        <w:t xml:space="preserve">fondo común. En el </w:t>
      </w:r>
      <w:r w:rsidRPr="00F37727">
        <w:rPr>
          <w:rFonts w:ascii="Arial" w:hAnsi="Arial" w:cs="Arial"/>
          <w:b/>
          <w:bCs/>
          <w:i/>
          <w:w w:val="105"/>
          <w:sz w:val="24"/>
          <w:szCs w:val="24"/>
        </w:rPr>
        <w:t xml:space="preserve">presente acuerdo se abstienen de votar los Regidores Propietarios: </w:t>
      </w:r>
      <w:r w:rsidRPr="00F37727">
        <w:rPr>
          <w:rFonts w:ascii="Arial" w:hAnsi="Arial" w:cs="Arial"/>
          <w:b/>
          <w:i/>
          <w:sz w:val="24"/>
          <w:szCs w:val="24"/>
        </w:rPr>
        <w:t xml:space="preserve">Mario Antonio Magaña, Héctor Manuel Galicia Arriaza, y Sergio Alberto Escalante Madrid. </w:t>
      </w:r>
      <w:r w:rsidRPr="00F37727">
        <w:rPr>
          <w:rFonts w:ascii="Arial" w:hAnsi="Arial" w:cs="Arial"/>
          <w:b/>
          <w:bCs/>
          <w:i/>
          <w:iCs/>
          <w:sz w:val="24"/>
          <w:szCs w:val="24"/>
        </w:rPr>
        <w:t xml:space="preserve">Certifíquese y Comuníquese el presente acuerdo para efectos legales consiguientes. </w:t>
      </w:r>
      <w:r w:rsidRPr="005239B2">
        <w:rPr>
          <w:rFonts w:ascii="Arial" w:hAnsi="Arial" w:cs="Arial"/>
          <w:b/>
          <w:i/>
          <w:sz w:val="24"/>
          <w:szCs w:val="24"/>
        </w:rPr>
        <w:t>ACUERDO N°14.-</w:t>
      </w:r>
      <w:r>
        <w:rPr>
          <w:rFonts w:ascii="Arial" w:hAnsi="Arial" w:cs="Arial"/>
          <w:b/>
          <w:bCs/>
          <w:i/>
          <w:iCs/>
          <w:sz w:val="24"/>
          <w:szCs w:val="24"/>
        </w:rPr>
        <w:t xml:space="preserve"> </w:t>
      </w:r>
      <w:r w:rsidRPr="005239B2">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01 de junio del corriente año, suscrito por el Gerente General, Licenciado Romeo Alfonso Velis Blanco, en el cual solicita que se autorice el pago por la cantidad de $155.00, a favor de Restaurante El Rincón, por 62 almuerzos a $2.50 cada uno, los cuales fueron proporcionados a voluntarios y personal de la municipalidad, que colaboraron en actividades de entrega de silla de ruedas que realizo la Clínica Municipal, y para personal del CENTA, que ayudo en la entrega de paquetes agrícolas en los días del 16 al 23 de mayo, del corriente año. Por lo tanto, este Concejo en uso de sus facultades legales </w:t>
      </w:r>
      <w:r w:rsidRPr="005239B2">
        <w:rPr>
          <w:rFonts w:ascii="Arial" w:hAnsi="Arial" w:cs="Arial"/>
          <w:b/>
          <w:bCs/>
          <w:i/>
          <w:sz w:val="24"/>
          <w:szCs w:val="24"/>
          <w:lang w:val="es-MX"/>
        </w:rPr>
        <w:t xml:space="preserve">ACUERDA: </w:t>
      </w:r>
      <w:r w:rsidRPr="005239B2">
        <w:rPr>
          <w:rFonts w:ascii="Arial" w:hAnsi="Arial" w:cs="Arial"/>
          <w:i/>
          <w:sz w:val="24"/>
          <w:szCs w:val="24"/>
          <w:lang w:val="es-MX"/>
        </w:rPr>
        <w:t>1) Aprobar y autorizar el pago por la cantidad de Ciento cincuenta y cinco</w:t>
      </w:r>
      <w:r>
        <w:rPr>
          <w:rFonts w:ascii="Arial" w:hAnsi="Arial" w:cs="Arial"/>
          <w:i/>
          <w:sz w:val="24"/>
          <w:szCs w:val="24"/>
          <w:lang w:val="es-MX"/>
        </w:rPr>
        <w:t xml:space="preserve"> </w:t>
      </w:r>
      <w:r w:rsidRPr="005239B2">
        <w:rPr>
          <w:rFonts w:ascii="Arial" w:hAnsi="Arial" w:cs="Arial"/>
          <w:i/>
          <w:sz w:val="24"/>
          <w:szCs w:val="24"/>
          <w:lang w:val="es-MX"/>
        </w:rPr>
        <w:t xml:space="preserve">00/100 dólares de los Estados Unidos de América ($155.00), favor de Restaurante El Rincón, en concepto de: 62 almuerzos a razón de Dos 50/100 dólares de los Estados Unidos de América ($2.50), los cuales fueron proporcionados a voluntarios y personal de la municipalidad, que colaboraron en actividades de entrega de silla de ruedas que realizo la Clínica Municipal, y para personal del CENTA, que ayudo en la entrega de paquetes agrícolas en los días del 16 al 23 de mayo, del corriente año; y 2) Se autoriza al Departamento de Tesorería Municipal a realizar la erogación correspondiente, por el monto de Ciento cincuenta y cinco 00/100 dólares de los Estados Unidos de América ($155.00), de la fuente de financiamiento </w:t>
      </w:r>
      <w:r w:rsidRPr="005239B2">
        <w:rPr>
          <w:rFonts w:ascii="Arial" w:hAnsi="Arial" w:cs="Arial"/>
          <w:b/>
          <w:bCs/>
          <w:i/>
          <w:sz w:val="24"/>
          <w:szCs w:val="24"/>
          <w:lang w:val="es-MX"/>
        </w:rPr>
        <w:t xml:space="preserve">fondo común. En el </w:t>
      </w:r>
      <w:r w:rsidRPr="005239B2">
        <w:rPr>
          <w:rFonts w:ascii="Arial" w:hAnsi="Arial" w:cs="Arial"/>
          <w:b/>
          <w:bCs/>
          <w:i/>
          <w:w w:val="105"/>
          <w:sz w:val="24"/>
          <w:szCs w:val="24"/>
        </w:rPr>
        <w:t xml:space="preserve">presente acuerdo se abstienen de votar los Regidores Propietarios: </w:t>
      </w:r>
      <w:r w:rsidRPr="005239B2">
        <w:rPr>
          <w:rFonts w:ascii="Arial" w:hAnsi="Arial" w:cs="Arial"/>
          <w:b/>
          <w:i/>
          <w:sz w:val="24"/>
          <w:szCs w:val="24"/>
        </w:rPr>
        <w:t>Mario Antonio Magaña, Héctor Manuel Galicia Arriaza, Sergio Alberto Escalante Madrid, Cristian Bladimir Castillo Saravia y Juan Alfredo Cornejo Bueno</w:t>
      </w:r>
      <w:r w:rsidRPr="005239B2">
        <w:rPr>
          <w:rFonts w:ascii="Arial" w:hAnsi="Arial" w:cs="Arial"/>
          <w:b/>
          <w:bCs/>
          <w:i/>
          <w:w w:val="105"/>
          <w:sz w:val="24"/>
          <w:szCs w:val="24"/>
        </w:rPr>
        <w:t xml:space="preserve">. </w:t>
      </w:r>
      <w:r w:rsidRPr="005239B2">
        <w:rPr>
          <w:rFonts w:ascii="Arial" w:hAnsi="Arial" w:cs="Arial"/>
          <w:b/>
          <w:bCs/>
          <w:i/>
          <w:iCs/>
          <w:sz w:val="24"/>
          <w:szCs w:val="24"/>
        </w:rPr>
        <w:t xml:space="preserve">Certifíquese y Comuníquese el presente acuerdo para efectos legales consiguientes. </w:t>
      </w:r>
      <w:r w:rsidRPr="005239B2">
        <w:rPr>
          <w:rFonts w:ascii="Arial" w:hAnsi="Arial" w:cs="Arial"/>
          <w:b/>
          <w:i/>
          <w:sz w:val="24"/>
          <w:szCs w:val="24"/>
        </w:rPr>
        <w:t>ACUERDO N°15.-</w:t>
      </w:r>
      <w:r>
        <w:rPr>
          <w:rFonts w:ascii="Arial" w:hAnsi="Arial" w:cs="Arial"/>
          <w:b/>
          <w:bCs/>
          <w:i/>
          <w:iCs/>
          <w:sz w:val="24"/>
          <w:szCs w:val="24"/>
        </w:rPr>
        <w:t xml:space="preserve"> </w:t>
      </w:r>
      <w:r w:rsidRPr="005239B2">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02 de junio del corriente año, suscrito por el Gerente General, Licenciado Romeo Alfonso Velis Blanco, en el cual solicita que se autorice el pago por alquiler de mesas, para ser utilizadas en las Jornadas Médicas a realizarse, a partir del día viernes 03 de junio al viernes 10 de junio del corriente año, por un monto de $100.00, a favor de la Señora Silvia Beatriz López de Acosta. Por lo tanto, este Concejo en uso de sus facultades legales </w:t>
      </w:r>
      <w:r w:rsidRPr="005239B2">
        <w:rPr>
          <w:rFonts w:ascii="Arial" w:hAnsi="Arial" w:cs="Arial"/>
          <w:b/>
          <w:bCs/>
          <w:i/>
          <w:sz w:val="24"/>
          <w:szCs w:val="24"/>
          <w:lang w:val="es-MX"/>
        </w:rPr>
        <w:t xml:space="preserve">ACUERDA: </w:t>
      </w:r>
      <w:r w:rsidRPr="005239B2">
        <w:rPr>
          <w:rFonts w:ascii="Arial" w:hAnsi="Arial" w:cs="Arial"/>
          <w:i/>
          <w:sz w:val="24"/>
          <w:szCs w:val="24"/>
          <w:lang w:val="es-MX"/>
        </w:rPr>
        <w:t xml:space="preserve">1) Aprobar y autorizar el pago por la cantidad de Cien 00/100 dólares de los Estados Unidos de América ($100.00), a favor de la Señora Silvia Beatriz López de Acosta, con DUI: 02615083-1, y NIT:0101-070774-101-4, en concepto de pago por alquiler de mesas, para ser utilizadas en las Jornadas Médicas a realizarse, a partir del día viernes 03 de junio al viernes 10 de junio del corriente año; y 2) Se autoriza al Departamento de Tesorería Municipal a que realice la erogación correspondiente, por un monto de Cien 00/100 dólares de los Estados Unidos de América ($100.00), de la fuente de financiamiento </w:t>
      </w:r>
      <w:r w:rsidRPr="005239B2">
        <w:rPr>
          <w:rFonts w:ascii="Arial" w:hAnsi="Arial" w:cs="Arial"/>
          <w:b/>
          <w:bCs/>
          <w:i/>
          <w:sz w:val="24"/>
          <w:szCs w:val="24"/>
          <w:lang w:val="es-MX"/>
        </w:rPr>
        <w:t xml:space="preserve">fondo común. </w:t>
      </w:r>
      <w:r w:rsidRPr="005239B2">
        <w:rPr>
          <w:rFonts w:ascii="Arial" w:hAnsi="Arial" w:cs="Arial"/>
          <w:b/>
          <w:i/>
          <w:sz w:val="24"/>
          <w:szCs w:val="24"/>
        </w:rPr>
        <w:t>El presente acuerdo fue aprobado de forma unánime por los Miembros del Concejo Municipal Plural</w:t>
      </w:r>
      <w:r w:rsidRPr="005239B2">
        <w:rPr>
          <w:rFonts w:ascii="Arial" w:eastAsia="Calibri" w:hAnsi="Arial" w:cs="Arial"/>
          <w:b/>
          <w:i/>
          <w:sz w:val="24"/>
          <w:szCs w:val="24"/>
        </w:rPr>
        <w:t>.-</w:t>
      </w:r>
      <w:r>
        <w:rPr>
          <w:rFonts w:ascii="Arial" w:eastAsia="Calibri" w:hAnsi="Arial" w:cs="Arial"/>
          <w:b/>
          <w:i/>
          <w:sz w:val="24"/>
          <w:szCs w:val="24"/>
        </w:rPr>
        <w:t xml:space="preserve"> </w:t>
      </w:r>
      <w:r w:rsidRPr="005239B2">
        <w:rPr>
          <w:rFonts w:ascii="Arial" w:hAnsi="Arial" w:cs="Arial"/>
          <w:b/>
          <w:bCs/>
          <w:i/>
          <w:iCs/>
          <w:sz w:val="24"/>
          <w:szCs w:val="24"/>
        </w:rPr>
        <w:t xml:space="preserve">Certifíquese y Comuníquese el presente acuerdo para efectos legales consiguientes. </w:t>
      </w:r>
      <w:r w:rsidRPr="005239B2">
        <w:rPr>
          <w:rFonts w:ascii="Arial" w:hAnsi="Arial" w:cs="Arial"/>
          <w:b/>
          <w:i/>
          <w:sz w:val="24"/>
          <w:szCs w:val="24"/>
        </w:rPr>
        <w:t>ACUERDO N°16.-</w:t>
      </w:r>
      <w:r>
        <w:rPr>
          <w:rFonts w:ascii="Arial" w:hAnsi="Arial" w:cs="Arial"/>
          <w:b/>
          <w:bCs/>
          <w:i/>
          <w:iCs/>
          <w:sz w:val="24"/>
          <w:szCs w:val="24"/>
        </w:rPr>
        <w:t xml:space="preserve"> </w:t>
      </w:r>
      <w:r w:rsidRPr="005239B2">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06 de junio del corriente año, suscrito por el Gerente General, Licenciado Romeo Alfonso Velis Blanco, en el cual solicita que se autorice el pago a favor de Restaurante GALIS GARDEN, por un monto de $280.50, en concepto de almuerzos para delegación de FOVIAL y PROESA, que estuvieron realizando trabajos de supervisión de la construcción de la Carretera que va desde la Torre hasta Atiquizaya. Por lo tanto, este Concejo en uso de sus facultades legales </w:t>
      </w:r>
      <w:r w:rsidRPr="005239B2">
        <w:rPr>
          <w:rFonts w:ascii="Arial" w:hAnsi="Arial" w:cs="Arial"/>
          <w:b/>
          <w:bCs/>
          <w:i/>
          <w:sz w:val="24"/>
          <w:szCs w:val="24"/>
          <w:lang w:val="es-MX"/>
        </w:rPr>
        <w:t xml:space="preserve">ACUERDA: </w:t>
      </w:r>
      <w:r w:rsidRPr="005239B2">
        <w:rPr>
          <w:rFonts w:ascii="Arial" w:hAnsi="Arial" w:cs="Arial"/>
          <w:i/>
          <w:sz w:val="24"/>
          <w:szCs w:val="24"/>
          <w:lang w:val="es-MX"/>
        </w:rPr>
        <w:t xml:space="preserve">1) Aprobar y autorizar el pago a favor de Restaurante GALIS GARDEN, por un monto de Doscientos ochenta 50/100 dólares de los Estados Unidos de América, ($280.50), en concepto de almuerzos para delegación de FOVIAL y PROESA, que estuvieron realizando trabajos de supervisión de la construcción de la Carretera que va desde la Torre hasta Atiquizaya; y 2) Se autoriza al Departamento de Tesorería Municipal a realizar la erogación de Doscientos ochenta 50/100 dólares de los Estados Unidos de América, ($280.50), de la fuente de financiamiento </w:t>
      </w:r>
      <w:r w:rsidRPr="005239B2">
        <w:rPr>
          <w:rFonts w:ascii="Arial" w:hAnsi="Arial" w:cs="Arial"/>
          <w:b/>
          <w:bCs/>
          <w:i/>
          <w:sz w:val="24"/>
          <w:szCs w:val="24"/>
          <w:lang w:val="es-MX"/>
        </w:rPr>
        <w:t>fondo común.</w:t>
      </w:r>
      <w:r>
        <w:rPr>
          <w:rFonts w:ascii="Arial" w:hAnsi="Arial" w:cs="Arial"/>
          <w:b/>
          <w:bCs/>
          <w:i/>
          <w:sz w:val="24"/>
          <w:szCs w:val="24"/>
          <w:lang w:val="es-MX"/>
        </w:rPr>
        <w:t xml:space="preserve"> </w:t>
      </w:r>
      <w:r w:rsidRPr="005239B2">
        <w:rPr>
          <w:rFonts w:ascii="Arial" w:hAnsi="Arial" w:cs="Arial"/>
          <w:b/>
          <w:bCs/>
          <w:i/>
          <w:sz w:val="24"/>
          <w:szCs w:val="24"/>
          <w:lang w:val="es-MX"/>
        </w:rPr>
        <w:t xml:space="preserve">En el presente acuerdo se abstiene de votar el Regidor Propietario: </w:t>
      </w:r>
      <w:r w:rsidRPr="005239B2">
        <w:rPr>
          <w:rFonts w:ascii="Arial" w:hAnsi="Arial" w:cs="Arial"/>
          <w:b/>
          <w:i/>
          <w:sz w:val="24"/>
          <w:szCs w:val="24"/>
        </w:rPr>
        <w:t xml:space="preserve">Héctor Manuel Galicia Arriaza, de conformidad al art. 44 y art. 59 literal a) del Código Municipal. </w:t>
      </w:r>
      <w:r w:rsidRPr="005239B2">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2267AE">
        <w:rPr>
          <w:rFonts w:ascii="Arial" w:hAnsi="Arial" w:cs="Arial"/>
          <w:b/>
          <w:i/>
          <w:sz w:val="24"/>
          <w:szCs w:val="24"/>
        </w:rPr>
        <w:t>ACUERDO N°17.-</w:t>
      </w:r>
      <w:r>
        <w:rPr>
          <w:rFonts w:ascii="Arial" w:hAnsi="Arial" w:cs="Arial"/>
          <w:b/>
          <w:bCs/>
          <w:i/>
          <w:iCs/>
          <w:sz w:val="24"/>
          <w:szCs w:val="24"/>
        </w:rPr>
        <w:t xml:space="preserve"> </w:t>
      </w:r>
      <w:r w:rsidRPr="002267AE">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07 de junio del corriente año, suscrito por el Gerente General, Licenciado Romeo Alfonso Velis Blanco, en el cual solicita que se autorice el pago a favor de TIENDA LAS VICTORIAS, por un monto de $38.25, en concepto de 17 fardos de agua, repartidos en las entregas de paquetes agrícolas. Por lo tanto, este Concejo en uso de sus facultades legales </w:t>
      </w:r>
      <w:r w:rsidRPr="002267AE">
        <w:rPr>
          <w:rFonts w:ascii="Arial" w:hAnsi="Arial" w:cs="Arial"/>
          <w:b/>
          <w:bCs/>
          <w:i/>
          <w:sz w:val="24"/>
          <w:szCs w:val="24"/>
          <w:lang w:val="es-MX"/>
        </w:rPr>
        <w:t xml:space="preserve">ACUERDA: </w:t>
      </w:r>
      <w:r w:rsidRPr="002267AE">
        <w:rPr>
          <w:rFonts w:ascii="Arial" w:hAnsi="Arial" w:cs="Arial"/>
          <w:i/>
          <w:sz w:val="24"/>
          <w:szCs w:val="24"/>
          <w:lang w:val="es-MX"/>
        </w:rPr>
        <w:t xml:space="preserve">1) Aprobar y autorizar el pago a favor de TIENDA LAS VICTORIAS, por un monto de Treinta y ocho 25/100 dólares de los Estados Unidos de América ($38.25), en concepto de 17 fardos de agua, repartidos en las entregas de paquetes agrícolas; y 2) Se autoriza al Departamento de Tesorería Municipal a realizar la erogación de Treinta y ocho 25/100 dólares de los Estados Unidos de América ($38.25), de la fuente de financiamiento </w:t>
      </w:r>
      <w:r w:rsidRPr="002267AE">
        <w:rPr>
          <w:rFonts w:ascii="Arial" w:hAnsi="Arial" w:cs="Arial"/>
          <w:b/>
          <w:bCs/>
          <w:i/>
          <w:sz w:val="24"/>
          <w:szCs w:val="24"/>
          <w:lang w:val="es-MX"/>
        </w:rPr>
        <w:t>fondo común</w:t>
      </w:r>
      <w:r w:rsidRPr="002267AE">
        <w:rPr>
          <w:rFonts w:ascii="Arial" w:hAnsi="Arial" w:cs="Arial"/>
          <w:i/>
          <w:sz w:val="24"/>
          <w:szCs w:val="24"/>
          <w:lang w:val="es-MX"/>
        </w:rPr>
        <w:t xml:space="preserve">, en el concepto anteriormente relacionado. </w:t>
      </w:r>
      <w:r w:rsidRPr="002267AE">
        <w:rPr>
          <w:rFonts w:ascii="Arial" w:hAnsi="Arial" w:cs="Arial"/>
          <w:b/>
          <w:bCs/>
          <w:i/>
          <w:sz w:val="24"/>
          <w:szCs w:val="24"/>
          <w:lang w:val="es-MX"/>
        </w:rPr>
        <w:t xml:space="preserve">En el presente acuerdo se abstienen de votar los Regidores Propietarios: </w:t>
      </w:r>
      <w:r w:rsidRPr="002267AE">
        <w:rPr>
          <w:rFonts w:ascii="Arial" w:hAnsi="Arial" w:cs="Arial"/>
          <w:b/>
          <w:i/>
          <w:sz w:val="24"/>
          <w:szCs w:val="24"/>
        </w:rPr>
        <w:t xml:space="preserve">Mario Antonio Magaña, Héctor Manuel Galicia Arriaza, Sergio Alberto Escalante Madrid, Cristian Bladimir Castillo Saravia y Juan Alfredo Cornejo Bueno. </w:t>
      </w:r>
      <w:r w:rsidRPr="002267AE">
        <w:rPr>
          <w:rFonts w:ascii="Arial" w:hAnsi="Arial" w:cs="Arial"/>
          <w:b/>
          <w:bCs/>
          <w:i/>
          <w:iCs/>
          <w:sz w:val="24"/>
          <w:szCs w:val="24"/>
        </w:rPr>
        <w:t xml:space="preserve">Certifíquese y Comuníquese el presente acuerdo para efectos legales consiguientes. </w:t>
      </w:r>
      <w:r w:rsidRPr="002267AE">
        <w:rPr>
          <w:rFonts w:ascii="Arial" w:hAnsi="Arial" w:cs="Arial"/>
          <w:b/>
          <w:i/>
          <w:sz w:val="24"/>
          <w:szCs w:val="24"/>
        </w:rPr>
        <w:t>ACUERDO N°18.-</w:t>
      </w:r>
      <w:r>
        <w:rPr>
          <w:rFonts w:ascii="Arial" w:hAnsi="Arial" w:cs="Arial"/>
          <w:b/>
          <w:bCs/>
          <w:i/>
          <w:iCs/>
          <w:sz w:val="24"/>
          <w:szCs w:val="24"/>
        </w:rPr>
        <w:t xml:space="preserve"> </w:t>
      </w:r>
      <w:r w:rsidRPr="002267AE">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07 de junio del corriente año, suscrito por el Gerente General, Licenciado Romeo Alfonso Velis Blanco, en el cual solicita que se autorice el pago a favor de TIENDA LAS VICTORIAS, por un monto de $125.00, en concepto de margaritas, galletas y agua, para refrigerios entregados a las personas que ayudaron en la entrega de paquetes agrícolas. Por lo tanto, este Concejo en uso de sus facultades legales </w:t>
      </w:r>
      <w:r w:rsidRPr="002267AE">
        <w:rPr>
          <w:rFonts w:ascii="Arial" w:hAnsi="Arial" w:cs="Arial"/>
          <w:b/>
          <w:bCs/>
          <w:i/>
          <w:sz w:val="24"/>
          <w:szCs w:val="24"/>
          <w:lang w:val="es-MX"/>
        </w:rPr>
        <w:t xml:space="preserve">ACUERDA: </w:t>
      </w:r>
      <w:r w:rsidRPr="002267AE">
        <w:rPr>
          <w:rFonts w:ascii="Arial" w:hAnsi="Arial" w:cs="Arial"/>
          <w:i/>
          <w:sz w:val="24"/>
          <w:szCs w:val="24"/>
          <w:lang w:val="es-MX"/>
        </w:rPr>
        <w:t xml:space="preserve">1) Aprobar y autorizar el pago a favor de TIENDA LAS VICTORIAS, por un monto de Ciento veinticinco 00/100 dólares de los Estados Unidos de América ($125.00), en concepto de margaritas, galletas y agua, para refrigerios entregados a las personas que ayudaron en la entrega de paquetes agrícolas; y 2) Se autoriza al Departamento de Tesorería Municipal a realizar la erogación de Ciento veinticinco 00/100 dólares de los Estados Unidos de América ($125.00), de la fuente de financiamiento </w:t>
      </w:r>
      <w:r w:rsidRPr="002267AE">
        <w:rPr>
          <w:rFonts w:ascii="Arial" w:hAnsi="Arial" w:cs="Arial"/>
          <w:b/>
          <w:bCs/>
          <w:i/>
          <w:sz w:val="24"/>
          <w:szCs w:val="24"/>
          <w:lang w:val="es-MX"/>
        </w:rPr>
        <w:t>fondo común</w:t>
      </w:r>
      <w:r w:rsidRPr="002267AE">
        <w:rPr>
          <w:rFonts w:ascii="Arial" w:hAnsi="Arial" w:cs="Arial"/>
          <w:i/>
          <w:sz w:val="24"/>
          <w:szCs w:val="24"/>
          <w:lang w:val="es-MX"/>
        </w:rPr>
        <w:t xml:space="preserve">, en el concepto anteriormente relacionado. </w:t>
      </w:r>
      <w:r w:rsidRPr="002267AE">
        <w:rPr>
          <w:rFonts w:ascii="Arial" w:hAnsi="Arial" w:cs="Arial"/>
          <w:b/>
          <w:bCs/>
          <w:i/>
          <w:sz w:val="24"/>
          <w:szCs w:val="24"/>
          <w:lang w:val="es-MX"/>
        </w:rPr>
        <w:t xml:space="preserve">En el presente acuerdo se abstienen de votar los Regidores Propietarios: </w:t>
      </w:r>
      <w:r w:rsidRPr="002267AE">
        <w:rPr>
          <w:rFonts w:ascii="Arial" w:hAnsi="Arial" w:cs="Arial"/>
          <w:b/>
          <w:i/>
          <w:sz w:val="24"/>
          <w:szCs w:val="24"/>
        </w:rPr>
        <w:t xml:space="preserve">Mario Antonio Magaña, Héctor Manuel Galicia Arriaza, Sergio Alberto Escalante Madrid, Cristian Bladimir Castillo Saravia y Juan Alfredo Cornejo Bueno. </w:t>
      </w:r>
      <w:r w:rsidRPr="002267AE">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2267AE">
        <w:rPr>
          <w:rFonts w:ascii="Arial" w:hAnsi="Arial" w:cs="Arial"/>
          <w:b/>
          <w:i/>
          <w:sz w:val="24"/>
          <w:szCs w:val="24"/>
        </w:rPr>
        <w:t>ACUERDO N°19.-</w:t>
      </w:r>
      <w:r>
        <w:rPr>
          <w:rFonts w:ascii="Arial" w:hAnsi="Arial" w:cs="Arial"/>
          <w:b/>
          <w:bCs/>
          <w:i/>
          <w:iCs/>
          <w:sz w:val="24"/>
          <w:szCs w:val="24"/>
        </w:rPr>
        <w:t xml:space="preserve"> </w:t>
      </w:r>
      <w:r w:rsidRPr="002267AE">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07 de junio del corriente año, suscrito por el Gerente General, Licenciado Romeo Alfonso Velis Blanco, en el cual solicita que se autorice el pago a favor de TIENDA LAS VICTORIAS, por un monto de $207.00, en concepto de jugos y margaritas, para refrigerios entregados a las personas que ayudaron en la entrega de paquetes agrícolas. Por lo tanto, este Concejo en uso de sus facultades legales </w:t>
      </w:r>
      <w:r w:rsidRPr="002267AE">
        <w:rPr>
          <w:rFonts w:ascii="Arial" w:hAnsi="Arial" w:cs="Arial"/>
          <w:b/>
          <w:bCs/>
          <w:i/>
          <w:sz w:val="24"/>
          <w:szCs w:val="24"/>
          <w:lang w:val="es-MX"/>
        </w:rPr>
        <w:t xml:space="preserve">ACUERDA: </w:t>
      </w:r>
      <w:r w:rsidRPr="002267AE">
        <w:rPr>
          <w:rFonts w:ascii="Arial" w:hAnsi="Arial" w:cs="Arial"/>
          <w:i/>
          <w:sz w:val="24"/>
          <w:szCs w:val="24"/>
          <w:lang w:val="es-MX"/>
        </w:rPr>
        <w:t xml:space="preserve">1) Aprobar y autorizar el pago a favor de TIENDA LAS VICTORIAS, por un monto de Doscientos siete 00/100 dólares de los Estados Unidos de América ($207.00), en concepto de  jugos y margaritas, para refrigerios entregados a las personas que ayudaron en la entrega de paquetes agrícolas; y 2) Se autoriza al Departamento de Tesorería Municipal a realizar la erogación de Doscientos siete 00/100 dólares de los Estados Unidos de América ($207.00), de la fuente de financiamiento </w:t>
      </w:r>
      <w:r w:rsidRPr="002267AE">
        <w:rPr>
          <w:rFonts w:ascii="Arial" w:hAnsi="Arial" w:cs="Arial"/>
          <w:b/>
          <w:bCs/>
          <w:i/>
          <w:sz w:val="24"/>
          <w:szCs w:val="24"/>
          <w:lang w:val="es-MX"/>
        </w:rPr>
        <w:t>fondo común</w:t>
      </w:r>
      <w:r w:rsidRPr="002267AE">
        <w:rPr>
          <w:rFonts w:ascii="Arial" w:hAnsi="Arial" w:cs="Arial"/>
          <w:i/>
          <w:sz w:val="24"/>
          <w:szCs w:val="24"/>
          <w:lang w:val="es-MX"/>
        </w:rPr>
        <w:t xml:space="preserve">, en el concepto anteriormente relacionado. </w:t>
      </w:r>
      <w:r w:rsidRPr="002267AE">
        <w:rPr>
          <w:rFonts w:ascii="Arial" w:hAnsi="Arial" w:cs="Arial"/>
          <w:b/>
          <w:bCs/>
          <w:i/>
          <w:sz w:val="24"/>
          <w:szCs w:val="24"/>
          <w:lang w:val="es-MX"/>
        </w:rPr>
        <w:t xml:space="preserve">En el presente acuerdo se abstienen de votar los Regidores Propietarios: </w:t>
      </w:r>
      <w:r w:rsidRPr="002267AE">
        <w:rPr>
          <w:rFonts w:ascii="Arial" w:hAnsi="Arial" w:cs="Arial"/>
          <w:b/>
          <w:i/>
          <w:sz w:val="24"/>
          <w:szCs w:val="24"/>
        </w:rPr>
        <w:t xml:space="preserve">Mario Antonio Magaña, Héctor Manuel Galicia Arriaza, Sergio Alberto Escalante Madrid, Cristian Bladimir Castillo Saravia y Juan Alfredo Cornejo Bueno. </w:t>
      </w:r>
      <w:r w:rsidRPr="002267AE">
        <w:rPr>
          <w:rFonts w:ascii="Arial" w:hAnsi="Arial" w:cs="Arial"/>
          <w:b/>
          <w:bCs/>
          <w:i/>
          <w:iCs/>
          <w:sz w:val="24"/>
          <w:szCs w:val="24"/>
        </w:rPr>
        <w:t xml:space="preserve">Certifíquese y Comuníquese el presente acuerdo para efectos legales consiguientes. </w:t>
      </w:r>
      <w:r w:rsidRPr="002267AE">
        <w:rPr>
          <w:rFonts w:ascii="Arial" w:hAnsi="Arial" w:cs="Arial"/>
          <w:b/>
          <w:i/>
          <w:sz w:val="24"/>
          <w:szCs w:val="24"/>
        </w:rPr>
        <w:t>ACUERDO N°20.-</w:t>
      </w:r>
      <w:r>
        <w:rPr>
          <w:rFonts w:ascii="Arial" w:hAnsi="Arial" w:cs="Arial"/>
          <w:b/>
          <w:bCs/>
          <w:i/>
          <w:iCs/>
          <w:sz w:val="24"/>
          <w:szCs w:val="24"/>
        </w:rPr>
        <w:t xml:space="preserve"> </w:t>
      </w:r>
      <w:r w:rsidRPr="002267AE">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23 de mayo del corriente año, suscrito por la Tesorera Municipal, Licenciada Damaris Yudelia Gómez Calderón, en el cual solicita autorización para reintegrar fondos a la cuenta de ahorro N°01300191785, denominada AMA/FODES LIBRE DISPONIBILIDAD, los cuales son otorgados por AHUACHAPA, SEM DE C.V., que corresponden a la devolución de incremento del índice de precios del consumidor por tonelaje de desechos sólidos, de las facturas de enero y febrero del corriente año, según se estableció en Acuerdo Municipal N°22, del Acta N°11, de fecha 01 de abril de 2022. </w:t>
      </w:r>
      <w:proofErr w:type="gramStart"/>
      <w:r w:rsidRPr="002267AE">
        <w:rPr>
          <w:rFonts w:ascii="Arial" w:hAnsi="Arial" w:cs="Arial"/>
          <w:i/>
          <w:sz w:val="24"/>
          <w:szCs w:val="24"/>
          <w:lang w:val="es-MX"/>
        </w:rPr>
        <w:t>siendo</w:t>
      </w:r>
      <w:proofErr w:type="gramEnd"/>
      <w:r w:rsidRPr="002267AE">
        <w:rPr>
          <w:rFonts w:ascii="Arial" w:hAnsi="Arial" w:cs="Arial"/>
          <w:i/>
          <w:sz w:val="24"/>
          <w:szCs w:val="24"/>
          <w:lang w:val="es-MX"/>
        </w:rPr>
        <w:t xml:space="preserve"> los montos que se detallan a continuación: Mes de Enero: $2,383.09 y Mes de Febrero: 2,017.32. Total: $4,400.41. Por lo tanto, este Concejo en uso de sus facultades legales </w:t>
      </w:r>
      <w:r w:rsidRPr="002267AE">
        <w:rPr>
          <w:rFonts w:ascii="Arial" w:hAnsi="Arial" w:cs="Arial"/>
          <w:b/>
          <w:bCs/>
          <w:i/>
          <w:sz w:val="24"/>
          <w:szCs w:val="24"/>
          <w:lang w:val="es-MX"/>
        </w:rPr>
        <w:t xml:space="preserve">ACUERDA: </w:t>
      </w:r>
      <w:r w:rsidRPr="002267AE">
        <w:rPr>
          <w:rFonts w:ascii="Arial" w:hAnsi="Arial" w:cs="Arial"/>
          <w:i/>
          <w:sz w:val="24"/>
          <w:szCs w:val="24"/>
          <w:lang w:val="es-MX"/>
        </w:rPr>
        <w:t xml:space="preserve">Autorizar a la Tesorera Municipal, Licenciada Damaris Yudelia Gómez Calderón, a que realice la reintegración de fondos a la cuenta de ahorro </w:t>
      </w:r>
      <w:r w:rsidRPr="002267AE">
        <w:rPr>
          <w:rFonts w:ascii="Arial" w:hAnsi="Arial" w:cs="Arial"/>
          <w:b/>
          <w:bCs/>
          <w:i/>
          <w:sz w:val="24"/>
          <w:szCs w:val="24"/>
          <w:lang w:val="es-MX"/>
        </w:rPr>
        <w:t>N°01300191785, denominada AMA/FODES LIBRE DISPONIBILIDAD,</w:t>
      </w:r>
      <w:r w:rsidRPr="002267AE">
        <w:rPr>
          <w:rFonts w:ascii="Arial" w:hAnsi="Arial" w:cs="Arial"/>
          <w:i/>
          <w:sz w:val="24"/>
          <w:szCs w:val="24"/>
          <w:lang w:val="es-MX"/>
        </w:rPr>
        <w:t xml:space="preserve"> los cuales son otorgados por AHUACHAPA, SEM DE C.V., que corresponden a la devolución de incremento del índice de precios del consumidor por tonelaje de desechos sólidos, de las facturas del mes de enero del corriente año, por un monto de: Dos mil trescientos ochenta y tres 09/100 dólares de los Estados Unidos de América ($2,383.09) y del mes de febrero del corriente año, por un monto de: Dos mil diecisiete 32/100 dólares de los Estados Unidos de América ($2,017.32).</w:t>
      </w:r>
      <w:r>
        <w:rPr>
          <w:rFonts w:ascii="Arial" w:hAnsi="Arial" w:cs="Arial"/>
          <w:i/>
          <w:sz w:val="24"/>
          <w:szCs w:val="24"/>
          <w:lang w:val="es-MX"/>
        </w:rPr>
        <w:t xml:space="preserve"> </w:t>
      </w:r>
      <w:r w:rsidRPr="002267AE">
        <w:rPr>
          <w:rFonts w:ascii="Arial" w:hAnsi="Arial" w:cs="Arial"/>
          <w:b/>
          <w:i/>
          <w:sz w:val="24"/>
          <w:szCs w:val="24"/>
        </w:rPr>
        <w:t>El presente acuerdo fue aprobado de forma unánime por los Miembros del Concejo Municipal Plural</w:t>
      </w:r>
      <w:r w:rsidRPr="002267AE">
        <w:rPr>
          <w:rFonts w:ascii="Arial" w:eastAsia="Calibri" w:hAnsi="Arial" w:cs="Arial"/>
          <w:b/>
          <w:i/>
          <w:sz w:val="24"/>
          <w:szCs w:val="24"/>
        </w:rPr>
        <w:t>.-</w:t>
      </w:r>
      <w:r>
        <w:rPr>
          <w:rFonts w:ascii="Arial" w:eastAsia="Calibri" w:hAnsi="Arial" w:cs="Arial"/>
          <w:b/>
          <w:i/>
          <w:sz w:val="24"/>
          <w:szCs w:val="24"/>
        </w:rPr>
        <w:t xml:space="preserve"> </w:t>
      </w:r>
      <w:r w:rsidRPr="002267AE">
        <w:rPr>
          <w:rFonts w:ascii="Arial" w:hAnsi="Arial" w:cs="Arial"/>
          <w:b/>
          <w:bCs/>
          <w:i/>
          <w:iCs/>
          <w:sz w:val="24"/>
          <w:szCs w:val="24"/>
        </w:rPr>
        <w:t xml:space="preserve">Certifíquese y Comuníquese el presente acuerdo para efectos legales consiguientes. </w:t>
      </w:r>
      <w:r w:rsidRPr="002267AE">
        <w:rPr>
          <w:rFonts w:ascii="Arial" w:hAnsi="Arial" w:cs="Arial"/>
          <w:b/>
          <w:i/>
          <w:sz w:val="24"/>
          <w:szCs w:val="24"/>
        </w:rPr>
        <w:t>ACUERDO N°21.-</w:t>
      </w:r>
      <w:r>
        <w:rPr>
          <w:rFonts w:ascii="Arial" w:hAnsi="Arial" w:cs="Arial"/>
          <w:b/>
          <w:bCs/>
          <w:i/>
          <w:iCs/>
          <w:sz w:val="24"/>
          <w:szCs w:val="24"/>
        </w:rPr>
        <w:t xml:space="preserve"> </w:t>
      </w:r>
      <w:r w:rsidRPr="002267AE">
        <w:rPr>
          <w:rFonts w:ascii="Arial" w:hAnsi="Arial" w:cs="Arial"/>
          <w:i/>
          <w:sz w:val="24"/>
          <w:szCs w:val="24"/>
          <w:lang w:val="es-MX"/>
        </w:rPr>
        <w:t xml:space="preserve">El Concejo Municipal de Ahuachapán, en uso de sus facultades legales que le confiere el Código Municipal en el Art. 30, Numerales 4 y 14; y Art. 31, Numeral 4 y 13. Y visto el memorándum de fecha 30 de mayo del corriente año, suscrito por la Tesorera Municipal Damaris Yudelia Gómez Calderón, en el que expone que a solicitud presentada por el Señor Oscar Armando Martínez, al Departamento de Tesorería Municipal, solicita Acuerdo de autorización para devolución de depósito de fianza, realizada en fecha 02 de octubre del año 2003, con recibo de ingreso N°0383722 por el monto </w:t>
      </w:r>
      <w:r w:rsidRPr="00833C29">
        <w:rPr>
          <w:rFonts w:ascii="Arial" w:hAnsi="Arial" w:cs="Arial"/>
          <w:i/>
          <w:sz w:val="24"/>
          <w:szCs w:val="24"/>
          <w:lang w:val="es-MX"/>
        </w:rPr>
        <w:t>de $342.00.</w:t>
      </w:r>
      <w:r w:rsidRPr="002267AE">
        <w:rPr>
          <w:rFonts w:ascii="Arial" w:hAnsi="Arial" w:cs="Arial"/>
          <w:i/>
          <w:sz w:val="24"/>
          <w:szCs w:val="24"/>
          <w:lang w:val="es-MX"/>
        </w:rPr>
        <w:t xml:space="preserve"> Cabe mencionar que el señor antes mencionado actualmente se desempeña como cobrador del Mercado Municipal N°1. Por lo tanto, este Concejo en uso de sus facultades legales </w:t>
      </w:r>
      <w:r w:rsidRPr="002267AE">
        <w:rPr>
          <w:rFonts w:ascii="Arial" w:hAnsi="Arial" w:cs="Arial"/>
          <w:b/>
          <w:bCs/>
          <w:i/>
          <w:sz w:val="24"/>
          <w:szCs w:val="24"/>
          <w:lang w:val="es-MX"/>
        </w:rPr>
        <w:t xml:space="preserve">ACUERDA: </w:t>
      </w:r>
      <w:r w:rsidRPr="002267AE">
        <w:rPr>
          <w:rFonts w:ascii="Arial" w:hAnsi="Arial" w:cs="Arial"/>
          <w:i/>
          <w:sz w:val="24"/>
          <w:szCs w:val="24"/>
          <w:lang w:val="es-MX"/>
        </w:rPr>
        <w:t xml:space="preserve">No acceder a lo peticionado por el Señor Oscar Armando Martínez, referente a la devolución de depósito de fianza, realizada en fecha 02 de octubre del año 2003, con recibo de ingreso N°0383722 por el monto de Trescientos cuarenta y dos 00/100 dólares de los Estados Unidos de América ($342.00), en razón de que el Señor Oscar Armando Martínez, actualmente se desempeña como cobrador del Mercado Municipal N°1. </w:t>
      </w:r>
      <w:r w:rsidRPr="002267AE">
        <w:rPr>
          <w:rFonts w:ascii="Arial" w:hAnsi="Arial" w:cs="Arial"/>
          <w:b/>
          <w:i/>
          <w:sz w:val="24"/>
          <w:szCs w:val="24"/>
        </w:rPr>
        <w:t>El presente acuerdo fue aprobado de forma unánime por los Miembros del Concejo Municipal Plural</w:t>
      </w:r>
      <w:r w:rsidRPr="002267AE">
        <w:rPr>
          <w:rFonts w:ascii="Arial" w:eastAsia="Calibri" w:hAnsi="Arial" w:cs="Arial"/>
          <w:b/>
          <w:i/>
          <w:sz w:val="24"/>
          <w:szCs w:val="24"/>
        </w:rPr>
        <w:t xml:space="preserve">.- </w:t>
      </w:r>
      <w:r w:rsidRPr="002267AE">
        <w:rPr>
          <w:rFonts w:ascii="Arial" w:hAnsi="Arial" w:cs="Arial"/>
          <w:b/>
          <w:bCs/>
          <w:i/>
          <w:iCs/>
          <w:sz w:val="24"/>
          <w:szCs w:val="24"/>
        </w:rPr>
        <w:t xml:space="preserve">Certifíquese y Comuníquese el presente acuerdo para efectos legales consiguientes. </w:t>
      </w:r>
      <w:r w:rsidRPr="00551A84">
        <w:rPr>
          <w:rFonts w:ascii="Arial" w:hAnsi="Arial" w:cs="Arial"/>
          <w:b/>
          <w:i/>
          <w:sz w:val="24"/>
          <w:szCs w:val="24"/>
        </w:rPr>
        <w:t>ACUERDO N°22.-</w:t>
      </w:r>
      <w:r>
        <w:rPr>
          <w:rFonts w:ascii="Arial" w:hAnsi="Arial" w:cs="Arial"/>
          <w:b/>
          <w:i/>
          <w:sz w:val="24"/>
          <w:szCs w:val="24"/>
        </w:rPr>
        <w:t xml:space="preserve"> </w:t>
      </w:r>
      <w:r w:rsidRPr="00551A84">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Art.91. Y visto el memorándum de fecha 30 de mayo del corriente año, suscrito por la Tesorera Municipal Damaris Yudelia Gómez Calderón, en el que solicita acuerdo de autorización para apertura de cuenta de ahorro en Banco Cuscatlán, denominada </w:t>
      </w:r>
      <w:r w:rsidRPr="00551A84">
        <w:rPr>
          <w:rFonts w:ascii="Arial" w:hAnsi="Arial" w:cs="Arial"/>
          <w:b/>
          <w:bCs/>
          <w:i/>
          <w:sz w:val="24"/>
          <w:szCs w:val="24"/>
          <w:lang w:val="es-MX"/>
        </w:rPr>
        <w:t xml:space="preserve">“MAQUINARIA TERRACERIA-FONDOS PROPIOS”, </w:t>
      </w:r>
      <w:r w:rsidRPr="00551A84">
        <w:rPr>
          <w:rFonts w:ascii="Arial" w:hAnsi="Arial" w:cs="Arial"/>
          <w:i/>
          <w:sz w:val="24"/>
          <w:szCs w:val="24"/>
          <w:lang w:val="es-MX"/>
        </w:rPr>
        <w:t xml:space="preserve">por el monto de $30,000.00, de fondo municipal. Por lo tanto, este Concejo en uso de sus facultades legales </w:t>
      </w:r>
      <w:r w:rsidRPr="00551A84">
        <w:rPr>
          <w:rFonts w:ascii="Arial" w:hAnsi="Arial" w:cs="Arial"/>
          <w:b/>
          <w:bCs/>
          <w:i/>
          <w:sz w:val="24"/>
          <w:szCs w:val="24"/>
          <w:lang w:val="es-MX"/>
        </w:rPr>
        <w:t xml:space="preserve">ACUERDA: </w:t>
      </w:r>
      <w:r w:rsidRPr="00551A84">
        <w:rPr>
          <w:rFonts w:ascii="Arial" w:hAnsi="Arial" w:cs="Arial"/>
          <w:i/>
          <w:sz w:val="24"/>
          <w:szCs w:val="24"/>
          <w:lang w:val="es-MX"/>
        </w:rPr>
        <w:t xml:space="preserve">1) Autorizar a la Tesorera Municipal Damaris Yudelia Gómez Calderón, a que realice la apertura de una cuenta de ahorro en el Banco Cuscatlán, denominada </w:t>
      </w:r>
      <w:r w:rsidRPr="00551A84">
        <w:rPr>
          <w:rFonts w:ascii="Arial" w:hAnsi="Arial" w:cs="Arial"/>
          <w:b/>
          <w:bCs/>
          <w:i/>
          <w:sz w:val="24"/>
          <w:szCs w:val="24"/>
          <w:lang w:val="es-MX"/>
        </w:rPr>
        <w:t xml:space="preserve">“MAQUINARIA TERRACERIA-FONDOS PROPIOS”, </w:t>
      </w:r>
      <w:r w:rsidRPr="00551A84">
        <w:rPr>
          <w:rFonts w:ascii="Arial" w:hAnsi="Arial" w:cs="Arial"/>
          <w:i/>
          <w:sz w:val="24"/>
          <w:szCs w:val="24"/>
          <w:lang w:val="es-MX"/>
        </w:rPr>
        <w:t xml:space="preserve">por el monto de Treinta mil 00/100 dólares de los Estados Unidos de América ($30,000.00), de la fuente de financiamiento </w:t>
      </w:r>
      <w:r w:rsidRPr="00551A84">
        <w:rPr>
          <w:rFonts w:ascii="Arial" w:hAnsi="Arial" w:cs="Arial"/>
          <w:b/>
          <w:bCs/>
          <w:i/>
          <w:sz w:val="24"/>
          <w:szCs w:val="24"/>
          <w:lang w:val="es-MX"/>
        </w:rPr>
        <w:t xml:space="preserve">Fondo Común; </w:t>
      </w:r>
      <w:r w:rsidRPr="00551A84">
        <w:rPr>
          <w:rFonts w:ascii="Arial" w:hAnsi="Arial" w:cs="Arial"/>
          <w:i/>
          <w:sz w:val="24"/>
          <w:szCs w:val="24"/>
          <w:lang w:val="es-MX"/>
        </w:rPr>
        <w:t xml:space="preserve">y 2) </w:t>
      </w:r>
      <w:r w:rsidRPr="00551A84">
        <w:rPr>
          <w:rFonts w:ascii="Arial" w:eastAsia="Calibri" w:hAnsi="Arial" w:cs="Arial"/>
          <w:i/>
          <w:iCs/>
          <w:sz w:val="24"/>
          <w:szCs w:val="24"/>
        </w:rPr>
        <w:t xml:space="preserve">Se nombran refrendarios de la </w:t>
      </w:r>
      <w:r w:rsidRPr="00551A84">
        <w:rPr>
          <w:rFonts w:ascii="Arial" w:hAnsi="Arial" w:cs="Arial"/>
          <w:i/>
          <w:sz w:val="24"/>
          <w:szCs w:val="24"/>
          <w:lang w:val="es-MX"/>
        </w:rPr>
        <w:t xml:space="preserve">cuenta de ahorro en el Banco Cuscatlán, denominada </w:t>
      </w:r>
      <w:r w:rsidRPr="00551A84">
        <w:rPr>
          <w:rFonts w:ascii="Arial" w:hAnsi="Arial" w:cs="Arial"/>
          <w:b/>
          <w:bCs/>
          <w:i/>
          <w:sz w:val="24"/>
          <w:szCs w:val="24"/>
          <w:lang w:val="es-MX"/>
        </w:rPr>
        <w:t xml:space="preserve">“MAQUINARIA TERRACERIA-FONDOS PROPIOS”, </w:t>
      </w:r>
      <w:r w:rsidRPr="00551A84">
        <w:rPr>
          <w:rFonts w:ascii="Arial" w:eastAsia="Calibri" w:hAnsi="Arial" w:cs="Arial"/>
          <w:i/>
          <w:iCs/>
          <w:sz w:val="24"/>
          <w:szCs w:val="24"/>
        </w:rPr>
        <w:t xml:space="preserve">a las personas siguientes: Juan </w:t>
      </w:r>
      <w:r w:rsidRPr="00556FDE">
        <w:rPr>
          <w:rFonts w:ascii="Arial" w:eastAsia="Calibri" w:hAnsi="Arial" w:cs="Arial"/>
          <w:i/>
          <w:iCs/>
          <w:sz w:val="24"/>
          <w:szCs w:val="24"/>
        </w:rPr>
        <w:t xml:space="preserve">Carlos Zepeda Marroquín, Alcalde Municipal; </w:t>
      </w:r>
      <w:r w:rsidRPr="00556FDE">
        <w:rPr>
          <w:rFonts w:ascii="Arial" w:hAnsi="Arial" w:cs="Arial"/>
          <w:i/>
          <w:w w:val="105"/>
          <w:sz w:val="24"/>
          <w:szCs w:val="24"/>
        </w:rPr>
        <w:t>Vanessa Jakeline Silva de Campos,</w:t>
      </w:r>
      <w:r w:rsidRPr="00556FDE">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w:t>
      </w:r>
      <w:r w:rsidRPr="00556FDE">
        <w:rPr>
          <w:rFonts w:ascii="Arial" w:hAnsi="Arial" w:cs="Arial"/>
          <w:b/>
          <w:i/>
          <w:sz w:val="24"/>
          <w:szCs w:val="24"/>
        </w:rPr>
        <w:t>El presente acuerdo fue aprobado de forma unánime por los Miembros del Concejo Municipal Plural</w:t>
      </w:r>
      <w:r w:rsidRPr="00556FDE">
        <w:rPr>
          <w:rFonts w:ascii="Arial" w:eastAsia="Calibri" w:hAnsi="Arial" w:cs="Arial"/>
          <w:b/>
          <w:i/>
          <w:sz w:val="24"/>
          <w:szCs w:val="24"/>
        </w:rPr>
        <w:t>.-</w:t>
      </w:r>
      <w:r w:rsidRPr="00556FDE">
        <w:rPr>
          <w:rFonts w:ascii="Arial" w:hAnsi="Arial" w:cs="Arial"/>
          <w:b/>
          <w:bCs/>
          <w:i/>
          <w:iCs/>
          <w:sz w:val="24"/>
          <w:szCs w:val="24"/>
        </w:rPr>
        <w:t xml:space="preserve">Certifíquese y Comuníquese el presente acuerdo para efectos legales consiguientes. </w:t>
      </w:r>
      <w:r w:rsidRPr="00556FDE">
        <w:rPr>
          <w:rFonts w:ascii="Arial" w:hAnsi="Arial" w:cs="Arial"/>
          <w:b/>
          <w:i/>
          <w:sz w:val="24"/>
          <w:szCs w:val="24"/>
        </w:rPr>
        <w:t xml:space="preserve">ACUERDO N°23.- </w:t>
      </w:r>
      <w:r w:rsidRPr="00556FDE">
        <w:rPr>
          <w:rFonts w:ascii="Arial" w:hAnsi="Arial" w:cs="Arial"/>
          <w:i/>
          <w:sz w:val="24"/>
          <w:szCs w:val="24"/>
          <w:lang w:val="es-MX"/>
        </w:rPr>
        <w:t>El Concejo Municipal de Ahuachapán, en uso de sus facultades legales que le confiere el Código Municipal en el Art. 30, Numerales 4 y 14; Art. 31</w:t>
      </w:r>
      <w:r w:rsidRPr="00551A84">
        <w:rPr>
          <w:rFonts w:ascii="Arial" w:hAnsi="Arial" w:cs="Arial"/>
          <w:i/>
          <w:sz w:val="24"/>
          <w:szCs w:val="24"/>
          <w:lang w:val="es-MX"/>
        </w:rPr>
        <w:t xml:space="preserve">, Numeral 4 y 13; Art. 86 y Art.91. Y visto el memorándum de fecha 30 de mayo del corriente año, suscrito por la Tesorera Municipal Damaris Yudelia Gómez Calderón, en el que solicita acuerdo de autorización para apertura de cuenta de ahorro en Banco Cuscatlán, denominada </w:t>
      </w:r>
      <w:r w:rsidRPr="00551A84">
        <w:rPr>
          <w:rFonts w:ascii="Arial" w:hAnsi="Arial" w:cs="Arial"/>
          <w:b/>
          <w:bCs/>
          <w:i/>
          <w:sz w:val="24"/>
          <w:szCs w:val="24"/>
          <w:lang w:val="es-MX"/>
        </w:rPr>
        <w:t xml:space="preserve">“MAQUINARIA TERRACERIA-FODES LIBRE DISPONIBILIDAD”, </w:t>
      </w:r>
      <w:r w:rsidRPr="00551A84">
        <w:rPr>
          <w:rFonts w:ascii="Arial" w:hAnsi="Arial" w:cs="Arial"/>
          <w:i/>
          <w:sz w:val="24"/>
          <w:szCs w:val="24"/>
          <w:lang w:val="es-MX"/>
        </w:rPr>
        <w:t xml:space="preserve">por el monto de $50.00, con fondos FODES Libre Disponibilidad. Por lo tanto, este Concejo en uso de sus facultades legales </w:t>
      </w:r>
      <w:r w:rsidRPr="00551A84">
        <w:rPr>
          <w:rFonts w:ascii="Arial" w:hAnsi="Arial" w:cs="Arial"/>
          <w:b/>
          <w:bCs/>
          <w:i/>
          <w:sz w:val="24"/>
          <w:szCs w:val="24"/>
          <w:lang w:val="es-MX"/>
        </w:rPr>
        <w:t xml:space="preserve">ACUERDA: </w:t>
      </w:r>
      <w:r w:rsidRPr="00551A84">
        <w:rPr>
          <w:rFonts w:ascii="Arial" w:hAnsi="Arial" w:cs="Arial"/>
          <w:i/>
          <w:sz w:val="24"/>
          <w:szCs w:val="24"/>
          <w:lang w:val="es-MX"/>
        </w:rPr>
        <w:t xml:space="preserve">1) Autorizar a la Tesorera Municipal Damaris Yudelia Gómez Calderón, a que realice la apertura de una cuenta de ahorro en el Banco Cuscatlán, denominada </w:t>
      </w:r>
      <w:r w:rsidRPr="00551A84">
        <w:rPr>
          <w:rFonts w:ascii="Arial" w:hAnsi="Arial" w:cs="Arial"/>
          <w:b/>
          <w:bCs/>
          <w:i/>
          <w:sz w:val="24"/>
          <w:szCs w:val="24"/>
          <w:lang w:val="es-MX"/>
        </w:rPr>
        <w:t xml:space="preserve">“MAQUINARIA TERRACERIA-FODES LIBRE DISPONIBILIDAD”, </w:t>
      </w:r>
      <w:r w:rsidRPr="00551A84">
        <w:rPr>
          <w:rFonts w:ascii="Arial" w:hAnsi="Arial" w:cs="Arial"/>
          <w:i/>
          <w:sz w:val="24"/>
          <w:szCs w:val="24"/>
          <w:lang w:val="es-MX"/>
        </w:rPr>
        <w:t xml:space="preserve">por el monto de Cincuenta 00/100 dólares de los Estados Unidos de América ($50.00) de la fuente de financiamiento </w:t>
      </w:r>
      <w:r w:rsidRPr="00551A84">
        <w:rPr>
          <w:rFonts w:ascii="Arial" w:hAnsi="Arial" w:cs="Arial"/>
          <w:b/>
          <w:bCs/>
          <w:i/>
          <w:sz w:val="24"/>
          <w:szCs w:val="24"/>
          <w:lang w:val="es-MX"/>
        </w:rPr>
        <w:t xml:space="preserve">FODES LIBRE DISPONIBILIDAD; </w:t>
      </w:r>
      <w:r w:rsidRPr="00551A84">
        <w:rPr>
          <w:rFonts w:ascii="Arial" w:hAnsi="Arial" w:cs="Arial"/>
          <w:i/>
          <w:sz w:val="24"/>
          <w:szCs w:val="24"/>
          <w:lang w:val="es-MX"/>
        </w:rPr>
        <w:t xml:space="preserve">y 2) </w:t>
      </w:r>
      <w:r w:rsidRPr="00551A84">
        <w:rPr>
          <w:rFonts w:ascii="Arial" w:eastAsia="Calibri" w:hAnsi="Arial" w:cs="Arial"/>
          <w:i/>
          <w:iCs/>
          <w:sz w:val="24"/>
          <w:szCs w:val="24"/>
        </w:rPr>
        <w:t xml:space="preserve">Se nombran refrendarios de la </w:t>
      </w:r>
      <w:r w:rsidRPr="00551A84">
        <w:rPr>
          <w:rFonts w:ascii="Arial" w:hAnsi="Arial" w:cs="Arial"/>
          <w:i/>
          <w:sz w:val="24"/>
          <w:szCs w:val="24"/>
          <w:lang w:val="es-MX"/>
        </w:rPr>
        <w:t xml:space="preserve">cuenta de ahorro en el Banco Cuscatlán, denominada </w:t>
      </w:r>
      <w:r w:rsidRPr="00551A84">
        <w:rPr>
          <w:rFonts w:ascii="Arial" w:hAnsi="Arial" w:cs="Arial"/>
          <w:b/>
          <w:bCs/>
          <w:i/>
          <w:sz w:val="24"/>
          <w:szCs w:val="24"/>
          <w:lang w:val="es-MX"/>
        </w:rPr>
        <w:t xml:space="preserve">“MAQUINARIA TERRACERIA-FODES LIBRE DISPONIBILIDAD”, </w:t>
      </w:r>
      <w:r w:rsidRPr="00551A84">
        <w:rPr>
          <w:rFonts w:ascii="Arial" w:eastAsia="Calibri" w:hAnsi="Arial" w:cs="Arial"/>
          <w:i/>
          <w:iCs/>
          <w:sz w:val="24"/>
          <w:szCs w:val="24"/>
        </w:rPr>
        <w:t xml:space="preserve">a las personas siguientes: Juan Carlos Zepeda Marroquín, Alcalde Municipal; </w:t>
      </w:r>
      <w:r w:rsidRPr="00551A84">
        <w:rPr>
          <w:rFonts w:ascii="Arial" w:hAnsi="Arial" w:cs="Arial"/>
          <w:i/>
          <w:w w:val="105"/>
          <w:sz w:val="24"/>
          <w:szCs w:val="24"/>
        </w:rPr>
        <w:t>Vanessa Jakeline Silva de Campos,</w:t>
      </w:r>
      <w:r w:rsidRPr="00551A84">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w:t>
      </w:r>
      <w:r w:rsidRPr="00551A84">
        <w:rPr>
          <w:rFonts w:ascii="Arial" w:hAnsi="Arial" w:cs="Arial"/>
          <w:b/>
          <w:i/>
          <w:sz w:val="24"/>
          <w:szCs w:val="24"/>
        </w:rPr>
        <w:t>El presente acuerdo fue aprobado de forma unánime por los Miembros del Concejo Municipal Plural</w:t>
      </w:r>
      <w:r w:rsidRPr="00551A84">
        <w:rPr>
          <w:rFonts w:ascii="Arial" w:eastAsia="Calibri" w:hAnsi="Arial" w:cs="Arial"/>
          <w:b/>
          <w:i/>
          <w:sz w:val="24"/>
          <w:szCs w:val="24"/>
        </w:rPr>
        <w:t>.-</w:t>
      </w:r>
      <w:r w:rsidRPr="00551A84">
        <w:rPr>
          <w:rFonts w:ascii="Arial" w:hAnsi="Arial" w:cs="Arial"/>
          <w:b/>
          <w:bCs/>
          <w:i/>
          <w:iCs/>
          <w:sz w:val="24"/>
          <w:szCs w:val="24"/>
        </w:rPr>
        <w:t xml:space="preserve">Certifíquese y Comuníquese el presente acuerdo para efectos legales consiguientes. </w:t>
      </w:r>
      <w:r w:rsidRPr="0071704C">
        <w:rPr>
          <w:rFonts w:ascii="Arial" w:hAnsi="Arial" w:cs="Arial"/>
          <w:b/>
          <w:i/>
          <w:sz w:val="24"/>
          <w:szCs w:val="24"/>
        </w:rPr>
        <w:t>ACUERDO N°24.-</w:t>
      </w:r>
      <w:bookmarkStart w:id="33" w:name="_Hlk104984247"/>
      <w:r>
        <w:rPr>
          <w:rFonts w:ascii="Arial" w:hAnsi="Arial" w:cs="Arial"/>
          <w:b/>
          <w:i/>
          <w:sz w:val="24"/>
          <w:szCs w:val="24"/>
        </w:rPr>
        <w:t xml:space="preserve"> </w:t>
      </w:r>
      <w:r w:rsidRPr="0071704C">
        <w:rPr>
          <w:rFonts w:ascii="Arial" w:hAnsi="Arial" w:cs="Arial"/>
          <w:i/>
          <w:iCs/>
          <w:sz w:val="24"/>
          <w:szCs w:val="24"/>
        </w:rPr>
        <w:t xml:space="preserve">El Concejo Municipal de Ahuachapán, en uso de sus facultades legales que le confiere el Código Municipal en sus Arts. 30 numerales 4 y 14;Art. 31 numeral 4 y 13;Art. 48 numerales 5 y 6 y Art. 86 y viso el memorándum de fecha 30 de mayo del corriente año, presentado al Concejo Municipal por la Tesorera Municipal, Licenciada Damaris Yudelia Gómez Calderón, concerniente a la autorización para el cierre y cancelación de las Cuentas de Proyectos liquidados, así mismo la autorización del respectivo reintegro de los fondos a las cuentasde origen respectivas, que presenta según detalle, por lo que este Concejo Municipal vista la solicitud y el respectivo detalle presentado para su respectiva liquidación y reintegro de fondos y en uso de sus facultades legales, </w:t>
      </w:r>
      <w:r w:rsidRPr="0071704C">
        <w:rPr>
          <w:rFonts w:ascii="Arial" w:hAnsi="Arial" w:cs="Arial"/>
          <w:b/>
          <w:bCs/>
          <w:i/>
          <w:iCs/>
          <w:sz w:val="24"/>
          <w:szCs w:val="24"/>
        </w:rPr>
        <w:t>ACUERDA:</w:t>
      </w:r>
      <w:r w:rsidRPr="0071704C">
        <w:rPr>
          <w:rFonts w:ascii="Arial" w:hAnsi="Arial" w:cs="Arial"/>
          <w:i/>
          <w:iCs/>
          <w:sz w:val="24"/>
          <w:szCs w:val="24"/>
        </w:rPr>
        <w:t xml:space="preserve"> Se autoriza a la Tesorera Municipal: Damaris Yudelia Gómez Calderón a realizar el respectivo tramite de cierre y cancelación de las cuentas aperturadas de proyectos liquidados, así mismo se autoriza a realizar el respectivo reintegro de fondos a las cuentas</w:t>
      </w:r>
      <w:r>
        <w:rPr>
          <w:rFonts w:ascii="Arial" w:hAnsi="Arial" w:cs="Arial"/>
          <w:i/>
          <w:iCs/>
          <w:sz w:val="24"/>
          <w:szCs w:val="24"/>
        </w:rPr>
        <w:t xml:space="preserve"> </w:t>
      </w:r>
      <w:r w:rsidRPr="0071704C">
        <w:rPr>
          <w:rFonts w:ascii="Arial" w:hAnsi="Arial" w:cs="Arial"/>
          <w:i/>
          <w:iCs/>
          <w:sz w:val="24"/>
          <w:szCs w:val="24"/>
        </w:rPr>
        <w:t>de origen que se detallan a continuación</w:t>
      </w:r>
      <w:r>
        <w:rPr>
          <w:rFonts w:ascii="Arial" w:hAnsi="Arial" w:cs="Arial"/>
          <w:i/>
          <w:iCs/>
          <w:sz w:val="18"/>
          <w:szCs w:val="18"/>
        </w:rPr>
        <w:t>:</w:t>
      </w:r>
    </w:p>
    <w:tbl>
      <w:tblPr>
        <w:tblW w:w="9210" w:type="dxa"/>
        <w:tblInd w:w="70" w:type="dxa"/>
        <w:tblLayout w:type="fixed"/>
        <w:tblCellMar>
          <w:left w:w="70" w:type="dxa"/>
          <w:right w:w="70" w:type="dxa"/>
        </w:tblCellMar>
        <w:tblLook w:val="04A0"/>
      </w:tblPr>
      <w:tblGrid>
        <w:gridCol w:w="710"/>
        <w:gridCol w:w="4110"/>
        <w:gridCol w:w="1559"/>
        <w:gridCol w:w="1418"/>
        <w:gridCol w:w="1413"/>
      </w:tblGrid>
      <w:tr w:rsidR="00993DEE" w:rsidRPr="0071704C" w:rsidTr="00993DEE">
        <w:trPr>
          <w:trHeight w:val="705"/>
        </w:trPr>
        <w:tc>
          <w:tcPr>
            <w:tcW w:w="710" w:type="dxa"/>
            <w:tcBorders>
              <w:top w:val="single" w:sz="4" w:space="0" w:color="auto"/>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71704C">
              <w:rPr>
                <w:rFonts w:ascii="Arial" w:eastAsia="Times New Roman" w:hAnsi="Arial" w:cs="Arial"/>
                <w:b/>
                <w:bCs/>
                <w:i/>
                <w:iCs/>
                <w:color w:val="000000"/>
                <w:sz w:val="20"/>
                <w:szCs w:val="20"/>
                <w:lang w:eastAsia="es-SV"/>
              </w:rPr>
              <w:t>N°</w:t>
            </w:r>
          </w:p>
        </w:tc>
        <w:tc>
          <w:tcPr>
            <w:tcW w:w="4110" w:type="dxa"/>
            <w:tcBorders>
              <w:top w:val="single" w:sz="4" w:space="0" w:color="auto"/>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71704C">
              <w:rPr>
                <w:rFonts w:ascii="Arial" w:eastAsia="Times New Roman" w:hAnsi="Arial" w:cs="Arial"/>
                <w:b/>
                <w:bCs/>
                <w:i/>
                <w:iCs/>
                <w:color w:val="000000"/>
                <w:sz w:val="20"/>
                <w:szCs w:val="20"/>
                <w:lang w:eastAsia="es-SV"/>
              </w:rPr>
              <w:t>NOMBRE DE LA CUENTA</w:t>
            </w:r>
          </w:p>
        </w:tc>
        <w:tc>
          <w:tcPr>
            <w:tcW w:w="1559" w:type="dxa"/>
            <w:tcBorders>
              <w:top w:val="single" w:sz="4" w:space="0" w:color="auto"/>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71704C">
              <w:rPr>
                <w:rFonts w:ascii="Arial" w:eastAsia="Times New Roman" w:hAnsi="Arial" w:cs="Arial"/>
                <w:b/>
                <w:bCs/>
                <w:i/>
                <w:iCs/>
                <w:color w:val="000000"/>
                <w:sz w:val="20"/>
                <w:szCs w:val="20"/>
                <w:lang w:eastAsia="es-SV"/>
              </w:rPr>
              <w:t>NUMERO DE LA CUENTA</w:t>
            </w:r>
          </w:p>
        </w:tc>
        <w:tc>
          <w:tcPr>
            <w:tcW w:w="1418" w:type="dxa"/>
            <w:tcBorders>
              <w:top w:val="single" w:sz="4" w:space="0" w:color="auto"/>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71704C">
              <w:rPr>
                <w:rFonts w:ascii="Arial" w:eastAsia="Times New Roman" w:hAnsi="Arial" w:cs="Arial"/>
                <w:b/>
                <w:bCs/>
                <w:i/>
                <w:iCs/>
                <w:color w:val="000000"/>
                <w:sz w:val="20"/>
                <w:szCs w:val="20"/>
                <w:lang w:eastAsia="es-SV"/>
              </w:rPr>
              <w:t>SALDO</w:t>
            </w:r>
          </w:p>
        </w:tc>
        <w:tc>
          <w:tcPr>
            <w:tcW w:w="1413" w:type="dxa"/>
            <w:tcBorders>
              <w:top w:val="single" w:sz="4" w:space="0" w:color="auto"/>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b/>
                <w:bCs/>
                <w:i/>
                <w:iCs/>
                <w:color w:val="000000"/>
                <w:sz w:val="20"/>
                <w:szCs w:val="20"/>
                <w:lang w:val="es-SV" w:eastAsia="es-SV"/>
              </w:rPr>
            </w:pPr>
            <w:r w:rsidRPr="0071704C">
              <w:rPr>
                <w:rFonts w:ascii="Arial" w:eastAsia="Times New Roman" w:hAnsi="Arial" w:cs="Arial"/>
                <w:b/>
                <w:bCs/>
                <w:i/>
                <w:iCs/>
                <w:color w:val="000000"/>
                <w:sz w:val="20"/>
                <w:szCs w:val="20"/>
                <w:lang w:eastAsia="es-SV"/>
              </w:rPr>
              <w:t>FUENTE FINANCIAMIENTO</w:t>
            </w:r>
          </w:p>
        </w:tc>
      </w:tr>
      <w:tr w:rsidR="00993DEE" w:rsidRPr="0071704C" w:rsidTr="00993DEE">
        <w:trPr>
          <w:trHeight w:val="85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AMA/CONSTRUCCION DE CAJA DE REGISTRO EN 12A CALLE ORIENTE CONTIGUO A MERCADO N°1</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00300137497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469.35</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1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AMA/SUMINISTRO DE BALASTADO PARA EL MANTENIMIENTO DE CALLES TIPO VECINALES DEL MUNICIPIO</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0300137667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421.53</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7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AMA/ATENCION A LA SALUD A TRAVES DE LA CLINICA MUNICIPAL</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00300137772</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142.74</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3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4</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AMA/CAMBIO DE ESTRUCTURA Y CUBIERTA DE TECHOS, BASE N°1 DEL CAM</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00300137713</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1,110.64</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40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5</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ELIMINEMOS LAS BARRERAS DEL ENTORNO</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00300137977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Pr>
                <w:rFonts w:ascii="Arial" w:eastAsia="Times New Roman" w:hAnsi="Arial" w:cs="Arial"/>
                <w:i/>
                <w:iCs/>
                <w:color w:val="000000"/>
                <w:sz w:val="20"/>
                <w:szCs w:val="20"/>
                <w:lang w:eastAsia="es-SV"/>
              </w:rPr>
              <w:t xml:space="preserve">$             </w:t>
            </w:r>
            <w:r w:rsidRPr="0071704C">
              <w:rPr>
                <w:rFonts w:ascii="Arial" w:eastAsia="Times New Roman" w:hAnsi="Arial" w:cs="Arial"/>
                <w:i/>
                <w:iCs/>
                <w:color w:val="000000"/>
                <w:sz w:val="20"/>
                <w:szCs w:val="20"/>
                <w:lang w:eastAsia="es-SV"/>
              </w:rPr>
              <w:t>1.91</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1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6</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AMA/APOYO A PRODUCTORES AGRICOLAS DENTRO DEL MARCO DE REACTIVACION ECONOMICA DEL MUNICIPIO</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00300136237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9,784.86</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 GENERAL 982</w:t>
            </w:r>
          </w:p>
        </w:tc>
      </w:tr>
      <w:tr w:rsidR="00993DEE" w:rsidRPr="0071704C" w:rsidTr="00993DEE">
        <w:trPr>
          <w:trHeight w:val="69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7</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AMA/CAMBIO DE ESTRUCTURA Y CUBIERTA DE TECHO BASE N°2 CAM</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00300137608</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8,879.72</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121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8</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AMA/CONSTRUCCION DE OBRA DE EVACUACION DE AGUAS LLUVIAS EN COMUNIDAD LA ROCA CANTON LAS CHINAMAS DEL MUNICIPIO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00300137675</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2,440.46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6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9</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AMA/MEJORAMIENTO DEL SISTEMA DE GESTION DE DESECHOS SOLIDOS DEL MUNICIPIO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00300137527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5,433.08</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7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10</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AMA/CONSTRUCCION Y MANTENIMIENTO DE VIAS DE CIRCULACION DEL MUNICIPIO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00300136431</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149.89</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r w:rsidR="00993DEE" w:rsidRPr="0071704C" w:rsidTr="00993DEE">
        <w:trPr>
          <w:trHeight w:val="9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11</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CONSTRUCCION Y MANTENIMIENTO DE VÍAS DE CIRCULACION DEL MUNICIPIO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00300135630</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1,039.71</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2 %</w:t>
            </w:r>
          </w:p>
        </w:tc>
      </w:tr>
      <w:tr w:rsidR="00993DEE" w:rsidRPr="0071704C" w:rsidTr="00993DEE">
        <w:trPr>
          <w:trHeight w:val="103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12</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AMA/SUMINISTRO DE MATERIAL PAR EL MANTENIMIENTO Y PINTURA DE FUENTES Y PLAZAS</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00300137799</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194.34</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135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13</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AMA/PERFIL DE PROYECTO CONTROL DE INSECTOS VECTORES DE ENFERMEDADES INFECTOCONTAGIOSAS FASE II MUNICIPIO DE AHUACHAPAN 2021</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00300137888</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1,692.42</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14</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AMA/NIÑOS Y NIÑAS FELICES EN ESTA NAVIDAD</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00300138132</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3,802.32</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9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15</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AMA/EQUIPO DE BOMBEO PARA POZO DE EX PLANTEL CAMINOS, MUNICIPIO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00300137705</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2,097.46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6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16</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AMA/ADQUISICION DE LAMPARA PARA REFORZAR EL ALUMBRADO PUBLICO DEL MUNICIPIO</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00300137934</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5,492.11</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17</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AMA/PRODUCCION DE PLANTAS PARA ORNAMENTACION DE AREAS DEGRADADAS Y PASAJES DEL MUNICIPIO</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00300137900</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176.71</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18</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AMA/PERFIL DE PROYECTO APOYO A PRODUCTORES DE MAIZ EN EL PROCESO DE POST COSECHA DEL CULTIVO 2021</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00300137896</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197.46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19</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AMA/RECONSTRUCCION DE ACERA EN AVENIDA LOS TOLES DE LA COL IVU EN EL MUNICIPIO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00300138299</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102.28</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102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20</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AMA/PROYECTO FOMENTANDO VALORES A TRAVES DEL DEPORTE EN COM Y ZONAS URBANAS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00300137837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Pr>
                <w:rFonts w:ascii="Arial" w:eastAsia="Times New Roman" w:hAnsi="Arial" w:cs="Arial"/>
                <w:i/>
                <w:iCs/>
                <w:color w:val="000000"/>
                <w:sz w:val="20"/>
                <w:szCs w:val="20"/>
                <w:lang w:eastAsia="es-SV"/>
              </w:rPr>
              <w:t xml:space="preserve">$           </w:t>
            </w:r>
            <w:r w:rsidRPr="0071704C">
              <w:rPr>
                <w:rFonts w:ascii="Arial" w:eastAsia="Times New Roman" w:hAnsi="Arial" w:cs="Arial"/>
                <w:i/>
                <w:iCs/>
                <w:color w:val="000000"/>
                <w:sz w:val="20"/>
                <w:szCs w:val="20"/>
                <w:lang w:eastAsia="es-SV"/>
              </w:rPr>
              <w:t>28.43</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76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21</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AMA/REPARACION Y PINTURA DE ARRIATES DE JARDINES DE AV MORAZAN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00300137918</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Pr>
                <w:rFonts w:ascii="Arial" w:eastAsia="Times New Roman" w:hAnsi="Arial" w:cs="Arial"/>
                <w:i/>
                <w:iCs/>
                <w:color w:val="000000"/>
                <w:sz w:val="20"/>
                <w:szCs w:val="20"/>
                <w:lang w:eastAsia="es-SV"/>
              </w:rPr>
              <w:t xml:space="preserve">$           </w:t>
            </w:r>
            <w:r w:rsidRPr="0071704C">
              <w:rPr>
                <w:rFonts w:ascii="Arial" w:eastAsia="Times New Roman" w:hAnsi="Arial" w:cs="Arial"/>
                <w:i/>
                <w:iCs/>
                <w:color w:val="000000"/>
                <w:sz w:val="20"/>
                <w:szCs w:val="20"/>
                <w:lang w:eastAsia="es-SV"/>
              </w:rPr>
              <w:t>41.06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6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22</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AMA/PLAN MUNICIPAL TRANSITORIO PARA LA PREVENCION DE COVID-19 AÑO 2021</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00300137438</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7,999.19</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23</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AMA/CONTROL DE INSECTOS VECTORES DE ENFERMEDADES INFECTOCONTAGIOSAS 2021</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00300137594</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Pr>
                <w:rFonts w:ascii="Arial" w:eastAsia="Times New Roman" w:hAnsi="Arial" w:cs="Arial"/>
                <w:i/>
                <w:iCs/>
                <w:color w:val="000000"/>
                <w:sz w:val="20"/>
                <w:szCs w:val="20"/>
                <w:lang w:eastAsia="es-SV"/>
              </w:rPr>
              <w:t xml:space="preserve">$           </w:t>
            </w:r>
            <w:r w:rsidRPr="0071704C">
              <w:rPr>
                <w:rFonts w:ascii="Arial" w:eastAsia="Times New Roman" w:hAnsi="Arial" w:cs="Arial"/>
                <w:i/>
                <w:iCs/>
                <w:color w:val="000000"/>
                <w:sz w:val="20"/>
                <w:szCs w:val="20"/>
                <w:lang w:eastAsia="es-SV"/>
              </w:rPr>
              <w:t>79.77</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6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24</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AMA/PINTURA EN AREA DE JUEGOS PAREDES Y CERCA PERIMETRAL DEL PARQUE DEL PUEBLO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00300138337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3,297.60</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105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25</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AMA/MAPEO DE RUTAS DE AFECTACIONES VIALES EN LAS CALLES Y AVENIDAS DE LA CIUDAD</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00300137942</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106.96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26</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AMA/PINTURA EN AREAS DE PLAZA SAN ANTONIO, MUNICIPIO DE AHUACHAPAN</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00300138280</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306.34</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3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27</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AMA/DIPLOMADO EN LENGUA DE SEÑAS SALVADOREÑA, MODULO II BASICO</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00300137420</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Pr>
                <w:rFonts w:ascii="Arial" w:eastAsia="Times New Roman" w:hAnsi="Arial" w:cs="Arial"/>
                <w:i/>
                <w:iCs/>
                <w:color w:val="000000"/>
                <w:sz w:val="20"/>
                <w:szCs w:val="20"/>
                <w:lang w:eastAsia="es-SV"/>
              </w:rPr>
              <w:t xml:space="preserve">$           </w:t>
            </w:r>
            <w:r w:rsidRPr="0071704C">
              <w:rPr>
                <w:rFonts w:ascii="Arial" w:eastAsia="Times New Roman" w:hAnsi="Arial" w:cs="Arial"/>
                <w:i/>
                <w:iCs/>
                <w:color w:val="000000"/>
                <w:sz w:val="20"/>
                <w:szCs w:val="20"/>
                <w:lang w:eastAsia="es-SV"/>
              </w:rPr>
              <w:t>61.62</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28</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AMA/CELBRACION Y DECORACION NAVIDEÑA 2021</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00300138221</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Pr>
                <w:rFonts w:ascii="Arial" w:eastAsia="Times New Roman" w:hAnsi="Arial" w:cs="Arial"/>
                <w:i/>
                <w:iCs/>
                <w:color w:val="000000"/>
                <w:sz w:val="20"/>
                <w:szCs w:val="20"/>
                <w:lang w:eastAsia="es-SV"/>
              </w:rPr>
              <w:t xml:space="preserve">$           </w:t>
            </w:r>
            <w:r w:rsidRPr="0071704C">
              <w:rPr>
                <w:rFonts w:ascii="Arial" w:eastAsia="Times New Roman" w:hAnsi="Arial" w:cs="Arial"/>
                <w:i/>
                <w:iCs/>
                <w:color w:val="000000"/>
                <w:sz w:val="20"/>
                <w:szCs w:val="20"/>
                <w:lang w:eastAsia="es-SV"/>
              </w:rPr>
              <w:t>17.46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76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29</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AMA/SECRETARIA DE EJECUCION DE FIESTAS PATRONALES DE LAS CHINAMAS</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00300139023</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r w:rsidR="00993DEE" w:rsidRPr="0071704C" w:rsidTr="00993DEE">
        <w:trPr>
          <w:trHeight w:val="97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30</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AMA/PROYECTO DE FORTALECIMIENTO DE FLOTA DE CAMIONES RECOLECTORES DE DESECHOS SOLIDOS DEL MUNICIPIO</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00300138728</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437.70</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9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31</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AMA/CONSTRUCCION DE MURO DE CONTENCION, GRADAS Y CORDON EN COLONIA ZACAMIL</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00300138256</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1,060.76</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 GENERAL</w:t>
            </w:r>
          </w:p>
        </w:tc>
      </w:tr>
      <w:tr w:rsidR="00993DEE" w:rsidRPr="0071704C" w:rsidTr="00993DEE">
        <w:trPr>
          <w:trHeight w:val="147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32</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ALCALDIA MUNICIPAL DE AHUACHAPAN/ PERFIL DE PROYECTO MEJORAMIENTO DE LA CAPACIDAD DE ATENCION DE EMERGENCIAS CLIMATICAS DEL MUNICIPIO DE AHUACHAPAN 2021</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00300137870</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1,882.46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124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33</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ALCALDIA MUNICIPAL DE AHUACHAPAN/MEJORAMIENTO DEL SISTEMA DE GESTION DE DESECHOS SOLIDOS DEL MUNICIPIO DE AHUACHAPAN, 2021 FASE II</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00300137810</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1,241.96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34</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AMA/SECRETARIA DE DEPORTES</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00300138477</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r w:rsidR="00993DEE" w:rsidRPr="0071704C" w:rsidTr="00993DEE">
        <w:trPr>
          <w:trHeight w:val="123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35</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ALCALDIA MUNICIPAL DE AHUACHAPAN/MEJORAMIENTO DEL SISTEMA DE GESTIÓN DE DESECHOS SOLIDOS DEL MUNICIPIO DE AHUACHAPAN, 2021 FASE III</w:t>
            </w:r>
          </w:p>
        </w:tc>
        <w:tc>
          <w:tcPr>
            <w:tcW w:w="1559"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00300138086</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127.46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36</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AMA/SECRETARIA DE ASUNTOS RELIGIOSOS</w:t>
            </w:r>
          </w:p>
        </w:tc>
        <w:tc>
          <w:tcPr>
            <w:tcW w:w="1559"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00300138450</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97.46</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37</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AMA/SECRETARIA DE ASUNTOS FEMENINOS</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00300138485</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69.90</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38</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SECRETARIA DE DIVERSIONES POPULARES</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00300138493</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4,536.07</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r w:rsidR="00993DEE" w:rsidRPr="0071704C" w:rsidTr="00993DEE">
        <w:trPr>
          <w:trHeight w:val="6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39</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AMA/SECRETARIA DE CULTURA</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00300138469</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440.46</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r w:rsidR="00993DEE" w:rsidRPr="0071704C" w:rsidTr="00993DEE">
        <w:trPr>
          <w:trHeight w:val="1185"/>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40</w:t>
            </w:r>
          </w:p>
        </w:tc>
        <w:tc>
          <w:tcPr>
            <w:tcW w:w="4110"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ALCALDIA MUNICIPAL DE AHUACHAPAN MEJORAMIENTO DE LA CAPACIDAD DE ATENCIONES DE LA EMERGENCIA CLIMATICAS DEL MUNICIPIO 2021, FASE II</w:t>
            </w:r>
          </w:p>
        </w:tc>
        <w:tc>
          <w:tcPr>
            <w:tcW w:w="1559"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00300138159</w:t>
            </w:r>
          </w:p>
        </w:tc>
        <w:tc>
          <w:tcPr>
            <w:tcW w:w="1418"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397.46</w:t>
            </w:r>
          </w:p>
        </w:tc>
        <w:tc>
          <w:tcPr>
            <w:tcW w:w="1413" w:type="dxa"/>
            <w:tcBorders>
              <w:top w:val="nil"/>
              <w:left w:val="nil"/>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FODES L-D</w:t>
            </w:r>
          </w:p>
        </w:tc>
      </w:tr>
      <w:tr w:rsidR="00993DEE" w:rsidRPr="0071704C" w:rsidTr="00993DEE">
        <w:trPr>
          <w:trHeight w:val="1200"/>
        </w:trPr>
        <w:tc>
          <w:tcPr>
            <w:tcW w:w="710" w:type="dxa"/>
            <w:tcBorders>
              <w:top w:val="nil"/>
              <w:left w:val="single" w:sz="4" w:space="0" w:color="auto"/>
              <w:bottom w:val="single" w:sz="4" w:space="0" w:color="auto"/>
              <w:right w:val="single" w:sz="4" w:space="0" w:color="auto"/>
            </w:tcBorders>
            <w:noWrap/>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41</w:t>
            </w:r>
          </w:p>
        </w:tc>
        <w:tc>
          <w:tcPr>
            <w:tcW w:w="4110"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CONSTRUCCION DE PAVIMENTO ASFALTICO EN COMUNIDAD LA ROCA, CANTON LAS CHINAMAS DEL MUNICIPIO DE AHUACHAPAN</w:t>
            </w:r>
          </w:p>
        </w:tc>
        <w:tc>
          <w:tcPr>
            <w:tcW w:w="1559"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00300136610</w:t>
            </w:r>
          </w:p>
        </w:tc>
        <w:tc>
          <w:tcPr>
            <w:tcW w:w="1418" w:type="dxa"/>
            <w:tcBorders>
              <w:top w:val="nil"/>
              <w:left w:val="nil"/>
              <w:bottom w:val="single" w:sz="4" w:space="0" w:color="auto"/>
              <w:right w:val="single" w:sz="4" w:space="0" w:color="auto"/>
            </w:tcBorders>
            <w:vAlign w:val="center"/>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      8,325.21</w:t>
            </w:r>
          </w:p>
        </w:tc>
        <w:tc>
          <w:tcPr>
            <w:tcW w:w="1413" w:type="dxa"/>
            <w:tcBorders>
              <w:top w:val="nil"/>
              <w:left w:val="nil"/>
              <w:bottom w:val="single" w:sz="4" w:space="0" w:color="auto"/>
              <w:right w:val="single" w:sz="4" w:space="0" w:color="auto"/>
            </w:tcBorders>
            <w:vAlign w:val="bottom"/>
            <w:hideMark/>
          </w:tcPr>
          <w:p w:rsidR="00993DEE" w:rsidRPr="0071704C" w:rsidRDefault="00993DEE" w:rsidP="00993DEE">
            <w:pPr>
              <w:spacing w:after="0" w:line="240" w:lineRule="auto"/>
              <w:jc w:val="center"/>
              <w:rPr>
                <w:rFonts w:ascii="Arial" w:eastAsia="Times New Roman" w:hAnsi="Arial" w:cs="Arial"/>
                <w:i/>
                <w:iCs/>
                <w:color w:val="000000"/>
                <w:sz w:val="20"/>
                <w:szCs w:val="20"/>
                <w:lang w:val="es-SV" w:eastAsia="es-SV"/>
              </w:rPr>
            </w:pPr>
            <w:r w:rsidRPr="0071704C">
              <w:rPr>
                <w:rFonts w:ascii="Arial" w:eastAsia="Times New Roman" w:hAnsi="Arial" w:cs="Arial"/>
                <w:i/>
                <w:iCs/>
                <w:color w:val="000000"/>
                <w:sz w:val="20"/>
                <w:szCs w:val="20"/>
                <w:lang w:eastAsia="es-SV"/>
              </w:rPr>
              <w:t>FONDOS PROPIOS</w:t>
            </w:r>
          </w:p>
        </w:tc>
      </w:tr>
    </w:tbl>
    <w:p w:rsidR="00993DEE" w:rsidRPr="008E2530" w:rsidRDefault="00993DEE" w:rsidP="00993DEE">
      <w:pPr>
        <w:spacing w:after="0" w:line="480" w:lineRule="auto"/>
        <w:ind w:right="-376"/>
        <w:jc w:val="both"/>
        <w:rPr>
          <w:rFonts w:ascii="Arial" w:hAnsi="Arial" w:cs="Arial"/>
          <w:b/>
          <w:i/>
          <w:sz w:val="24"/>
          <w:szCs w:val="24"/>
        </w:rPr>
      </w:pP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Pr>
          <w:rFonts w:ascii="Arial" w:eastAsia="Calibri" w:hAnsi="Arial" w:cs="Arial"/>
          <w:b/>
          <w:i/>
          <w:sz w:val="24"/>
          <w:szCs w:val="24"/>
        </w:rPr>
        <w:t xml:space="preserve"> </w:t>
      </w:r>
      <w:r w:rsidRPr="0071704C">
        <w:rPr>
          <w:rFonts w:ascii="Arial" w:hAnsi="Arial" w:cs="Arial"/>
          <w:b/>
          <w:bCs/>
          <w:i/>
          <w:iCs/>
          <w:sz w:val="24"/>
          <w:szCs w:val="24"/>
        </w:rPr>
        <w:t xml:space="preserve">Certifíquese y Comuníquese el presente acuerdo para efectos legales consiguientes. </w:t>
      </w:r>
      <w:bookmarkEnd w:id="33"/>
      <w:r w:rsidRPr="0071704C">
        <w:rPr>
          <w:rFonts w:ascii="Arial" w:hAnsi="Arial" w:cs="Arial"/>
          <w:b/>
          <w:i/>
          <w:sz w:val="24"/>
          <w:szCs w:val="24"/>
        </w:rPr>
        <w:t>ACUERDO N°25.-</w:t>
      </w:r>
      <w:r>
        <w:rPr>
          <w:rFonts w:ascii="Arial" w:hAnsi="Arial" w:cs="Arial"/>
          <w:b/>
          <w:bCs/>
          <w:i/>
          <w:iCs/>
          <w:sz w:val="24"/>
          <w:szCs w:val="24"/>
        </w:rPr>
        <w:t xml:space="preserve"> </w:t>
      </w:r>
      <w:r w:rsidRPr="0071704C">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30 de mayo del corriente año, suscrito por la Tesorera Municipal, Licenciada Damaris Yudelia Gómez Calderón, en el cual hace del conocimiento a este Concejo, que mediante acuerdo municipal número veintiocho del acta número once de fecha 01 de abril de 2022, se ordenó solicitar al Señor José Antonio González Santacruz, el recibo original de fianza realizada en fecha 12 de mayo del año 1995, con recibo de ingreso N°261293, por el monto de 3,000.00 colones. Asimismo, remite el recibo original de depósito de fianza rendida por el Señor José Antonio González Santacruz. Este Concejo considerando: que se ha tenido informe por parte de la Tesorera Municipal, donde ha hecho del conocimiento a este Concejo que </w:t>
      </w:r>
      <w:r w:rsidRPr="0071704C">
        <w:rPr>
          <w:rFonts w:ascii="Arial" w:hAnsi="Arial" w:cs="Arial"/>
          <w:i/>
          <w:iCs/>
          <w:sz w:val="24"/>
          <w:szCs w:val="24"/>
        </w:rPr>
        <w:t xml:space="preserve">se verifico el libro de control de entregas que lleva el Departamento de Tesorería con la encargada de Especies Municipales, donde se realizó la devolución de Tiket que tenía el Señor José Antonio González Santacruz, quedando con un saldo a cero, y también se ha tenido a la vista </w:t>
      </w:r>
      <w:r w:rsidRPr="003813AE">
        <w:rPr>
          <w:rFonts w:ascii="Arial" w:hAnsi="Arial" w:cs="Arial"/>
          <w:i/>
          <w:sz w:val="24"/>
          <w:szCs w:val="24"/>
          <w:lang w:val="es-MX"/>
        </w:rPr>
        <w:t>el r</w:t>
      </w:r>
      <w:r w:rsidRPr="0071704C">
        <w:rPr>
          <w:rFonts w:ascii="Arial" w:hAnsi="Arial" w:cs="Arial"/>
          <w:i/>
          <w:sz w:val="24"/>
          <w:szCs w:val="24"/>
          <w:lang w:val="es-MX"/>
        </w:rPr>
        <w:t xml:space="preserve">ecibo original de fianza realizada en fecha 12 de mayo del año 1995, con recibo de ingreso N°261293, por el monto de 3,000.00 colones, por parte del Señor </w:t>
      </w:r>
      <w:r w:rsidRPr="0071704C">
        <w:rPr>
          <w:rFonts w:ascii="Arial" w:hAnsi="Arial" w:cs="Arial"/>
          <w:i/>
          <w:iCs/>
          <w:sz w:val="24"/>
          <w:szCs w:val="24"/>
        </w:rPr>
        <w:t xml:space="preserve">José Antonio González Santacruz. Por lo tanto, este Concejo en uso de sus facultades legales </w:t>
      </w:r>
      <w:r w:rsidRPr="0071704C">
        <w:rPr>
          <w:rFonts w:ascii="Arial" w:hAnsi="Arial" w:cs="Arial"/>
          <w:b/>
          <w:bCs/>
          <w:i/>
          <w:iCs/>
          <w:sz w:val="24"/>
          <w:szCs w:val="24"/>
        </w:rPr>
        <w:t xml:space="preserve">ACUERDA: </w:t>
      </w:r>
      <w:r w:rsidRPr="0071704C">
        <w:rPr>
          <w:rFonts w:ascii="Arial" w:hAnsi="Arial" w:cs="Arial"/>
          <w:i/>
          <w:iCs/>
          <w:sz w:val="24"/>
          <w:szCs w:val="24"/>
        </w:rPr>
        <w:t xml:space="preserve">1) Tener por recibido y aceptado el recibo </w:t>
      </w:r>
      <w:r w:rsidRPr="0071704C">
        <w:rPr>
          <w:rFonts w:ascii="Arial" w:hAnsi="Arial" w:cs="Arial"/>
          <w:i/>
          <w:sz w:val="24"/>
          <w:szCs w:val="24"/>
          <w:lang w:val="es-MX"/>
        </w:rPr>
        <w:t xml:space="preserve">original de fianza realizada en fecha 12 de mayo del año 1995, con recibo de ingreso N°261293, por el monto de 3,000.00 colones rendida por el Señor </w:t>
      </w:r>
      <w:r w:rsidRPr="0071704C">
        <w:rPr>
          <w:rFonts w:ascii="Arial" w:hAnsi="Arial" w:cs="Arial"/>
          <w:i/>
          <w:iCs/>
          <w:sz w:val="24"/>
          <w:szCs w:val="24"/>
        </w:rPr>
        <w:t xml:space="preserve">José Antonio González Santacruz, el cual ha sido remitido por la Tesorera Municipal; y 2) Se autoriza al Departamento de Tesorería Municipal a realizar la devolución de fianza al Señor José Antonio González Santacruz, por el monto de Trescientos cuarenta y dos 86/100 dólares de los Estados Unidos de América ($342.86) de la cuenta corriente N°200830149, del Banco de América Central, denominada FONDOS AJENOS EN CUSTODIA. </w:t>
      </w: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sidRPr="0071704C">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71704C">
        <w:rPr>
          <w:rFonts w:ascii="Arial" w:hAnsi="Arial" w:cs="Arial"/>
          <w:b/>
          <w:i/>
          <w:sz w:val="24"/>
          <w:szCs w:val="24"/>
        </w:rPr>
        <w:t>ACUERDO N°26.-</w:t>
      </w:r>
      <w:r>
        <w:rPr>
          <w:rFonts w:ascii="Arial" w:hAnsi="Arial" w:cs="Arial"/>
          <w:b/>
          <w:bCs/>
          <w:i/>
          <w:iCs/>
          <w:sz w:val="24"/>
          <w:szCs w:val="24"/>
        </w:rPr>
        <w:t xml:space="preserve"> </w:t>
      </w:r>
      <w:r w:rsidRPr="0071704C">
        <w:rPr>
          <w:rFonts w:ascii="Arial" w:hAnsi="Arial" w:cs="Arial"/>
          <w:i/>
          <w:iCs/>
          <w:sz w:val="24"/>
          <w:szCs w:val="24"/>
        </w:rPr>
        <w:t>El Concejo Municipal de Ahuachapán, en uso de sus facultades legales que le confiere el Código Municipal en sus Arts. 30 numerales 4, 11 y 14; Art. 31 numeral 4, 8 y 13; Art. 51 literales a), f) y g). Y visto el memorándum de fecha 20 de mayo del corriente año, suscrito por Señor Federico José Azmitia Romero, quien es Encargado de Activo Fijo Institucional, en el cual solicita al Concejo Municipal que se realice un acuerdo de aceptación de donación que se pretende recibir de Save</w:t>
      </w:r>
      <w:r>
        <w:rPr>
          <w:rFonts w:ascii="Arial" w:hAnsi="Arial" w:cs="Arial"/>
          <w:i/>
          <w:iCs/>
          <w:sz w:val="24"/>
          <w:szCs w:val="24"/>
        </w:rPr>
        <w:t xml:space="preserve"> </w:t>
      </w:r>
      <w:r w:rsidRPr="0071704C">
        <w:rPr>
          <w:rFonts w:ascii="Arial" w:hAnsi="Arial" w:cs="Arial"/>
          <w:i/>
          <w:iCs/>
          <w:sz w:val="24"/>
          <w:szCs w:val="24"/>
        </w:rPr>
        <w:t>The</w:t>
      </w:r>
      <w:r>
        <w:rPr>
          <w:rFonts w:ascii="Arial" w:hAnsi="Arial" w:cs="Arial"/>
          <w:i/>
          <w:iCs/>
          <w:sz w:val="24"/>
          <w:szCs w:val="24"/>
        </w:rPr>
        <w:t xml:space="preserve"> </w:t>
      </w:r>
      <w:r w:rsidRPr="0071704C">
        <w:rPr>
          <w:rFonts w:ascii="Arial" w:hAnsi="Arial" w:cs="Arial"/>
          <w:i/>
          <w:iCs/>
          <w:sz w:val="24"/>
          <w:szCs w:val="24"/>
        </w:rPr>
        <w:t xml:space="preserve">Children Internacional, como parte del proyecto “Fortalecimiento Institucional y Social parala Atención, Protección y Reintegro de Víctimas de Trata de Personas”, dicha donación consiste en equipo informático y demás bienes que se encontrarían en la Unidad de la Niñez y Adolescencia, dicho acuerdo servirá para poder agregar bienes al inventario general de la municipalidad. Por lo tanto, este Concejo en uso de sus facultades legales </w:t>
      </w:r>
      <w:r w:rsidRPr="0071704C">
        <w:rPr>
          <w:rFonts w:ascii="Arial" w:hAnsi="Arial" w:cs="Arial"/>
          <w:b/>
          <w:bCs/>
          <w:i/>
          <w:iCs/>
          <w:sz w:val="24"/>
          <w:szCs w:val="24"/>
        </w:rPr>
        <w:t>ACUERDA:</w:t>
      </w:r>
      <w:r w:rsidRPr="0071704C">
        <w:rPr>
          <w:rFonts w:ascii="Arial" w:hAnsi="Arial" w:cs="Arial"/>
          <w:i/>
          <w:iCs/>
          <w:sz w:val="24"/>
          <w:szCs w:val="24"/>
        </w:rPr>
        <w:t>1) Recibir la Donación por parte de Save</w:t>
      </w:r>
      <w:r>
        <w:rPr>
          <w:rFonts w:ascii="Arial" w:hAnsi="Arial" w:cs="Arial"/>
          <w:i/>
          <w:iCs/>
          <w:sz w:val="24"/>
          <w:szCs w:val="24"/>
        </w:rPr>
        <w:t xml:space="preserve"> </w:t>
      </w:r>
      <w:r w:rsidRPr="0071704C">
        <w:rPr>
          <w:rFonts w:ascii="Arial" w:hAnsi="Arial" w:cs="Arial"/>
          <w:i/>
          <w:iCs/>
          <w:sz w:val="24"/>
          <w:szCs w:val="24"/>
        </w:rPr>
        <w:t>The</w:t>
      </w:r>
      <w:r>
        <w:rPr>
          <w:rFonts w:ascii="Arial" w:hAnsi="Arial" w:cs="Arial"/>
          <w:i/>
          <w:iCs/>
          <w:sz w:val="24"/>
          <w:szCs w:val="24"/>
        </w:rPr>
        <w:t xml:space="preserve"> </w:t>
      </w:r>
      <w:r w:rsidRPr="0071704C">
        <w:rPr>
          <w:rFonts w:ascii="Arial" w:hAnsi="Arial" w:cs="Arial"/>
          <w:i/>
          <w:iCs/>
          <w:sz w:val="24"/>
          <w:szCs w:val="24"/>
        </w:rPr>
        <w:t>Children Internacional, que forma parte del proyecto “Fortalecimiento Institucional y Social para la Atención, Protección y Reintegro de Víctimas de Trata de Personas”; 2) Se autoriza a la Síndico Municipal a que pueda firmar cualquier tipo de documentación que corresponda a la aceptación de Donación que recibirá la Alcaldía Municipal de Ahuachapán, por parte de Save</w:t>
      </w:r>
      <w:r>
        <w:rPr>
          <w:rFonts w:ascii="Arial" w:hAnsi="Arial" w:cs="Arial"/>
          <w:i/>
          <w:iCs/>
          <w:sz w:val="24"/>
          <w:szCs w:val="24"/>
        </w:rPr>
        <w:t xml:space="preserve"> </w:t>
      </w:r>
      <w:r w:rsidRPr="0071704C">
        <w:rPr>
          <w:rFonts w:ascii="Arial" w:hAnsi="Arial" w:cs="Arial"/>
          <w:i/>
          <w:iCs/>
          <w:sz w:val="24"/>
          <w:szCs w:val="24"/>
        </w:rPr>
        <w:t>The</w:t>
      </w:r>
      <w:r>
        <w:rPr>
          <w:rFonts w:ascii="Arial" w:hAnsi="Arial" w:cs="Arial"/>
          <w:i/>
          <w:iCs/>
          <w:sz w:val="24"/>
          <w:szCs w:val="24"/>
        </w:rPr>
        <w:t xml:space="preserve"> </w:t>
      </w:r>
      <w:r w:rsidRPr="0071704C">
        <w:rPr>
          <w:rFonts w:ascii="Arial" w:hAnsi="Arial" w:cs="Arial"/>
          <w:i/>
          <w:iCs/>
          <w:sz w:val="24"/>
          <w:szCs w:val="24"/>
        </w:rPr>
        <w:t xml:space="preserve">Children Internacional, que forma parte del proyecto “Fortalecimiento Institucional y Social para la Atención, Protección y Reintegro de Víctimas de Trata de Personas”; y 3) Se ordena al Encargado de Activo Fijo, a que realice los trámites correspondientes para agregar los bienes producto de la donación a los inventarios correspondientes de la municipalidad. </w:t>
      </w: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sidRPr="0071704C">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71704C">
        <w:rPr>
          <w:rFonts w:ascii="Arial" w:hAnsi="Arial" w:cs="Arial"/>
          <w:b/>
          <w:i/>
          <w:sz w:val="24"/>
          <w:szCs w:val="24"/>
        </w:rPr>
        <w:t>ACUERDO N°27.-</w:t>
      </w:r>
      <w:r>
        <w:rPr>
          <w:rFonts w:ascii="Arial" w:hAnsi="Arial" w:cs="Arial"/>
          <w:b/>
          <w:bCs/>
          <w:i/>
          <w:iCs/>
          <w:sz w:val="24"/>
          <w:szCs w:val="24"/>
        </w:rPr>
        <w:t xml:space="preserve"> </w:t>
      </w:r>
      <w:r w:rsidRPr="0071704C">
        <w:rPr>
          <w:rFonts w:ascii="Arial" w:hAnsi="Arial" w:cs="Arial"/>
          <w:i/>
          <w:iCs/>
          <w:sz w:val="24"/>
          <w:szCs w:val="24"/>
        </w:rPr>
        <w:t xml:space="preserve">El Concejo Municipal de Ahuachapán, en uso de sus facultades legales que le confiere el Código Municipal en sus Arts. 30 numerales 4, 11 y 14; Art. 31 numeral 4, y 13. Y teniendo este Concejo conocimiento de la resolución emitida por el Juzgado de lo Contencioso Administrativo, de Santa Ana, a las doce Horas del día diecisiete de mayo de dos mil veintidós, referente al emplazamiento realizado al Concejo Municipal de Ahuachapán, Departamento de Ahuachapán, referente a una demanda interpuesta por el Licenciado Fredy Armando Rodríguez Tobar, la cual se encuentra clasificada bajo la Referencia: </w:t>
      </w:r>
      <w:r w:rsidRPr="0071704C">
        <w:rPr>
          <w:rFonts w:ascii="Arial" w:hAnsi="Arial" w:cs="Arial"/>
          <w:b/>
          <w:bCs/>
          <w:i/>
          <w:iCs/>
          <w:sz w:val="24"/>
          <w:szCs w:val="24"/>
        </w:rPr>
        <w:t xml:space="preserve">00062-SA-COPA-CO. </w:t>
      </w:r>
      <w:r w:rsidRPr="0071704C">
        <w:rPr>
          <w:rFonts w:ascii="Arial" w:hAnsi="Arial" w:cs="Arial"/>
          <w:i/>
          <w:iCs/>
          <w:sz w:val="24"/>
          <w:szCs w:val="24"/>
        </w:rPr>
        <w:t xml:space="preserve">Por lo tanto, este Concejo en uso de sus facultades legales </w:t>
      </w:r>
      <w:r w:rsidRPr="0071704C">
        <w:rPr>
          <w:rFonts w:ascii="Arial" w:hAnsi="Arial" w:cs="Arial"/>
          <w:b/>
          <w:bCs/>
          <w:i/>
          <w:iCs/>
          <w:sz w:val="24"/>
          <w:szCs w:val="24"/>
        </w:rPr>
        <w:t xml:space="preserve">ACUERDA: </w:t>
      </w:r>
      <w:r w:rsidRPr="0071704C">
        <w:rPr>
          <w:rFonts w:ascii="Arial" w:hAnsi="Arial" w:cs="Arial"/>
          <w:i/>
          <w:iCs/>
          <w:sz w:val="24"/>
          <w:szCs w:val="24"/>
        </w:rPr>
        <w:t xml:space="preserve">1) Darse por enterado de la demanda interpuesta por el Licenciado Fredy Armando Rodríguez Tobar, la cual se encuentra clasificada bajo la Referencia: </w:t>
      </w:r>
      <w:r w:rsidRPr="0071704C">
        <w:rPr>
          <w:rFonts w:ascii="Arial" w:hAnsi="Arial" w:cs="Arial"/>
          <w:b/>
          <w:bCs/>
          <w:i/>
          <w:iCs/>
          <w:sz w:val="24"/>
          <w:szCs w:val="24"/>
        </w:rPr>
        <w:t xml:space="preserve">00062-SA-COPA-CO, </w:t>
      </w:r>
      <w:r w:rsidRPr="0071704C">
        <w:rPr>
          <w:rFonts w:ascii="Arial" w:hAnsi="Arial" w:cs="Arial"/>
          <w:i/>
          <w:iCs/>
          <w:sz w:val="24"/>
          <w:szCs w:val="24"/>
        </w:rPr>
        <w:t xml:space="preserve">en el Juzgado de lo Contencioso Administrativo, de Santa Ana; y 2) Se ordena al Jefe del Departamento Jurídico, que realice todo el trámite de ley correspondiente para contestar la demanda incoada en contra del Concejo Municipal Plural de Ahuachapán. </w:t>
      </w: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Pr>
          <w:rFonts w:ascii="Arial" w:eastAsia="Calibri" w:hAnsi="Arial" w:cs="Arial"/>
          <w:b/>
          <w:i/>
          <w:sz w:val="24"/>
          <w:szCs w:val="24"/>
        </w:rPr>
        <w:t xml:space="preserve"> </w:t>
      </w:r>
      <w:r w:rsidRPr="0071704C">
        <w:rPr>
          <w:rFonts w:ascii="Arial" w:hAnsi="Arial" w:cs="Arial"/>
          <w:b/>
          <w:bCs/>
          <w:i/>
          <w:iCs/>
          <w:sz w:val="24"/>
          <w:szCs w:val="24"/>
        </w:rPr>
        <w:t xml:space="preserve">Certifíquese y Comuníquese el presente acuerdo para efectos legales consiguientes. </w:t>
      </w:r>
      <w:r w:rsidRPr="0071704C">
        <w:rPr>
          <w:rFonts w:ascii="Arial" w:hAnsi="Arial" w:cs="Arial"/>
          <w:b/>
          <w:i/>
          <w:sz w:val="24"/>
          <w:szCs w:val="24"/>
        </w:rPr>
        <w:t>ACUERDO N°28.-</w:t>
      </w:r>
      <w:r>
        <w:rPr>
          <w:rFonts w:ascii="Arial" w:hAnsi="Arial" w:cs="Arial"/>
          <w:b/>
          <w:bCs/>
          <w:i/>
          <w:iCs/>
          <w:sz w:val="24"/>
          <w:szCs w:val="24"/>
        </w:rPr>
        <w:t xml:space="preserve"> </w:t>
      </w:r>
      <w:r w:rsidRPr="0071704C">
        <w:rPr>
          <w:rFonts w:ascii="Arial" w:hAnsi="Arial" w:cs="Arial"/>
          <w:i/>
          <w:iCs/>
          <w:sz w:val="24"/>
          <w:szCs w:val="24"/>
        </w:rPr>
        <w:t xml:space="preserve">El Concejo Municipal de Ahuachapán, en uso de sus facultades legales que le confiere el Código Municipal en sus Arts. 30 numerales 4, 11 y 14; Art. 31 numeral 4, y 13. Y en base, al informe suscrito por el Responsable de Empresas, de Catastro, Registro y Fiscalización Tributaria, el cual fue requerido mediante acuerdo municipal número nueve, del acta quince, de fecha dieciocho de mayo del corriente año, en dicho informe hace del conocimiento lo siguiente: La cuenta con número de Sujeto Pasivo 12302; a nombre del Señor José Franklin Zepeda Reyes, propietario del negocio CARWASH LA CEIBA, ubicado en Colonia Guadalupe Avenida Morazán, según inspección realizada el 24/05/2022, para verificar el cierre de negocio, se constató que actualmente se encuentra el negocio CARWASH EDGARDOS, siendo la propietaria la señora EMMA CRISTINA MENÉNDEZ MIRA, y que según ella, adquirió el negocio en el mes de octubre del año 2016 y que según recuerda el propietario anterior de ella del CARWASH ERA el Señor José Franklin Zepeda Reyes, por lo que </w:t>
      </w:r>
      <w:r w:rsidRPr="0071704C">
        <w:rPr>
          <w:rFonts w:ascii="Arial" w:hAnsi="Arial" w:cs="Arial"/>
          <w:i/>
          <w:iCs/>
          <w:sz w:val="24"/>
          <w:szCs w:val="24"/>
          <w:u w:val="single"/>
        </w:rPr>
        <w:t xml:space="preserve">SI PROCEDE </w:t>
      </w:r>
      <w:r w:rsidRPr="0071704C">
        <w:rPr>
          <w:rFonts w:ascii="Arial" w:hAnsi="Arial" w:cs="Arial"/>
          <w:i/>
          <w:iCs/>
          <w:sz w:val="24"/>
          <w:szCs w:val="24"/>
        </w:rPr>
        <w:t xml:space="preserve">cerrar la cuenta a partir del mes de septiembre de 2016, lo que </w:t>
      </w:r>
      <w:r w:rsidRPr="0071704C">
        <w:rPr>
          <w:rFonts w:ascii="Arial" w:hAnsi="Arial" w:cs="Arial"/>
          <w:i/>
          <w:iCs/>
          <w:sz w:val="24"/>
          <w:szCs w:val="24"/>
          <w:u w:val="single"/>
        </w:rPr>
        <w:t xml:space="preserve">no es procedente </w:t>
      </w:r>
      <w:r w:rsidRPr="0071704C">
        <w:rPr>
          <w:rFonts w:ascii="Arial" w:hAnsi="Arial" w:cs="Arial"/>
          <w:i/>
          <w:iCs/>
          <w:sz w:val="24"/>
          <w:szCs w:val="24"/>
        </w:rPr>
        <w:t xml:space="preserve">es anular el saldo total de la deuda solicitada por el señor ZEPEDA REYES. Por lo tanto, este Concejo en uso de sus facultades legales </w:t>
      </w:r>
      <w:r w:rsidRPr="0071704C">
        <w:rPr>
          <w:rFonts w:ascii="Arial" w:hAnsi="Arial" w:cs="Arial"/>
          <w:b/>
          <w:bCs/>
          <w:i/>
          <w:iCs/>
          <w:sz w:val="24"/>
          <w:szCs w:val="24"/>
        </w:rPr>
        <w:t xml:space="preserve">ACUERDA: </w:t>
      </w:r>
      <w:r w:rsidRPr="0071704C">
        <w:rPr>
          <w:rFonts w:ascii="Arial" w:hAnsi="Arial" w:cs="Arial"/>
          <w:i/>
          <w:iCs/>
          <w:sz w:val="24"/>
          <w:szCs w:val="24"/>
        </w:rPr>
        <w:t xml:space="preserve">1) Tener por recibido y aceptado el informe rendido por el Responsable de Empresas, de Catastro, Registro y Fiscalización Tributaria, el cual fue requerido mediante acuerdo municipal número nueve, del acta quince, de fecha dieciocho de mayo del corriente año; 2) Se le hace saber al Señor José Franklin Zepeda Reyes, que es procedente cerrar la cuenta con número de Sujeto Pasivo 12302, media vez cancele el saldo generado de enero/2013 a septiembre de 2016, por el monto de Cincuenta tres 87/100 dólares de los Estados Unidos de América ($53.87); y </w:t>
      </w:r>
      <w:r>
        <w:rPr>
          <w:rFonts w:ascii="Arial" w:hAnsi="Arial" w:cs="Arial"/>
          <w:i/>
          <w:iCs/>
          <w:sz w:val="24"/>
          <w:szCs w:val="24"/>
        </w:rPr>
        <w:t xml:space="preserve"> </w:t>
      </w:r>
      <w:r w:rsidRPr="0071704C">
        <w:rPr>
          <w:rFonts w:ascii="Arial" w:hAnsi="Arial" w:cs="Arial"/>
          <w:i/>
          <w:iCs/>
          <w:sz w:val="24"/>
          <w:szCs w:val="24"/>
        </w:rPr>
        <w:t xml:space="preserve">3) Se ordena al Jefe de del Departamento de Informática, Tecnología y Comunicaciones, que realice el cierre de la cuenta con número de Sujeto Pasivo 12302, media vez se encuentre a cero el saldo de la misma, previo informe del Responsable de Empresas, de Catastro, Registro y Fiscalización Tributaria. </w:t>
      </w: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Pr>
          <w:rFonts w:ascii="Arial" w:eastAsia="Calibri" w:hAnsi="Arial" w:cs="Arial"/>
          <w:b/>
          <w:i/>
          <w:sz w:val="24"/>
          <w:szCs w:val="24"/>
        </w:rPr>
        <w:t xml:space="preserve"> </w:t>
      </w:r>
      <w:r w:rsidRPr="0071704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71704C">
        <w:rPr>
          <w:rFonts w:ascii="Arial" w:hAnsi="Arial" w:cs="Arial"/>
          <w:b/>
          <w:i/>
          <w:sz w:val="24"/>
          <w:szCs w:val="24"/>
        </w:rPr>
        <w:t>ACUERDO N°29.-</w:t>
      </w:r>
      <w:r>
        <w:rPr>
          <w:rFonts w:ascii="Arial" w:hAnsi="Arial" w:cs="Arial"/>
          <w:b/>
          <w:bCs/>
          <w:i/>
          <w:iCs/>
          <w:sz w:val="24"/>
          <w:szCs w:val="24"/>
        </w:rPr>
        <w:t xml:space="preserve"> </w:t>
      </w:r>
      <w:r w:rsidRPr="0071704C">
        <w:rPr>
          <w:rFonts w:ascii="Arial" w:hAnsi="Arial" w:cs="Arial"/>
          <w:i/>
          <w:iCs/>
          <w:sz w:val="24"/>
          <w:szCs w:val="24"/>
        </w:rPr>
        <w:t xml:space="preserve">El Concejo Municipal de Ahuachapán, en uso de sus facultades legales que le confiere el Código Municipal en sus Arts. 30 numerales 4, 11 y 14; Art. 31 numeral 4, y 13. Y en base al escrito suscrito en fecha 03 de junio del corriente año, por el Licenciado Alexander Guevara, quien actúa en su calidad de Administrador Único Suplente y Jefe de Agencia de Ahuachapán FINAMIGO S.A DE C.V., en el cual manifiesta: Que en fecha 12 de agosto de 2021 presentó solicitud al departamento de CATASTRO, para que se resuelva con respuesta por escrita, que se calcule los impuestos en base al patrimonio y no en base al total de activos, de acuerdo a Sentencia 341-2011 de la Sala de lo Constitucional, por lo que hace referencia a su argumento para obtener a la fecha una respuesta, la cual no tienen hasta esta fecha. Cabe mencionar que les pidieron que presentaran las respectivas credenciales del representante legal, se subsano en fecha 04 de octubre de 2021, no respondiendo habiéndose subsanado la respectiva prevención del departamento legal de la alcaldía. El 16 de marzo de 2022 se solicitó nuevamente respuesta, y se presentó un escrito dónde muy respetuosamente se pide que resuelva. Se presentó la declaración jurada y el balance general al 31 de diciembre de 2021 al cierre de presentación. Han ido varias veces a consultar al departamento de CATASTRO Y NO HAN TENIDO RESPUESTA, y en la última consulta el departamento legal argumento que no habían subsanado las respectivas prevenciones lo cual no es cierto porque tienen comprobante de recibido. Cabe hacer mención, que la empresa acumplido, con el procedimiento de la Ley de Procedimientos Administrativos, y al no tener resolución se culpa de los pagos indebidos al respectivo departamento jurídico de la Alcaldía Municipal. Ante tal situación se PIDE: Se admita el presente escrito ante este honorable Alcalde Municipal y su Concejo Municipal; Que se resuelva haciendo uso de la Ley de Procedimientos Administrativos, para que puedan solventar el pago de los impuestos ya que debido a no tener resolución, no han cancelado los respectivos impuestos; y Se resuelva en base a la referencia de la Sentencia de la Sala de lo Constitucional citada al inicio de todo este proceso. Por lo tanto, este Concejo en uso de sus facultades legales </w:t>
      </w:r>
      <w:r w:rsidRPr="0071704C">
        <w:rPr>
          <w:rFonts w:ascii="Arial" w:hAnsi="Arial" w:cs="Arial"/>
          <w:b/>
          <w:bCs/>
          <w:i/>
          <w:iCs/>
          <w:sz w:val="24"/>
          <w:szCs w:val="24"/>
        </w:rPr>
        <w:t xml:space="preserve">ACUERDA: </w:t>
      </w:r>
      <w:r w:rsidRPr="0071704C">
        <w:rPr>
          <w:rFonts w:ascii="Arial" w:hAnsi="Arial" w:cs="Arial"/>
          <w:i/>
          <w:iCs/>
          <w:sz w:val="24"/>
          <w:szCs w:val="24"/>
        </w:rPr>
        <w:t xml:space="preserve">1) Tener por recibido y aceptado el escrito suscrito en fecha 03 de junio del corriente año, por el Licenciado Alexander Guevara, quien actúa en su calidad de Administrador Único Suplente y Jefe de Agencia de Ahuachapán FINAMIGO S.A DE C.V.; y 2) Se ordena al Responsable de Empresas, de Catastro, Registro y Fiscalización Tributaria, que realice la calificación correspondiente a la Sociedad FINAMIGO S.A DE C.V., de acuerdo a los parámetros de ley. </w:t>
      </w: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sidRPr="0071704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71704C">
        <w:rPr>
          <w:rFonts w:ascii="Arial" w:hAnsi="Arial" w:cs="Arial"/>
          <w:b/>
          <w:i/>
          <w:sz w:val="24"/>
          <w:szCs w:val="24"/>
        </w:rPr>
        <w:t>ACUERDO N°30.-</w:t>
      </w:r>
      <w:r>
        <w:rPr>
          <w:rFonts w:ascii="Arial" w:hAnsi="Arial" w:cs="Arial"/>
          <w:b/>
          <w:bCs/>
          <w:i/>
          <w:iCs/>
          <w:sz w:val="24"/>
          <w:szCs w:val="24"/>
        </w:rPr>
        <w:t xml:space="preserve"> </w:t>
      </w:r>
      <w:r w:rsidRPr="0071704C">
        <w:rPr>
          <w:rFonts w:ascii="Arial" w:hAnsi="Arial" w:cs="Arial"/>
          <w:i/>
          <w:iCs/>
          <w:sz w:val="24"/>
          <w:szCs w:val="24"/>
        </w:rPr>
        <w:t xml:space="preserve">El Concejo Municipal de Ahuachapán, en uso de sus facultades legales que le confiere el Código Municipal en sus Arts. 30 numerales 4, 11 y 14; Art. 31 numeral 4, y 13. Y en base a la nota de fecha 20 de mayo del corriente año, suscrita por el Señor Atilio Zepeda Magaña, quien es Presidente de la Asociación Cafetalera de Ahuachapán, y en la cual manifiesta: solicita en caso de no haber inconveniente alguno la colaboración de la elaboración de un vivero de árboles de sombra y frutales, los cuales se utilizarían en los cafetales de las zonas de Ahuachapán. Por lo tanto, este Concejo en uso de sus facultades legales </w:t>
      </w:r>
      <w:r w:rsidRPr="0071704C">
        <w:rPr>
          <w:rFonts w:ascii="Arial" w:hAnsi="Arial" w:cs="Arial"/>
          <w:b/>
          <w:bCs/>
          <w:i/>
          <w:iCs/>
          <w:sz w:val="24"/>
          <w:szCs w:val="24"/>
        </w:rPr>
        <w:t xml:space="preserve">ACUERDA: </w:t>
      </w:r>
      <w:r w:rsidRPr="0071704C">
        <w:rPr>
          <w:rFonts w:ascii="Arial" w:hAnsi="Arial" w:cs="Arial"/>
          <w:i/>
          <w:iCs/>
          <w:sz w:val="24"/>
          <w:szCs w:val="24"/>
        </w:rPr>
        <w:t xml:space="preserve">Declarar no procedente la solicitud efectuada por el Señor Atilio Zepeda Magaña, quien es Presidente de la Asociación Cafetalera de Ahuachapán, en razón de que ya existe un vivero municipal, y se le hace saber a la Asociación Cafetalera de Ahuachapán, que se están haciendo las gestiones necesarias por parte de la Alcaldía Municipal, para poder proporcionarles árboles de sombra y frutales, para los fines que se estimen convenientes. </w:t>
      </w: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Pr>
          <w:rFonts w:ascii="Arial" w:eastAsia="Calibri" w:hAnsi="Arial" w:cs="Arial"/>
          <w:b/>
          <w:i/>
          <w:sz w:val="24"/>
          <w:szCs w:val="24"/>
        </w:rPr>
        <w:t xml:space="preserve"> </w:t>
      </w:r>
      <w:r w:rsidRPr="0071704C">
        <w:rPr>
          <w:rFonts w:ascii="Arial" w:hAnsi="Arial" w:cs="Arial"/>
          <w:b/>
          <w:bCs/>
          <w:i/>
          <w:iCs/>
          <w:sz w:val="24"/>
          <w:szCs w:val="24"/>
        </w:rPr>
        <w:t xml:space="preserve">Certifíquese y Comuníquese el presente acuerdo para efectos legales consiguientes. </w:t>
      </w:r>
      <w:r w:rsidRPr="0071704C">
        <w:rPr>
          <w:rFonts w:ascii="Arial" w:hAnsi="Arial" w:cs="Arial"/>
          <w:b/>
          <w:i/>
          <w:sz w:val="24"/>
          <w:szCs w:val="24"/>
        </w:rPr>
        <w:t>ACUERDO N°31.-</w:t>
      </w:r>
      <w:r>
        <w:rPr>
          <w:rFonts w:ascii="Arial" w:hAnsi="Arial" w:cs="Arial"/>
          <w:b/>
          <w:bCs/>
          <w:i/>
          <w:iCs/>
          <w:sz w:val="24"/>
          <w:szCs w:val="24"/>
        </w:rPr>
        <w:t xml:space="preserve"> </w:t>
      </w:r>
      <w:r w:rsidRPr="0071704C">
        <w:rPr>
          <w:rFonts w:ascii="Arial" w:hAnsi="Arial" w:cs="Arial"/>
          <w:i/>
          <w:iCs/>
          <w:sz w:val="24"/>
          <w:szCs w:val="24"/>
        </w:rPr>
        <w:t>El Concejo Municipal de Ahuachapán, en uso de sus facultades legales que le confiere el Código Municipal en sus Arts. 30 numerales 4, 11 y 14; Art. 31 numeral 4, y 13.Y en base al</w:t>
      </w:r>
      <w:r>
        <w:rPr>
          <w:rFonts w:ascii="Arial" w:hAnsi="Arial" w:cs="Arial"/>
          <w:i/>
          <w:iCs/>
          <w:sz w:val="24"/>
          <w:szCs w:val="24"/>
        </w:rPr>
        <w:t xml:space="preserve"> </w:t>
      </w:r>
      <w:r w:rsidRPr="0071704C">
        <w:rPr>
          <w:rFonts w:ascii="Arial" w:hAnsi="Arial" w:cs="Arial"/>
          <w:i/>
          <w:iCs/>
          <w:sz w:val="24"/>
          <w:szCs w:val="24"/>
        </w:rPr>
        <w:t xml:space="preserve">memorándum de fecha 23 de mayo del corriente año, suscrito por el Ingeniero y Licenciado Ernesto Contreras, quien es Oficial de Información, y en el cual manifiesta: Que se emita pronunciamiento en relación a la elaboración de la resolución de información reservada o la inexistencia de la misma de acuerdo al formato de resolución emitida por el instituto de acceso a la información pública para ello es necesario que sea asentada en acuerdo municipal, una vez finalizada tendrá que ser remitida al IAIP a través del oficial de información. Y con ello dar cumplimiento por parte de esta municipalidad con lo regulado en la Ley de Acceso a la Información Pública. Por lo tanto, este Concejo en uso de sus facultades legales </w:t>
      </w:r>
      <w:r w:rsidRPr="0071704C">
        <w:rPr>
          <w:rFonts w:ascii="Arial" w:hAnsi="Arial" w:cs="Arial"/>
          <w:b/>
          <w:bCs/>
          <w:i/>
          <w:iCs/>
          <w:sz w:val="24"/>
          <w:szCs w:val="24"/>
        </w:rPr>
        <w:t xml:space="preserve">ACUERDA: </w:t>
      </w:r>
      <w:r w:rsidRPr="0071704C">
        <w:rPr>
          <w:rFonts w:ascii="Arial" w:hAnsi="Arial" w:cs="Arial"/>
          <w:i/>
          <w:iCs/>
          <w:sz w:val="24"/>
          <w:szCs w:val="24"/>
        </w:rPr>
        <w:t xml:space="preserve">Que, en relación sobre información reservada o inexistencia de la misma, por parte de este Concejo, desde el 01 de mayo del año dos mil veintiuno a la fecha no se ha declarado bajo reserva ningún tipo de información a excepción de la que ya tiene carácter de reservada de conformidad al art. 19 de la Ley de Acceso a la Información Pública. </w:t>
      </w:r>
      <w:r w:rsidRPr="0071704C">
        <w:rPr>
          <w:rFonts w:ascii="Arial" w:hAnsi="Arial" w:cs="Arial"/>
          <w:b/>
          <w:i/>
          <w:sz w:val="24"/>
          <w:szCs w:val="24"/>
        </w:rPr>
        <w:t>El presente acuerdo fue aprobado de forma unánime por los Miembros del Concejo Municipal Plural</w:t>
      </w:r>
      <w:r w:rsidRPr="0071704C">
        <w:rPr>
          <w:rFonts w:ascii="Arial" w:eastAsia="Calibri" w:hAnsi="Arial" w:cs="Arial"/>
          <w:b/>
          <w:i/>
          <w:sz w:val="24"/>
          <w:szCs w:val="24"/>
        </w:rPr>
        <w:t>.-</w:t>
      </w:r>
      <w:r w:rsidRPr="0071704C">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71704C">
        <w:rPr>
          <w:rFonts w:ascii="Arial" w:hAnsi="Arial" w:cs="Arial"/>
          <w:b/>
          <w:i/>
          <w:sz w:val="24"/>
          <w:szCs w:val="24"/>
        </w:rPr>
        <w:t>ACUERDO N°32.-</w:t>
      </w:r>
      <w:r>
        <w:rPr>
          <w:rFonts w:ascii="Arial" w:hAnsi="Arial" w:cs="Arial"/>
          <w:b/>
          <w:bCs/>
          <w:i/>
          <w:iCs/>
          <w:sz w:val="24"/>
          <w:szCs w:val="24"/>
        </w:rPr>
        <w:t xml:space="preserve"> </w:t>
      </w:r>
      <w:r w:rsidRPr="0071704C">
        <w:rPr>
          <w:rFonts w:ascii="Arial" w:hAnsi="Arial" w:cs="Arial"/>
          <w:i/>
          <w:sz w:val="24"/>
          <w:szCs w:val="24"/>
        </w:rPr>
        <w:t xml:space="preserve">El Concejo Municipal de Ahuachapán, en uso de sus facultades legales que le otorga el Código Municipal en los Arts. 30, Numerales 4 y 14; 23, Conceder la personalidad jurídica a las asociaciones comunales;  31, 13; y de conformidad con los Arts. 119, 120 y 125,  literal c) del Código Municipal, y con base a la solicitud de parte de la </w:t>
      </w:r>
      <w:r w:rsidRPr="0071704C">
        <w:rPr>
          <w:rFonts w:ascii="Arial" w:hAnsi="Arial" w:cs="Arial"/>
          <w:b/>
          <w:i/>
          <w:sz w:val="24"/>
          <w:szCs w:val="24"/>
        </w:rPr>
        <w:t>Asociación De Desarrollo Comunal Altos de San José 2 y 3, que se abrevia (ADESCOASJ-2</w:t>
      </w:r>
      <w:r>
        <w:rPr>
          <w:rFonts w:ascii="Arial" w:hAnsi="Arial" w:cs="Arial"/>
          <w:b/>
          <w:i/>
          <w:sz w:val="24"/>
          <w:szCs w:val="24"/>
        </w:rPr>
        <w:t xml:space="preserve"> </w:t>
      </w:r>
      <w:r w:rsidRPr="0071704C">
        <w:rPr>
          <w:rFonts w:ascii="Arial" w:hAnsi="Arial" w:cs="Arial"/>
          <w:b/>
          <w:i/>
          <w:sz w:val="24"/>
          <w:szCs w:val="24"/>
        </w:rPr>
        <w:t>Y</w:t>
      </w:r>
      <w:r>
        <w:rPr>
          <w:rFonts w:ascii="Arial" w:hAnsi="Arial" w:cs="Arial"/>
          <w:b/>
          <w:i/>
          <w:sz w:val="24"/>
          <w:szCs w:val="24"/>
        </w:rPr>
        <w:t xml:space="preserve"> </w:t>
      </w:r>
      <w:r w:rsidRPr="0071704C">
        <w:rPr>
          <w:rFonts w:ascii="Arial" w:hAnsi="Arial" w:cs="Arial"/>
          <w:b/>
          <w:i/>
          <w:sz w:val="24"/>
          <w:szCs w:val="24"/>
        </w:rPr>
        <w:t xml:space="preserve">3), </w:t>
      </w:r>
      <w:r w:rsidRPr="0071704C">
        <w:rPr>
          <w:rFonts w:ascii="Arial" w:hAnsi="Arial" w:cs="Arial"/>
          <w:bCs/>
          <w:i/>
          <w:sz w:val="24"/>
          <w:szCs w:val="24"/>
        </w:rPr>
        <w:t>donde piden que se les otorgue la calidad de Asociación de Desarrollo Comunal, del Cantón El Barro, con personería jurídica, con lo que pretenden realizar trámites legales que vayan a favor del desarrollo de la Asociación y asimismo presentados</w:t>
      </w:r>
      <w:r w:rsidRPr="0071704C">
        <w:rPr>
          <w:rFonts w:ascii="Arial" w:hAnsi="Arial" w:cs="Arial"/>
          <w:i/>
          <w:sz w:val="24"/>
          <w:szCs w:val="24"/>
        </w:rPr>
        <w:t xml:space="preserve"> los Estatutos de la </w:t>
      </w:r>
      <w:r w:rsidRPr="0071704C">
        <w:rPr>
          <w:rFonts w:ascii="Arial" w:hAnsi="Arial" w:cs="Arial"/>
          <w:b/>
          <w:i/>
          <w:sz w:val="24"/>
          <w:szCs w:val="24"/>
        </w:rPr>
        <w:t>Asociación De Desarrollo Comunal Altos de San José 2 y 3, que se abrevia (ADESCOASJ-2</w:t>
      </w:r>
      <w:r>
        <w:rPr>
          <w:rFonts w:ascii="Arial" w:hAnsi="Arial" w:cs="Arial"/>
          <w:b/>
          <w:i/>
          <w:sz w:val="24"/>
          <w:szCs w:val="24"/>
        </w:rPr>
        <w:t xml:space="preserve"> </w:t>
      </w:r>
      <w:r w:rsidRPr="0071704C">
        <w:rPr>
          <w:rFonts w:ascii="Arial" w:hAnsi="Arial" w:cs="Arial"/>
          <w:b/>
          <w:i/>
          <w:sz w:val="24"/>
          <w:szCs w:val="24"/>
        </w:rPr>
        <w:t>Y</w:t>
      </w:r>
      <w:r>
        <w:rPr>
          <w:rFonts w:ascii="Arial" w:hAnsi="Arial" w:cs="Arial"/>
          <w:b/>
          <w:i/>
          <w:sz w:val="24"/>
          <w:szCs w:val="24"/>
        </w:rPr>
        <w:t xml:space="preserve"> </w:t>
      </w:r>
      <w:r w:rsidRPr="0071704C">
        <w:rPr>
          <w:rFonts w:ascii="Arial" w:hAnsi="Arial" w:cs="Arial"/>
          <w:b/>
          <w:i/>
          <w:sz w:val="24"/>
          <w:szCs w:val="24"/>
        </w:rPr>
        <w:t xml:space="preserve">3), </w:t>
      </w:r>
      <w:r w:rsidRPr="0071704C">
        <w:rPr>
          <w:rFonts w:ascii="Arial" w:hAnsi="Arial" w:cs="Arial"/>
          <w:i/>
          <w:sz w:val="24"/>
          <w:szCs w:val="24"/>
        </w:rPr>
        <w:t xml:space="preserve">que consta sus respectivos estatutos de </w:t>
      </w:r>
      <w:r w:rsidRPr="0071704C">
        <w:rPr>
          <w:rFonts w:ascii="Arial" w:hAnsi="Arial" w:cs="Arial"/>
          <w:b/>
          <w:bCs/>
          <w:i/>
          <w:sz w:val="24"/>
          <w:szCs w:val="24"/>
        </w:rPr>
        <w:t>TREINTA Y SIETE</w:t>
      </w:r>
      <w:r>
        <w:rPr>
          <w:rFonts w:ascii="Arial" w:hAnsi="Arial" w:cs="Arial"/>
          <w:b/>
          <w:bCs/>
          <w:i/>
          <w:sz w:val="24"/>
          <w:szCs w:val="24"/>
        </w:rPr>
        <w:t xml:space="preserve"> </w:t>
      </w:r>
      <w:r w:rsidRPr="0071704C">
        <w:rPr>
          <w:rFonts w:ascii="Arial" w:hAnsi="Arial" w:cs="Arial"/>
          <w:b/>
          <w:i/>
          <w:sz w:val="24"/>
          <w:szCs w:val="24"/>
        </w:rPr>
        <w:t>ARTÍCULOS</w:t>
      </w:r>
      <w:r w:rsidRPr="0071704C">
        <w:rPr>
          <w:rFonts w:ascii="Arial" w:hAnsi="Arial" w:cs="Arial"/>
          <w:i/>
          <w:sz w:val="24"/>
          <w:szCs w:val="24"/>
        </w:rPr>
        <w:t xml:space="preserve">, este Concejo Municipal en uso de sus facultades legales, </w:t>
      </w:r>
      <w:r w:rsidRPr="0071704C">
        <w:rPr>
          <w:rFonts w:ascii="Arial" w:hAnsi="Arial" w:cs="Arial"/>
          <w:b/>
          <w:i/>
          <w:sz w:val="24"/>
          <w:szCs w:val="24"/>
        </w:rPr>
        <w:t>ACUERDA:</w:t>
      </w:r>
      <w:r w:rsidRPr="0071704C">
        <w:rPr>
          <w:rFonts w:ascii="Arial" w:hAnsi="Arial" w:cs="Arial"/>
          <w:i/>
          <w:sz w:val="24"/>
          <w:szCs w:val="24"/>
        </w:rPr>
        <w:t xml:space="preserve"> Remitir al Departamento de Sindicatura Municipal la documentación presentada por la </w:t>
      </w:r>
      <w:r w:rsidRPr="0071704C">
        <w:rPr>
          <w:rFonts w:ascii="Arial" w:hAnsi="Arial" w:cs="Arial"/>
          <w:b/>
          <w:i/>
          <w:sz w:val="24"/>
          <w:szCs w:val="24"/>
        </w:rPr>
        <w:t>Asociación De Desarrollo Comunal Altos de San José 2 y 3, que se abrevia (ADESCOASJ-2</w:t>
      </w:r>
      <w:r>
        <w:rPr>
          <w:rFonts w:ascii="Arial" w:hAnsi="Arial" w:cs="Arial"/>
          <w:b/>
          <w:i/>
          <w:sz w:val="24"/>
          <w:szCs w:val="24"/>
        </w:rPr>
        <w:t xml:space="preserve"> </w:t>
      </w:r>
      <w:r w:rsidRPr="0071704C">
        <w:rPr>
          <w:rFonts w:ascii="Arial" w:hAnsi="Arial" w:cs="Arial"/>
          <w:b/>
          <w:i/>
          <w:sz w:val="24"/>
          <w:szCs w:val="24"/>
        </w:rPr>
        <w:t>Y</w:t>
      </w:r>
      <w:r>
        <w:rPr>
          <w:rFonts w:ascii="Arial" w:hAnsi="Arial" w:cs="Arial"/>
          <w:b/>
          <w:i/>
          <w:sz w:val="24"/>
          <w:szCs w:val="24"/>
        </w:rPr>
        <w:t xml:space="preserve"> </w:t>
      </w:r>
      <w:r w:rsidRPr="0071704C">
        <w:rPr>
          <w:rFonts w:ascii="Arial" w:hAnsi="Arial" w:cs="Arial"/>
          <w:b/>
          <w:i/>
          <w:sz w:val="24"/>
          <w:szCs w:val="24"/>
        </w:rPr>
        <w:t xml:space="preserve">3), </w:t>
      </w:r>
      <w:r w:rsidRPr="0071704C">
        <w:rPr>
          <w:rFonts w:ascii="Arial" w:hAnsi="Arial" w:cs="Arial"/>
          <w:i/>
          <w:sz w:val="24"/>
          <w:szCs w:val="24"/>
        </w:rPr>
        <w:t xml:space="preserve">que consta de sus respectivos estatutos de </w:t>
      </w:r>
      <w:r w:rsidRPr="0071704C">
        <w:rPr>
          <w:rFonts w:ascii="Arial" w:hAnsi="Arial" w:cs="Arial"/>
          <w:b/>
          <w:bCs/>
          <w:i/>
          <w:sz w:val="24"/>
          <w:szCs w:val="24"/>
        </w:rPr>
        <w:t xml:space="preserve">TREINTA Y SIETE </w:t>
      </w:r>
      <w:r w:rsidRPr="0071704C">
        <w:rPr>
          <w:rFonts w:ascii="Arial" w:hAnsi="Arial" w:cs="Arial"/>
          <w:b/>
          <w:i/>
          <w:sz w:val="24"/>
          <w:szCs w:val="24"/>
        </w:rPr>
        <w:t>ARTÍCULOS</w:t>
      </w:r>
      <w:r w:rsidRPr="0071704C">
        <w:rPr>
          <w:rFonts w:ascii="Arial" w:hAnsi="Arial" w:cs="Arial"/>
          <w:i/>
          <w:sz w:val="24"/>
          <w:szCs w:val="24"/>
        </w:rPr>
        <w:t xml:space="preserve">, para que se presente un informe a este Concejo Municipal, sobre si los Estatutos de dicha Asociación no son contrarios a la ley, para que posteriormente a lo manifestado en el informe se proceda o no, a la aprobación de los estatutos.- </w:t>
      </w:r>
      <w:r w:rsidRPr="0071704C">
        <w:rPr>
          <w:rFonts w:ascii="Arial" w:hAnsi="Arial" w:cs="Arial"/>
          <w:b/>
          <w:i/>
          <w:sz w:val="24"/>
          <w:szCs w:val="24"/>
        </w:rPr>
        <w:t>El presente acuerdo fue aprobado de forma unánime por los miembros del concejo municipal plural.- Certifíquese y Comuníquese el presente acuerdo para los efectos legales</w:t>
      </w:r>
      <w:r>
        <w:rPr>
          <w:rFonts w:ascii="Arial" w:hAnsi="Arial" w:cs="Arial"/>
          <w:b/>
          <w:i/>
          <w:sz w:val="24"/>
          <w:szCs w:val="24"/>
        </w:rPr>
        <w:t xml:space="preserve">. </w:t>
      </w:r>
      <w:r w:rsidRPr="008E2530">
        <w:rPr>
          <w:rFonts w:ascii="Arial" w:hAnsi="Arial" w:cs="Arial"/>
          <w:b/>
          <w:i/>
          <w:sz w:val="24"/>
          <w:szCs w:val="24"/>
        </w:rPr>
        <w:t>ACUERDO N°33.-</w:t>
      </w:r>
      <w:r>
        <w:rPr>
          <w:rFonts w:ascii="Arial" w:hAnsi="Arial" w:cs="Arial"/>
          <w:b/>
          <w:i/>
          <w:sz w:val="24"/>
          <w:szCs w:val="24"/>
        </w:rPr>
        <w:t xml:space="preserve"> </w:t>
      </w:r>
      <w:r w:rsidRPr="008E2530">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Art.91. Y visto el memorándum de fecha 03 de junio del corriente año, suscrito por el Jefe de Cuentas Corrientes y Recuperación de Mora, Licenciado Manuel Alfonso López Quiñónez, en el cual solicita autorización de pago de factura N°0077, por el valor de $350.00, de fecha 03 de junio del corriente año, a nombre de Héctor Alejandro Retana Chinchilla. Por lo tanto, este Concejo en uso de sus facultades legales </w:t>
      </w:r>
      <w:r w:rsidRPr="008E2530">
        <w:rPr>
          <w:rFonts w:ascii="Arial" w:hAnsi="Arial" w:cs="Arial"/>
          <w:b/>
          <w:bCs/>
          <w:i/>
          <w:sz w:val="24"/>
          <w:szCs w:val="24"/>
          <w:lang w:val="es-MX"/>
        </w:rPr>
        <w:t xml:space="preserve">ACUERDA: </w:t>
      </w:r>
      <w:r w:rsidRPr="008E2530">
        <w:rPr>
          <w:rFonts w:ascii="Arial" w:hAnsi="Arial" w:cs="Arial"/>
          <w:i/>
          <w:sz w:val="24"/>
          <w:szCs w:val="24"/>
          <w:lang w:val="es-MX"/>
        </w:rPr>
        <w:t xml:space="preserve">1) Aprobar y autorizar el pago de la factura N°0077, por un monto de Trescientos cincuenta 00/100 dólares de los Estados Unidos de América ($350.00), a favor del Señor Héctor Alejandro Retana Chinchilla, en concepto de servicio funerario brindado a la Alcaldía Municipal de Ahuachapán; y 2) Se autoriza al Departamento de Tesorería Municipal, a realizar la erogación de Trescientos cincuenta 00/100 dólares de los Estados Unidos de América ($350.00), de la fuente de financiamiento </w:t>
      </w:r>
      <w:r w:rsidRPr="008E2530">
        <w:rPr>
          <w:rFonts w:ascii="Arial" w:hAnsi="Arial" w:cs="Arial"/>
          <w:b/>
          <w:bCs/>
          <w:i/>
          <w:sz w:val="24"/>
          <w:szCs w:val="24"/>
          <w:lang w:val="es-MX"/>
        </w:rPr>
        <w:t>fondo común,</w:t>
      </w:r>
      <w:r w:rsidRPr="008E2530">
        <w:rPr>
          <w:rFonts w:ascii="Arial" w:hAnsi="Arial" w:cs="Arial"/>
          <w:i/>
          <w:sz w:val="24"/>
          <w:szCs w:val="24"/>
          <w:lang w:val="es-MX"/>
        </w:rPr>
        <w:t xml:space="preserve"> a favor del Señor Héctor Alejandro Retana Chinchilla, en concepto de servicio funerario brindado a la Alcaldía Municipal de Ahuachapán.</w:t>
      </w:r>
      <w:r>
        <w:rPr>
          <w:rFonts w:ascii="Arial" w:hAnsi="Arial" w:cs="Arial"/>
          <w:i/>
          <w:sz w:val="24"/>
          <w:szCs w:val="24"/>
          <w:lang w:val="es-MX"/>
        </w:rPr>
        <w:t xml:space="preserve"> </w:t>
      </w:r>
      <w:r w:rsidRPr="008E2530">
        <w:rPr>
          <w:rFonts w:ascii="Arial" w:hAnsi="Arial" w:cs="Arial"/>
          <w:b/>
          <w:i/>
          <w:sz w:val="24"/>
          <w:szCs w:val="24"/>
        </w:rPr>
        <w:t>El presente acuerdo fue aprobado de forma unánime por los miembros del concejo municipal plural.- Certifíquese y Comuníquese el presente acuerdo para los efectos legales.</w:t>
      </w:r>
      <w:r>
        <w:rPr>
          <w:rFonts w:ascii="Arial" w:hAnsi="Arial" w:cs="Arial"/>
          <w:b/>
          <w:i/>
          <w:sz w:val="24"/>
          <w:szCs w:val="24"/>
        </w:rPr>
        <w:t xml:space="preserve"> </w:t>
      </w:r>
      <w:r w:rsidRPr="0071704C">
        <w:rPr>
          <w:rFonts w:ascii="Arial" w:hAnsi="Arial" w:cs="Arial"/>
          <w:b/>
          <w:i/>
          <w:sz w:val="24"/>
          <w:szCs w:val="24"/>
        </w:rPr>
        <w:t>ACUERDO N°34.-</w:t>
      </w:r>
      <w:r>
        <w:rPr>
          <w:rFonts w:ascii="Arial" w:hAnsi="Arial" w:cs="Arial"/>
          <w:b/>
          <w:bCs/>
          <w:i/>
          <w:iCs/>
          <w:sz w:val="24"/>
          <w:szCs w:val="24"/>
        </w:rPr>
        <w:t xml:space="preserve"> </w:t>
      </w:r>
      <w:r w:rsidRPr="0071704C">
        <w:rPr>
          <w:rFonts w:ascii="Arial" w:hAnsi="Arial" w:cs="Arial"/>
          <w:i/>
          <w:sz w:val="24"/>
          <w:szCs w:val="24"/>
          <w:lang w:val="es-MX"/>
        </w:rPr>
        <w:t>El Concejo Municipal de Ahuachapán, en uso de sus facultades legales que le confiere el Código Municipal en el Art. 30, Numerales 4 y 14; Art. 31, Numeral 4 y 13; Art. 86 y Art.91. Y visto el memorándum de fecha 30 de mayo del corriente año, suscrito por el Jefe de Recursos Humanos, Licenciado Willian Stanley Magaña Hernández, en el cual solicita que se autorice el pago de tiempo extraordinario en cuanto al trabajo realizado los fines de semana del mes de MAYO del año 2022, del siguiente empleado:</w:t>
      </w:r>
    </w:p>
    <w:tbl>
      <w:tblPr>
        <w:tblW w:w="0" w:type="auto"/>
        <w:tblInd w:w="108" w:type="dxa"/>
        <w:tblLook w:val="04A0"/>
      </w:tblPr>
      <w:tblGrid>
        <w:gridCol w:w="564"/>
        <w:gridCol w:w="3610"/>
        <w:gridCol w:w="1685"/>
        <w:gridCol w:w="1973"/>
        <w:gridCol w:w="1206"/>
      </w:tblGrid>
      <w:tr w:rsidR="00993DEE" w:rsidTr="00993DEE">
        <w:tc>
          <w:tcPr>
            <w:tcW w:w="567"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center"/>
              <w:rPr>
                <w:rFonts w:ascii="Arial" w:hAnsi="Arial" w:cs="Arial"/>
                <w:b/>
                <w:bCs/>
                <w:i/>
                <w:lang w:val="es-MX"/>
              </w:rPr>
            </w:pPr>
            <w:r w:rsidRPr="0071704C">
              <w:rPr>
                <w:rFonts w:ascii="Arial" w:hAnsi="Arial" w:cs="Arial"/>
                <w:b/>
                <w:bCs/>
                <w:i/>
                <w:lang w:val="es-MX"/>
              </w:rPr>
              <w:t>N°</w:t>
            </w:r>
          </w:p>
        </w:tc>
        <w:tc>
          <w:tcPr>
            <w:tcW w:w="3686"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center"/>
              <w:rPr>
                <w:rFonts w:ascii="Arial" w:hAnsi="Arial" w:cs="Arial"/>
                <w:b/>
                <w:bCs/>
                <w:i/>
                <w:lang w:val="es-MX"/>
              </w:rPr>
            </w:pPr>
            <w:r w:rsidRPr="0071704C">
              <w:rPr>
                <w:rFonts w:ascii="Arial" w:hAnsi="Arial" w:cs="Arial"/>
                <w:b/>
                <w:bCs/>
                <w:i/>
                <w:lang w:val="es-MX"/>
              </w:rPr>
              <w:t>NOMBRE</w:t>
            </w:r>
          </w:p>
        </w:tc>
        <w:tc>
          <w:tcPr>
            <w:tcW w:w="1701"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center"/>
              <w:rPr>
                <w:rFonts w:ascii="Arial" w:hAnsi="Arial" w:cs="Arial"/>
                <w:b/>
                <w:bCs/>
                <w:i/>
                <w:lang w:val="es-MX"/>
              </w:rPr>
            </w:pPr>
            <w:r w:rsidRPr="0071704C">
              <w:rPr>
                <w:rFonts w:ascii="Arial" w:hAnsi="Arial" w:cs="Arial"/>
                <w:b/>
                <w:bCs/>
                <w:i/>
                <w:lang w:val="es-MX"/>
              </w:rPr>
              <w:t>CARGO</w:t>
            </w:r>
          </w:p>
        </w:tc>
        <w:tc>
          <w:tcPr>
            <w:tcW w:w="1984"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center"/>
              <w:rPr>
                <w:rFonts w:ascii="Arial" w:hAnsi="Arial" w:cs="Arial"/>
                <w:b/>
                <w:bCs/>
                <w:i/>
                <w:lang w:val="es-MX"/>
              </w:rPr>
            </w:pPr>
            <w:r w:rsidRPr="0071704C">
              <w:rPr>
                <w:rFonts w:ascii="Arial" w:hAnsi="Arial" w:cs="Arial"/>
                <w:b/>
                <w:bCs/>
                <w:i/>
                <w:lang w:val="es-MX"/>
              </w:rPr>
              <w:t>DIAS LABORADOS</w:t>
            </w:r>
          </w:p>
        </w:tc>
        <w:tc>
          <w:tcPr>
            <w:tcW w:w="1134"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center"/>
              <w:rPr>
                <w:rFonts w:ascii="Arial" w:hAnsi="Arial" w:cs="Arial"/>
                <w:b/>
                <w:bCs/>
                <w:i/>
                <w:lang w:val="es-MX"/>
              </w:rPr>
            </w:pPr>
            <w:r w:rsidRPr="0071704C">
              <w:rPr>
                <w:rFonts w:ascii="Arial" w:hAnsi="Arial" w:cs="Arial"/>
                <w:b/>
                <w:bCs/>
                <w:i/>
                <w:lang w:val="es-MX"/>
              </w:rPr>
              <w:t>SALARIO</w:t>
            </w:r>
          </w:p>
        </w:tc>
      </w:tr>
      <w:tr w:rsidR="00993DEE" w:rsidTr="00993DEE">
        <w:tc>
          <w:tcPr>
            <w:tcW w:w="567"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center"/>
              <w:rPr>
                <w:rFonts w:ascii="Arial" w:hAnsi="Arial" w:cs="Arial"/>
                <w:i/>
                <w:lang w:val="es-MX"/>
              </w:rPr>
            </w:pPr>
            <w:r w:rsidRPr="0071704C">
              <w:rPr>
                <w:rFonts w:ascii="Arial" w:hAnsi="Arial" w:cs="Arial"/>
                <w:i/>
                <w:lang w:val="es-MX"/>
              </w:rPr>
              <w:t>1</w:t>
            </w:r>
          </w:p>
        </w:tc>
        <w:tc>
          <w:tcPr>
            <w:tcW w:w="3686"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both"/>
              <w:rPr>
                <w:rFonts w:ascii="Arial" w:hAnsi="Arial" w:cs="Arial"/>
                <w:i/>
                <w:lang w:val="es-MX"/>
              </w:rPr>
            </w:pPr>
            <w:r w:rsidRPr="0071704C">
              <w:rPr>
                <w:rFonts w:ascii="Arial" w:hAnsi="Arial" w:cs="Arial"/>
                <w:i/>
                <w:lang w:val="es-MX"/>
              </w:rPr>
              <w:t>JOEL ORLANDO AREVALO MARTINEZ</w:t>
            </w:r>
          </w:p>
        </w:tc>
        <w:tc>
          <w:tcPr>
            <w:tcW w:w="1701"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both"/>
              <w:rPr>
                <w:rFonts w:ascii="Arial" w:hAnsi="Arial" w:cs="Arial"/>
                <w:i/>
                <w:lang w:val="es-MX"/>
              </w:rPr>
            </w:pPr>
            <w:r w:rsidRPr="0071704C">
              <w:rPr>
                <w:rFonts w:ascii="Arial" w:hAnsi="Arial" w:cs="Arial"/>
                <w:i/>
                <w:lang w:val="es-MX"/>
              </w:rPr>
              <w:t>AUXILIAR</w:t>
            </w:r>
          </w:p>
        </w:tc>
        <w:tc>
          <w:tcPr>
            <w:tcW w:w="1984"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both"/>
              <w:rPr>
                <w:rFonts w:ascii="Arial" w:hAnsi="Arial" w:cs="Arial"/>
                <w:i/>
                <w:lang w:val="es-MX"/>
              </w:rPr>
            </w:pPr>
            <w:r w:rsidRPr="0071704C">
              <w:rPr>
                <w:rFonts w:ascii="Arial" w:hAnsi="Arial" w:cs="Arial"/>
                <w:i/>
                <w:lang w:val="es-MX"/>
              </w:rPr>
              <w:t>07,14,21 y 22</w:t>
            </w:r>
          </w:p>
        </w:tc>
        <w:tc>
          <w:tcPr>
            <w:tcW w:w="1134" w:type="dxa"/>
            <w:tcBorders>
              <w:top w:val="single" w:sz="4" w:space="0" w:color="auto"/>
              <w:left w:val="single" w:sz="4" w:space="0" w:color="auto"/>
              <w:bottom w:val="single" w:sz="4" w:space="0" w:color="auto"/>
              <w:right w:val="single" w:sz="4" w:space="0" w:color="auto"/>
            </w:tcBorders>
            <w:hideMark/>
          </w:tcPr>
          <w:p w:rsidR="00993DEE" w:rsidRPr="0071704C" w:rsidRDefault="00993DEE" w:rsidP="00993DEE">
            <w:pPr>
              <w:jc w:val="both"/>
              <w:rPr>
                <w:rFonts w:ascii="Arial" w:hAnsi="Arial" w:cs="Arial"/>
                <w:i/>
                <w:lang w:val="es-MX"/>
              </w:rPr>
            </w:pPr>
            <w:r w:rsidRPr="0071704C">
              <w:rPr>
                <w:rFonts w:ascii="Arial" w:hAnsi="Arial" w:cs="Arial"/>
                <w:i/>
                <w:lang w:val="es-MX"/>
              </w:rPr>
              <w:t>$48.68</w:t>
            </w:r>
          </w:p>
        </w:tc>
      </w:tr>
    </w:tbl>
    <w:p w:rsidR="00993DEE" w:rsidRPr="0042475E" w:rsidRDefault="00993DEE" w:rsidP="00993DEE">
      <w:pPr>
        <w:spacing w:after="0" w:line="480" w:lineRule="auto"/>
        <w:ind w:right="-93"/>
        <w:jc w:val="both"/>
        <w:rPr>
          <w:rFonts w:ascii="Arial" w:hAnsi="Arial" w:cs="Arial"/>
          <w:b/>
          <w:i/>
          <w:sz w:val="24"/>
          <w:szCs w:val="24"/>
        </w:rPr>
      </w:pPr>
      <w:r w:rsidRPr="0071704C">
        <w:rPr>
          <w:rFonts w:ascii="Arial" w:hAnsi="Arial" w:cs="Arial"/>
          <w:i/>
          <w:sz w:val="24"/>
          <w:szCs w:val="24"/>
          <w:lang w:val="es-MX"/>
        </w:rPr>
        <w:t xml:space="preserve">Por lo tanto, este Concejo en uso de sus facultades legales </w:t>
      </w:r>
      <w:r w:rsidRPr="0071704C">
        <w:rPr>
          <w:rFonts w:ascii="Arial" w:hAnsi="Arial" w:cs="Arial"/>
          <w:b/>
          <w:bCs/>
          <w:i/>
          <w:sz w:val="24"/>
          <w:szCs w:val="24"/>
          <w:lang w:val="es-MX"/>
        </w:rPr>
        <w:t xml:space="preserve">ACUERDA: </w:t>
      </w:r>
      <w:r w:rsidRPr="0071704C">
        <w:rPr>
          <w:rFonts w:ascii="Arial" w:hAnsi="Arial" w:cs="Arial"/>
          <w:i/>
          <w:sz w:val="24"/>
          <w:szCs w:val="24"/>
          <w:lang w:val="es-MX"/>
        </w:rPr>
        <w:t>1) Aprobar y autorizar el pago de tiempo extraordinario en cuanto al trabajo realizado los fines de semana del mes de MAYO del año 2022, a favor del empleado municipal Joel Orlando Arévalo Martínez, según se ha detallado en el anterior cuadro; 2</w:t>
      </w:r>
      <w:r w:rsidRPr="0071704C">
        <w:rPr>
          <w:rFonts w:ascii="Arial" w:hAnsi="Arial" w:cs="Arial"/>
          <w:i/>
          <w:iCs/>
          <w:sz w:val="24"/>
          <w:szCs w:val="24"/>
          <w:lang w:val="es-MX"/>
        </w:rPr>
        <w:t xml:space="preserve">) Se autoriza al Departamento de Tesorería Municipal a realizar las erogaciones correspondientes, a favor del </w:t>
      </w:r>
      <w:r w:rsidRPr="0071704C">
        <w:rPr>
          <w:rFonts w:ascii="Arial" w:hAnsi="Arial" w:cs="Arial"/>
          <w:i/>
          <w:sz w:val="24"/>
          <w:szCs w:val="24"/>
          <w:lang w:val="es-MX"/>
        </w:rPr>
        <w:t>empleado municipal Joel Orlando Arévalo Martínez,</w:t>
      </w:r>
      <w:r w:rsidRPr="0071704C">
        <w:rPr>
          <w:rFonts w:ascii="Arial" w:hAnsi="Arial" w:cs="Arial"/>
          <w:i/>
          <w:iCs/>
          <w:sz w:val="24"/>
          <w:szCs w:val="24"/>
          <w:lang w:val="es-MX"/>
        </w:rPr>
        <w:t xml:space="preserve"> de la fuente de financiamiento fondo común, previas gestiones del Jefe de Recursos Humanos; y 3) Se ordena al Jefe de Informática que realice la respectiva elaboración de planilla de pago y demás trámites. </w:t>
      </w:r>
      <w:r w:rsidRPr="0071704C">
        <w:rPr>
          <w:rFonts w:ascii="Arial" w:hAnsi="Arial" w:cs="Arial"/>
          <w:b/>
          <w:bCs/>
          <w:i/>
          <w:iCs/>
          <w:sz w:val="24"/>
          <w:szCs w:val="24"/>
          <w:lang w:val="es-MX"/>
        </w:rPr>
        <w:t>En el presente acuerdo se abstiene de votar el Regidor Propietario:</w:t>
      </w:r>
      <w:r w:rsidRPr="0071704C">
        <w:rPr>
          <w:rFonts w:ascii="Arial" w:hAnsi="Arial" w:cs="Arial"/>
          <w:b/>
          <w:i/>
          <w:sz w:val="24"/>
          <w:szCs w:val="24"/>
        </w:rPr>
        <w:t xml:space="preserve"> Héctor Manuel Galicia Arriaza. Certifíquese y Comuníquese el presente acuerdo para los efectos legales.</w:t>
      </w:r>
      <w:bookmarkStart w:id="34" w:name="_Hlk106097557"/>
      <w:r>
        <w:rPr>
          <w:rFonts w:ascii="Arial" w:hAnsi="Arial" w:cs="Arial"/>
          <w:b/>
          <w:i/>
          <w:sz w:val="24"/>
          <w:szCs w:val="24"/>
        </w:rPr>
        <w:t xml:space="preserve"> </w:t>
      </w:r>
      <w:r w:rsidRPr="00683A2A">
        <w:rPr>
          <w:rFonts w:ascii="Arial" w:hAnsi="Arial" w:cs="Arial"/>
          <w:b/>
          <w:i/>
          <w:sz w:val="24"/>
          <w:szCs w:val="24"/>
        </w:rPr>
        <w:t>ACUERDO N°35.-</w:t>
      </w:r>
      <w:r>
        <w:rPr>
          <w:rFonts w:ascii="Arial" w:hAnsi="Arial" w:cs="Arial"/>
          <w:b/>
          <w:i/>
          <w:sz w:val="24"/>
          <w:szCs w:val="24"/>
        </w:rPr>
        <w:t xml:space="preserve"> </w:t>
      </w:r>
      <w:r w:rsidRPr="00683A2A">
        <w:rPr>
          <w:rFonts w:ascii="Arial" w:hAnsi="Arial" w:cs="Arial"/>
          <w:i/>
          <w:sz w:val="24"/>
          <w:szCs w:val="24"/>
          <w:lang w:val="es-MX"/>
        </w:rPr>
        <w:t xml:space="preserve">El Concejo Municipal de Ahuachapán, en uso de sus facultades legales que le confiere el Código Municipal en el Art. 30, Numerales 4 y 14; Art. 31, Numeral 4 y 13. Y en base al memorándum de fecha 26 de mayo del corriente año, suscrito por el Jefe de Recursos Humanos, Licenciado Willian Stanley Magaña Hernández, en el cual manifiesta que ha tenido a la vista el memorándum de la Licda. Sofía Marlene Contreras Quezada, dónde requiere la incorporación de una persona en el área de comunicaciones. Por tal razón, solicita que se autorice la contratación de los servicios profesionales de una persona con conocimientos en diseño gráfico, diseñador de páginas web y para desempeñar otras funciones propias del departamento de Comunicaciones. Por lo tanto, este Concejo en uso de sus facultades legales </w:t>
      </w:r>
      <w:r w:rsidRPr="00683A2A">
        <w:rPr>
          <w:rFonts w:ascii="Arial" w:hAnsi="Arial" w:cs="Arial"/>
          <w:b/>
          <w:bCs/>
          <w:i/>
          <w:sz w:val="24"/>
          <w:szCs w:val="24"/>
          <w:lang w:val="es-MX"/>
        </w:rPr>
        <w:t xml:space="preserve">ACUERDA: </w:t>
      </w:r>
      <w:r w:rsidRPr="00683A2A">
        <w:rPr>
          <w:rFonts w:ascii="Arial" w:hAnsi="Arial" w:cs="Arial"/>
          <w:i/>
          <w:iCs/>
          <w:sz w:val="24"/>
          <w:szCs w:val="24"/>
          <w:lang w:val="es-MX"/>
        </w:rPr>
        <w:t xml:space="preserve">1) Aprobar y autorizar la contratación por servicios profesionales del Señor José Miguel Aguilar Martínez, con DUI: 05814660-6 y NIT: 0101-060898-102-0, a partir del 01 de junio al 31 de diciembre del corriente año, quien tendrá funciones de Diseñador Gráfico, Diseñador de Páginas Web, y otras funciones propias del Departamento de Comunicaciones, y quien devengará un salario mensual de Doscientos veintidós 22/100 dólares de los Estados Unidos de América ($222.22), </w:t>
      </w:r>
      <w:r w:rsidRPr="00683A2A">
        <w:rPr>
          <w:rFonts w:ascii="Arial" w:hAnsi="Arial" w:cs="Arial"/>
          <w:b/>
          <w:bCs/>
          <w:i/>
          <w:iCs/>
          <w:sz w:val="24"/>
          <w:szCs w:val="24"/>
          <w:u w:val="single"/>
          <w:lang w:val="es-MX"/>
        </w:rPr>
        <w:t>cumpliendo un horario laboral de lunes a viernes de ocho de la mañana a las doce horas con treinta minutos;</w:t>
      </w:r>
      <w:r w:rsidRPr="00683A2A">
        <w:rPr>
          <w:rFonts w:ascii="Arial" w:hAnsi="Arial" w:cs="Arial"/>
          <w:i/>
          <w:iCs/>
          <w:sz w:val="24"/>
          <w:szCs w:val="24"/>
          <w:lang w:val="es-MX"/>
        </w:rPr>
        <w:t xml:space="preserve"> 2) Se autoriza al Departamento de Tesorería Municipal a que realice el pago del salario mensual a favor del Señor José Miguel Aguilar Martínez, por la cantidad de Doscientos veintidós 22/100 dólares de los Estados Unidos de América ($222.22), de la fuente de financiamiento fondos propios; 3) Se ordena al Jefe del Departamento Jurídico que elabore, firme y selle el contrato respectivo, bajo la modalidad de servicios profesionales; y 4) Se ordena al Jefe de Recursos Humanos que realice todos los trámites de ley correspondientes a la contratación  descrita anteriormente. </w:t>
      </w:r>
      <w:r w:rsidRPr="00683A2A">
        <w:rPr>
          <w:rFonts w:ascii="Arial" w:hAnsi="Arial" w:cs="Arial"/>
          <w:b/>
          <w:bCs/>
          <w:i/>
          <w:sz w:val="24"/>
          <w:szCs w:val="24"/>
          <w:lang w:val="es-MX"/>
        </w:rPr>
        <w:t xml:space="preserve">En el presente acuerdo se abstienen de votar los Regidores Propietarios: </w:t>
      </w:r>
      <w:r w:rsidRPr="00683A2A">
        <w:rPr>
          <w:rFonts w:ascii="Arial" w:hAnsi="Arial" w:cs="Arial"/>
          <w:b/>
          <w:i/>
          <w:sz w:val="24"/>
          <w:szCs w:val="24"/>
        </w:rPr>
        <w:t xml:space="preserve">Mario Antonio Magaña, Héctor Manuel Galicia Arriaza, Sergio Alberto Escalante Madrid, Cristian Bladimir Castillo Saravia y Juan Alfredo Cornejo Bueno.Certifíquese y Comuníquese el presente acuerdo para los efectos legales. </w:t>
      </w:r>
      <w:bookmarkStart w:id="35" w:name="_Hlk106097569"/>
      <w:bookmarkEnd w:id="34"/>
      <w:r w:rsidRPr="0042475E">
        <w:rPr>
          <w:rFonts w:ascii="Arial" w:hAnsi="Arial" w:cs="Arial"/>
          <w:b/>
          <w:i/>
          <w:sz w:val="24"/>
          <w:szCs w:val="24"/>
        </w:rPr>
        <w:t>ACUERDO N°36.-</w:t>
      </w:r>
      <w:r>
        <w:rPr>
          <w:rFonts w:ascii="Arial" w:hAnsi="Arial" w:cs="Arial"/>
          <w:b/>
          <w:i/>
          <w:sz w:val="24"/>
          <w:szCs w:val="24"/>
        </w:rPr>
        <w:t xml:space="preserve"> </w:t>
      </w:r>
      <w:r w:rsidRPr="0042475E">
        <w:rPr>
          <w:rFonts w:ascii="Arial" w:hAnsi="Arial" w:cs="Arial"/>
          <w:i/>
          <w:sz w:val="24"/>
          <w:szCs w:val="24"/>
          <w:lang w:val="es-MX"/>
        </w:rPr>
        <w:t>El Concejo Municipal de Ahuachapán, en uso de sus facultades legales que le confiere el Código Municipal en el Art. 30, Numerales 4 y 14; Art. 31, Numeral 4 y 13; Art. 37 inciso segundo de la LACAM. Y en base al memorándum de fecha 07 de junio del corriente año, suscrito por el Jefe de Recursos Humanos, Licenciado Willian Stanley Magaña Hernández, en el cual solicita autorización de prórroga de la contratación del siguiente personal el cual se encuentra laborando para la municipalidad bajo la modalidad de interino; esto debido a que el proceso de selección y evaluación aún no ha finalizado y para que dicha unidad municipal no se vea afectada en la prestación de servicios al usuario y contribuyentes es necesario autorizar dicha prórroga. La prórroga que se solicita es la que se detalla a continuación:</w:t>
      </w:r>
    </w:p>
    <w:tbl>
      <w:tblPr>
        <w:tblW w:w="0" w:type="auto"/>
        <w:tblInd w:w="108" w:type="dxa"/>
        <w:tblLook w:val="04A0"/>
      </w:tblPr>
      <w:tblGrid>
        <w:gridCol w:w="1731"/>
        <w:gridCol w:w="1851"/>
        <w:gridCol w:w="1854"/>
        <w:gridCol w:w="1858"/>
        <w:gridCol w:w="1744"/>
      </w:tblGrid>
      <w:tr w:rsidR="00993DEE" w:rsidTr="00993DEE">
        <w:tc>
          <w:tcPr>
            <w:tcW w:w="174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N°</w:t>
            </w:r>
          </w:p>
        </w:tc>
        <w:tc>
          <w:tcPr>
            <w:tcW w:w="1858"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NOMBRE</w:t>
            </w:r>
          </w:p>
        </w:tc>
        <w:tc>
          <w:tcPr>
            <w:tcW w:w="186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CARGO</w:t>
            </w:r>
          </w:p>
        </w:tc>
        <w:tc>
          <w:tcPr>
            <w:tcW w:w="186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PERIODO DE PRÓRROGA</w:t>
            </w:r>
          </w:p>
        </w:tc>
        <w:tc>
          <w:tcPr>
            <w:tcW w:w="175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SALARIO</w:t>
            </w:r>
          </w:p>
        </w:tc>
      </w:tr>
      <w:tr w:rsidR="00993DEE" w:rsidTr="00993DEE">
        <w:tc>
          <w:tcPr>
            <w:tcW w:w="174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sidRPr="0042475E">
              <w:rPr>
                <w:rFonts w:ascii="Arial" w:hAnsi="Arial" w:cs="Arial"/>
                <w:i/>
                <w:iCs/>
                <w:sz w:val="20"/>
                <w:szCs w:val="20"/>
                <w:lang w:val="es-MX"/>
              </w:rPr>
              <w:t>1</w:t>
            </w:r>
          </w:p>
        </w:tc>
        <w:tc>
          <w:tcPr>
            <w:tcW w:w="1858"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rPr>
                <w:rFonts w:ascii="Arial" w:hAnsi="Arial" w:cs="Arial"/>
                <w:i/>
                <w:iCs/>
                <w:sz w:val="20"/>
                <w:szCs w:val="20"/>
                <w:lang w:val="es-MX"/>
              </w:rPr>
            </w:pPr>
            <w:r w:rsidRPr="0042475E">
              <w:rPr>
                <w:rFonts w:ascii="Arial" w:hAnsi="Arial" w:cs="Arial"/>
                <w:i/>
                <w:iCs/>
                <w:sz w:val="20"/>
                <w:szCs w:val="20"/>
                <w:lang w:val="es-MX"/>
              </w:rPr>
              <w:t>Enoc Esaú Ramos Mendoza</w:t>
            </w:r>
          </w:p>
        </w:tc>
        <w:tc>
          <w:tcPr>
            <w:tcW w:w="186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Pr>
                <w:rFonts w:ascii="Arial" w:hAnsi="Arial" w:cs="Arial"/>
                <w:i/>
                <w:iCs/>
                <w:sz w:val="20"/>
                <w:szCs w:val="20"/>
                <w:lang w:val="es-MX"/>
              </w:rPr>
              <w:t xml:space="preserve">Jefe de </w:t>
            </w:r>
            <w:r w:rsidRPr="0042475E">
              <w:rPr>
                <w:rFonts w:ascii="Arial" w:hAnsi="Arial" w:cs="Arial"/>
                <w:i/>
                <w:iCs/>
                <w:sz w:val="20"/>
                <w:szCs w:val="20"/>
                <w:lang w:val="es-MX"/>
              </w:rPr>
              <w:t>Cementerio</w:t>
            </w:r>
          </w:p>
        </w:tc>
        <w:tc>
          <w:tcPr>
            <w:tcW w:w="186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sidRPr="0042475E">
              <w:rPr>
                <w:rFonts w:ascii="Arial" w:hAnsi="Arial" w:cs="Arial"/>
                <w:i/>
                <w:iCs/>
                <w:sz w:val="20"/>
                <w:szCs w:val="20"/>
                <w:lang w:val="es-MX"/>
              </w:rPr>
              <w:t>6 de junio al 5 de julio de 2022</w:t>
            </w:r>
          </w:p>
        </w:tc>
        <w:tc>
          <w:tcPr>
            <w:tcW w:w="175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sidRPr="0042475E">
              <w:rPr>
                <w:rFonts w:ascii="Arial" w:hAnsi="Arial" w:cs="Arial"/>
                <w:i/>
                <w:iCs/>
                <w:sz w:val="20"/>
                <w:szCs w:val="20"/>
                <w:lang w:val="es-MX"/>
              </w:rPr>
              <w:t>$429.00</w:t>
            </w:r>
          </w:p>
        </w:tc>
      </w:tr>
    </w:tbl>
    <w:p w:rsidR="00993DEE" w:rsidRPr="0042475E" w:rsidRDefault="00993DEE" w:rsidP="00993DEE">
      <w:pPr>
        <w:spacing w:line="480" w:lineRule="auto"/>
        <w:jc w:val="both"/>
        <w:rPr>
          <w:rFonts w:ascii="Arial" w:hAnsi="Arial" w:cs="Arial"/>
          <w:i/>
          <w:iCs/>
          <w:sz w:val="24"/>
          <w:szCs w:val="24"/>
          <w:lang w:val="es-MX"/>
        </w:rPr>
      </w:pPr>
      <w:r w:rsidRPr="0042475E">
        <w:rPr>
          <w:rFonts w:ascii="Arial" w:hAnsi="Arial" w:cs="Arial"/>
          <w:i/>
          <w:iCs/>
          <w:sz w:val="24"/>
          <w:szCs w:val="24"/>
          <w:lang w:val="es-MX"/>
        </w:rPr>
        <w:t xml:space="preserve">Por lo tanto, este Concejo en uso de sus facultades legales </w:t>
      </w:r>
      <w:r w:rsidRPr="0042475E">
        <w:rPr>
          <w:rFonts w:ascii="Arial" w:hAnsi="Arial" w:cs="Arial"/>
          <w:b/>
          <w:bCs/>
          <w:i/>
          <w:iCs/>
          <w:sz w:val="24"/>
          <w:szCs w:val="24"/>
          <w:lang w:val="es-MX"/>
        </w:rPr>
        <w:t xml:space="preserve">ACUERDA: </w:t>
      </w:r>
      <w:r w:rsidRPr="0042475E">
        <w:rPr>
          <w:rFonts w:ascii="Arial" w:hAnsi="Arial" w:cs="Arial"/>
          <w:i/>
          <w:iCs/>
          <w:sz w:val="24"/>
          <w:szCs w:val="24"/>
          <w:lang w:val="es-MX"/>
        </w:rPr>
        <w:t xml:space="preserve">1) Aprobar y autorizar la prórroga de la contratación del Señor Enoc Esaú Ramos Mendoza, bajo los siguientes términos:  </w:t>
      </w:r>
    </w:p>
    <w:tbl>
      <w:tblPr>
        <w:tblW w:w="0" w:type="auto"/>
        <w:tblInd w:w="108" w:type="dxa"/>
        <w:tblLook w:val="04A0"/>
      </w:tblPr>
      <w:tblGrid>
        <w:gridCol w:w="1731"/>
        <w:gridCol w:w="1851"/>
        <w:gridCol w:w="1854"/>
        <w:gridCol w:w="1858"/>
        <w:gridCol w:w="1744"/>
      </w:tblGrid>
      <w:tr w:rsidR="00993DEE" w:rsidRPr="0042475E" w:rsidTr="00993DEE">
        <w:tc>
          <w:tcPr>
            <w:tcW w:w="174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N°</w:t>
            </w:r>
          </w:p>
        </w:tc>
        <w:tc>
          <w:tcPr>
            <w:tcW w:w="1858"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NOMBRE</w:t>
            </w:r>
          </w:p>
        </w:tc>
        <w:tc>
          <w:tcPr>
            <w:tcW w:w="186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CARGO</w:t>
            </w:r>
          </w:p>
        </w:tc>
        <w:tc>
          <w:tcPr>
            <w:tcW w:w="186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PERIODO DE PRÓRROGA</w:t>
            </w:r>
          </w:p>
        </w:tc>
        <w:tc>
          <w:tcPr>
            <w:tcW w:w="175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b/>
                <w:bCs/>
                <w:i/>
                <w:iCs/>
                <w:sz w:val="20"/>
                <w:szCs w:val="20"/>
                <w:lang w:val="es-MX"/>
              </w:rPr>
            </w:pPr>
            <w:r w:rsidRPr="0042475E">
              <w:rPr>
                <w:rFonts w:ascii="Arial" w:hAnsi="Arial" w:cs="Arial"/>
                <w:b/>
                <w:bCs/>
                <w:i/>
                <w:iCs/>
                <w:sz w:val="20"/>
                <w:szCs w:val="20"/>
                <w:lang w:val="es-MX"/>
              </w:rPr>
              <w:t>SALARIO</w:t>
            </w:r>
          </w:p>
        </w:tc>
      </w:tr>
      <w:tr w:rsidR="00993DEE" w:rsidRPr="0042475E" w:rsidTr="00993DEE">
        <w:tc>
          <w:tcPr>
            <w:tcW w:w="174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sidRPr="0042475E">
              <w:rPr>
                <w:rFonts w:ascii="Arial" w:hAnsi="Arial" w:cs="Arial"/>
                <w:i/>
                <w:iCs/>
                <w:sz w:val="20"/>
                <w:szCs w:val="20"/>
                <w:lang w:val="es-MX"/>
              </w:rPr>
              <w:t>1</w:t>
            </w:r>
          </w:p>
        </w:tc>
        <w:tc>
          <w:tcPr>
            <w:tcW w:w="1858"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rPr>
                <w:rFonts w:ascii="Arial" w:hAnsi="Arial" w:cs="Arial"/>
                <w:i/>
                <w:iCs/>
                <w:sz w:val="20"/>
                <w:szCs w:val="20"/>
                <w:lang w:val="es-MX"/>
              </w:rPr>
            </w:pPr>
            <w:r w:rsidRPr="0042475E">
              <w:rPr>
                <w:rFonts w:ascii="Arial" w:hAnsi="Arial" w:cs="Arial"/>
                <w:i/>
                <w:iCs/>
                <w:sz w:val="20"/>
                <w:szCs w:val="20"/>
                <w:lang w:val="es-MX"/>
              </w:rPr>
              <w:t>Enoc Esaú Ramos Mendoza</w:t>
            </w:r>
          </w:p>
        </w:tc>
        <w:tc>
          <w:tcPr>
            <w:tcW w:w="186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Pr>
                <w:rFonts w:ascii="Arial" w:hAnsi="Arial" w:cs="Arial"/>
                <w:i/>
                <w:iCs/>
                <w:sz w:val="20"/>
                <w:szCs w:val="20"/>
                <w:lang w:val="es-MX"/>
              </w:rPr>
              <w:t xml:space="preserve">Jefe de </w:t>
            </w:r>
            <w:r w:rsidRPr="0042475E">
              <w:rPr>
                <w:rFonts w:ascii="Arial" w:hAnsi="Arial" w:cs="Arial"/>
                <w:i/>
                <w:iCs/>
                <w:sz w:val="20"/>
                <w:szCs w:val="20"/>
                <w:lang w:val="es-MX"/>
              </w:rPr>
              <w:t>Cementerio</w:t>
            </w:r>
          </w:p>
        </w:tc>
        <w:tc>
          <w:tcPr>
            <w:tcW w:w="1862"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sidRPr="0042475E">
              <w:rPr>
                <w:rFonts w:ascii="Arial" w:hAnsi="Arial" w:cs="Arial"/>
                <w:i/>
                <w:iCs/>
                <w:sz w:val="20"/>
                <w:szCs w:val="20"/>
                <w:lang w:val="es-MX"/>
              </w:rPr>
              <w:t>6 de junio al 5 de julio de 2022</w:t>
            </w:r>
          </w:p>
        </w:tc>
        <w:tc>
          <w:tcPr>
            <w:tcW w:w="1750" w:type="dxa"/>
            <w:tcBorders>
              <w:top w:val="single" w:sz="4" w:space="0" w:color="auto"/>
              <w:left w:val="single" w:sz="4" w:space="0" w:color="auto"/>
              <w:bottom w:val="single" w:sz="4" w:space="0" w:color="auto"/>
              <w:right w:val="single" w:sz="4" w:space="0" w:color="auto"/>
            </w:tcBorders>
            <w:hideMark/>
          </w:tcPr>
          <w:p w:rsidR="00993DEE" w:rsidRPr="0042475E" w:rsidRDefault="00993DEE" w:rsidP="00993DEE">
            <w:pPr>
              <w:jc w:val="center"/>
              <w:rPr>
                <w:rFonts w:ascii="Arial" w:hAnsi="Arial" w:cs="Arial"/>
                <w:i/>
                <w:iCs/>
                <w:sz w:val="20"/>
                <w:szCs w:val="20"/>
                <w:lang w:val="es-MX"/>
              </w:rPr>
            </w:pPr>
            <w:r w:rsidRPr="0042475E">
              <w:rPr>
                <w:rFonts w:ascii="Arial" w:hAnsi="Arial" w:cs="Arial"/>
                <w:i/>
                <w:iCs/>
                <w:sz w:val="20"/>
                <w:szCs w:val="20"/>
                <w:lang w:val="es-MX"/>
              </w:rPr>
              <w:t>$429.00</w:t>
            </w:r>
          </w:p>
        </w:tc>
      </w:tr>
    </w:tbl>
    <w:p w:rsidR="00993DEE" w:rsidRPr="0065041E" w:rsidRDefault="00993DEE" w:rsidP="00993DEE">
      <w:pPr>
        <w:spacing w:line="480" w:lineRule="auto"/>
        <w:ind w:right="-93"/>
        <w:jc w:val="both"/>
        <w:rPr>
          <w:rFonts w:ascii="Arial" w:hAnsi="Arial" w:cs="Arial"/>
          <w:b/>
          <w:bCs/>
          <w:i/>
          <w:iCs/>
          <w:sz w:val="26"/>
          <w:szCs w:val="26"/>
        </w:rPr>
      </w:pPr>
      <w:r w:rsidRPr="0042475E">
        <w:rPr>
          <w:rFonts w:ascii="Arial" w:hAnsi="Arial" w:cs="Arial"/>
          <w:i/>
          <w:sz w:val="24"/>
          <w:szCs w:val="24"/>
          <w:lang w:val="es-MX"/>
        </w:rPr>
        <w:t xml:space="preserve">2) Se ordena al Departamento de Tesorería Municipal que realice el pago del salario a favor del Señor Enoc Esaú Ramos por la cantidad de Cuatrocientos veintinueve 00/100 dólares de los Estados Unidos de América ($429.00), de la fuente de financiamiento fondo común; 3) Se ordena al Jefe del Departamento Jurídico que elabore, firme y selle el contrato respectivo; 4) Se ordena al Jefe de Recursos Humanos, que realice todo el procedimiento de ley para hacer efectiva dicha prórroga de contratación; y 5) </w:t>
      </w:r>
      <w:r w:rsidRPr="0042475E">
        <w:rPr>
          <w:rFonts w:ascii="Arial" w:hAnsi="Arial" w:cs="Arial"/>
          <w:i/>
          <w:iCs/>
          <w:sz w:val="24"/>
          <w:szCs w:val="24"/>
          <w:lang w:val="es-MX"/>
        </w:rPr>
        <w:t>Se ordena al Jefe de Informática que tome nota de dicha prórroga de contratación para efectos de elaboración de planilla de pago y demás trámites.</w:t>
      </w:r>
      <w:r>
        <w:rPr>
          <w:rFonts w:ascii="Arial" w:hAnsi="Arial" w:cs="Arial"/>
          <w:i/>
          <w:iCs/>
          <w:sz w:val="24"/>
          <w:szCs w:val="24"/>
          <w:lang w:val="es-MX"/>
        </w:rPr>
        <w:t xml:space="preserve"> </w:t>
      </w:r>
      <w:r w:rsidRPr="0042475E">
        <w:rPr>
          <w:rFonts w:ascii="Arial" w:hAnsi="Arial" w:cs="Arial"/>
          <w:b/>
          <w:bCs/>
          <w:i/>
          <w:sz w:val="24"/>
          <w:szCs w:val="24"/>
          <w:lang w:val="es-MX"/>
        </w:rPr>
        <w:t xml:space="preserve">En el presente acuerdo se abstienen de votar los Regidores Propietarios: </w:t>
      </w:r>
      <w:r w:rsidRPr="0042475E">
        <w:rPr>
          <w:rFonts w:ascii="Arial" w:hAnsi="Arial" w:cs="Arial"/>
          <w:b/>
          <w:i/>
          <w:sz w:val="24"/>
          <w:szCs w:val="24"/>
        </w:rPr>
        <w:t xml:space="preserve">Mario Antonio Magaña, Héctor Manuel Galicia Arriaza, Sergio Alberto Escalante Madrid, Cristian Bladimir Castillo Saravia y Juan Alfredo Cornejo Bueno.Certifíquese y Comuníquese el presente acuerdo para los efectos legales. </w:t>
      </w:r>
      <w:bookmarkEnd w:id="35"/>
      <w:r>
        <w:rPr>
          <w:rFonts w:ascii="Arial" w:hAnsi="Arial" w:cs="Arial"/>
          <w:b/>
          <w:i/>
          <w:sz w:val="24"/>
          <w:szCs w:val="24"/>
        </w:rPr>
        <w:t xml:space="preserve"> </w:t>
      </w:r>
      <w:r w:rsidRPr="00683A2A">
        <w:rPr>
          <w:rFonts w:ascii="Arial" w:hAnsi="Arial" w:cs="Arial"/>
          <w:b/>
          <w:i/>
          <w:sz w:val="24"/>
          <w:szCs w:val="24"/>
        </w:rPr>
        <w:t>ACUERDO N°37.-</w:t>
      </w:r>
      <w:bookmarkStart w:id="36" w:name="_Hlk30971041"/>
      <w:bookmarkStart w:id="37" w:name="_Hlk105577325"/>
      <w:r>
        <w:rPr>
          <w:rFonts w:ascii="Arial" w:hAnsi="Arial" w:cs="Arial"/>
          <w:b/>
          <w:i/>
          <w:sz w:val="24"/>
          <w:szCs w:val="24"/>
        </w:rPr>
        <w:t xml:space="preserve"> </w:t>
      </w:r>
      <w:r w:rsidRPr="00683A2A">
        <w:rPr>
          <w:rFonts w:ascii="Arial" w:hAnsi="Arial" w:cs="Arial"/>
          <w:i/>
          <w:sz w:val="24"/>
          <w:szCs w:val="24"/>
        </w:rPr>
        <w:t xml:space="preserve">El Concejo Municipal de Ahuachapán, en uso de sus facultades legales y </w:t>
      </w:r>
      <w:r w:rsidRPr="00683A2A">
        <w:rPr>
          <w:rFonts w:ascii="Arial" w:hAnsi="Arial" w:cs="Arial"/>
          <w:b/>
          <w:i/>
          <w:sz w:val="24"/>
          <w:szCs w:val="24"/>
        </w:rPr>
        <w:t xml:space="preserve">CONSIDERANDO: </w:t>
      </w:r>
      <w:r w:rsidRPr="00683A2A">
        <w:rPr>
          <w:rFonts w:ascii="Arial" w:hAnsi="Arial" w:cs="Arial"/>
          <w:i/>
          <w:sz w:val="24"/>
          <w:szCs w:val="24"/>
        </w:rPr>
        <w:t xml:space="preserve">Que, dentro de la competencia de los Municipios, que le confiere el art. 4, numeral 1, 16, 26 y 27, art. 30, numerales 4, 5, 11 y 18; y art. 31 numerales 4, 5, 8 y 13, del Código Municipal y arts. 203, inciso final  y art. 206 de la Constitución Política de la República de El Salvador y en base a las obligaciones y facultades de este Concejo Municipal, dándole cumplimiento a las disposiciones legales antes relacionadas y en virtud de que se están siguiendo todos los tramites técnicos y legales en relación al </w:t>
      </w:r>
      <w:r w:rsidRPr="00683A2A">
        <w:rPr>
          <w:rFonts w:ascii="Arial" w:hAnsi="Arial" w:cs="Arial"/>
          <w:b/>
          <w:bCs/>
          <w:i/>
          <w:sz w:val="24"/>
          <w:szCs w:val="24"/>
          <w:lang w:val="es-MX"/>
        </w:rPr>
        <w:t>“CONVENIO DE COOPERACIÓN ENTRE EL MINISTERIO DE VIVIENDA Y LA ALCALDÍA MUNICIPAL DE AHUACHAPÁN, DEPARTAMENTO DE AHUACHAPÁN, PARA LA CONSTRUCCIÓN DE 84 VIVIENDAS DE INTERÉS SOCIAL DENTRO DEL PROYECTO DENOMINADO “COMUNIDAD 10 DE MAYO, MUNICIPIO Y DEPARTAMENTO DE AHUACHAPÁN”, EN EL MARCO DEL PROGRAMA DE MEJORAMIENTO DE VIVIENDAS PARA FAMILIAS DE ESCASOS RECURSOS, A NIVEL NACIONAL”,</w:t>
      </w:r>
      <w:r>
        <w:rPr>
          <w:rFonts w:ascii="Arial" w:hAnsi="Arial" w:cs="Arial"/>
          <w:b/>
          <w:bCs/>
          <w:i/>
          <w:sz w:val="24"/>
          <w:szCs w:val="24"/>
          <w:lang w:val="es-MX"/>
        </w:rPr>
        <w:t xml:space="preserve"> </w:t>
      </w:r>
      <w:r w:rsidRPr="00683A2A">
        <w:rPr>
          <w:rFonts w:ascii="Arial" w:hAnsi="Arial" w:cs="Arial"/>
          <w:i/>
          <w:sz w:val="24"/>
          <w:szCs w:val="24"/>
        </w:rPr>
        <w:t xml:space="preserve">y debido a que a este Concejo Municipal Plural, le compete construir las obras necesarias para el mejoramiento y progreso de la comunidad y la prestación de servicios públicos locales en forma eficiente y económica, la Municipalidad tiene compromiso con los sectores más necesitados y desprotegidos de la sociedad Ahuachapaneca,por lo que este Concejo Municipal en uso de sus facultades legales, </w:t>
      </w:r>
      <w:bookmarkEnd w:id="36"/>
      <w:r w:rsidRPr="00683A2A">
        <w:rPr>
          <w:rFonts w:ascii="Arial" w:hAnsi="Arial" w:cs="Arial"/>
          <w:b/>
          <w:i/>
          <w:sz w:val="24"/>
          <w:szCs w:val="24"/>
        </w:rPr>
        <w:t>ACUERDA</w:t>
      </w:r>
      <w:r w:rsidRPr="00683A2A">
        <w:rPr>
          <w:rFonts w:ascii="Arial" w:hAnsi="Arial" w:cs="Arial"/>
          <w:i/>
          <w:sz w:val="24"/>
          <w:szCs w:val="24"/>
        </w:rPr>
        <w:t xml:space="preserve">: 1) </w:t>
      </w:r>
      <w:r w:rsidRPr="00683A2A">
        <w:rPr>
          <w:rFonts w:ascii="Arial" w:hAnsi="Arial" w:cs="Arial"/>
          <w:bCs/>
          <w:i/>
          <w:sz w:val="24"/>
          <w:szCs w:val="24"/>
        </w:rPr>
        <w:t>Declarar el</w:t>
      </w:r>
      <w:r>
        <w:rPr>
          <w:rFonts w:ascii="Arial" w:hAnsi="Arial" w:cs="Arial"/>
          <w:bCs/>
          <w:i/>
          <w:sz w:val="24"/>
          <w:szCs w:val="24"/>
        </w:rPr>
        <w:t xml:space="preserve"> </w:t>
      </w:r>
      <w:r w:rsidRPr="00683A2A">
        <w:rPr>
          <w:rFonts w:ascii="Arial" w:hAnsi="Arial" w:cs="Arial"/>
          <w:bCs/>
          <w:i/>
          <w:sz w:val="24"/>
          <w:szCs w:val="24"/>
        </w:rPr>
        <w:t>Proyecto Habitacional 10 de Mayo de Interés Social; 2) Realizar el proyecto de escrituración de los Predios Municipales del Proyecto Habitacional 10 de Mayo; 3) Facultar al Señor Alcalde Municipal Licenciado Juan Carlos Zepeda Marroquín, para que en su calidad de Representante legal del Concejo Municipal Plural de Ahuachapán, inicie los procedimientos de coordinación relativos al Proyecto Habitacional 10 de Mayo para que de formar ágil y a bajo costo pueda otorgar título de dominio a los poseedores de predios municipales del Proyecto Habitacional 10 de Mayo;  4) Se faculta a la Síndico Municipal Licenciada Sandra Jeaneth Orellana de Arriaza, para que en representación del Concejo Municipal Plural de Ahuachapán, firme las Escrituras Públicas de Venta  al precio simbólico de CIENTO CINCUENTA Y CUATRO 41/100 dólares de los Estados Unidos de América ($154.41) más el impuesto especial de Profiesta de acuerdo a lo establecido en la Reforma de la Ordenanza Reguladora de tasas por servicios Municipales y cumpliendo los requisitos establecidos en la Ordenanza Reguladora de los Fines y Condiciones que debe cumplir el Beneficiario Comprador de Bienes Inmuebles Municipales, del Municipio de Ahuachapán, cada beneficiario pagara por adelantado el precio de la Tierra, lo cual se hará por medio de un solo pago o convenio de pago,</w:t>
      </w:r>
      <w:r w:rsidRPr="00683A2A">
        <w:rPr>
          <w:rFonts w:ascii="Arial" w:hAnsi="Arial" w:cs="Arial"/>
          <w:b/>
          <w:i/>
          <w:sz w:val="24"/>
          <w:szCs w:val="24"/>
          <w:u w:val="single"/>
        </w:rPr>
        <w:t xml:space="preserve"> el cual tendrá restricciones que se plasmarán en cada contrato de los beneficiarios; </w:t>
      </w:r>
      <w:r w:rsidRPr="00683A2A">
        <w:rPr>
          <w:rFonts w:ascii="Arial" w:hAnsi="Arial" w:cs="Arial"/>
          <w:bCs/>
          <w:i/>
          <w:sz w:val="24"/>
          <w:szCs w:val="24"/>
        </w:rPr>
        <w:t xml:space="preserve">y 5) Los ingresos que genere la venta de los Predios Municipales, más la recuperación de mora por arrendamiento y tasas, por la tradición de los predios municipales del Proyecto Habitacional 10 de Mayo, podrán ingresar al Fondo Común.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w:t>
      </w:r>
      <w:r>
        <w:rPr>
          <w:rFonts w:ascii="Arial" w:eastAsia="Calibri" w:hAnsi="Arial" w:cs="Arial"/>
          <w:b/>
          <w:i/>
          <w:sz w:val="24"/>
          <w:szCs w:val="24"/>
        </w:rPr>
        <w:t xml:space="preserve"> </w:t>
      </w:r>
      <w:r w:rsidRPr="00683A2A">
        <w:rPr>
          <w:rFonts w:ascii="Arial" w:hAnsi="Arial" w:cs="Arial"/>
          <w:b/>
          <w:bCs/>
          <w:i/>
          <w:iCs/>
          <w:sz w:val="24"/>
          <w:szCs w:val="24"/>
        </w:rPr>
        <w:t xml:space="preserve">Certifíquese y Comuníquese el presente acuerdo para efectos legales consiguientes. </w:t>
      </w:r>
      <w:bookmarkEnd w:id="37"/>
      <w:r w:rsidRPr="00683A2A">
        <w:rPr>
          <w:rFonts w:ascii="Arial" w:hAnsi="Arial" w:cs="Arial"/>
          <w:b/>
          <w:i/>
          <w:sz w:val="24"/>
          <w:szCs w:val="24"/>
        </w:rPr>
        <w:t>ACUERDO N°38.-</w:t>
      </w:r>
      <w:r>
        <w:rPr>
          <w:rFonts w:ascii="Arial" w:hAnsi="Arial" w:cs="Arial"/>
          <w:b/>
          <w:i/>
          <w:sz w:val="24"/>
          <w:szCs w:val="24"/>
        </w:rPr>
        <w:t xml:space="preserve"> </w:t>
      </w:r>
      <w:r w:rsidRPr="00683A2A">
        <w:rPr>
          <w:rFonts w:ascii="Arial" w:hAnsi="Arial" w:cs="Arial"/>
          <w:i/>
          <w:sz w:val="24"/>
          <w:szCs w:val="24"/>
          <w:lang w:val="es-MX"/>
        </w:rPr>
        <w:t xml:space="preserve">El Concejo Municipal de Ahuachapán, en uso de sus facultades legales que le confiere el Código Municipal en el Art. 4 numeral 4, Art. 30, Numerales 4, 11 y 14; y Art. 31, Numeral 4, 8 y 13. Y visto el memorándum de fecha 03 de junio del corriente año, suscrito por el Jefe del Departamento Jurídico, Licenciado Oscar Atilio Chiguila Viana, en el cual solicita acuerdo municipal, dónde se nombre a un Representante de la Municipalidad ante La Liga Nacional de Fútbol del INDES.Por lo tanto, este Concejo en uso de sus facultades legales </w:t>
      </w:r>
      <w:r w:rsidRPr="00683A2A">
        <w:rPr>
          <w:rFonts w:ascii="Arial" w:hAnsi="Arial" w:cs="Arial"/>
          <w:b/>
          <w:bCs/>
          <w:i/>
          <w:sz w:val="24"/>
          <w:szCs w:val="24"/>
          <w:lang w:val="es-MX"/>
        </w:rPr>
        <w:t>ACUERDA:</w:t>
      </w:r>
      <w:r w:rsidRPr="00683A2A">
        <w:rPr>
          <w:rFonts w:ascii="Arial" w:hAnsi="Arial" w:cs="Arial"/>
          <w:i/>
          <w:sz w:val="24"/>
          <w:szCs w:val="24"/>
          <w:lang w:val="es-MX"/>
        </w:rPr>
        <w:t xml:space="preserve"> Nombrar al </w:t>
      </w:r>
      <w:r w:rsidRPr="00683A2A">
        <w:rPr>
          <w:rFonts w:ascii="Arial" w:hAnsi="Arial" w:cs="Arial"/>
          <w:b/>
          <w:bCs/>
          <w:i/>
          <w:sz w:val="24"/>
          <w:szCs w:val="24"/>
          <w:lang w:val="es-MX"/>
        </w:rPr>
        <w:t>Licenciado Alex Rolando Molina Coreas,</w:t>
      </w:r>
      <w:r w:rsidRPr="00683A2A">
        <w:rPr>
          <w:rFonts w:ascii="Arial" w:hAnsi="Arial" w:cs="Arial"/>
          <w:i/>
          <w:sz w:val="24"/>
          <w:szCs w:val="24"/>
          <w:lang w:val="es-MX"/>
        </w:rPr>
        <w:t xml:space="preserve"> con DUI: 05391810-5; y NIT: 0101-070197-102-6, como Representante de la Municipalidad ante La Liga Nacional de Fútbol del INDES, confiriéndole la facultad de firmar y sellar en nombre de la Alcaldía Municipal de Ahuachapán, cualquier tipo de documentación concerniente a La Liga Nacional de Fútbol del INDES y el Equipo representativo del Departamento de Ahuachapán.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w:t>
      </w:r>
      <w:r w:rsidRPr="00683A2A">
        <w:rPr>
          <w:rFonts w:ascii="Arial" w:hAnsi="Arial" w:cs="Arial"/>
          <w:b/>
          <w:bCs/>
          <w:i/>
          <w:iCs/>
          <w:sz w:val="24"/>
          <w:szCs w:val="24"/>
        </w:rPr>
        <w:t xml:space="preserve">Certifíquese y Comuníquese el presente acuerdo para efectos legales consiguientes. </w:t>
      </w:r>
      <w:r w:rsidRPr="00683A2A">
        <w:rPr>
          <w:rFonts w:ascii="Arial" w:hAnsi="Arial" w:cs="Arial"/>
          <w:b/>
          <w:i/>
          <w:sz w:val="24"/>
          <w:szCs w:val="24"/>
        </w:rPr>
        <w:t>ACUERDO N°39.-</w:t>
      </w:r>
      <w:r>
        <w:rPr>
          <w:rFonts w:ascii="Arial" w:hAnsi="Arial" w:cs="Arial"/>
          <w:b/>
          <w:i/>
          <w:sz w:val="24"/>
          <w:szCs w:val="24"/>
        </w:rPr>
        <w:t xml:space="preserve"> </w:t>
      </w:r>
      <w:r w:rsidRPr="00683A2A">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visto el memorándum de fecha 03 de junio del corriente año, suscrito por el Jefe del Departamento Jurídico, Licenciado Oscar Atilio Chiguila Viana, en el cual solicita que se autorice la erogación de $721.24 para el pago de inscripción de embargo en relación a juicio ejecutivo con referencia 69-3-21-2, en contra de GRACIELA HAYDEE MAGAÑA DE FORTIN MAGAÑA, por medio de su tutora legal GRACIELA MARIA TERESA FORTIN MAGAÑA DE BORST, por un monto de $189,752.61 dólares de los Estados Unidos. Por lo tanto, este Concejo en uso de sus facultades legales </w:t>
      </w:r>
      <w:r w:rsidRPr="00683A2A">
        <w:rPr>
          <w:rFonts w:ascii="Arial" w:hAnsi="Arial" w:cs="Arial"/>
          <w:b/>
          <w:bCs/>
          <w:i/>
          <w:sz w:val="24"/>
          <w:szCs w:val="24"/>
          <w:lang w:val="es-MX"/>
        </w:rPr>
        <w:t xml:space="preserve">ACUERDA: </w:t>
      </w:r>
      <w:r w:rsidRPr="00683A2A">
        <w:rPr>
          <w:rFonts w:ascii="Arial" w:hAnsi="Arial" w:cs="Arial"/>
          <w:i/>
          <w:sz w:val="24"/>
          <w:szCs w:val="24"/>
          <w:lang w:val="es-MX"/>
        </w:rPr>
        <w:t xml:space="preserve">1) Aprobar y autorizar la erogación de Setecientos veintiún 24/100 dólares de los Estados Unidos de América ($721.24), en concepto de inscripción de embargo en relación a juicio ejecutivo con referencia 69-3-21-2, en contra de GRACIELA HAYDEE MAGAÑA DE FORTIN MAGAÑA, por medio de su tutora legal GRACIELA MARIA TERESA FORTIN MAGAÑA DE BORST; y 2) Se autoriza al Departamento de Tesorería Municipal a realizar la erogación por un monto de Setecientos veintiún 24/100 dólares de los Estados Unidos de América ($721.24), de la fuente de financiamiento </w:t>
      </w:r>
      <w:r w:rsidRPr="00683A2A">
        <w:rPr>
          <w:rFonts w:ascii="Arial" w:hAnsi="Arial" w:cs="Arial"/>
          <w:b/>
          <w:bCs/>
          <w:i/>
          <w:sz w:val="24"/>
          <w:szCs w:val="24"/>
          <w:lang w:val="es-MX"/>
        </w:rPr>
        <w:t>fondo común,</w:t>
      </w:r>
      <w:r w:rsidRPr="00683A2A">
        <w:rPr>
          <w:rFonts w:ascii="Arial" w:hAnsi="Arial" w:cs="Arial"/>
          <w:i/>
          <w:sz w:val="24"/>
          <w:szCs w:val="24"/>
          <w:lang w:val="es-MX"/>
        </w:rPr>
        <w:t xml:space="preserve"> previas gestiones del Jefe del Departamento Jurídico. </w:t>
      </w:r>
      <w:r w:rsidRPr="00683A2A">
        <w:rPr>
          <w:rFonts w:ascii="Arial" w:hAnsi="Arial" w:cs="Arial"/>
          <w:b/>
          <w:bCs/>
          <w:i/>
          <w:sz w:val="24"/>
          <w:szCs w:val="24"/>
          <w:lang w:val="es-MX"/>
        </w:rPr>
        <w:t xml:space="preserve">En el presente acuerdo se abstiene de votar el Regidor Propietario: </w:t>
      </w:r>
      <w:r w:rsidRPr="00683A2A">
        <w:rPr>
          <w:rFonts w:ascii="Arial" w:hAnsi="Arial" w:cs="Arial"/>
          <w:b/>
          <w:i/>
          <w:sz w:val="24"/>
          <w:szCs w:val="24"/>
        </w:rPr>
        <w:t xml:space="preserve">Juan Alfredo Cornejo Bueno, de conformidad al art. 44 y art. 59 literal a) del Código Municipal. </w:t>
      </w:r>
      <w:r w:rsidRPr="00683A2A">
        <w:rPr>
          <w:rFonts w:ascii="Arial" w:hAnsi="Arial" w:cs="Arial"/>
          <w:b/>
          <w:bCs/>
          <w:i/>
          <w:iCs/>
          <w:sz w:val="24"/>
          <w:szCs w:val="24"/>
        </w:rPr>
        <w:t xml:space="preserve">Certifíquese y Comuníquese el presente acuerdo para efectos legales consiguientes. </w:t>
      </w:r>
      <w:r w:rsidRPr="00683A2A">
        <w:rPr>
          <w:rFonts w:ascii="Arial" w:hAnsi="Arial" w:cs="Arial"/>
          <w:b/>
          <w:i/>
          <w:sz w:val="24"/>
          <w:szCs w:val="24"/>
        </w:rPr>
        <w:t>ACUERDO N°40.-</w:t>
      </w:r>
      <w:r>
        <w:rPr>
          <w:rFonts w:ascii="Arial" w:hAnsi="Arial" w:cs="Arial"/>
          <w:b/>
          <w:i/>
          <w:sz w:val="24"/>
          <w:szCs w:val="24"/>
        </w:rPr>
        <w:t xml:space="preserve"> </w:t>
      </w:r>
      <w:r w:rsidRPr="00683A2A">
        <w:rPr>
          <w:rFonts w:ascii="Arial" w:hAnsi="Arial" w:cs="Arial"/>
          <w:i/>
          <w:sz w:val="24"/>
          <w:szCs w:val="24"/>
          <w:lang w:val="es-MX"/>
        </w:rPr>
        <w:t xml:space="preserve">El Concejo Municipal de Ahuachapán, en uso de sus facultades legales que le confiere el Código Municipal en el Art. 30, Numerales 4 y 14; Art. 31, Numeral 4 y 13; y Art. 51 literal a) y f). Y en base, al memorándum de fecha 03 de junio del corriente año, suscrito por el Jefe del Departamento Jurídico, Licenciado Oscar Atilio Chiguila Viana, en el cual hace del conocimiento a este Concejo, que la empresa INVERSIONES E INMOBILIARIA FENIX, S.A DE C.V., presento escrito de ofrecimiento de las siete áreas de zonas verdes y seis áreas de equipamiento Social del Proyecto Habitacional ECO-TERRA HACIENDA, de las cuales antes de ser aceptadas por esta municipalidad se debe hacer la inspección respectiva. Por lo tanto, este Concejo en uso de sus facultades legales </w:t>
      </w:r>
      <w:r w:rsidRPr="00683A2A">
        <w:rPr>
          <w:rFonts w:ascii="Arial" w:hAnsi="Arial" w:cs="Arial"/>
          <w:b/>
          <w:bCs/>
          <w:i/>
          <w:sz w:val="24"/>
          <w:szCs w:val="24"/>
          <w:lang w:val="es-MX"/>
        </w:rPr>
        <w:t xml:space="preserve">ACUERDA: </w:t>
      </w:r>
      <w:r w:rsidRPr="00683A2A">
        <w:rPr>
          <w:rFonts w:ascii="Arial" w:hAnsi="Arial" w:cs="Arial"/>
          <w:i/>
          <w:sz w:val="24"/>
          <w:szCs w:val="24"/>
          <w:lang w:val="es-MX"/>
        </w:rPr>
        <w:t xml:space="preserve">Ordenar a la Síndico Municipal, Licenciada </w:t>
      </w:r>
      <w:r w:rsidRPr="00683A2A">
        <w:rPr>
          <w:rFonts w:ascii="Arial" w:hAnsi="Arial" w:cs="Arial"/>
          <w:bCs/>
          <w:i/>
          <w:sz w:val="24"/>
          <w:szCs w:val="24"/>
        </w:rPr>
        <w:t xml:space="preserve">Sandra Jeaneth Orellana de Arriaza, al Jefe del Departamento Jurídico, al Jefe del Departamento de Ejecución de Proyectos, y al Jefe de Servicios Públicos y Medio Ambiente, que realicen las inspecciones y demás diligencias necesarias para saber la factibilidad de las </w:t>
      </w:r>
      <w:r w:rsidRPr="00683A2A">
        <w:rPr>
          <w:rFonts w:ascii="Arial" w:hAnsi="Arial" w:cs="Arial"/>
          <w:i/>
          <w:sz w:val="24"/>
          <w:szCs w:val="24"/>
          <w:lang w:val="es-MX"/>
        </w:rPr>
        <w:t xml:space="preserve">siete áreas de zonas verdes y seis áreas de equipamiento Social del Proyecto Habitacional ECO-TERRA HACIENDA, las cuales han sido propuestas por la Sociedad INVERSIONES E INMOBILIARIA FENIX, S.A DE C.V.; y 2) Que posteriormente a realizar las inspecciones de factibilidad sobre </w:t>
      </w:r>
      <w:r w:rsidRPr="00683A2A">
        <w:rPr>
          <w:rFonts w:ascii="Arial" w:hAnsi="Arial" w:cs="Arial"/>
          <w:bCs/>
          <w:i/>
          <w:sz w:val="24"/>
          <w:szCs w:val="24"/>
        </w:rPr>
        <w:t xml:space="preserve">las </w:t>
      </w:r>
      <w:r w:rsidRPr="00683A2A">
        <w:rPr>
          <w:rFonts w:ascii="Arial" w:hAnsi="Arial" w:cs="Arial"/>
          <w:i/>
          <w:sz w:val="24"/>
          <w:szCs w:val="24"/>
          <w:lang w:val="es-MX"/>
        </w:rPr>
        <w:t xml:space="preserve">siete áreas de zonas verdes y seis áreas de equipamiento Social del Proyecto Habitacional ECO-TERRA HACIENDA, se informe a este Concejo sobre las resultas de dichas inspecciones.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w:t>
      </w:r>
      <w:r>
        <w:rPr>
          <w:rFonts w:ascii="Arial" w:eastAsia="Calibri" w:hAnsi="Arial" w:cs="Arial"/>
          <w:b/>
          <w:i/>
          <w:sz w:val="24"/>
          <w:szCs w:val="24"/>
        </w:rPr>
        <w:t xml:space="preserve"> </w:t>
      </w:r>
      <w:r w:rsidRPr="00683A2A">
        <w:rPr>
          <w:rFonts w:ascii="Arial" w:hAnsi="Arial" w:cs="Arial"/>
          <w:b/>
          <w:bCs/>
          <w:i/>
          <w:iCs/>
          <w:sz w:val="24"/>
          <w:szCs w:val="24"/>
        </w:rPr>
        <w:t xml:space="preserve">Certifíquese y Comuníquese el presente acuerdo para efectos legales consiguientes. </w:t>
      </w:r>
      <w:r w:rsidRPr="00683A2A">
        <w:rPr>
          <w:rFonts w:ascii="Arial" w:hAnsi="Arial" w:cs="Arial"/>
          <w:b/>
          <w:i/>
          <w:sz w:val="24"/>
          <w:szCs w:val="24"/>
        </w:rPr>
        <w:t>ACUERDO N°41.-</w:t>
      </w:r>
      <w:r>
        <w:rPr>
          <w:rFonts w:ascii="Arial" w:hAnsi="Arial" w:cs="Arial"/>
          <w:b/>
          <w:i/>
          <w:sz w:val="24"/>
          <w:szCs w:val="24"/>
        </w:rPr>
        <w:t xml:space="preserve"> </w:t>
      </w:r>
      <w:r w:rsidRPr="00683A2A">
        <w:rPr>
          <w:rFonts w:ascii="Arial" w:hAnsi="Arial" w:cs="Arial"/>
          <w:i/>
          <w:sz w:val="24"/>
          <w:szCs w:val="24"/>
        </w:rPr>
        <w:t xml:space="preserve">El Concejo Municipal de Ahuachapán, en uso de sus facultades legales que le confiere el Código Municipal en su en su </w:t>
      </w:r>
      <w:r w:rsidRPr="00683A2A">
        <w:rPr>
          <w:rFonts w:ascii="Arial" w:hAnsi="Arial" w:cs="Arial"/>
          <w:i/>
          <w:w w:val="105"/>
          <w:sz w:val="24"/>
          <w:szCs w:val="24"/>
        </w:rPr>
        <w:t xml:space="preserve">Art. 30 Numeral 4, y 14; Art. 31 Numeral 4, 5 y 13; Art. 48, Numeral 4 y 6; y de conformidad a la carpeta técnica presentada ante al Concejo Municipal por el Departamento Ejecución de Proyectos, correspondiente al Proyecto: </w:t>
      </w:r>
      <w:r w:rsidRPr="00683A2A">
        <w:rPr>
          <w:rFonts w:ascii="Arial" w:hAnsi="Arial" w:cs="Arial"/>
          <w:b/>
          <w:bCs/>
          <w:i/>
          <w:w w:val="105"/>
          <w:sz w:val="24"/>
          <w:szCs w:val="24"/>
        </w:rPr>
        <w:t>“</w:t>
      </w:r>
      <w:r w:rsidRPr="00683A2A">
        <w:rPr>
          <w:rFonts w:ascii="Arial" w:hAnsi="Arial" w:cs="Arial"/>
          <w:b/>
          <w:i/>
          <w:w w:val="105"/>
          <w:sz w:val="24"/>
          <w:szCs w:val="24"/>
        </w:rPr>
        <w:t>MEJORAMIENTO DE CANALES DEL MERCADO MUNICIPAL NÚMERO UNO DE LA CIUDAD DE AHUACHAPÁN”,</w:t>
      </w:r>
      <w:r w:rsidRPr="00683A2A">
        <w:rPr>
          <w:rFonts w:ascii="Arial" w:hAnsi="Arial" w:cs="Arial"/>
          <w:i/>
          <w:w w:val="105"/>
          <w:sz w:val="24"/>
          <w:szCs w:val="24"/>
        </w:rPr>
        <w:t xml:space="preserve"> </w:t>
      </w:r>
      <w:r w:rsidRPr="00EF238E">
        <w:rPr>
          <w:rFonts w:ascii="Arial" w:hAnsi="Arial" w:cs="Arial"/>
          <w:i/>
          <w:w w:val="105"/>
          <w:sz w:val="24"/>
          <w:szCs w:val="24"/>
        </w:rPr>
        <w:t>por el monto de: Treinta mil setecientos cincuenta y uno 94/100 dólares de los Estados Unidos de América ($30,751.94),</w:t>
      </w:r>
      <w:r w:rsidRPr="00683A2A">
        <w:rPr>
          <w:rFonts w:ascii="Arial" w:hAnsi="Arial" w:cs="Arial"/>
          <w:i/>
          <w:w w:val="105"/>
          <w:sz w:val="24"/>
          <w:szCs w:val="24"/>
        </w:rPr>
        <w:t xml:space="preserve"> en vista de lo anterior y teniendo conocimiento que es necesario llevar a cabo el mejoramiento de canales del mercado municipal número uno, en razón de que los mismos se encuentran en un estado inservible, lo cual conlleva a que colapsen con el agua lluvia, produciendo problemas para los vendedores y compradores de dicho mercado, se vuelve necesario la ejecución de dicho proyecto ya que actualmente con el invierno el mal estado de los canales provoca grandes problemas a los habitantes del municipio de Ahuachapán, por ello el Concejo Municipal  en uso de sus facultades legales, sistema </w:t>
      </w:r>
      <w:r w:rsidRPr="00683A2A">
        <w:rPr>
          <w:rFonts w:ascii="Arial" w:hAnsi="Arial" w:cs="Arial"/>
          <w:b/>
          <w:i/>
          <w:w w:val="105"/>
          <w:sz w:val="24"/>
          <w:szCs w:val="24"/>
        </w:rPr>
        <w:t>ACUERDA:</w:t>
      </w:r>
      <w:r w:rsidRPr="00683A2A">
        <w:rPr>
          <w:rFonts w:ascii="Arial" w:hAnsi="Arial" w:cs="Arial"/>
          <w:i/>
          <w:w w:val="105"/>
          <w:sz w:val="24"/>
          <w:szCs w:val="24"/>
        </w:rPr>
        <w:t xml:space="preserve"> 1) Priorizar, y aprobar Proyecto: </w:t>
      </w:r>
      <w:r w:rsidRPr="00683A2A">
        <w:rPr>
          <w:rFonts w:ascii="Arial" w:hAnsi="Arial" w:cs="Arial"/>
          <w:b/>
          <w:bCs/>
          <w:i/>
          <w:w w:val="105"/>
          <w:sz w:val="24"/>
          <w:szCs w:val="24"/>
        </w:rPr>
        <w:t>“</w:t>
      </w:r>
      <w:r w:rsidRPr="00683A2A">
        <w:rPr>
          <w:rFonts w:ascii="Arial" w:hAnsi="Arial" w:cs="Arial"/>
          <w:b/>
          <w:i/>
          <w:w w:val="105"/>
          <w:sz w:val="24"/>
          <w:szCs w:val="24"/>
        </w:rPr>
        <w:t>MEJORAMIENTO DE CANALES DEL MERCADO MUNICIPAL NÚMERO UNO DE LA CIUDAD DE AHUACHAPÁN”;</w:t>
      </w:r>
      <w:r w:rsidRPr="00683A2A">
        <w:rPr>
          <w:rFonts w:ascii="Arial" w:hAnsi="Arial" w:cs="Arial"/>
          <w:i/>
          <w:w w:val="105"/>
          <w:sz w:val="24"/>
          <w:szCs w:val="24"/>
        </w:rPr>
        <w:t xml:space="preserve"> 2) Ejecutar el Proyecto: </w:t>
      </w:r>
      <w:r w:rsidRPr="00683A2A">
        <w:rPr>
          <w:rFonts w:ascii="Arial" w:hAnsi="Arial" w:cs="Arial"/>
          <w:b/>
          <w:bCs/>
          <w:i/>
          <w:w w:val="105"/>
          <w:sz w:val="24"/>
          <w:szCs w:val="24"/>
        </w:rPr>
        <w:t>“</w:t>
      </w:r>
      <w:r w:rsidRPr="00683A2A">
        <w:rPr>
          <w:rFonts w:ascii="Arial" w:hAnsi="Arial" w:cs="Arial"/>
          <w:b/>
          <w:i/>
          <w:w w:val="105"/>
          <w:sz w:val="24"/>
          <w:szCs w:val="24"/>
        </w:rPr>
        <w:t>MEJORAMIENTO DE CANALES DEL MERCADO MUNICIPAL NÚMERO UNO DE LA CIUDAD DE AHUACHAPÁN”,</w:t>
      </w:r>
      <w:r w:rsidRPr="00683A2A">
        <w:rPr>
          <w:rFonts w:ascii="Arial" w:hAnsi="Arial" w:cs="Arial"/>
          <w:i/>
          <w:w w:val="105"/>
          <w:sz w:val="24"/>
          <w:szCs w:val="24"/>
        </w:rPr>
        <w:t xml:space="preserve"> </w:t>
      </w:r>
      <w:r w:rsidRPr="00EF238E">
        <w:rPr>
          <w:rFonts w:ascii="Arial" w:hAnsi="Arial" w:cs="Arial"/>
          <w:i/>
          <w:w w:val="105"/>
          <w:sz w:val="24"/>
          <w:szCs w:val="24"/>
        </w:rPr>
        <w:t xml:space="preserve">por el monto de: Treinta mil setecientos cincuenta y uno 94/100 dólares de los Estados Unidos de </w:t>
      </w:r>
      <w:r>
        <w:rPr>
          <w:rFonts w:ascii="Arial" w:hAnsi="Arial" w:cs="Arial"/>
          <w:i/>
          <w:w w:val="105"/>
          <w:sz w:val="24"/>
          <w:szCs w:val="24"/>
        </w:rPr>
        <w:t>América ($30</w:t>
      </w:r>
      <w:r w:rsidRPr="00EF238E">
        <w:rPr>
          <w:rFonts w:ascii="Arial" w:hAnsi="Arial" w:cs="Arial"/>
          <w:i/>
          <w:w w:val="105"/>
          <w:sz w:val="24"/>
          <w:szCs w:val="24"/>
        </w:rPr>
        <w:t>,751.94),</w:t>
      </w:r>
      <w:r w:rsidRPr="00683A2A">
        <w:rPr>
          <w:rFonts w:ascii="Arial" w:hAnsi="Arial" w:cs="Arial"/>
          <w:i/>
          <w:w w:val="105"/>
          <w:sz w:val="24"/>
          <w:szCs w:val="24"/>
        </w:rPr>
        <w:t xml:space="preserve"> de la fuente de financiamiento:</w:t>
      </w:r>
      <w:r>
        <w:rPr>
          <w:rFonts w:ascii="Arial" w:hAnsi="Arial" w:cs="Arial"/>
          <w:i/>
          <w:w w:val="105"/>
          <w:sz w:val="24"/>
          <w:szCs w:val="24"/>
        </w:rPr>
        <w:t xml:space="preserve"> </w:t>
      </w:r>
      <w:r w:rsidRPr="00683A2A">
        <w:rPr>
          <w:rFonts w:ascii="Arial" w:hAnsi="Arial" w:cs="Arial"/>
          <w:b/>
          <w:i/>
          <w:w w:val="105"/>
          <w:sz w:val="24"/>
          <w:szCs w:val="24"/>
        </w:rPr>
        <w:t>SALDOS REMANENTES DE RECURSOS EN LAS MUNICIPALIDADES DE CONFORMIDAD AL DECRETO LEGISLATIVO N° 323 DEL 22 DE MARZO DE 2022 y Circular del Ministerio de Hacienda DGCG-03/2022;</w:t>
      </w:r>
      <w:r w:rsidRPr="00683A2A">
        <w:rPr>
          <w:rFonts w:ascii="Arial" w:hAnsi="Arial" w:cs="Arial"/>
          <w:i/>
          <w:w w:val="105"/>
          <w:sz w:val="24"/>
          <w:szCs w:val="24"/>
        </w:rPr>
        <w:t xml:space="preserve"> 3)</w:t>
      </w:r>
      <w:r w:rsidRPr="00683A2A">
        <w:rPr>
          <w:rFonts w:ascii="Arial" w:eastAsia="Calibri" w:hAnsi="Arial" w:cs="Arial"/>
          <w:i/>
          <w:iCs/>
          <w:sz w:val="24"/>
          <w:szCs w:val="24"/>
        </w:rPr>
        <w:t xml:space="preserve"> El sistema de ejecución será: </w:t>
      </w:r>
      <w:r w:rsidRPr="00683A2A">
        <w:rPr>
          <w:rFonts w:ascii="Arial" w:eastAsia="Calibri" w:hAnsi="Arial" w:cs="Arial"/>
          <w:b/>
          <w:i/>
          <w:iCs/>
          <w:sz w:val="24"/>
          <w:szCs w:val="24"/>
        </w:rPr>
        <w:t>Por Administración</w:t>
      </w:r>
      <w:r w:rsidRPr="00683A2A">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683A2A">
        <w:rPr>
          <w:rFonts w:ascii="Arial" w:hAnsi="Arial" w:cs="Arial"/>
          <w:i/>
          <w:w w:val="105"/>
          <w:sz w:val="24"/>
          <w:szCs w:val="24"/>
        </w:rPr>
        <w:t xml:space="preserve">Proyecto: </w:t>
      </w:r>
      <w:r w:rsidRPr="00683A2A">
        <w:rPr>
          <w:rFonts w:ascii="Arial" w:hAnsi="Arial" w:cs="Arial"/>
          <w:b/>
          <w:bCs/>
          <w:i/>
          <w:w w:val="105"/>
          <w:sz w:val="24"/>
          <w:szCs w:val="24"/>
        </w:rPr>
        <w:t>“</w:t>
      </w:r>
      <w:r w:rsidRPr="00683A2A">
        <w:rPr>
          <w:rFonts w:ascii="Arial" w:hAnsi="Arial" w:cs="Arial"/>
          <w:b/>
          <w:i/>
          <w:w w:val="105"/>
          <w:sz w:val="24"/>
          <w:szCs w:val="24"/>
        </w:rPr>
        <w:t>MEJORAMIENTO DE CANALES DEL MERCADO MUNICIPAL NÚMERO UNO DE LA CIUDAD DE AHUACHAPÁN”</w:t>
      </w:r>
      <w:r>
        <w:rPr>
          <w:rFonts w:ascii="Arial" w:hAnsi="Arial" w:cs="Arial"/>
          <w:b/>
          <w:i/>
          <w:w w:val="105"/>
          <w:sz w:val="24"/>
          <w:szCs w:val="24"/>
        </w:rPr>
        <w:t xml:space="preserve"> </w:t>
      </w:r>
      <w:r w:rsidRPr="00683A2A">
        <w:rPr>
          <w:rFonts w:ascii="Arial" w:hAnsi="Arial" w:cs="Arial"/>
          <w:bCs/>
          <w:i/>
          <w:w w:val="105"/>
          <w:sz w:val="24"/>
          <w:szCs w:val="24"/>
        </w:rPr>
        <w:t>y</w:t>
      </w:r>
      <w:r>
        <w:rPr>
          <w:rFonts w:ascii="Arial" w:hAnsi="Arial" w:cs="Arial"/>
          <w:bCs/>
          <w:i/>
          <w:w w:val="105"/>
          <w:sz w:val="24"/>
          <w:szCs w:val="24"/>
        </w:rPr>
        <w:t xml:space="preserve"> </w:t>
      </w:r>
      <w:r w:rsidRPr="00683A2A">
        <w:rPr>
          <w:rFonts w:ascii="Arial" w:eastAsia="Calibri" w:hAnsi="Arial" w:cs="Arial"/>
          <w:i/>
          <w:iCs/>
          <w:sz w:val="24"/>
          <w:szCs w:val="24"/>
        </w:rPr>
        <w:t xml:space="preserve">se nombran refrendarios a las personas siguientes: Juan Carlos Zepeda Marroquín, Alcalde Municipal; </w:t>
      </w:r>
      <w:r w:rsidRPr="00683A2A">
        <w:rPr>
          <w:rFonts w:ascii="Arial" w:hAnsi="Arial" w:cs="Arial"/>
          <w:i/>
          <w:w w:val="105"/>
          <w:sz w:val="24"/>
          <w:szCs w:val="24"/>
        </w:rPr>
        <w:t>Vanessa Jakeline Silva de Campos,</w:t>
      </w:r>
      <w:r w:rsidRPr="00683A2A">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683A2A">
        <w:rPr>
          <w:rFonts w:ascii="Arial" w:hAnsi="Arial" w:cs="Arial"/>
          <w:b/>
          <w:i/>
          <w:w w:val="105"/>
          <w:sz w:val="24"/>
          <w:szCs w:val="24"/>
        </w:rPr>
        <w:t>SALDOS REMANENTES DE RECURSOS EN LAS MUNICIPALIDADES DE CONFORMIDAD AL DECRETO LEGISLATIVO N° 323 DEL 22 DE MARZO DE 2022 y Circular del Ministerio de Hacienda DGCG-03/2022</w:t>
      </w:r>
      <w:r w:rsidRPr="00683A2A">
        <w:rPr>
          <w:rFonts w:ascii="Arial" w:eastAsia="Calibri" w:hAnsi="Arial" w:cs="Arial"/>
          <w:b/>
          <w:i/>
          <w:iCs/>
          <w:sz w:val="24"/>
          <w:szCs w:val="24"/>
        </w:rPr>
        <w:t>;</w:t>
      </w:r>
      <w:r w:rsidRPr="00683A2A">
        <w:rPr>
          <w:rFonts w:ascii="Arial" w:eastAsia="Calibri" w:hAnsi="Arial" w:cs="Arial"/>
          <w:i/>
          <w:iCs/>
          <w:sz w:val="24"/>
          <w:szCs w:val="24"/>
        </w:rPr>
        <w:t xml:space="preserve"> 6) Se nombra ejecutor del Proyecto a: </w:t>
      </w:r>
      <w:r w:rsidRPr="006C3C19">
        <w:rPr>
          <w:rFonts w:ascii="Arial" w:eastAsia="Calibri" w:hAnsi="Arial" w:cs="Arial"/>
          <w:b/>
          <w:i/>
          <w:iCs/>
          <w:sz w:val="24"/>
          <w:szCs w:val="24"/>
        </w:rPr>
        <w:t>José Miguel González Morán;</w:t>
      </w:r>
      <w:r w:rsidRPr="00683A2A">
        <w:rPr>
          <w:rFonts w:ascii="Arial" w:eastAsia="Calibri" w:hAnsi="Arial" w:cs="Arial"/>
          <w:b/>
          <w:i/>
          <w:iCs/>
          <w:sz w:val="24"/>
          <w:szCs w:val="24"/>
        </w:rPr>
        <w:t xml:space="preserve"> </w:t>
      </w:r>
      <w:r w:rsidRPr="00683A2A">
        <w:rPr>
          <w:rFonts w:ascii="Arial" w:eastAsia="Calibri" w:hAnsi="Arial" w:cs="Arial"/>
          <w:i/>
          <w:iCs/>
          <w:sz w:val="24"/>
          <w:szCs w:val="24"/>
        </w:rPr>
        <w:t xml:space="preserve">7) Se nombra administrador de contrato u orden de compra  y para que emita y firme la orden de inicio a: </w:t>
      </w:r>
      <w:r w:rsidRPr="00683A2A">
        <w:rPr>
          <w:rFonts w:ascii="Arial" w:eastAsia="Calibri" w:hAnsi="Arial" w:cs="Arial"/>
          <w:b/>
          <w:bCs/>
          <w:i/>
          <w:iCs/>
          <w:sz w:val="24"/>
          <w:szCs w:val="24"/>
        </w:rPr>
        <w:t xml:space="preserve">David Alexander González Rivera; </w:t>
      </w:r>
      <w:r w:rsidRPr="00683A2A">
        <w:rPr>
          <w:rFonts w:ascii="Arial" w:eastAsia="Calibri" w:hAnsi="Arial" w:cs="Arial"/>
          <w:i/>
          <w:iCs/>
          <w:sz w:val="24"/>
          <w:szCs w:val="24"/>
        </w:rPr>
        <w:t>y 8) Se nombra Supervisor del Proyecto al:</w:t>
      </w:r>
      <w:r>
        <w:rPr>
          <w:rFonts w:ascii="Arial" w:eastAsia="Calibri" w:hAnsi="Arial" w:cs="Arial"/>
          <w:i/>
          <w:iCs/>
          <w:sz w:val="24"/>
          <w:szCs w:val="24"/>
        </w:rPr>
        <w:t xml:space="preserve"> </w:t>
      </w:r>
      <w:r w:rsidRPr="00683A2A">
        <w:rPr>
          <w:rFonts w:ascii="Arial" w:eastAsia="Calibri" w:hAnsi="Arial" w:cs="Arial"/>
          <w:b/>
          <w:bCs/>
          <w:i/>
          <w:iCs/>
          <w:sz w:val="24"/>
          <w:szCs w:val="24"/>
        </w:rPr>
        <w:t xml:space="preserve">Arquitecto </w:t>
      </w:r>
      <w:r w:rsidRPr="00683A2A">
        <w:rPr>
          <w:rFonts w:ascii="Arial" w:hAnsi="Arial" w:cs="Arial"/>
          <w:b/>
          <w:i/>
          <w:w w:val="105"/>
          <w:sz w:val="24"/>
          <w:szCs w:val="24"/>
        </w:rPr>
        <w:t>Raúl Ernesto Ramírez Rodríguez</w:t>
      </w:r>
      <w:r w:rsidRPr="00683A2A">
        <w:rPr>
          <w:rFonts w:ascii="Arial" w:hAnsi="Arial" w:cs="Arial"/>
          <w:bCs/>
          <w:i/>
          <w:w w:val="105"/>
          <w:sz w:val="24"/>
          <w:szCs w:val="24"/>
        </w:rPr>
        <w:t>.</w:t>
      </w:r>
      <w:r>
        <w:rPr>
          <w:rFonts w:ascii="Arial" w:hAnsi="Arial" w:cs="Arial"/>
          <w:bCs/>
          <w:i/>
          <w:w w:val="105"/>
          <w:sz w:val="24"/>
          <w:szCs w:val="24"/>
        </w:rPr>
        <w:t xml:space="preserve"> </w:t>
      </w:r>
      <w:r w:rsidRPr="00BE5BED">
        <w:rPr>
          <w:rFonts w:ascii="Arial" w:hAnsi="Arial" w:cs="Arial"/>
          <w:b/>
          <w:i/>
          <w:sz w:val="26"/>
          <w:szCs w:val="26"/>
        </w:rPr>
        <w:t>El presente acuerdo fue aprobado de forma unánime por los Miembros del Concejo Municipal Plural</w:t>
      </w:r>
      <w:r w:rsidRPr="00BE5BED">
        <w:rPr>
          <w:rFonts w:ascii="Arial" w:eastAsia="Calibri" w:hAnsi="Arial" w:cs="Arial"/>
          <w:b/>
          <w:i/>
          <w:sz w:val="26"/>
          <w:szCs w:val="26"/>
        </w:rPr>
        <w:t xml:space="preserve">.- </w:t>
      </w:r>
      <w:r w:rsidRPr="00BE5BED">
        <w:rPr>
          <w:rFonts w:ascii="Arial" w:hAnsi="Arial" w:cs="Arial"/>
          <w:b/>
          <w:bCs/>
          <w:i/>
          <w:iCs/>
          <w:sz w:val="26"/>
          <w:szCs w:val="26"/>
        </w:rPr>
        <w:t xml:space="preserve">Certifíquese y </w:t>
      </w:r>
      <w:r w:rsidRPr="00683A2A">
        <w:rPr>
          <w:rFonts w:ascii="Arial" w:hAnsi="Arial" w:cs="Arial"/>
          <w:b/>
          <w:bCs/>
          <w:i/>
          <w:iCs/>
          <w:sz w:val="24"/>
          <w:szCs w:val="24"/>
        </w:rPr>
        <w:t xml:space="preserve">Comuníquese el presente acuerdo para efectos legales consiguientes. </w:t>
      </w:r>
      <w:r w:rsidRPr="00683A2A">
        <w:rPr>
          <w:rFonts w:ascii="Arial" w:hAnsi="Arial" w:cs="Arial"/>
          <w:b/>
          <w:i/>
          <w:sz w:val="24"/>
          <w:szCs w:val="24"/>
        </w:rPr>
        <w:t>ACUERDO N°42.-</w:t>
      </w:r>
      <w:r>
        <w:rPr>
          <w:rFonts w:ascii="Arial" w:hAnsi="Arial" w:cs="Arial"/>
          <w:b/>
          <w:i/>
          <w:sz w:val="24"/>
          <w:szCs w:val="24"/>
        </w:rPr>
        <w:t xml:space="preserve"> </w:t>
      </w:r>
      <w:r w:rsidRPr="00683A2A">
        <w:rPr>
          <w:rFonts w:ascii="Arial" w:hAnsi="Arial" w:cs="Arial"/>
          <w:i/>
          <w:sz w:val="24"/>
          <w:szCs w:val="24"/>
        </w:rPr>
        <w:t xml:space="preserve">El Concejo Municipal de Ahuachapán, en uso de sus facultades legales que le confiere el Código Municipal en su </w:t>
      </w:r>
      <w:r w:rsidRPr="00683A2A">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 correspondiente al Perfil del Proyecto: </w:t>
      </w:r>
      <w:r w:rsidRPr="00683A2A">
        <w:rPr>
          <w:rFonts w:ascii="Arial" w:hAnsi="Arial" w:cs="Arial"/>
          <w:b/>
          <w:bCs/>
          <w:i/>
          <w:w w:val="105"/>
          <w:sz w:val="24"/>
          <w:szCs w:val="24"/>
        </w:rPr>
        <w:t>“EQUIPO DE PROTECCIÓN PARA EL MERCADO NÚMERO UNO DE LA CIUDAD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Seis mil ciento treinta y seis22/100 dólares de los Estados Unidos de América ($6,136.22), en vista de lo anterior y con el objetivo de proporcionar el equipo de protección personal idóneo, al personal municipal que actualmente está ejecutando el cambio de la cubierta del mercado municipal número uno es necesario poder llevar a cabo dicho perfil, por ello el Concejo Municipal  en uso de sus facultades legales, </w:t>
      </w:r>
      <w:r w:rsidRPr="00683A2A">
        <w:rPr>
          <w:rFonts w:ascii="Arial" w:hAnsi="Arial" w:cs="Arial"/>
          <w:b/>
          <w:i/>
          <w:w w:val="105"/>
          <w:sz w:val="24"/>
          <w:szCs w:val="24"/>
        </w:rPr>
        <w:t>ACUERDA:</w:t>
      </w:r>
      <w:r w:rsidRPr="00683A2A">
        <w:rPr>
          <w:rFonts w:ascii="Arial" w:hAnsi="Arial" w:cs="Arial"/>
          <w:i/>
          <w:w w:val="105"/>
          <w:sz w:val="24"/>
          <w:szCs w:val="24"/>
        </w:rPr>
        <w:t xml:space="preserve"> 1) Priorizar, y aprobar el Perfil del Proyecto: </w:t>
      </w:r>
      <w:r w:rsidRPr="00683A2A">
        <w:rPr>
          <w:rFonts w:ascii="Arial" w:hAnsi="Arial" w:cs="Arial"/>
          <w:b/>
          <w:bCs/>
          <w:i/>
          <w:w w:val="105"/>
          <w:sz w:val="24"/>
          <w:szCs w:val="24"/>
        </w:rPr>
        <w:t>“EQUIPO DE PROTECCIÓN PARA EL MERCADO NÚMERO UNO DE LA CIUDAD DE AHUACHAPÁN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bCs/>
          <w:i/>
          <w:w w:val="105"/>
          <w:sz w:val="24"/>
          <w:szCs w:val="24"/>
        </w:rPr>
        <w:t xml:space="preserve">2) Ejecutar el Proyecto: </w:t>
      </w:r>
      <w:r w:rsidRPr="00683A2A">
        <w:rPr>
          <w:rFonts w:ascii="Arial" w:hAnsi="Arial" w:cs="Arial"/>
          <w:b/>
          <w:bCs/>
          <w:i/>
          <w:w w:val="105"/>
          <w:sz w:val="24"/>
          <w:szCs w:val="24"/>
        </w:rPr>
        <w:t>“EQUIPO DE PROTECCIÓN PARA EL MERCADO NÚMERO UNO DE LA CIUDAD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Seis mil ciento treinta y seis 22/100 dólares de los Estados Unidos de América ($6,136.22), de la fuente de financiamiento </w:t>
      </w:r>
      <w:r w:rsidRPr="00683A2A">
        <w:rPr>
          <w:rFonts w:ascii="Arial" w:hAnsi="Arial" w:cs="Arial"/>
          <w:b/>
          <w:i/>
          <w:w w:val="105"/>
          <w:sz w:val="24"/>
          <w:szCs w:val="24"/>
        </w:rPr>
        <w:t>FONDO COMÚN;</w:t>
      </w:r>
      <w:r>
        <w:rPr>
          <w:rFonts w:ascii="Arial" w:hAnsi="Arial" w:cs="Arial"/>
          <w:b/>
          <w:i/>
          <w:w w:val="105"/>
          <w:sz w:val="24"/>
          <w:szCs w:val="24"/>
        </w:rPr>
        <w:t xml:space="preserve"> </w:t>
      </w:r>
      <w:r w:rsidRPr="00683A2A">
        <w:rPr>
          <w:rFonts w:ascii="Arial" w:hAnsi="Arial" w:cs="Arial"/>
          <w:i/>
          <w:w w:val="105"/>
          <w:sz w:val="24"/>
          <w:szCs w:val="24"/>
        </w:rPr>
        <w:t>3)</w:t>
      </w:r>
      <w:r w:rsidRPr="00683A2A">
        <w:rPr>
          <w:rFonts w:ascii="Arial" w:eastAsia="Calibri" w:hAnsi="Arial" w:cs="Arial"/>
          <w:i/>
          <w:iCs/>
          <w:sz w:val="24"/>
          <w:szCs w:val="24"/>
        </w:rPr>
        <w:t xml:space="preserve"> El sistema de ejecución será: </w:t>
      </w:r>
      <w:r w:rsidRPr="00683A2A">
        <w:rPr>
          <w:rFonts w:ascii="Arial" w:eastAsia="Calibri" w:hAnsi="Arial" w:cs="Arial"/>
          <w:b/>
          <w:i/>
          <w:iCs/>
          <w:sz w:val="24"/>
          <w:szCs w:val="24"/>
        </w:rPr>
        <w:t>Por Administración</w:t>
      </w:r>
      <w:r w:rsidRPr="00683A2A">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683A2A">
        <w:rPr>
          <w:rFonts w:ascii="Arial" w:hAnsi="Arial" w:cs="Arial"/>
          <w:i/>
          <w:w w:val="105"/>
          <w:sz w:val="24"/>
          <w:szCs w:val="24"/>
        </w:rPr>
        <w:t xml:space="preserve">Proyecto: </w:t>
      </w:r>
      <w:r w:rsidRPr="00683A2A">
        <w:rPr>
          <w:rFonts w:ascii="Arial" w:hAnsi="Arial" w:cs="Arial"/>
          <w:b/>
          <w:bCs/>
          <w:i/>
          <w:w w:val="105"/>
          <w:sz w:val="24"/>
          <w:szCs w:val="24"/>
        </w:rPr>
        <w:t>“EQUIPO DE PROTECCIÓN PARA EL MERCADO NÚMERO UNO DE LA CIUDAD DE AHUACHAPÁN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i/>
          <w:w w:val="105"/>
          <w:sz w:val="24"/>
          <w:szCs w:val="24"/>
        </w:rPr>
        <w:t>por el monto de: Seis mil ciento treinta y seis</w:t>
      </w:r>
      <w:r>
        <w:rPr>
          <w:rFonts w:ascii="Arial" w:hAnsi="Arial" w:cs="Arial"/>
          <w:i/>
          <w:w w:val="105"/>
          <w:sz w:val="24"/>
          <w:szCs w:val="24"/>
        </w:rPr>
        <w:t xml:space="preserve"> </w:t>
      </w:r>
      <w:r w:rsidRPr="00683A2A">
        <w:rPr>
          <w:rFonts w:ascii="Arial" w:hAnsi="Arial" w:cs="Arial"/>
          <w:i/>
          <w:w w:val="105"/>
          <w:sz w:val="24"/>
          <w:szCs w:val="24"/>
        </w:rPr>
        <w:t xml:space="preserve">22/100 dólares de los Estados Unidos de América ($6,136.22), de la fuente de financiamiento </w:t>
      </w:r>
      <w:r w:rsidRPr="00683A2A">
        <w:rPr>
          <w:rFonts w:ascii="Arial" w:hAnsi="Arial" w:cs="Arial"/>
          <w:b/>
          <w:i/>
          <w:w w:val="105"/>
          <w:sz w:val="24"/>
          <w:szCs w:val="24"/>
        </w:rPr>
        <w:t xml:space="preserve">FONDO COMÚN, </w:t>
      </w:r>
      <w:r w:rsidRPr="00683A2A">
        <w:rPr>
          <w:rFonts w:ascii="Arial" w:eastAsia="Calibri" w:hAnsi="Arial" w:cs="Arial"/>
          <w:i/>
          <w:iCs/>
          <w:sz w:val="24"/>
          <w:szCs w:val="24"/>
        </w:rPr>
        <w:t xml:space="preserve">en el </w:t>
      </w:r>
      <w:r w:rsidRPr="00683A2A">
        <w:rPr>
          <w:rFonts w:ascii="Arial" w:eastAsia="Calibri" w:hAnsi="Arial" w:cs="Arial"/>
          <w:b/>
          <w:i/>
          <w:iCs/>
          <w:sz w:val="24"/>
          <w:szCs w:val="24"/>
        </w:rPr>
        <w:t>Banco Hipotecario</w:t>
      </w:r>
      <w:r w:rsidRPr="00683A2A">
        <w:rPr>
          <w:rFonts w:ascii="Arial" w:eastAsia="Calibri" w:hAnsi="Arial" w:cs="Arial"/>
          <w:i/>
          <w:iCs/>
          <w:sz w:val="24"/>
          <w:szCs w:val="24"/>
        </w:rPr>
        <w:t xml:space="preserve"> y se nombran refrendarios a las personas siguientes: Juan Carlos Zepeda Marroquín, Alcalde Municipal; </w:t>
      </w:r>
      <w:r w:rsidRPr="00683A2A">
        <w:rPr>
          <w:rFonts w:ascii="Arial" w:hAnsi="Arial" w:cs="Arial"/>
          <w:i/>
          <w:w w:val="105"/>
          <w:sz w:val="24"/>
          <w:szCs w:val="24"/>
        </w:rPr>
        <w:t>Vanessa Jakeline Silva de Campos,</w:t>
      </w:r>
      <w:r w:rsidRPr="00683A2A">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683A2A">
        <w:rPr>
          <w:rFonts w:ascii="Arial" w:hAnsi="Arial" w:cs="Arial"/>
          <w:b/>
          <w:i/>
          <w:w w:val="105"/>
          <w:sz w:val="24"/>
          <w:szCs w:val="24"/>
        </w:rPr>
        <w:t xml:space="preserve">FONDO COMÚN; </w:t>
      </w:r>
      <w:r w:rsidRPr="00683A2A">
        <w:rPr>
          <w:rFonts w:ascii="Arial" w:eastAsia="Calibri" w:hAnsi="Arial" w:cs="Arial"/>
          <w:i/>
          <w:iCs/>
          <w:sz w:val="24"/>
          <w:szCs w:val="24"/>
        </w:rPr>
        <w:t xml:space="preserve">6) Se nombra ejecutor del Proyecto a: </w:t>
      </w:r>
      <w:r w:rsidRPr="00683A2A">
        <w:rPr>
          <w:rFonts w:ascii="Arial" w:eastAsia="Calibri" w:hAnsi="Arial" w:cs="Arial"/>
          <w:b/>
          <w:i/>
          <w:iCs/>
          <w:sz w:val="24"/>
          <w:szCs w:val="24"/>
        </w:rPr>
        <w:t xml:space="preserve">José Miguel González Morán; </w:t>
      </w:r>
      <w:r w:rsidRPr="00683A2A">
        <w:rPr>
          <w:rFonts w:ascii="Arial" w:eastAsia="Calibri" w:hAnsi="Arial" w:cs="Arial"/>
          <w:i/>
          <w:iCs/>
          <w:sz w:val="24"/>
          <w:szCs w:val="24"/>
        </w:rPr>
        <w:t xml:space="preserve">7) Se nombra administrador de contrato u orden de compra  y para que emita y firme la orden de inicio a: </w:t>
      </w:r>
      <w:r w:rsidRPr="00683A2A">
        <w:rPr>
          <w:rFonts w:ascii="Arial" w:eastAsia="Calibri" w:hAnsi="Arial" w:cs="Arial"/>
          <w:b/>
          <w:bCs/>
          <w:i/>
          <w:iCs/>
          <w:sz w:val="24"/>
          <w:szCs w:val="24"/>
        </w:rPr>
        <w:t>Manuel Antonio Magaña Padilla;</w:t>
      </w:r>
      <w:r w:rsidRPr="00683A2A">
        <w:rPr>
          <w:rFonts w:ascii="Arial" w:eastAsia="Calibri" w:hAnsi="Arial" w:cs="Arial"/>
          <w:i/>
          <w:iCs/>
          <w:sz w:val="24"/>
          <w:szCs w:val="24"/>
        </w:rPr>
        <w:t xml:space="preserve"> y 8) Se nombra Supervisor del Proyecto a: </w:t>
      </w:r>
      <w:r w:rsidRPr="00683A2A">
        <w:rPr>
          <w:rFonts w:ascii="Arial" w:hAnsi="Arial" w:cs="Arial"/>
          <w:b/>
          <w:i/>
          <w:w w:val="105"/>
          <w:sz w:val="24"/>
          <w:szCs w:val="24"/>
        </w:rPr>
        <w:t>Raúl Ernesto Ramírez Rodríguez</w:t>
      </w:r>
      <w:r w:rsidRPr="00683A2A">
        <w:rPr>
          <w:rFonts w:ascii="Arial" w:hAnsi="Arial" w:cs="Arial"/>
          <w:b/>
          <w:bCs/>
          <w:i/>
          <w:iCs/>
          <w:sz w:val="24"/>
          <w:szCs w:val="24"/>
        </w:rPr>
        <w:t xml:space="preserve">.-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 xml:space="preserve">.- </w:t>
      </w:r>
      <w:r w:rsidRPr="00683A2A">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683A2A">
        <w:rPr>
          <w:rFonts w:ascii="Arial" w:hAnsi="Arial" w:cs="Arial"/>
          <w:b/>
          <w:i/>
          <w:sz w:val="24"/>
          <w:szCs w:val="24"/>
        </w:rPr>
        <w:t>ACUERDO N°43.-</w:t>
      </w:r>
      <w:bookmarkStart w:id="38" w:name="_Hlk105919625"/>
      <w:r>
        <w:rPr>
          <w:rFonts w:ascii="Arial" w:hAnsi="Arial" w:cs="Arial"/>
          <w:b/>
          <w:i/>
          <w:sz w:val="24"/>
          <w:szCs w:val="24"/>
        </w:rPr>
        <w:t xml:space="preserve"> </w:t>
      </w:r>
      <w:r w:rsidRPr="00683A2A">
        <w:rPr>
          <w:rFonts w:ascii="Arial" w:hAnsi="Arial" w:cs="Arial"/>
          <w:i/>
          <w:sz w:val="24"/>
          <w:szCs w:val="24"/>
        </w:rPr>
        <w:t xml:space="preserve">El Concejo Municipal de Ahuachapán, en uso de sus facultades legales que le confiere el Código Municipal en su </w:t>
      </w:r>
      <w:r w:rsidRPr="00683A2A">
        <w:rPr>
          <w:rFonts w:ascii="Arial" w:hAnsi="Arial" w:cs="Arial"/>
          <w:i/>
          <w:w w:val="105"/>
          <w:sz w:val="24"/>
          <w:szCs w:val="24"/>
        </w:rPr>
        <w:t xml:space="preserve">Art. 30 Numeral  4 y 14; Art. 31 Numeral 4 y 13; Art. 48, Numeral 4 y 6; y de conformidad a la carpeta técnica presentada ante al Concejo Municipal por el Departamento de Ejecución de Proyectos, correspondiente al Perfil del Proyecto: </w:t>
      </w:r>
      <w:r w:rsidRPr="00683A2A">
        <w:rPr>
          <w:rFonts w:ascii="Arial" w:hAnsi="Arial" w:cs="Arial"/>
          <w:b/>
          <w:bCs/>
          <w:i/>
          <w:w w:val="105"/>
          <w:sz w:val="24"/>
          <w:szCs w:val="24"/>
        </w:rPr>
        <w:t>“MEJORAS DE ACCESO EN CENTRO ESCOLAR RICARDO TRIGEROS DE LEÓN</w:t>
      </w:r>
      <w:r w:rsidRPr="00683A2A">
        <w:rPr>
          <w:rFonts w:ascii="Arial" w:hAnsi="Arial" w:cs="Arial"/>
          <w:b/>
          <w:i/>
          <w:w w:val="105"/>
          <w:sz w:val="24"/>
          <w:szCs w:val="24"/>
        </w:rPr>
        <w:t>”,</w:t>
      </w:r>
      <w:r w:rsidRPr="00683A2A">
        <w:rPr>
          <w:rFonts w:ascii="Arial" w:hAnsi="Arial" w:cs="Arial"/>
          <w:i/>
          <w:w w:val="105"/>
          <w:sz w:val="24"/>
          <w:szCs w:val="24"/>
        </w:rPr>
        <w:t xml:space="preserve"> por el monto de: Cinco mil 00/100 dólares de los Estados Unidos de América ($5,000.00), en vista de lo anterior y con el objetivo de proporcionar a la comunidad educativa del Centro Escolar Ricardo Trigueros de León, instalaciones adecuadas para su uso es necesario llevar a cabo dicha intervención, para poder dotar tanto interna como externamente de una infraestructura idónea a la comunidad estudiantil del referido centro escolar, por ello el Concejo Municipal  en uso de sus facultades legales, </w:t>
      </w:r>
      <w:r w:rsidRPr="00683A2A">
        <w:rPr>
          <w:rFonts w:ascii="Arial" w:hAnsi="Arial" w:cs="Arial"/>
          <w:b/>
          <w:i/>
          <w:w w:val="105"/>
          <w:sz w:val="24"/>
          <w:szCs w:val="24"/>
        </w:rPr>
        <w:t>ACUERDA:</w:t>
      </w:r>
      <w:r w:rsidRPr="00683A2A">
        <w:rPr>
          <w:rFonts w:ascii="Arial" w:hAnsi="Arial" w:cs="Arial"/>
          <w:i/>
          <w:w w:val="105"/>
          <w:sz w:val="24"/>
          <w:szCs w:val="24"/>
        </w:rPr>
        <w:t xml:space="preserve"> 1) Priorizar, y aprobar el Perfil del Proyecto: </w:t>
      </w:r>
      <w:r w:rsidRPr="00683A2A">
        <w:rPr>
          <w:rFonts w:ascii="Arial" w:hAnsi="Arial" w:cs="Arial"/>
          <w:b/>
          <w:bCs/>
          <w:i/>
          <w:w w:val="105"/>
          <w:sz w:val="24"/>
          <w:szCs w:val="24"/>
        </w:rPr>
        <w:t>“MEJORAS DE ACCESO EN CENTRO ESCOLAR RICARDO TRIGEROS DE LEÓN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bCs/>
          <w:i/>
          <w:w w:val="105"/>
          <w:sz w:val="24"/>
          <w:szCs w:val="24"/>
        </w:rPr>
        <w:t>2) Ejecutar el Proyecto:</w:t>
      </w:r>
      <w:r>
        <w:rPr>
          <w:rFonts w:ascii="Arial" w:hAnsi="Arial" w:cs="Arial"/>
          <w:bCs/>
          <w:i/>
          <w:w w:val="105"/>
          <w:sz w:val="24"/>
          <w:szCs w:val="24"/>
        </w:rPr>
        <w:t xml:space="preserve"> </w:t>
      </w:r>
      <w:r w:rsidRPr="00683A2A">
        <w:rPr>
          <w:rFonts w:ascii="Arial" w:hAnsi="Arial" w:cs="Arial"/>
          <w:b/>
          <w:bCs/>
          <w:i/>
          <w:w w:val="105"/>
          <w:sz w:val="24"/>
          <w:szCs w:val="24"/>
        </w:rPr>
        <w:t>“MEJORAS DE ACCESO EN CENTRO ESCOLAR RICARDO TRIGEROS DE LEÓN</w:t>
      </w:r>
      <w:r w:rsidRPr="00683A2A">
        <w:rPr>
          <w:rFonts w:ascii="Arial" w:hAnsi="Arial" w:cs="Arial"/>
          <w:b/>
          <w:i/>
          <w:w w:val="105"/>
          <w:sz w:val="24"/>
          <w:szCs w:val="24"/>
        </w:rPr>
        <w:t>”,</w:t>
      </w:r>
      <w:r w:rsidRPr="00683A2A">
        <w:rPr>
          <w:rFonts w:ascii="Arial" w:hAnsi="Arial" w:cs="Arial"/>
          <w:i/>
          <w:w w:val="105"/>
          <w:sz w:val="24"/>
          <w:szCs w:val="24"/>
        </w:rPr>
        <w:t xml:space="preserve"> por el monto de: Cinco mil 00/100 dólares de los Estados Unidos de América ($5,000.00), de la fuente de financiamiento </w:t>
      </w:r>
      <w:r w:rsidRPr="00683A2A">
        <w:rPr>
          <w:rFonts w:ascii="Arial" w:hAnsi="Arial" w:cs="Arial"/>
          <w:b/>
          <w:i/>
          <w:w w:val="105"/>
          <w:sz w:val="24"/>
          <w:szCs w:val="24"/>
        </w:rPr>
        <w:t>FONDO COMÚN;</w:t>
      </w:r>
      <w:r>
        <w:rPr>
          <w:rFonts w:ascii="Arial" w:hAnsi="Arial" w:cs="Arial"/>
          <w:b/>
          <w:i/>
          <w:w w:val="105"/>
          <w:sz w:val="24"/>
          <w:szCs w:val="24"/>
        </w:rPr>
        <w:t xml:space="preserve"> </w:t>
      </w:r>
      <w:r w:rsidRPr="00683A2A">
        <w:rPr>
          <w:rFonts w:ascii="Arial" w:hAnsi="Arial" w:cs="Arial"/>
          <w:i/>
          <w:w w:val="105"/>
          <w:sz w:val="24"/>
          <w:szCs w:val="24"/>
        </w:rPr>
        <w:t>3)</w:t>
      </w:r>
      <w:r w:rsidRPr="00683A2A">
        <w:rPr>
          <w:rFonts w:ascii="Arial" w:eastAsia="Calibri" w:hAnsi="Arial" w:cs="Arial"/>
          <w:i/>
          <w:iCs/>
          <w:sz w:val="24"/>
          <w:szCs w:val="24"/>
        </w:rPr>
        <w:t xml:space="preserve"> El sistema de ejecución será: </w:t>
      </w:r>
      <w:r w:rsidRPr="00683A2A">
        <w:rPr>
          <w:rFonts w:ascii="Arial" w:eastAsia="Calibri" w:hAnsi="Arial" w:cs="Arial"/>
          <w:b/>
          <w:i/>
          <w:iCs/>
          <w:sz w:val="24"/>
          <w:szCs w:val="24"/>
        </w:rPr>
        <w:t>Por Administración</w:t>
      </w:r>
      <w:r w:rsidRPr="00683A2A">
        <w:rPr>
          <w:rFonts w:ascii="Arial" w:eastAsia="Calibri" w:hAnsi="Arial" w:cs="Arial"/>
          <w:i/>
          <w:iCs/>
          <w:sz w:val="24"/>
          <w:szCs w:val="24"/>
        </w:rPr>
        <w:t>; 4) Se autoriza al Jefe de la UACI</w:t>
      </w:r>
      <w:r>
        <w:rPr>
          <w:rFonts w:ascii="Arial" w:eastAsia="Calibri" w:hAnsi="Arial" w:cs="Arial"/>
          <w:i/>
          <w:iCs/>
          <w:sz w:val="24"/>
          <w:szCs w:val="24"/>
        </w:rPr>
        <w:t xml:space="preserve"> </w:t>
      </w:r>
      <w:r w:rsidRPr="00683A2A">
        <w:rPr>
          <w:rFonts w:ascii="Arial" w:eastAsia="Calibri" w:hAnsi="Arial" w:cs="Arial"/>
          <w:i/>
          <w:iCs/>
          <w:sz w:val="24"/>
          <w:szCs w:val="24"/>
        </w:rPr>
        <w:t xml:space="preserve">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683A2A">
        <w:rPr>
          <w:rFonts w:ascii="Arial" w:hAnsi="Arial" w:cs="Arial"/>
          <w:i/>
          <w:w w:val="105"/>
          <w:sz w:val="24"/>
          <w:szCs w:val="24"/>
        </w:rPr>
        <w:t xml:space="preserve">Proyecto: </w:t>
      </w:r>
      <w:r w:rsidRPr="00683A2A">
        <w:rPr>
          <w:rFonts w:ascii="Arial" w:hAnsi="Arial" w:cs="Arial"/>
          <w:b/>
          <w:bCs/>
          <w:i/>
          <w:w w:val="105"/>
          <w:sz w:val="24"/>
          <w:szCs w:val="24"/>
        </w:rPr>
        <w:t>“MEJORAS DE ACCESO EN CENTRO ESCOLAR RICARDO TRIGEROS DE LEÓN</w:t>
      </w:r>
      <w:r w:rsidRPr="00683A2A">
        <w:rPr>
          <w:rFonts w:ascii="Arial" w:hAnsi="Arial" w:cs="Arial"/>
          <w:b/>
          <w:i/>
          <w:w w:val="105"/>
          <w:sz w:val="24"/>
          <w:szCs w:val="24"/>
        </w:rPr>
        <w:t>”,</w:t>
      </w:r>
      <w:r w:rsidRPr="00683A2A">
        <w:rPr>
          <w:rFonts w:ascii="Arial" w:hAnsi="Arial" w:cs="Arial"/>
          <w:i/>
          <w:w w:val="105"/>
          <w:sz w:val="24"/>
          <w:szCs w:val="24"/>
        </w:rPr>
        <w:t xml:space="preserve"> por el monto de: Cinco mil 00/100 dólares de los Estados Unidos de América ($5,000.00), de la fuente de financiamiento </w:t>
      </w:r>
      <w:r w:rsidRPr="00683A2A">
        <w:rPr>
          <w:rFonts w:ascii="Arial" w:hAnsi="Arial" w:cs="Arial"/>
          <w:b/>
          <w:i/>
          <w:w w:val="105"/>
          <w:sz w:val="24"/>
          <w:szCs w:val="24"/>
        </w:rPr>
        <w:t xml:space="preserve">FONDO COMÚN, </w:t>
      </w:r>
      <w:r w:rsidRPr="00683A2A">
        <w:rPr>
          <w:rFonts w:ascii="Arial" w:eastAsia="Calibri" w:hAnsi="Arial" w:cs="Arial"/>
          <w:i/>
          <w:iCs/>
          <w:sz w:val="24"/>
          <w:szCs w:val="24"/>
        </w:rPr>
        <w:t xml:space="preserve">en el </w:t>
      </w:r>
      <w:r w:rsidRPr="00683A2A">
        <w:rPr>
          <w:rFonts w:ascii="Arial" w:eastAsia="Calibri" w:hAnsi="Arial" w:cs="Arial"/>
          <w:b/>
          <w:i/>
          <w:iCs/>
          <w:sz w:val="24"/>
          <w:szCs w:val="24"/>
        </w:rPr>
        <w:t>Banco Hipotecario</w:t>
      </w:r>
      <w:r w:rsidRPr="00683A2A">
        <w:rPr>
          <w:rFonts w:ascii="Arial" w:eastAsia="Calibri" w:hAnsi="Arial" w:cs="Arial"/>
          <w:i/>
          <w:iCs/>
          <w:sz w:val="24"/>
          <w:szCs w:val="24"/>
        </w:rPr>
        <w:t xml:space="preserve"> y se nombran refrendarios a las personas siguientes: Juan Carlos Zepeda Marroquín, Alcalde Municipal; </w:t>
      </w:r>
      <w:r w:rsidRPr="00683A2A">
        <w:rPr>
          <w:rFonts w:ascii="Arial" w:hAnsi="Arial" w:cs="Arial"/>
          <w:i/>
          <w:w w:val="105"/>
          <w:sz w:val="24"/>
          <w:szCs w:val="24"/>
        </w:rPr>
        <w:t>Vanessa Jakeline Silva de Campos,</w:t>
      </w:r>
      <w:r w:rsidRPr="00683A2A">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683A2A">
        <w:rPr>
          <w:rFonts w:ascii="Arial" w:hAnsi="Arial" w:cs="Arial"/>
          <w:b/>
          <w:i/>
          <w:w w:val="105"/>
          <w:sz w:val="24"/>
          <w:szCs w:val="24"/>
        </w:rPr>
        <w:t xml:space="preserve">FONDO COMÚN; </w:t>
      </w:r>
      <w:r w:rsidRPr="00683A2A">
        <w:rPr>
          <w:rFonts w:ascii="Arial" w:eastAsia="Calibri" w:hAnsi="Arial" w:cs="Arial"/>
          <w:i/>
          <w:iCs/>
          <w:sz w:val="24"/>
          <w:szCs w:val="24"/>
        </w:rPr>
        <w:t xml:space="preserve">6) Se nombra ejecutor del Proyecto a: </w:t>
      </w:r>
      <w:r w:rsidRPr="00683A2A">
        <w:rPr>
          <w:rFonts w:ascii="Arial" w:eastAsia="Calibri" w:hAnsi="Arial" w:cs="Arial"/>
          <w:b/>
          <w:i/>
          <w:iCs/>
          <w:sz w:val="24"/>
          <w:szCs w:val="24"/>
        </w:rPr>
        <w:t xml:space="preserve">José Miguel González Morán; </w:t>
      </w:r>
      <w:r w:rsidRPr="00683A2A">
        <w:rPr>
          <w:rFonts w:ascii="Arial" w:eastAsia="Calibri" w:hAnsi="Arial" w:cs="Arial"/>
          <w:i/>
          <w:iCs/>
          <w:sz w:val="24"/>
          <w:szCs w:val="24"/>
        </w:rPr>
        <w:t xml:space="preserve">7) Se nombra administrador de contrato u orden de compra  y para que emita y firme la orden de inicio a: </w:t>
      </w:r>
      <w:r w:rsidRPr="00683A2A">
        <w:rPr>
          <w:rFonts w:ascii="Arial" w:eastAsia="Calibri" w:hAnsi="Arial" w:cs="Arial"/>
          <w:b/>
          <w:bCs/>
          <w:i/>
          <w:iCs/>
          <w:sz w:val="24"/>
          <w:szCs w:val="24"/>
        </w:rPr>
        <w:t>David Alexander González Rivera;</w:t>
      </w:r>
      <w:r w:rsidRPr="00683A2A">
        <w:rPr>
          <w:rFonts w:ascii="Arial" w:eastAsia="Calibri" w:hAnsi="Arial" w:cs="Arial"/>
          <w:i/>
          <w:iCs/>
          <w:sz w:val="24"/>
          <w:szCs w:val="24"/>
        </w:rPr>
        <w:t xml:space="preserve"> y 8) Se nombra Supervisor del Proyecto a: </w:t>
      </w:r>
      <w:r w:rsidRPr="00683A2A">
        <w:rPr>
          <w:rFonts w:ascii="Arial" w:hAnsi="Arial" w:cs="Arial"/>
          <w:b/>
          <w:i/>
          <w:w w:val="105"/>
          <w:sz w:val="24"/>
          <w:szCs w:val="24"/>
        </w:rPr>
        <w:t>Raúl Ernesto Ramírez Rodríguez</w:t>
      </w:r>
      <w:r w:rsidRPr="00683A2A">
        <w:rPr>
          <w:rFonts w:ascii="Arial" w:hAnsi="Arial" w:cs="Arial"/>
          <w:b/>
          <w:bCs/>
          <w:i/>
          <w:iCs/>
          <w:sz w:val="24"/>
          <w:szCs w:val="24"/>
        </w:rPr>
        <w:t xml:space="preserve">.-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 xml:space="preserve">.- </w:t>
      </w:r>
      <w:r w:rsidRPr="00683A2A">
        <w:rPr>
          <w:rFonts w:ascii="Arial" w:hAnsi="Arial" w:cs="Arial"/>
          <w:b/>
          <w:bCs/>
          <w:i/>
          <w:iCs/>
          <w:sz w:val="24"/>
          <w:szCs w:val="24"/>
        </w:rPr>
        <w:t>Certifíquese y Comuníquese el presente acuerdo para efectos legales consiguientes.</w:t>
      </w:r>
      <w:bookmarkStart w:id="39" w:name="_Hlk105919661"/>
      <w:bookmarkEnd w:id="38"/>
      <w:r>
        <w:rPr>
          <w:rFonts w:ascii="Arial" w:hAnsi="Arial" w:cs="Arial"/>
          <w:b/>
          <w:bCs/>
          <w:i/>
          <w:iCs/>
          <w:sz w:val="24"/>
          <w:szCs w:val="24"/>
        </w:rPr>
        <w:t xml:space="preserve"> </w:t>
      </w:r>
      <w:r w:rsidRPr="00683A2A">
        <w:rPr>
          <w:rFonts w:ascii="Arial" w:hAnsi="Arial" w:cs="Arial"/>
          <w:b/>
          <w:i/>
          <w:sz w:val="24"/>
          <w:szCs w:val="24"/>
        </w:rPr>
        <w:t>ACUERDO N°44.-</w:t>
      </w:r>
      <w:r>
        <w:rPr>
          <w:rFonts w:ascii="Arial" w:hAnsi="Arial" w:cs="Arial"/>
          <w:b/>
          <w:i/>
          <w:sz w:val="24"/>
          <w:szCs w:val="24"/>
        </w:rPr>
        <w:t xml:space="preserve"> </w:t>
      </w:r>
      <w:r w:rsidRPr="00683A2A">
        <w:rPr>
          <w:rFonts w:ascii="Arial" w:hAnsi="Arial" w:cs="Arial"/>
          <w:i/>
          <w:sz w:val="24"/>
          <w:szCs w:val="24"/>
        </w:rPr>
        <w:t xml:space="preserve">El Concejo Municipal de Ahuachapán, en uso de sus facultades legales que le confiere el Código Municipal en su </w:t>
      </w:r>
      <w:r w:rsidRPr="00683A2A">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Proyecto: </w:t>
      </w:r>
      <w:r w:rsidRPr="00683A2A">
        <w:rPr>
          <w:rFonts w:ascii="Arial" w:hAnsi="Arial" w:cs="Arial"/>
          <w:b/>
          <w:bCs/>
          <w:i/>
          <w:w w:val="105"/>
          <w:sz w:val="24"/>
          <w:szCs w:val="24"/>
        </w:rPr>
        <w:t>“MEJORAMIENTO DE ACERAS EN TRAMO DESDE DELEGACIÓN DE PNC HASTA ARCO DURÁN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Diecisiete mil seiscientos treinta y cuatro</w:t>
      </w:r>
      <w:r>
        <w:rPr>
          <w:rFonts w:ascii="Arial" w:hAnsi="Arial" w:cs="Arial"/>
          <w:i/>
          <w:w w:val="105"/>
          <w:sz w:val="24"/>
          <w:szCs w:val="24"/>
        </w:rPr>
        <w:t xml:space="preserve"> </w:t>
      </w:r>
      <w:r w:rsidRPr="00683A2A">
        <w:rPr>
          <w:rFonts w:ascii="Arial" w:hAnsi="Arial" w:cs="Arial"/>
          <w:i/>
          <w:w w:val="105"/>
          <w:sz w:val="24"/>
          <w:szCs w:val="24"/>
        </w:rPr>
        <w:t xml:space="preserve">03/100 dólares de los Estados Unidos de América ($17,634.03), en vista de lo anterior y con el objetivo de poder proporcionar a los habitantes del municipio de Ahuachapán aceras en buen estado desde el lugar dónde se ubica la delegación de la Policía Nacional Civil, hasta el Arco Durán, es necesario realizar dicha intervención, ya que se procura salvaguardar la integridad física de las personas, ya que dicha zona de intervención actualmente posee, aceras en mal estado lo que conlleva a que los transeúntes caminen sobre la carretera, exponiéndose a ser embestidos por los vehículos que circulan sobre la carretera, por ello el Concejo Municipal  en uso de sus facultades legales, </w:t>
      </w:r>
      <w:r w:rsidRPr="00683A2A">
        <w:rPr>
          <w:rFonts w:ascii="Arial" w:hAnsi="Arial" w:cs="Arial"/>
          <w:b/>
          <w:i/>
          <w:w w:val="105"/>
          <w:sz w:val="24"/>
          <w:szCs w:val="24"/>
        </w:rPr>
        <w:t>ACUERDA:</w:t>
      </w:r>
      <w:r w:rsidRPr="00683A2A">
        <w:rPr>
          <w:rFonts w:ascii="Arial" w:hAnsi="Arial" w:cs="Arial"/>
          <w:i/>
          <w:w w:val="105"/>
          <w:sz w:val="24"/>
          <w:szCs w:val="24"/>
        </w:rPr>
        <w:t xml:space="preserve"> 1) Priorizar, y aprobar la Carpeta Técnica del Proyecto: </w:t>
      </w:r>
      <w:r w:rsidRPr="00683A2A">
        <w:rPr>
          <w:rFonts w:ascii="Arial" w:hAnsi="Arial" w:cs="Arial"/>
          <w:b/>
          <w:bCs/>
          <w:i/>
          <w:w w:val="105"/>
          <w:sz w:val="24"/>
          <w:szCs w:val="24"/>
        </w:rPr>
        <w:t>“MEJORAMIENTO DE ACERAS EN TRAMO DESDE DELEGACIÓN DE PNC HASTA ARCO DURÁN DE AHUACHAPÁN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bCs/>
          <w:i/>
          <w:w w:val="105"/>
          <w:sz w:val="24"/>
          <w:szCs w:val="24"/>
        </w:rPr>
        <w:t>2) Ejecutar el Proyecto:</w:t>
      </w:r>
      <w:r>
        <w:rPr>
          <w:rFonts w:ascii="Arial" w:hAnsi="Arial" w:cs="Arial"/>
          <w:bCs/>
          <w:i/>
          <w:w w:val="105"/>
          <w:sz w:val="24"/>
          <w:szCs w:val="24"/>
        </w:rPr>
        <w:t xml:space="preserve"> </w:t>
      </w:r>
      <w:r w:rsidRPr="00683A2A">
        <w:rPr>
          <w:rFonts w:ascii="Arial" w:hAnsi="Arial" w:cs="Arial"/>
          <w:b/>
          <w:bCs/>
          <w:i/>
          <w:w w:val="105"/>
          <w:sz w:val="24"/>
          <w:szCs w:val="24"/>
        </w:rPr>
        <w:t>“MEJORAMIENTO DE ACERAS EN TRAMO DESDE DELEGACIÓN DE PNC HASTA ARCO DURÁN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Diecisiete mil seiscientos treinta y cuatro</w:t>
      </w:r>
      <w:r>
        <w:rPr>
          <w:rFonts w:ascii="Arial" w:hAnsi="Arial" w:cs="Arial"/>
          <w:i/>
          <w:w w:val="105"/>
          <w:sz w:val="24"/>
          <w:szCs w:val="24"/>
        </w:rPr>
        <w:t xml:space="preserve"> </w:t>
      </w:r>
      <w:r w:rsidRPr="00683A2A">
        <w:rPr>
          <w:rFonts w:ascii="Arial" w:hAnsi="Arial" w:cs="Arial"/>
          <w:i/>
          <w:w w:val="105"/>
          <w:sz w:val="24"/>
          <w:szCs w:val="24"/>
        </w:rPr>
        <w:t xml:space="preserve">03/100 dólares de los Estados Unidos de América ($17,634.03), de la fuente de financiamiento </w:t>
      </w:r>
      <w:r w:rsidRPr="00683A2A">
        <w:rPr>
          <w:rFonts w:ascii="Arial" w:hAnsi="Arial" w:cs="Arial"/>
          <w:b/>
          <w:i/>
          <w:w w:val="105"/>
          <w:sz w:val="24"/>
          <w:szCs w:val="24"/>
        </w:rPr>
        <w:t>AMA/Fondo Vialidades;</w:t>
      </w:r>
      <w:r>
        <w:rPr>
          <w:rFonts w:ascii="Arial" w:hAnsi="Arial" w:cs="Arial"/>
          <w:b/>
          <w:i/>
          <w:w w:val="105"/>
          <w:sz w:val="24"/>
          <w:szCs w:val="24"/>
        </w:rPr>
        <w:t xml:space="preserve"> </w:t>
      </w:r>
      <w:r w:rsidRPr="00683A2A">
        <w:rPr>
          <w:rFonts w:ascii="Arial" w:hAnsi="Arial" w:cs="Arial"/>
          <w:i/>
          <w:w w:val="105"/>
          <w:sz w:val="24"/>
          <w:szCs w:val="24"/>
        </w:rPr>
        <w:t>3)</w:t>
      </w:r>
      <w:r w:rsidRPr="00683A2A">
        <w:rPr>
          <w:rFonts w:ascii="Arial" w:eastAsia="Calibri" w:hAnsi="Arial" w:cs="Arial"/>
          <w:i/>
          <w:iCs/>
          <w:sz w:val="24"/>
          <w:szCs w:val="24"/>
        </w:rPr>
        <w:t xml:space="preserve"> El sistema de ejecución será: </w:t>
      </w:r>
      <w:r w:rsidRPr="00683A2A">
        <w:rPr>
          <w:rFonts w:ascii="Arial" w:eastAsia="Calibri" w:hAnsi="Arial" w:cs="Arial"/>
          <w:b/>
          <w:i/>
          <w:iCs/>
          <w:sz w:val="24"/>
          <w:szCs w:val="24"/>
        </w:rPr>
        <w:t>Por Administración</w:t>
      </w:r>
      <w:r w:rsidRPr="00683A2A">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683A2A">
        <w:rPr>
          <w:rFonts w:ascii="Arial" w:hAnsi="Arial" w:cs="Arial"/>
          <w:i/>
          <w:w w:val="105"/>
          <w:sz w:val="24"/>
          <w:szCs w:val="24"/>
        </w:rPr>
        <w:t xml:space="preserve">Proyecto: </w:t>
      </w:r>
      <w:r w:rsidRPr="00683A2A">
        <w:rPr>
          <w:rFonts w:ascii="Arial" w:hAnsi="Arial" w:cs="Arial"/>
          <w:b/>
          <w:bCs/>
          <w:i/>
          <w:w w:val="105"/>
          <w:sz w:val="24"/>
          <w:szCs w:val="24"/>
        </w:rPr>
        <w:t>“MEJORAMIENTO DE ACERAS EN TRAMO DESDE DELEGACIÓN DE PNC HASTA ARCO DURÁN DE AHUACHAPÁN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i/>
          <w:w w:val="105"/>
          <w:sz w:val="24"/>
          <w:szCs w:val="24"/>
        </w:rPr>
        <w:t>por el monto de: Diecisiete mil seiscientos treinta y cuatro</w:t>
      </w:r>
      <w:r>
        <w:rPr>
          <w:rFonts w:ascii="Arial" w:hAnsi="Arial" w:cs="Arial"/>
          <w:i/>
          <w:w w:val="105"/>
          <w:sz w:val="24"/>
          <w:szCs w:val="24"/>
        </w:rPr>
        <w:t xml:space="preserve"> </w:t>
      </w:r>
      <w:r w:rsidRPr="00683A2A">
        <w:rPr>
          <w:rFonts w:ascii="Arial" w:hAnsi="Arial" w:cs="Arial"/>
          <w:i/>
          <w:w w:val="105"/>
          <w:sz w:val="24"/>
          <w:szCs w:val="24"/>
        </w:rPr>
        <w:t xml:space="preserve">03/100 dólares de los Estados Unidos de América ($17,634.03), de la fuente de financiamiento </w:t>
      </w:r>
      <w:r w:rsidRPr="00683A2A">
        <w:rPr>
          <w:rFonts w:ascii="Arial" w:hAnsi="Arial" w:cs="Arial"/>
          <w:b/>
          <w:i/>
          <w:w w:val="105"/>
          <w:sz w:val="24"/>
          <w:szCs w:val="24"/>
        </w:rPr>
        <w:t xml:space="preserve">AMA/Fondo Vialidades, </w:t>
      </w:r>
      <w:r w:rsidRPr="00683A2A">
        <w:rPr>
          <w:rFonts w:ascii="Arial" w:eastAsia="Calibri" w:hAnsi="Arial" w:cs="Arial"/>
          <w:i/>
          <w:iCs/>
          <w:sz w:val="24"/>
          <w:szCs w:val="24"/>
        </w:rPr>
        <w:t xml:space="preserve">en el </w:t>
      </w:r>
      <w:r w:rsidRPr="00683A2A">
        <w:rPr>
          <w:rFonts w:ascii="Arial" w:eastAsia="Calibri" w:hAnsi="Arial" w:cs="Arial"/>
          <w:b/>
          <w:i/>
          <w:iCs/>
          <w:sz w:val="24"/>
          <w:szCs w:val="24"/>
        </w:rPr>
        <w:t>Banco Hipotecario</w:t>
      </w:r>
      <w:r w:rsidRPr="00683A2A">
        <w:rPr>
          <w:rFonts w:ascii="Arial" w:eastAsia="Calibri" w:hAnsi="Arial" w:cs="Arial"/>
          <w:i/>
          <w:iCs/>
          <w:sz w:val="24"/>
          <w:szCs w:val="24"/>
        </w:rPr>
        <w:t xml:space="preserve"> y se nombran refrendarios a las personas siguientes: Juan Carlos Zepeda Marroquín, Alcalde Municipal; </w:t>
      </w:r>
      <w:r w:rsidRPr="00683A2A">
        <w:rPr>
          <w:rFonts w:ascii="Arial" w:hAnsi="Arial" w:cs="Arial"/>
          <w:i/>
          <w:w w:val="105"/>
          <w:sz w:val="24"/>
          <w:szCs w:val="24"/>
        </w:rPr>
        <w:t>Vanessa Jakeline Silva de Campos,</w:t>
      </w:r>
      <w:r w:rsidRPr="00683A2A">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683A2A">
        <w:rPr>
          <w:rFonts w:ascii="Arial" w:hAnsi="Arial" w:cs="Arial"/>
          <w:b/>
          <w:i/>
          <w:w w:val="105"/>
          <w:sz w:val="24"/>
          <w:szCs w:val="24"/>
        </w:rPr>
        <w:t xml:space="preserve">AMA/Fondo Vialidades; </w:t>
      </w:r>
      <w:r w:rsidRPr="00683A2A">
        <w:rPr>
          <w:rFonts w:ascii="Arial" w:eastAsia="Calibri" w:hAnsi="Arial" w:cs="Arial"/>
          <w:i/>
          <w:iCs/>
          <w:sz w:val="24"/>
          <w:szCs w:val="24"/>
        </w:rPr>
        <w:t xml:space="preserve">6) Se nombra ejecutor del Proyecto a: </w:t>
      </w:r>
      <w:r w:rsidRPr="00683A2A">
        <w:rPr>
          <w:rFonts w:ascii="Arial" w:eastAsia="Calibri" w:hAnsi="Arial" w:cs="Arial"/>
          <w:b/>
          <w:i/>
          <w:iCs/>
          <w:sz w:val="24"/>
          <w:szCs w:val="24"/>
        </w:rPr>
        <w:t xml:space="preserve">José Miguel González Morán; </w:t>
      </w:r>
      <w:r w:rsidRPr="00683A2A">
        <w:rPr>
          <w:rFonts w:ascii="Arial" w:eastAsia="Calibri" w:hAnsi="Arial" w:cs="Arial"/>
          <w:i/>
          <w:iCs/>
          <w:sz w:val="24"/>
          <w:szCs w:val="24"/>
        </w:rPr>
        <w:t xml:space="preserve">7) Se nombra administrador de contrato u orden de compra  y para que emita y firme la orden de inicio a: </w:t>
      </w:r>
      <w:r w:rsidRPr="00683A2A">
        <w:rPr>
          <w:rFonts w:ascii="Arial" w:eastAsia="Calibri" w:hAnsi="Arial" w:cs="Arial"/>
          <w:b/>
          <w:bCs/>
          <w:i/>
          <w:iCs/>
          <w:sz w:val="24"/>
          <w:szCs w:val="24"/>
        </w:rPr>
        <w:t>David Alexander González Rivera;</w:t>
      </w:r>
      <w:r w:rsidRPr="00683A2A">
        <w:rPr>
          <w:rFonts w:ascii="Arial" w:eastAsia="Calibri" w:hAnsi="Arial" w:cs="Arial"/>
          <w:i/>
          <w:iCs/>
          <w:sz w:val="24"/>
          <w:szCs w:val="24"/>
        </w:rPr>
        <w:t xml:space="preserve"> </w:t>
      </w:r>
      <w:r>
        <w:rPr>
          <w:rFonts w:ascii="Arial" w:eastAsia="Calibri" w:hAnsi="Arial" w:cs="Arial"/>
          <w:i/>
          <w:iCs/>
          <w:sz w:val="24"/>
          <w:szCs w:val="24"/>
        </w:rPr>
        <w:t xml:space="preserve"> </w:t>
      </w:r>
      <w:r w:rsidRPr="00683A2A">
        <w:rPr>
          <w:rFonts w:ascii="Arial" w:eastAsia="Calibri" w:hAnsi="Arial" w:cs="Arial"/>
          <w:i/>
          <w:iCs/>
          <w:sz w:val="24"/>
          <w:szCs w:val="24"/>
        </w:rPr>
        <w:t xml:space="preserve">y 8) Se nombra Supervisor del Proyecto a: </w:t>
      </w:r>
      <w:r w:rsidRPr="00683A2A">
        <w:rPr>
          <w:rFonts w:ascii="Arial" w:hAnsi="Arial" w:cs="Arial"/>
          <w:b/>
          <w:i/>
          <w:w w:val="105"/>
          <w:sz w:val="24"/>
          <w:szCs w:val="24"/>
        </w:rPr>
        <w:t>Raúl Ernesto Ramírez Rodríguez</w:t>
      </w:r>
      <w:r w:rsidRPr="00683A2A">
        <w:rPr>
          <w:rFonts w:ascii="Arial" w:hAnsi="Arial" w:cs="Arial"/>
          <w:b/>
          <w:bCs/>
          <w:i/>
          <w:iCs/>
          <w:sz w:val="24"/>
          <w:szCs w:val="24"/>
        </w:rPr>
        <w:t xml:space="preserve">.-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 xml:space="preserve">.- </w:t>
      </w:r>
      <w:r w:rsidRPr="00683A2A">
        <w:rPr>
          <w:rFonts w:ascii="Arial" w:hAnsi="Arial" w:cs="Arial"/>
          <w:b/>
          <w:bCs/>
          <w:i/>
          <w:iCs/>
          <w:sz w:val="24"/>
          <w:szCs w:val="24"/>
        </w:rPr>
        <w:t>Certifíquese y Comuníquese el presente acuerdo para efectos legales consiguientes.</w:t>
      </w:r>
      <w:bookmarkStart w:id="40" w:name="_Hlk105919676"/>
      <w:bookmarkEnd w:id="39"/>
      <w:r>
        <w:rPr>
          <w:rFonts w:ascii="Arial" w:hAnsi="Arial" w:cs="Arial"/>
          <w:b/>
          <w:i/>
          <w:sz w:val="24"/>
          <w:szCs w:val="24"/>
        </w:rPr>
        <w:t xml:space="preserve"> </w:t>
      </w:r>
      <w:r w:rsidRPr="00683A2A">
        <w:rPr>
          <w:rFonts w:ascii="Arial" w:hAnsi="Arial" w:cs="Arial"/>
          <w:b/>
          <w:i/>
          <w:sz w:val="24"/>
          <w:szCs w:val="24"/>
        </w:rPr>
        <w:t>ACUERDO N°45.-</w:t>
      </w:r>
      <w:r>
        <w:rPr>
          <w:rFonts w:ascii="Arial" w:hAnsi="Arial" w:cs="Arial"/>
          <w:b/>
          <w:i/>
          <w:sz w:val="24"/>
          <w:szCs w:val="24"/>
        </w:rPr>
        <w:t xml:space="preserve"> </w:t>
      </w:r>
      <w:r w:rsidRPr="00683A2A">
        <w:rPr>
          <w:rFonts w:ascii="Arial" w:hAnsi="Arial" w:cs="Arial"/>
          <w:i/>
          <w:sz w:val="24"/>
          <w:szCs w:val="24"/>
        </w:rPr>
        <w:t xml:space="preserve">El Concejo Municipal de Ahuachapán, en uso de sus facultades legales que le confiere el Código Municipal en su </w:t>
      </w:r>
      <w:r w:rsidRPr="00683A2A">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Proyecto: </w:t>
      </w:r>
      <w:r w:rsidRPr="00683A2A">
        <w:rPr>
          <w:rFonts w:ascii="Arial" w:hAnsi="Arial" w:cs="Arial"/>
          <w:b/>
          <w:bCs/>
          <w:i/>
          <w:w w:val="105"/>
          <w:sz w:val="24"/>
          <w:szCs w:val="24"/>
        </w:rPr>
        <w:t>“MEJORAMIENTO DE ACERA EN TRAMO QUE CONDUCE DEL ARCO DURÁN HACIA INJUVE DEL DEPARTAMENTO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Siete mil quinientos cuarenta y cinco</w:t>
      </w:r>
      <w:r>
        <w:rPr>
          <w:rFonts w:ascii="Arial" w:hAnsi="Arial" w:cs="Arial"/>
          <w:i/>
          <w:w w:val="105"/>
          <w:sz w:val="24"/>
          <w:szCs w:val="24"/>
        </w:rPr>
        <w:t xml:space="preserve"> </w:t>
      </w:r>
      <w:r w:rsidRPr="00683A2A">
        <w:rPr>
          <w:rFonts w:ascii="Arial" w:hAnsi="Arial" w:cs="Arial"/>
          <w:i/>
          <w:w w:val="105"/>
          <w:sz w:val="24"/>
          <w:szCs w:val="24"/>
        </w:rPr>
        <w:t xml:space="preserve">74/100 dólares de los Estados Unidos de América ($7,545.74), en vista de lo anterior y con el objetivo de poder proporcionar a los habitantes del municipio de Ahuachapán aceras en buen estado desde el Arco Durán hasta el INJUVE, es necesario realizar dicha intervención, ya que se procura salvaguardar la integridad física de las personas, ya que dicha zona de intervención actualmente posee, aceras en mal estado lo que conlleva a que los transeúntes caminen sobre la carretera, exponiéndose a ser embestidos por los vehículos que circulan sobre la carretera, por ello el Concejo Municipal  en uso de sus facultades legales, </w:t>
      </w:r>
      <w:r w:rsidRPr="00683A2A">
        <w:rPr>
          <w:rFonts w:ascii="Arial" w:hAnsi="Arial" w:cs="Arial"/>
          <w:b/>
          <w:i/>
          <w:w w:val="105"/>
          <w:sz w:val="24"/>
          <w:szCs w:val="24"/>
        </w:rPr>
        <w:t>ACUERDA:</w:t>
      </w:r>
      <w:r w:rsidRPr="00683A2A">
        <w:rPr>
          <w:rFonts w:ascii="Arial" w:hAnsi="Arial" w:cs="Arial"/>
          <w:i/>
          <w:w w:val="105"/>
          <w:sz w:val="24"/>
          <w:szCs w:val="24"/>
        </w:rPr>
        <w:t xml:space="preserve"> 1) Priorizar, y aprobar la Carpeta Técnica del Proyecto: </w:t>
      </w:r>
      <w:r w:rsidRPr="00683A2A">
        <w:rPr>
          <w:rFonts w:ascii="Arial" w:hAnsi="Arial" w:cs="Arial"/>
          <w:b/>
          <w:bCs/>
          <w:i/>
          <w:w w:val="105"/>
          <w:sz w:val="24"/>
          <w:szCs w:val="24"/>
        </w:rPr>
        <w:t>“MEJORAMIENTO DE ACERA EN TRAMO QUE CONDUCE DEL ARCO DURÁN HACIA INJUVE DEL DEPARTAMENTO DE AHUACHAPÁN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bCs/>
          <w:i/>
          <w:w w:val="105"/>
          <w:sz w:val="24"/>
          <w:szCs w:val="24"/>
        </w:rPr>
        <w:t>2) Ejecutar el Proyecto:</w:t>
      </w:r>
      <w:r>
        <w:rPr>
          <w:rFonts w:ascii="Arial" w:hAnsi="Arial" w:cs="Arial"/>
          <w:bCs/>
          <w:i/>
          <w:w w:val="105"/>
          <w:sz w:val="24"/>
          <w:szCs w:val="24"/>
        </w:rPr>
        <w:t xml:space="preserve"> </w:t>
      </w:r>
      <w:r w:rsidRPr="00683A2A">
        <w:rPr>
          <w:rFonts w:ascii="Arial" w:hAnsi="Arial" w:cs="Arial"/>
          <w:b/>
          <w:bCs/>
          <w:i/>
          <w:w w:val="105"/>
          <w:sz w:val="24"/>
          <w:szCs w:val="24"/>
        </w:rPr>
        <w:t>“MEJORAMIENTO DE ACERA EN TRAMO QUE CONDUCE DEL ARCO DURÁN HACIA INJUVE DEL DEPARTAMENTO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Siete mil quinientos cuarenta y cinco</w:t>
      </w:r>
      <w:r>
        <w:rPr>
          <w:rFonts w:ascii="Arial" w:hAnsi="Arial" w:cs="Arial"/>
          <w:i/>
          <w:w w:val="105"/>
          <w:sz w:val="24"/>
          <w:szCs w:val="24"/>
        </w:rPr>
        <w:t xml:space="preserve"> </w:t>
      </w:r>
      <w:r w:rsidRPr="00683A2A">
        <w:rPr>
          <w:rFonts w:ascii="Arial" w:hAnsi="Arial" w:cs="Arial"/>
          <w:i/>
          <w:w w:val="105"/>
          <w:sz w:val="24"/>
          <w:szCs w:val="24"/>
        </w:rPr>
        <w:t xml:space="preserve">74/100 dólares de los Estados Unidos de América ($7,545.74), de la fuente de financiamiento </w:t>
      </w:r>
      <w:r w:rsidRPr="00683A2A">
        <w:rPr>
          <w:rFonts w:ascii="Arial" w:hAnsi="Arial" w:cs="Arial"/>
          <w:b/>
          <w:i/>
          <w:w w:val="105"/>
          <w:sz w:val="24"/>
          <w:szCs w:val="24"/>
        </w:rPr>
        <w:t>AMA/Fondo Vialidades;</w:t>
      </w:r>
      <w:r>
        <w:rPr>
          <w:rFonts w:ascii="Arial" w:hAnsi="Arial" w:cs="Arial"/>
          <w:b/>
          <w:i/>
          <w:w w:val="105"/>
          <w:sz w:val="24"/>
          <w:szCs w:val="24"/>
        </w:rPr>
        <w:t xml:space="preserve"> </w:t>
      </w:r>
      <w:r w:rsidRPr="00683A2A">
        <w:rPr>
          <w:rFonts w:ascii="Arial" w:hAnsi="Arial" w:cs="Arial"/>
          <w:i/>
          <w:w w:val="105"/>
          <w:sz w:val="24"/>
          <w:szCs w:val="24"/>
        </w:rPr>
        <w:t>3)</w:t>
      </w:r>
      <w:r w:rsidRPr="00683A2A">
        <w:rPr>
          <w:rFonts w:ascii="Arial" w:eastAsia="Calibri" w:hAnsi="Arial" w:cs="Arial"/>
          <w:i/>
          <w:iCs/>
          <w:sz w:val="24"/>
          <w:szCs w:val="24"/>
        </w:rPr>
        <w:t xml:space="preserve"> El sistema de ejecución será: </w:t>
      </w:r>
      <w:r w:rsidRPr="00683A2A">
        <w:rPr>
          <w:rFonts w:ascii="Arial" w:eastAsia="Calibri" w:hAnsi="Arial" w:cs="Arial"/>
          <w:b/>
          <w:i/>
          <w:iCs/>
          <w:sz w:val="24"/>
          <w:szCs w:val="24"/>
        </w:rPr>
        <w:t>Por Administración</w:t>
      </w:r>
      <w:r w:rsidRPr="00683A2A">
        <w:rPr>
          <w:rFonts w:ascii="Arial" w:eastAsia="Calibri" w:hAnsi="Arial" w:cs="Arial"/>
          <w:i/>
          <w:iCs/>
          <w:sz w:val="24"/>
          <w:szCs w:val="24"/>
        </w:rPr>
        <w:t xml:space="preserve">; 4) Se autoriza al Jefe de la UACI </w:t>
      </w:r>
      <w:r>
        <w:rPr>
          <w:rFonts w:ascii="Arial" w:eastAsia="Calibri" w:hAnsi="Arial" w:cs="Arial"/>
          <w:i/>
          <w:iCs/>
          <w:sz w:val="24"/>
          <w:szCs w:val="24"/>
        </w:rPr>
        <w:t xml:space="preserve"> </w:t>
      </w:r>
      <w:r w:rsidRPr="00683A2A">
        <w:rPr>
          <w:rFonts w:ascii="Arial" w:eastAsia="Calibri" w:hAnsi="Arial" w:cs="Arial"/>
          <w:i/>
          <w:iCs/>
          <w:sz w:val="24"/>
          <w:szCs w:val="24"/>
        </w:rPr>
        <w:t xml:space="preserve">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683A2A">
        <w:rPr>
          <w:rFonts w:ascii="Arial" w:hAnsi="Arial" w:cs="Arial"/>
          <w:i/>
          <w:w w:val="105"/>
          <w:sz w:val="24"/>
          <w:szCs w:val="24"/>
        </w:rPr>
        <w:t xml:space="preserve">Proyecto: </w:t>
      </w:r>
      <w:r w:rsidRPr="00683A2A">
        <w:rPr>
          <w:rFonts w:ascii="Arial" w:hAnsi="Arial" w:cs="Arial"/>
          <w:b/>
          <w:bCs/>
          <w:i/>
          <w:w w:val="105"/>
          <w:sz w:val="24"/>
          <w:szCs w:val="24"/>
        </w:rPr>
        <w:t>“MEJORAMIENTO DE ACERA EN TRAMO QUE CONDUCE DEL ARCO DURÁN HACIA INJUVE DEL DEPARTAMENTO DE AHUACHAPÁN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i/>
          <w:w w:val="105"/>
          <w:sz w:val="24"/>
          <w:szCs w:val="24"/>
        </w:rPr>
        <w:t>por el monto de: Siete mil quinientos cuarenta y cinco</w:t>
      </w:r>
      <w:r>
        <w:rPr>
          <w:rFonts w:ascii="Arial" w:hAnsi="Arial" w:cs="Arial"/>
          <w:i/>
          <w:w w:val="105"/>
          <w:sz w:val="24"/>
          <w:szCs w:val="24"/>
        </w:rPr>
        <w:t xml:space="preserve"> </w:t>
      </w:r>
      <w:r w:rsidRPr="00683A2A">
        <w:rPr>
          <w:rFonts w:ascii="Arial" w:hAnsi="Arial" w:cs="Arial"/>
          <w:i/>
          <w:w w:val="105"/>
          <w:sz w:val="24"/>
          <w:szCs w:val="24"/>
        </w:rPr>
        <w:t xml:space="preserve">74/100 dólares de los Estados Unidos de América ($7,545.74), de la fuente de financiamiento </w:t>
      </w:r>
      <w:r w:rsidRPr="00683A2A">
        <w:rPr>
          <w:rFonts w:ascii="Arial" w:hAnsi="Arial" w:cs="Arial"/>
          <w:b/>
          <w:i/>
          <w:w w:val="105"/>
          <w:sz w:val="24"/>
          <w:szCs w:val="24"/>
        </w:rPr>
        <w:t xml:space="preserve">AMA/Fondo Vialidades, </w:t>
      </w:r>
      <w:r w:rsidRPr="00683A2A">
        <w:rPr>
          <w:rFonts w:ascii="Arial" w:eastAsia="Calibri" w:hAnsi="Arial" w:cs="Arial"/>
          <w:i/>
          <w:iCs/>
          <w:sz w:val="24"/>
          <w:szCs w:val="24"/>
        </w:rPr>
        <w:t xml:space="preserve">en el </w:t>
      </w:r>
      <w:r w:rsidRPr="00683A2A">
        <w:rPr>
          <w:rFonts w:ascii="Arial" w:eastAsia="Calibri" w:hAnsi="Arial" w:cs="Arial"/>
          <w:b/>
          <w:i/>
          <w:iCs/>
          <w:sz w:val="24"/>
          <w:szCs w:val="24"/>
        </w:rPr>
        <w:t>Banco Hipotecario</w:t>
      </w:r>
      <w:r w:rsidRPr="00683A2A">
        <w:rPr>
          <w:rFonts w:ascii="Arial" w:eastAsia="Calibri" w:hAnsi="Arial" w:cs="Arial"/>
          <w:i/>
          <w:iCs/>
          <w:sz w:val="24"/>
          <w:szCs w:val="24"/>
        </w:rPr>
        <w:t xml:space="preserve"> y se nombran refrendarios a las personas siguientes: Juan Carlos Zepeda Marroquín, Alcalde Municipal; </w:t>
      </w:r>
      <w:r w:rsidRPr="00683A2A">
        <w:rPr>
          <w:rFonts w:ascii="Arial" w:hAnsi="Arial" w:cs="Arial"/>
          <w:i/>
          <w:w w:val="105"/>
          <w:sz w:val="24"/>
          <w:szCs w:val="24"/>
        </w:rPr>
        <w:t>Vanessa Jakeline Silva de Campos,</w:t>
      </w:r>
      <w:r w:rsidRPr="00683A2A">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683A2A">
        <w:rPr>
          <w:rFonts w:ascii="Arial" w:hAnsi="Arial" w:cs="Arial"/>
          <w:b/>
          <w:i/>
          <w:w w:val="105"/>
          <w:sz w:val="24"/>
          <w:szCs w:val="24"/>
        </w:rPr>
        <w:t xml:space="preserve">AMA/Fondo Vialidades; </w:t>
      </w:r>
      <w:r w:rsidRPr="00683A2A">
        <w:rPr>
          <w:rFonts w:ascii="Arial" w:eastAsia="Calibri" w:hAnsi="Arial" w:cs="Arial"/>
          <w:i/>
          <w:iCs/>
          <w:sz w:val="24"/>
          <w:szCs w:val="24"/>
        </w:rPr>
        <w:t xml:space="preserve">6) Se nombra ejecutor del Proyecto a: </w:t>
      </w:r>
      <w:r w:rsidRPr="00683A2A">
        <w:rPr>
          <w:rFonts w:ascii="Arial" w:eastAsia="Calibri" w:hAnsi="Arial" w:cs="Arial"/>
          <w:b/>
          <w:i/>
          <w:iCs/>
          <w:sz w:val="24"/>
          <w:szCs w:val="24"/>
        </w:rPr>
        <w:t xml:space="preserve">José Miguel González Morán; </w:t>
      </w:r>
      <w:r w:rsidRPr="00683A2A">
        <w:rPr>
          <w:rFonts w:ascii="Arial" w:eastAsia="Calibri" w:hAnsi="Arial" w:cs="Arial"/>
          <w:i/>
          <w:iCs/>
          <w:sz w:val="24"/>
          <w:szCs w:val="24"/>
        </w:rPr>
        <w:t xml:space="preserve">7) Se nombra administrador de contrato u orden de compra  y para que emita y firme la orden de inicio a: </w:t>
      </w:r>
      <w:r w:rsidRPr="00683A2A">
        <w:rPr>
          <w:rFonts w:ascii="Arial" w:eastAsia="Calibri" w:hAnsi="Arial" w:cs="Arial"/>
          <w:b/>
          <w:bCs/>
          <w:i/>
          <w:iCs/>
          <w:sz w:val="24"/>
          <w:szCs w:val="24"/>
        </w:rPr>
        <w:t>Manuel Antonio Magaña Padilla;</w:t>
      </w:r>
      <w:r w:rsidRPr="00683A2A">
        <w:rPr>
          <w:rFonts w:ascii="Arial" w:eastAsia="Calibri" w:hAnsi="Arial" w:cs="Arial"/>
          <w:i/>
          <w:iCs/>
          <w:sz w:val="24"/>
          <w:szCs w:val="24"/>
        </w:rPr>
        <w:t xml:space="preserve"> y 8) Se nombra Supervisor del Proyecto a: </w:t>
      </w:r>
      <w:r w:rsidRPr="00683A2A">
        <w:rPr>
          <w:rFonts w:ascii="Arial" w:hAnsi="Arial" w:cs="Arial"/>
          <w:b/>
          <w:i/>
          <w:w w:val="105"/>
          <w:sz w:val="24"/>
          <w:szCs w:val="24"/>
        </w:rPr>
        <w:t>Raúl Ernesto Ramírez Rodríguez</w:t>
      </w:r>
      <w:r w:rsidRPr="00683A2A">
        <w:rPr>
          <w:rFonts w:ascii="Arial" w:hAnsi="Arial" w:cs="Arial"/>
          <w:b/>
          <w:bCs/>
          <w:i/>
          <w:iCs/>
          <w:sz w:val="24"/>
          <w:szCs w:val="24"/>
        </w:rPr>
        <w:t xml:space="preserve">.-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 xml:space="preserve">.- </w:t>
      </w:r>
      <w:r w:rsidRPr="00683A2A">
        <w:rPr>
          <w:rFonts w:ascii="Arial" w:hAnsi="Arial" w:cs="Arial"/>
          <w:b/>
          <w:bCs/>
          <w:i/>
          <w:iCs/>
          <w:sz w:val="24"/>
          <w:szCs w:val="24"/>
        </w:rPr>
        <w:t>Certifíquese y Comuníquese el presente acuerdo para efectos legales consiguientes.</w:t>
      </w:r>
      <w:bookmarkStart w:id="41" w:name="_Hlk105919692"/>
      <w:bookmarkEnd w:id="40"/>
      <w:r>
        <w:rPr>
          <w:rFonts w:ascii="Arial" w:hAnsi="Arial" w:cs="Arial"/>
          <w:b/>
          <w:i/>
          <w:sz w:val="24"/>
          <w:szCs w:val="24"/>
        </w:rPr>
        <w:t xml:space="preserve"> </w:t>
      </w:r>
      <w:r w:rsidRPr="00683A2A">
        <w:rPr>
          <w:rFonts w:ascii="Arial" w:hAnsi="Arial" w:cs="Arial"/>
          <w:b/>
          <w:i/>
          <w:sz w:val="24"/>
          <w:szCs w:val="24"/>
        </w:rPr>
        <w:t>ACUERDO N°46.-</w:t>
      </w:r>
      <w:r>
        <w:rPr>
          <w:rFonts w:ascii="Arial" w:hAnsi="Arial" w:cs="Arial"/>
          <w:b/>
          <w:i/>
          <w:sz w:val="24"/>
          <w:szCs w:val="24"/>
        </w:rPr>
        <w:t xml:space="preserve"> </w:t>
      </w:r>
      <w:r w:rsidRPr="00683A2A">
        <w:rPr>
          <w:rFonts w:ascii="Arial" w:hAnsi="Arial" w:cs="Arial"/>
          <w:i/>
          <w:sz w:val="24"/>
          <w:szCs w:val="24"/>
        </w:rPr>
        <w:t xml:space="preserve">El Concejo Municipal de Ahuachapán, en uso de sus facultades legales que le confiere el Código Municipal en su </w:t>
      </w:r>
      <w:r w:rsidRPr="00683A2A">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Proyecto: </w:t>
      </w:r>
      <w:r w:rsidRPr="00683A2A">
        <w:rPr>
          <w:rFonts w:ascii="Arial" w:hAnsi="Arial" w:cs="Arial"/>
          <w:b/>
          <w:bCs/>
          <w:i/>
          <w:w w:val="105"/>
          <w:sz w:val="24"/>
          <w:szCs w:val="24"/>
        </w:rPr>
        <w:t>“COMPLEMENTO DE MATERIALES PARA EL CAMBIO DE CUBIERTA DEL MERCADO MUNICIPAL #1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Siete mil treinta y cuatro</w:t>
      </w:r>
      <w:r>
        <w:rPr>
          <w:rFonts w:ascii="Arial" w:hAnsi="Arial" w:cs="Arial"/>
          <w:i/>
          <w:w w:val="105"/>
          <w:sz w:val="24"/>
          <w:szCs w:val="24"/>
        </w:rPr>
        <w:t xml:space="preserve"> </w:t>
      </w:r>
      <w:r w:rsidRPr="00683A2A">
        <w:rPr>
          <w:rFonts w:ascii="Arial" w:hAnsi="Arial" w:cs="Arial"/>
          <w:i/>
          <w:w w:val="105"/>
          <w:sz w:val="24"/>
          <w:szCs w:val="24"/>
        </w:rPr>
        <w:t xml:space="preserve">48/100 dólares de los Estados Unidos de América ($7,034.48), en vista de lo anterior y con el objetivo de poder lleva a cabo un buena intervención respecto al cambio de cubierta del mercado municipal número 1 de Ahuachapán, para beneficio de los vendedores y compradores del referido mercado municipal, por ello el Concejo Municipal  en uso de sus facultades legales, </w:t>
      </w:r>
      <w:r w:rsidRPr="00683A2A">
        <w:rPr>
          <w:rFonts w:ascii="Arial" w:hAnsi="Arial" w:cs="Arial"/>
          <w:b/>
          <w:i/>
          <w:w w:val="105"/>
          <w:sz w:val="24"/>
          <w:szCs w:val="24"/>
        </w:rPr>
        <w:t>ACUERDA:</w:t>
      </w:r>
      <w:r w:rsidRPr="00683A2A">
        <w:rPr>
          <w:rFonts w:ascii="Arial" w:hAnsi="Arial" w:cs="Arial"/>
          <w:i/>
          <w:w w:val="105"/>
          <w:sz w:val="24"/>
          <w:szCs w:val="24"/>
        </w:rPr>
        <w:t xml:space="preserve"> 1) Priorizar, y aprobar la Carpeta Técnica del Proyecto: </w:t>
      </w:r>
      <w:r w:rsidRPr="00683A2A">
        <w:rPr>
          <w:rFonts w:ascii="Arial" w:hAnsi="Arial" w:cs="Arial"/>
          <w:b/>
          <w:bCs/>
          <w:i/>
          <w:w w:val="105"/>
          <w:sz w:val="24"/>
          <w:szCs w:val="24"/>
        </w:rPr>
        <w:t>“COMPLEMENTO DE MATERIALES PARA EL CAMBIO DE CUBIERTA DEL MERCADO MUNICIPAL #1 DE AHUACHAPÁN</w:t>
      </w:r>
      <w:r w:rsidRPr="00683A2A">
        <w:rPr>
          <w:rFonts w:ascii="Arial" w:hAnsi="Arial" w:cs="Arial"/>
          <w:b/>
          <w:i/>
          <w:w w:val="105"/>
          <w:sz w:val="24"/>
          <w:szCs w:val="24"/>
        </w:rPr>
        <w:t>”;</w:t>
      </w:r>
      <w:r>
        <w:rPr>
          <w:rFonts w:ascii="Arial" w:hAnsi="Arial" w:cs="Arial"/>
          <w:b/>
          <w:i/>
          <w:w w:val="105"/>
          <w:sz w:val="24"/>
          <w:szCs w:val="24"/>
        </w:rPr>
        <w:t xml:space="preserve"> </w:t>
      </w:r>
      <w:r w:rsidRPr="00683A2A">
        <w:rPr>
          <w:rFonts w:ascii="Arial" w:hAnsi="Arial" w:cs="Arial"/>
          <w:bCs/>
          <w:i/>
          <w:w w:val="105"/>
          <w:sz w:val="24"/>
          <w:szCs w:val="24"/>
        </w:rPr>
        <w:t>2) Ejecutar el Proyecto:</w:t>
      </w:r>
      <w:r>
        <w:rPr>
          <w:rFonts w:ascii="Arial" w:hAnsi="Arial" w:cs="Arial"/>
          <w:bCs/>
          <w:i/>
          <w:w w:val="105"/>
          <w:sz w:val="24"/>
          <w:szCs w:val="24"/>
        </w:rPr>
        <w:t xml:space="preserve"> </w:t>
      </w:r>
      <w:r w:rsidRPr="00683A2A">
        <w:rPr>
          <w:rFonts w:ascii="Arial" w:hAnsi="Arial" w:cs="Arial"/>
          <w:b/>
          <w:bCs/>
          <w:i/>
          <w:w w:val="105"/>
          <w:sz w:val="24"/>
          <w:szCs w:val="24"/>
        </w:rPr>
        <w:t>“COMPLEMENTO DE MATERIALES PARA EL CAMBIO DE CUBIERTA DEL MERCADO MUNICIPAL #1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Siete mil treinta y cuatro</w:t>
      </w:r>
      <w:r>
        <w:rPr>
          <w:rFonts w:ascii="Arial" w:hAnsi="Arial" w:cs="Arial"/>
          <w:i/>
          <w:w w:val="105"/>
          <w:sz w:val="24"/>
          <w:szCs w:val="24"/>
        </w:rPr>
        <w:t xml:space="preserve"> </w:t>
      </w:r>
      <w:r w:rsidRPr="00683A2A">
        <w:rPr>
          <w:rFonts w:ascii="Arial" w:hAnsi="Arial" w:cs="Arial"/>
          <w:i/>
          <w:w w:val="105"/>
          <w:sz w:val="24"/>
          <w:szCs w:val="24"/>
        </w:rPr>
        <w:t>48/100 dólares de los Estados Unidos de América ($7,034.48),</w:t>
      </w:r>
      <w:r>
        <w:rPr>
          <w:rFonts w:ascii="Arial" w:hAnsi="Arial" w:cs="Arial"/>
          <w:i/>
          <w:w w:val="105"/>
          <w:sz w:val="24"/>
          <w:szCs w:val="24"/>
        </w:rPr>
        <w:t xml:space="preserve"> </w:t>
      </w:r>
      <w:r w:rsidRPr="00683A2A">
        <w:rPr>
          <w:rFonts w:ascii="Arial" w:hAnsi="Arial" w:cs="Arial"/>
          <w:i/>
          <w:w w:val="105"/>
          <w:sz w:val="24"/>
          <w:szCs w:val="24"/>
        </w:rPr>
        <w:t xml:space="preserve">de la fuente de financiamiento </w:t>
      </w:r>
      <w:r w:rsidRPr="00683A2A">
        <w:rPr>
          <w:rFonts w:ascii="Arial" w:hAnsi="Arial" w:cs="Arial"/>
          <w:b/>
          <w:i/>
          <w:w w:val="105"/>
          <w:sz w:val="24"/>
          <w:szCs w:val="24"/>
        </w:rPr>
        <w:t>SALDOS REMANENTES DE RECURSOS EN LAS MUNICIPALIDADES DE CONFORMIDAD AL DECRETO LEGISLATIVO N° 323 DEL 22 DE MARZO DE 2022 y Circular del Ministerio de Hacienda DGCG-03/2022;</w:t>
      </w:r>
      <w:r>
        <w:rPr>
          <w:rFonts w:ascii="Arial" w:hAnsi="Arial" w:cs="Arial"/>
          <w:b/>
          <w:i/>
          <w:w w:val="105"/>
          <w:sz w:val="24"/>
          <w:szCs w:val="24"/>
        </w:rPr>
        <w:t xml:space="preserve"> </w:t>
      </w:r>
      <w:r w:rsidRPr="00683A2A">
        <w:rPr>
          <w:rFonts w:ascii="Arial" w:hAnsi="Arial" w:cs="Arial"/>
          <w:i/>
          <w:w w:val="105"/>
          <w:sz w:val="24"/>
          <w:szCs w:val="24"/>
        </w:rPr>
        <w:t>3)</w:t>
      </w:r>
      <w:r w:rsidRPr="00683A2A">
        <w:rPr>
          <w:rFonts w:ascii="Arial" w:eastAsia="Calibri" w:hAnsi="Arial" w:cs="Arial"/>
          <w:i/>
          <w:iCs/>
          <w:sz w:val="24"/>
          <w:szCs w:val="24"/>
        </w:rPr>
        <w:t xml:space="preserve"> El sistema de ejecución será: </w:t>
      </w:r>
      <w:r w:rsidRPr="00683A2A">
        <w:rPr>
          <w:rFonts w:ascii="Arial" w:eastAsia="Calibri" w:hAnsi="Arial" w:cs="Arial"/>
          <w:b/>
          <w:i/>
          <w:iCs/>
          <w:sz w:val="24"/>
          <w:szCs w:val="24"/>
        </w:rPr>
        <w:t>Por Administración</w:t>
      </w:r>
      <w:r w:rsidRPr="00683A2A">
        <w:rPr>
          <w:rFonts w:ascii="Arial" w:eastAsia="Calibri" w:hAnsi="Arial" w:cs="Arial"/>
          <w:i/>
          <w:iCs/>
          <w:sz w:val="24"/>
          <w:szCs w:val="24"/>
        </w:rPr>
        <w:t xml:space="preserve">; 4) Se autoriza al Jefe de la UACI </w:t>
      </w:r>
      <w:r>
        <w:rPr>
          <w:rFonts w:ascii="Arial" w:eastAsia="Calibri" w:hAnsi="Arial" w:cs="Arial"/>
          <w:i/>
          <w:iCs/>
          <w:sz w:val="24"/>
          <w:szCs w:val="24"/>
        </w:rPr>
        <w:t xml:space="preserve"> </w:t>
      </w:r>
      <w:r w:rsidRPr="00683A2A">
        <w:rPr>
          <w:rFonts w:ascii="Arial" w:eastAsia="Calibri" w:hAnsi="Arial" w:cs="Arial"/>
          <w:i/>
          <w:iCs/>
          <w:sz w:val="24"/>
          <w:szCs w:val="24"/>
        </w:rPr>
        <w:t xml:space="preserve">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683A2A">
        <w:rPr>
          <w:rFonts w:ascii="Arial" w:hAnsi="Arial" w:cs="Arial"/>
          <w:i/>
          <w:w w:val="105"/>
          <w:sz w:val="24"/>
          <w:szCs w:val="24"/>
        </w:rPr>
        <w:t>Proyecto</w:t>
      </w:r>
      <w:r>
        <w:rPr>
          <w:rFonts w:ascii="Arial" w:hAnsi="Arial" w:cs="Arial"/>
          <w:i/>
          <w:w w:val="105"/>
          <w:sz w:val="24"/>
          <w:szCs w:val="24"/>
        </w:rPr>
        <w:t xml:space="preserve"> </w:t>
      </w:r>
      <w:r w:rsidRPr="00683A2A">
        <w:rPr>
          <w:rFonts w:ascii="Arial" w:hAnsi="Arial" w:cs="Arial"/>
          <w:b/>
          <w:bCs/>
          <w:i/>
          <w:w w:val="105"/>
          <w:sz w:val="24"/>
          <w:szCs w:val="24"/>
        </w:rPr>
        <w:t>“COMPLEMENTO DE MATERIALES PARA EL CAMBIO DE CUBIERTA DEL MERCADO MUNICIPAL #1 DE AHUACHAPÁN</w:t>
      </w:r>
      <w:r w:rsidRPr="00683A2A">
        <w:rPr>
          <w:rFonts w:ascii="Arial" w:hAnsi="Arial" w:cs="Arial"/>
          <w:b/>
          <w:i/>
          <w:w w:val="105"/>
          <w:sz w:val="24"/>
          <w:szCs w:val="24"/>
        </w:rPr>
        <w:t>”,</w:t>
      </w:r>
      <w:r w:rsidRPr="00683A2A">
        <w:rPr>
          <w:rFonts w:ascii="Arial" w:hAnsi="Arial" w:cs="Arial"/>
          <w:i/>
          <w:w w:val="105"/>
          <w:sz w:val="24"/>
          <w:szCs w:val="24"/>
        </w:rPr>
        <w:t xml:space="preserve"> por el monto de: Siete mil treinta y cuatro</w:t>
      </w:r>
      <w:r>
        <w:rPr>
          <w:rFonts w:ascii="Arial" w:hAnsi="Arial" w:cs="Arial"/>
          <w:i/>
          <w:w w:val="105"/>
          <w:sz w:val="24"/>
          <w:szCs w:val="24"/>
        </w:rPr>
        <w:t xml:space="preserve"> </w:t>
      </w:r>
      <w:r w:rsidRPr="00683A2A">
        <w:rPr>
          <w:rFonts w:ascii="Arial" w:hAnsi="Arial" w:cs="Arial"/>
          <w:i/>
          <w:w w:val="105"/>
          <w:sz w:val="24"/>
          <w:szCs w:val="24"/>
        </w:rPr>
        <w:t>48/100 dólares de los Estados Unidos de América ($7,034.48),</w:t>
      </w:r>
      <w:r>
        <w:rPr>
          <w:rFonts w:ascii="Arial" w:hAnsi="Arial" w:cs="Arial"/>
          <w:i/>
          <w:w w:val="105"/>
          <w:sz w:val="24"/>
          <w:szCs w:val="24"/>
        </w:rPr>
        <w:t xml:space="preserve"> </w:t>
      </w:r>
      <w:r w:rsidRPr="00683A2A">
        <w:rPr>
          <w:rFonts w:ascii="Arial" w:hAnsi="Arial" w:cs="Arial"/>
          <w:i/>
          <w:w w:val="105"/>
          <w:sz w:val="24"/>
          <w:szCs w:val="24"/>
        </w:rPr>
        <w:t xml:space="preserve">de la fuente de financiamiento </w:t>
      </w:r>
      <w:r w:rsidRPr="00683A2A">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sidRPr="00683A2A">
        <w:rPr>
          <w:rFonts w:ascii="Arial" w:eastAsia="Calibri" w:hAnsi="Arial" w:cs="Arial"/>
          <w:i/>
          <w:iCs/>
          <w:sz w:val="24"/>
          <w:szCs w:val="24"/>
        </w:rPr>
        <w:t xml:space="preserve">en el </w:t>
      </w:r>
      <w:r w:rsidRPr="00683A2A">
        <w:rPr>
          <w:rFonts w:ascii="Arial" w:eastAsia="Calibri" w:hAnsi="Arial" w:cs="Arial"/>
          <w:b/>
          <w:i/>
          <w:iCs/>
          <w:sz w:val="24"/>
          <w:szCs w:val="24"/>
        </w:rPr>
        <w:t>Banco Hipotecario</w:t>
      </w:r>
      <w:r w:rsidRPr="00683A2A">
        <w:rPr>
          <w:rFonts w:ascii="Arial" w:eastAsia="Calibri" w:hAnsi="Arial" w:cs="Arial"/>
          <w:i/>
          <w:iCs/>
          <w:sz w:val="24"/>
          <w:szCs w:val="24"/>
        </w:rPr>
        <w:t xml:space="preserve"> y se nombran refrendarios a las personas siguientes: Juan Carlos Zepeda Marroquín, Alcalde Municipal; </w:t>
      </w:r>
      <w:r w:rsidRPr="00683A2A">
        <w:rPr>
          <w:rFonts w:ascii="Arial" w:hAnsi="Arial" w:cs="Arial"/>
          <w:i/>
          <w:w w:val="105"/>
          <w:sz w:val="24"/>
          <w:szCs w:val="24"/>
        </w:rPr>
        <w:t>Vanessa Jakeline Silva de Campos,</w:t>
      </w:r>
      <w:r w:rsidRPr="00683A2A">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683A2A">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sidRPr="00683A2A">
        <w:rPr>
          <w:rFonts w:ascii="Arial" w:eastAsia="Calibri" w:hAnsi="Arial" w:cs="Arial"/>
          <w:i/>
          <w:iCs/>
          <w:sz w:val="24"/>
          <w:szCs w:val="24"/>
        </w:rPr>
        <w:t xml:space="preserve">6) Se nombra ejecutor del Proyecto a: </w:t>
      </w:r>
      <w:r w:rsidRPr="00683A2A">
        <w:rPr>
          <w:rFonts w:ascii="Arial" w:eastAsia="Calibri" w:hAnsi="Arial" w:cs="Arial"/>
          <w:b/>
          <w:i/>
          <w:iCs/>
          <w:sz w:val="24"/>
          <w:szCs w:val="24"/>
        </w:rPr>
        <w:t xml:space="preserve">José Miguel González Morán; </w:t>
      </w:r>
      <w:r w:rsidRPr="00683A2A">
        <w:rPr>
          <w:rFonts w:ascii="Arial" w:eastAsia="Calibri" w:hAnsi="Arial" w:cs="Arial"/>
          <w:i/>
          <w:iCs/>
          <w:sz w:val="24"/>
          <w:szCs w:val="24"/>
        </w:rPr>
        <w:t xml:space="preserve">7) Se nombra administrador de contrato u orden de compra  y para que emita y firme la orden de inicio a: </w:t>
      </w:r>
      <w:r w:rsidRPr="00683A2A">
        <w:rPr>
          <w:rFonts w:ascii="Arial" w:eastAsia="Calibri" w:hAnsi="Arial" w:cs="Arial"/>
          <w:b/>
          <w:bCs/>
          <w:i/>
          <w:iCs/>
          <w:sz w:val="24"/>
          <w:szCs w:val="24"/>
        </w:rPr>
        <w:t>David Alexander González Rivera;</w:t>
      </w:r>
      <w:r w:rsidRPr="00683A2A">
        <w:rPr>
          <w:rFonts w:ascii="Arial" w:eastAsia="Calibri" w:hAnsi="Arial" w:cs="Arial"/>
          <w:i/>
          <w:iCs/>
          <w:sz w:val="24"/>
          <w:szCs w:val="24"/>
        </w:rPr>
        <w:t xml:space="preserve"> y 8) Se nombra Supervisor del Proyecto a: </w:t>
      </w:r>
      <w:r w:rsidRPr="00683A2A">
        <w:rPr>
          <w:rFonts w:ascii="Arial" w:hAnsi="Arial" w:cs="Arial"/>
          <w:b/>
          <w:i/>
          <w:w w:val="105"/>
          <w:sz w:val="24"/>
          <w:szCs w:val="24"/>
        </w:rPr>
        <w:t>Raúl Ernesto Ramírez Rodríguez</w:t>
      </w:r>
      <w:r w:rsidRPr="00683A2A">
        <w:rPr>
          <w:rFonts w:ascii="Arial" w:hAnsi="Arial" w:cs="Arial"/>
          <w:b/>
          <w:bCs/>
          <w:i/>
          <w:iCs/>
          <w:sz w:val="24"/>
          <w:szCs w:val="24"/>
        </w:rPr>
        <w:t>.-</w:t>
      </w:r>
      <w:r>
        <w:rPr>
          <w:rFonts w:ascii="Arial" w:hAnsi="Arial" w:cs="Arial"/>
          <w:b/>
          <w:bCs/>
          <w:i/>
          <w:iCs/>
          <w:sz w:val="24"/>
          <w:szCs w:val="24"/>
        </w:rPr>
        <w:t xml:space="preserve">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 xml:space="preserve">.- </w:t>
      </w:r>
      <w:r w:rsidRPr="00683A2A">
        <w:rPr>
          <w:rFonts w:ascii="Arial" w:hAnsi="Arial" w:cs="Arial"/>
          <w:b/>
          <w:bCs/>
          <w:i/>
          <w:iCs/>
          <w:sz w:val="24"/>
          <w:szCs w:val="24"/>
        </w:rPr>
        <w:t>Certifíquese y Comuníquese el presente acuerdo para efectos legales consiguientes.</w:t>
      </w:r>
      <w:bookmarkEnd w:id="41"/>
      <w:r>
        <w:rPr>
          <w:rFonts w:ascii="Arial" w:hAnsi="Arial" w:cs="Arial"/>
          <w:b/>
          <w:bCs/>
          <w:i/>
          <w:iCs/>
          <w:sz w:val="24"/>
          <w:szCs w:val="24"/>
        </w:rPr>
        <w:t xml:space="preserve"> </w:t>
      </w:r>
      <w:r w:rsidRPr="00683A2A">
        <w:rPr>
          <w:rFonts w:ascii="Arial" w:hAnsi="Arial" w:cs="Arial"/>
          <w:b/>
          <w:i/>
          <w:sz w:val="24"/>
          <w:szCs w:val="24"/>
        </w:rPr>
        <w:t>ACUERDO N°47.-</w:t>
      </w:r>
      <w:r>
        <w:rPr>
          <w:rFonts w:ascii="Arial" w:hAnsi="Arial" w:cs="Arial"/>
          <w:b/>
          <w:i/>
          <w:sz w:val="24"/>
          <w:szCs w:val="24"/>
        </w:rPr>
        <w:t xml:space="preserve"> </w:t>
      </w:r>
      <w:r w:rsidRPr="00683A2A">
        <w:rPr>
          <w:rFonts w:ascii="Arial" w:hAnsi="Arial" w:cs="Arial"/>
          <w:i/>
          <w:sz w:val="24"/>
          <w:szCs w:val="24"/>
          <w:lang w:val="es-MX"/>
        </w:rPr>
        <w:t xml:space="preserve">El Concejo Municipal de Ahuachapán, en uso de sus facultades legales que le confiere el Código Municipal en el Art. 30, Numerales 4 y 14; y Art. 31, Numeral 4 y 13. Y, teniendo este Concejo, conocimiento que por parte de la Empresa Improcasa, Almapa y Disna, se comunicó con el Departamento de Tesorería Municipal, para hacer del conocimiento que existe un cheque por la cantidad de Dos mil seiscientos veintinueve 26/100 dólares de los Estados Unidos de América ($2,629.26), el cual debe ser retirado de dicha empresa, por lo cual solicitan que se autorice a una persona para realice dicho retiro de cheque. Por lo tanto, este Concejo en uso de sus facultades legales </w:t>
      </w:r>
      <w:r w:rsidRPr="00683A2A">
        <w:rPr>
          <w:rFonts w:ascii="Arial" w:hAnsi="Arial" w:cs="Arial"/>
          <w:b/>
          <w:bCs/>
          <w:i/>
          <w:sz w:val="24"/>
          <w:szCs w:val="24"/>
          <w:lang w:val="es-MX"/>
        </w:rPr>
        <w:t xml:space="preserve">ACUERDA: </w:t>
      </w:r>
      <w:r w:rsidRPr="00683A2A">
        <w:rPr>
          <w:rFonts w:ascii="Arial" w:hAnsi="Arial" w:cs="Arial"/>
          <w:i/>
          <w:sz w:val="24"/>
          <w:szCs w:val="24"/>
          <w:lang w:val="es-MX"/>
        </w:rPr>
        <w:t xml:space="preserve">Autorizar al Regidor Propietario: </w:t>
      </w:r>
      <w:r w:rsidRPr="00683A2A">
        <w:rPr>
          <w:rFonts w:ascii="Arial" w:hAnsi="Arial" w:cs="Arial"/>
          <w:b/>
          <w:i/>
          <w:sz w:val="24"/>
          <w:szCs w:val="24"/>
        </w:rPr>
        <w:t>David Alexander González Rivera,</w:t>
      </w:r>
      <w:r w:rsidRPr="00683A2A">
        <w:rPr>
          <w:rFonts w:ascii="Arial" w:hAnsi="Arial" w:cs="Arial"/>
          <w:bCs/>
          <w:i/>
          <w:sz w:val="24"/>
          <w:szCs w:val="24"/>
        </w:rPr>
        <w:t xml:space="preserve"> con Documento Único de Identidad número: 03549201-2 y Número de Identificación Tributaria: 0614-170586-106-9, para que pueda comparecer a la Empresa </w:t>
      </w:r>
      <w:r w:rsidRPr="00683A2A">
        <w:rPr>
          <w:rFonts w:ascii="Arial" w:hAnsi="Arial" w:cs="Arial"/>
          <w:i/>
          <w:sz w:val="24"/>
          <w:szCs w:val="24"/>
          <w:lang w:val="es-MX"/>
        </w:rPr>
        <w:t>Improcasa, Almapa y Disna,</w:t>
      </w:r>
      <w:r w:rsidRPr="00683A2A">
        <w:rPr>
          <w:rFonts w:ascii="Arial" w:hAnsi="Arial" w:cs="Arial"/>
          <w:i/>
          <w:iCs/>
          <w:sz w:val="24"/>
          <w:szCs w:val="24"/>
          <w:lang w:val="es-MX"/>
        </w:rPr>
        <w:t xml:space="preserve"> a firmar cheque de cualquier tipo y TODA documentación que sea necesaria para poder retirar debidamente el cheque que será proporcionado a favor de la Alcaldía municipal de Ahuachapán, por </w:t>
      </w:r>
      <w:r w:rsidRPr="00866E54">
        <w:rPr>
          <w:rFonts w:ascii="Arial" w:hAnsi="Arial" w:cs="Arial"/>
          <w:bCs/>
          <w:i/>
          <w:sz w:val="24"/>
          <w:szCs w:val="24"/>
        </w:rPr>
        <w:t>a la</w:t>
      </w:r>
      <w:r w:rsidRPr="0043312F">
        <w:rPr>
          <w:rFonts w:ascii="Arial" w:hAnsi="Arial" w:cs="Arial"/>
          <w:bCs/>
          <w:i/>
          <w:color w:val="FF0000"/>
          <w:sz w:val="24"/>
          <w:szCs w:val="24"/>
        </w:rPr>
        <w:t xml:space="preserve"> </w:t>
      </w:r>
      <w:r w:rsidRPr="00683A2A">
        <w:rPr>
          <w:rFonts w:ascii="Arial" w:hAnsi="Arial" w:cs="Arial"/>
          <w:bCs/>
          <w:i/>
          <w:sz w:val="24"/>
          <w:szCs w:val="24"/>
        </w:rPr>
        <w:t xml:space="preserve">Empresa </w:t>
      </w:r>
      <w:r w:rsidRPr="00683A2A">
        <w:rPr>
          <w:rFonts w:ascii="Arial" w:hAnsi="Arial" w:cs="Arial"/>
          <w:i/>
          <w:sz w:val="24"/>
          <w:szCs w:val="24"/>
          <w:lang w:val="es-MX"/>
        </w:rPr>
        <w:t xml:space="preserve">Improcasa, Almapa y Disna, por la cantidad de Dos mil seiscientos veintinueve 26/100 dólares de los Estados Unidos de América ($2,629.26).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w:t>
      </w:r>
      <w:r>
        <w:rPr>
          <w:rFonts w:ascii="Arial" w:eastAsia="Calibri" w:hAnsi="Arial" w:cs="Arial"/>
          <w:b/>
          <w:i/>
          <w:sz w:val="24"/>
          <w:szCs w:val="24"/>
        </w:rPr>
        <w:t xml:space="preserve"> </w:t>
      </w:r>
      <w:r w:rsidRPr="00683A2A">
        <w:rPr>
          <w:rFonts w:ascii="Arial" w:hAnsi="Arial" w:cs="Arial"/>
          <w:b/>
          <w:bCs/>
          <w:i/>
          <w:iCs/>
          <w:sz w:val="24"/>
          <w:szCs w:val="24"/>
        </w:rPr>
        <w:t>Certifíquese y Comuníquese el presente acuerdo para efectos legales consiguientes.</w:t>
      </w:r>
      <w:r>
        <w:rPr>
          <w:rFonts w:ascii="Arial" w:hAnsi="Arial" w:cs="Arial"/>
          <w:b/>
          <w:i/>
          <w:sz w:val="24"/>
          <w:szCs w:val="24"/>
        </w:rPr>
        <w:t xml:space="preserve"> </w:t>
      </w:r>
      <w:r w:rsidRPr="00683A2A">
        <w:rPr>
          <w:rFonts w:ascii="Arial" w:hAnsi="Arial" w:cs="Arial"/>
          <w:b/>
          <w:i/>
          <w:sz w:val="24"/>
          <w:szCs w:val="24"/>
        </w:rPr>
        <w:t>ACUERDO N°48.-</w:t>
      </w:r>
      <w:r>
        <w:rPr>
          <w:rFonts w:ascii="Arial" w:hAnsi="Arial" w:cs="Arial"/>
          <w:b/>
          <w:i/>
          <w:sz w:val="24"/>
          <w:szCs w:val="24"/>
        </w:rPr>
        <w:t xml:space="preserve"> </w:t>
      </w:r>
      <w:r w:rsidRPr="00683A2A">
        <w:rPr>
          <w:rFonts w:ascii="Arial" w:hAnsi="Arial" w:cs="Arial"/>
          <w:i/>
          <w:sz w:val="24"/>
          <w:szCs w:val="24"/>
          <w:lang w:val="es-MX"/>
        </w:rPr>
        <w:t xml:space="preserve">El Concejo Municipal de Ahuachapán, en uso de sus facultades legales que le confiere el Código Municipal en el Art. 30, Numerales 4 y 14; y Art. 31, Numeral 4 y 13. Y en razón de que el Regidor Suplente, </w:t>
      </w:r>
      <w:r w:rsidRPr="00683A2A">
        <w:rPr>
          <w:rFonts w:ascii="Arial" w:hAnsi="Arial" w:cs="Arial"/>
          <w:bCs/>
          <w:i/>
          <w:sz w:val="24"/>
          <w:szCs w:val="24"/>
        </w:rPr>
        <w:t>Abel Antonio Duran Orellana,</w:t>
      </w:r>
      <w:r>
        <w:rPr>
          <w:rFonts w:ascii="Arial" w:hAnsi="Arial" w:cs="Arial"/>
          <w:bCs/>
          <w:i/>
          <w:sz w:val="24"/>
          <w:szCs w:val="24"/>
        </w:rPr>
        <w:t xml:space="preserve"> </w:t>
      </w:r>
      <w:r w:rsidRPr="00683A2A">
        <w:rPr>
          <w:rFonts w:ascii="Arial" w:hAnsi="Arial" w:cs="Arial"/>
          <w:bCs/>
          <w:i/>
          <w:sz w:val="24"/>
          <w:szCs w:val="24"/>
        </w:rPr>
        <w:t xml:space="preserve">ha puesto a disposición su nombramiento como: </w:t>
      </w:r>
      <w:r w:rsidRPr="00683A2A">
        <w:rPr>
          <w:rFonts w:ascii="Arial" w:hAnsi="Arial" w:cs="Arial"/>
          <w:b/>
          <w:bCs/>
          <w:i/>
          <w:iCs/>
          <w:sz w:val="24"/>
          <w:szCs w:val="24"/>
        </w:rPr>
        <w:t>Enlace entre el Concejo Municipal Plural del Municipio de Ahuachapán y el Registro del Estado Familiar de la Alcaldía Municipal de Ahuachapán,</w:t>
      </w:r>
      <w:r>
        <w:rPr>
          <w:rFonts w:ascii="Arial" w:hAnsi="Arial" w:cs="Arial"/>
          <w:b/>
          <w:bCs/>
          <w:i/>
          <w:iCs/>
          <w:sz w:val="24"/>
          <w:szCs w:val="24"/>
        </w:rPr>
        <w:t xml:space="preserve"> </w:t>
      </w:r>
      <w:r w:rsidRPr="00683A2A">
        <w:rPr>
          <w:rFonts w:ascii="Arial" w:hAnsi="Arial" w:cs="Arial"/>
          <w:i/>
          <w:iCs/>
          <w:sz w:val="24"/>
          <w:szCs w:val="24"/>
        </w:rPr>
        <w:t xml:space="preserve">el cual fue conferido mediante acuerdo municipal número veintiséis, del acta número uno, de fecha tres de enero del corriente año. Por lo tanto, este Concejo a fin de siempre tener un enlace con el Registro del Estado Familiar de la Alcaldía Municipal de Ahuachapán, y en uso de sus facultades legales </w:t>
      </w:r>
      <w:r w:rsidRPr="00683A2A">
        <w:rPr>
          <w:rFonts w:ascii="Arial" w:hAnsi="Arial" w:cs="Arial"/>
          <w:b/>
          <w:bCs/>
          <w:i/>
          <w:iCs/>
          <w:sz w:val="24"/>
          <w:szCs w:val="24"/>
        </w:rPr>
        <w:t xml:space="preserve">ACUERDA: </w:t>
      </w:r>
      <w:r w:rsidRPr="00683A2A">
        <w:rPr>
          <w:rFonts w:ascii="Arial" w:hAnsi="Arial" w:cs="Arial"/>
          <w:i/>
          <w:iCs/>
          <w:sz w:val="24"/>
          <w:szCs w:val="24"/>
        </w:rPr>
        <w:t>Nombrar como Enlace entre el Concejo Municipal Plural del Municipio de Ahuachapán y el Registro del Estado Familiar de la Alcaldía Municipal de Ahuachapán, a partir del siete de junio del dos mil veintidós en adelante, a la Regidora Propietaria Ligia María Santana López</w:t>
      </w:r>
      <w:r w:rsidRPr="00683A2A">
        <w:rPr>
          <w:rFonts w:ascii="Arial" w:hAnsi="Arial" w:cs="Arial"/>
          <w:bCs/>
          <w:i/>
          <w:sz w:val="24"/>
          <w:szCs w:val="24"/>
        </w:rPr>
        <w:t>, quien será encargada de verificar el correcto funcionamiento del Registro del Estado Familiar.</w:t>
      </w:r>
      <w:r>
        <w:rPr>
          <w:rFonts w:ascii="Arial" w:hAnsi="Arial" w:cs="Arial"/>
          <w:bCs/>
          <w:i/>
          <w:sz w:val="24"/>
          <w:szCs w:val="24"/>
        </w:rPr>
        <w:t xml:space="preserve"> </w:t>
      </w:r>
      <w:r w:rsidRPr="00683A2A">
        <w:rPr>
          <w:rFonts w:ascii="Arial" w:hAnsi="Arial" w:cs="Arial"/>
          <w:b/>
          <w:i/>
          <w:sz w:val="24"/>
          <w:szCs w:val="24"/>
        </w:rPr>
        <w:t>El presente acuerdo fue aprobado de forma unánime por los Miembros del Concejo Municipal Plural</w:t>
      </w:r>
      <w:r w:rsidRPr="00683A2A">
        <w:rPr>
          <w:rFonts w:ascii="Arial" w:eastAsia="Calibri" w:hAnsi="Arial" w:cs="Arial"/>
          <w:b/>
          <w:i/>
          <w:sz w:val="24"/>
          <w:szCs w:val="24"/>
        </w:rPr>
        <w:t>.-</w:t>
      </w:r>
      <w:r>
        <w:rPr>
          <w:rFonts w:ascii="Arial" w:eastAsia="Calibri" w:hAnsi="Arial" w:cs="Arial"/>
          <w:b/>
          <w:i/>
          <w:sz w:val="24"/>
          <w:szCs w:val="24"/>
        </w:rPr>
        <w:t xml:space="preserve"> </w:t>
      </w:r>
      <w:r w:rsidRPr="00683A2A">
        <w:rPr>
          <w:rFonts w:ascii="Arial" w:hAnsi="Arial" w:cs="Arial"/>
          <w:b/>
          <w:bCs/>
          <w:i/>
          <w:iCs/>
          <w:sz w:val="24"/>
          <w:szCs w:val="24"/>
        </w:rPr>
        <w:t>Certifíquese y Comuníquese el presente acuerdo para efectos legales consiguientes.</w:t>
      </w:r>
    </w:p>
    <w:p w:rsidR="00993DEE" w:rsidRDefault="00993DEE" w:rsidP="00993DEE">
      <w:pPr>
        <w:spacing w:after="0" w:line="480" w:lineRule="auto"/>
        <w:ind w:right="-427"/>
        <w:jc w:val="both"/>
        <w:rPr>
          <w:rFonts w:ascii="Arial" w:hAnsi="Arial" w:cs="Arial"/>
          <w:i/>
          <w:w w:val="105"/>
          <w:sz w:val="24"/>
          <w:szCs w:val="24"/>
        </w:rPr>
      </w:pPr>
      <w:r>
        <w:rPr>
          <w:rFonts w:ascii="Arial" w:hAnsi="Arial" w:cs="Arial"/>
          <w:i/>
          <w:sz w:val="24"/>
          <w:szCs w:val="24"/>
        </w:rPr>
        <w:t>Y no habiendo nada más que hacer constar se cierra la presente acta a las dieciséis horas con veinticinco minutos del día de su fecha y para constancia firmamos.</w:t>
      </w:r>
      <w:r>
        <w:rPr>
          <w:rFonts w:ascii="Arial" w:hAnsi="Arial" w:cs="Arial"/>
          <w:i/>
          <w:w w:val="105"/>
          <w:sz w:val="24"/>
          <w:szCs w:val="24"/>
        </w:rPr>
        <w:t xml:space="preserv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993DEE" w:rsidRDefault="00993DEE" w:rsidP="00993DEE">
      <w:pPr>
        <w:pStyle w:val="Sinespaciado"/>
        <w:ind w:right="-56"/>
        <w:rPr>
          <w:rFonts w:ascii="Arial" w:hAnsi="Arial" w:cs="Arial"/>
          <w:i/>
          <w:w w:val="105"/>
          <w:sz w:val="24"/>
          <w:szCs w:val="24"/>
        </w:rPr>
      </w:pPr>
    </w:p>
    <w:p w:rsidR="002539C3" w:rsidRDefault="002539C3" w:rsidP="00993DEE">
      <w:pPr>
        <w:pStyle w:val="Sinespaciado"/>
        <w:ind w:right="-56"/>
        <w:rPr>
          <w:rFonts w:ascii="Arial" w:hAnsi="Arial" w:cs="Arial"/>
          <w:i/>
          <w:w w:val="105"/>
          <w:sz w:val="24"/>
          <w:szCs w:val="24"/>
        </w:rPr>
      </w:pPr>
    </w:p>
    <w:p w:rsidR="002539C3" w:rsidRDefault="002539C3"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David Alexander González Rivera,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993DEE" w:rsidRDefault="00993DEE" w:rsidP="0065041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 xml:space="preserve">Juan Alfredo Cornejo Bueno,    </w:t>
      </w:r>
    </w:p>
    <w:p w:rsidR="00993DEE" w:rsidRDefault="00993DEE" w:rsidP="00993DEE">
      <w:pPr>
        <w:pStyle w:val="Sinespaciado"/>
        <w:rPr>
          <w:rFonts w:ascii="Arial" w:hAnsi="Arial" w:cs="Arial"/>
          <w:i/>
          <w:sz w:val="24"/>
          <w:szCs w:val="24"/>
        </w:rPr>
      </w:pPr>
      <w:r>
        <w:rPr>
          <w:rFonts w:ascii="Arial" w:hAnsi="Arial" w:cs="Arial"/>
          <w:i/>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Marcia Karina Pérez Pérez,                Abel Antonio Duran Orellana,           </w:t>
      </w:r>
    </w:p>
    <w:p w:rsidR="00993DEE" w:rsidRDefault="00993DEE" w:rsidP="002539C3">
      <w:pPr>
        <w:pStyle w:val="Sinespaciado"/>
        <w:rPr>
          <w:rFonts w:ascii="Arial" w:hAnsi="Arial" w:cs="Arial"/>
          <w:i/>
          <w:w w:val="105"/>
          <w:sz w:val="24"/>
          <w:szCs w:val="24"/>
        </w:rPr>
      </w:pPr>
      <w:r>
        <w:rPr>
          <w:rFonts w:ascii="Arial" w:hAnsi="Arial" w:cs="Arial"/>
          <w:i/>
          <w:w w:val="105"/>
          <w:sz w:val="24"/>
          <w:szCs w:val="24"/>
        </w:rPr>
        <w:t xml:space="preserve">    Regidora Suplente.-                               Regidor Suplente.-                                                                  </w:t>
      </w:r>
    </w:p>
    <w:p w:rsidR="00993DEE" w:rsidRDefault="00993DEE" w:rsidP="00993DEE">
      <w:pPr>
        <w:spacing w:after="0" w:line="240" w:lineRule="auto"/>
        <w:ind w:right="-56"/>
        <w:rPr>
          <w:rFonts w:ascii="Arial" w:hAnsi="Arial" w:cs="Arial"/>
          <w:i/>
          <w:w w:val="105"/>
          <w:sz w:val="24"/>
          <w:szCs w:val="24"/>
        </w:rPr>
      </w:pPr>
    </w:p>
    <w:p w:rsidR="0065041E" w:rsidRDefault="0065041E" w:rsidP="00993DEE">
      <w:pPr>
        <w:spacing w:after="0" w:line="240" w:lineRule="auto"/>
        <w:ind w:right="-56"/>
        <w:rPr>
          <w:rFonts w:ascii="Arial" w:hAnsi="Arial" w:cs="Arial"/>
          <w:i/>
          <w:w w:val="105"/>
          <w:sz w:val="24"/>
          <w:szCs w:val="24"/>
        </w:rPr>
      </w:pPr>
    </w:p>
    <w:p w:rsidR="0065041E" w:rsidRDefault="0065041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sz w:val="24"/>
          <w:szCs w:val="24"/>
        </w:rPr>
      </w:pPr>
      <w:r>
        <w:rPr>
          <w:rFonts w:ascii="Arial" w:hAnsi="Arial" w:cs="Arial"/>
          <w:i/>
          <w:w w:val="105"/>
          <w:sz w:val="24"/>
          <w:szCs w:val="24"/>
        </w:rPr>
        <w:t>Salvador Antonio Manzur Torrento Cubas, Bruno Balmore</w:t>
      </w:r>
      <w:r>
        <w:rPr>
          <w:rFonts w:ascii="Arial" w:hAnsi="Arial" w:cs="Arial"/>
          <w:i/>
          <w:sz w:val="24"/>
          <w:szCs w:val="24"/>
        </w:rPr>
        <w:t xml:space="preserve"> Jiménez Herrera.-</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993DEE" w:rsidRDefault="00993DEE" w:rsidP="00993DEE">
      <w:pPr>
        <w:rPr>
          <w:sz w:val="24"/>
          <w:szCs w:val="24"/>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spacing w:line="240" w:lineRule="auto"/>
        <w:jc w:val="both"/>
        <w:rPr>
          <w:rFonts w:ascii="Arial" w:hAnsi="Arial" w:cs="Arial"/>
          <w:i/>
          <w:w w:val="105"/>
          <w:sz w:val="20"/>
          <w:szCs w:val="20"/>
        </w:rPr>
      </w:pPr>
    </w:p>
    <w:p w:rsidR="00993DEE" w:rsidRDefault="00993DEE" w:rsidP="00993DEE">
      <w:pPr>
        <w:spacing w:after="0" w:line="480" w:lineRule="auto"/>
        <w:jc w:val="both"/>
        <w:rPr>
          <w:rFonts w:ascii="Arial" w:hAnsi="Arial" w:cs="Arial"/>
          <w:b/>
          <w:bCs/>
          <w:i/>
          <w:sz w:val="24"/>
          <w:szCs w:val="24"/>
        </w:rPr>
      </w:pPr>
      <w:bookmarkStart w:id="42" w:name="_Hlk107421016"/>
    </w:p>
    <w:p w:rsidR="00993DEE" w:rsidRDefault="00993DEE" w:rsidP="00993DEE">
      <w:pPr>
        <w:spacing w:after="0" w:line="480" w:lineRule="auto"/>
        <w:jc w:val="both"/>
        <w:rPr>
          <w:rFonts w:ascii="Arial" w:hAnsi="Arial" w:cs="Arial"/>
          <w:b/>
          <w:bCs/>
          <w:i/>
          <w:sz w:val="24"/>
          <w:szCs w:val="24"/>
        </w:rPr>
      </w:pPr>
    </w:p>
    <w:p w:rsidR="00993DEE" w:rsidRDefault="00993DEE" w:rsidP="00993DEE">
      <w:pPr>
        <w:spacing w:after="0" w:line="480" w:lineRule="auto"/>
        <w:jc w:val="both"/>
        <w:rPr>
          <w:rFonts w:ascii="Arial" w:hAnsi="Arial" w:cs="Arial"/>
          <w:b/>
          <w:bCs/>
          <w:i/>
          <w:sz w:val="24"/>
          <w:szCs w:val="24"/>
        </w:rPr>
      </w:pPr>
    </w:p>
    <w:p w:rsidR="00993DEE" w:rsidRDefault="00993DEE"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993DEE" w:rsidRPr="00B941C9" w:rsidRDefault="00993DEE" w:rsidP="00993DEE">
      <w:pPr>
        <w:spacing w:after="0" w:line="480" w:lineRule="auto"/>
        <w:jc w:val="both"/>
        <w:rPr>
          <w:rFonts w:ascii="Arial" w:hAnsi="Arial" w:cs="Arial"/>
          <w:b/>
          <w:bCs/>
          <w:i/>
          <w:w w:val="105"/>
        </w:rPr>
      </w:pPr>
      <w:r w:rsidRPr="00B941C9">
        <w:rPr>
          <w:rFonts w:ascii="Arial" w:hAnsi="Arial" w:cs="Arial"/>
          <w:b/>
          <w:bCs/>
          <w:i/>
          <w:sz w:val="24"/>
          <w:szCs w:val="24"/>
        </w:rPr>
        <w:t>ACTA NÚMERO DIECISIETE</w:t>
      </w:r>
      <w:r>
        <w:rPr>
          <w:rFonts w:ascii="Arial" w:hAnsi="Arial" w:cs="Arial"/>
          <w:b/>
          <w:bCs/>
          <w:i/>
          <w:sz w:val="24"/>
          <w:szCs w:val="24"/>
        </w:rPr>
        <w:t>.</w:t>
      </w:r>
      <w:r w:rsidRPr="00B941C9">
        <w:rPr>
          <w:rFonts w:ascii="Arial" w:hAnsi="Arial" w:cs="Arial"/>
          <w:b/>
          <w:bCs/>
          <w:i/>
          <w:sz w:val="24"/>
          <w:szCs w:val="24"/>
        </w:rPr>
        <w:t xml:space="preserve">- </w:t>
      </w:r>
      <w:r w:rsidRPr="00B941C9">
        <w:rPr>
          <w:rFonts w:ascii="Arial" w:hAnsi="Arial" w:cs="Arial"/>
          <w:bCs/>
          <w:i/>
          <w:sz w:val="24"/>
          <w:szCs w:val="24"/>
        </w:rPr>
        <w:t xml:space="preserve">En la </w:t>
      </w:r>
      <w:r w:rsidRPr="00B941C9">
        <w:rPr>
          <w:rFonts w:ascii="Arial" w:hAnsi="Arial" w:cs="Arial"/>
          <w:b/>
          <w:i/>
          <w:sz w:val="24"/>
          <w:szCs w:val="24"/>
        </w:rPr>
        <w:t>Sala</w:t>
      </w:r>
      <w:r w:rsidRPr="00B941C9">
        <w:rPr>
          <w:rFonts w:ascii="Arial" w:hAnsi="Arial" w:cs="Arial"/>
          <w:bCs/>
          <w:i/>
          <w:sz w:val="24"/>
          <w:szCs w:val="24"/>
        </w:rPr>
        <w:t xml:space="preserve"> de Reuniones del </w:t>
      </w:r>
      <w:r w:rsidRPr="00B941C9">
        <w:rPr>
          <w:rFonts w:ascii="Arial" w:hAnsi="Arial" w:cs="Arial"/>
          <w:b/>
          <w:i/>
          <w:sz w:val="24"/>
          <w:szCs w:val="24"/>
        </w:rPr>
        <w:t>Concejo</w:t>
      </w:r>
      <w:r w:rsidRPr="00B941C9">
        <w:rPr>
          <w:rFonts w:ascii="Arial" w:hAnsi="Arial" w:cs="Arial"/>
          <w:bCs/>
          <w:i/>
          <w:sz w:val="24"/>
          <w:szCs w:val="24"/>
        </w:rPr>
        <w:t xml:space="preserve"> Municipal de la Alcaldía Municipal de Ahuachapán, a las </w:t>
      </w:r>
      <w:r w:rsidRPr="00B941C9">
        <w:rPr>
          <w:rFonts w:ascii="Arial" w:hAnsi="Arial" w:cs="Arial"/>
          <w:b/>
          <w:i/>
          <w:sz w:val="24"/>
          <w:szCs w:val="24"/>
        </w:rPr>
        <w:t>quince</w:t>
      </w:r>
      <w:r w:rsidRPr="00B941C9">
        <w:rPr>
          <w:rFonts w:ascii="Arial" w:hAnsi="Arial" w:cs="Arial"/>
          <w:bCs/>
          <w:i/>
          <w:sz w:val="24"/>
          <w:szCs w:val="24"/>
        </w:rPr>
        <w:t xml:space="preserve"> horas, del día </w:t>
      </w:r>
      <w:r w:rsidRPr="00B941C9">
        <w:rPr>
          <w:rFonts w:ascii="Arial" w:hAnsi="Arial" w:cs="Arial"/>
          <w:b/>
          <w:i/>
          <w:sz w:val="24"/>
          <w:szCs w:val="24"/>
        </w:rPr>
        <w:t>veintiuno</w:t>
      </w:r>
      <w:r w:rsidRPr="00B941C9">
        <w:rPr>
          <w:rFonts w:ascii="Arial" w:hAnsi="Arial" w:cs="Arial"/>
          <w:bCs/>
          <w:i/>
          <w:sz w:val="24"/>
          <w:szCs w:val="24"/>
        </w:rPr>
        <w:t xml:space="preserve"> de </w:t>
      </w:r>
      <w:r w:rsidRPr="00B941C9">
        <w:rPr>
          <w:rFonts w:ascii="Arial" w:hAnsi="Arial" w:cs="Arial"/>
          <w:b/>
          <w:i/>
          <w:sz w:val="24"/>
          <w:szCs w:val="24"/>
        </w:rPr>
        <w:t>junio,</w:t>
      </w:r>
      <w:r w:rsidRPr="00B941C9">
        <w:rPr>
          <w:rFonts w:ascii="Arial" w:hAnsi="Arial" w:cs="Arial"/>
          <w:bCs/>
          <w:i/>
          <w:sz w:val="24"/>
          <w:szCs w:val="24"/>
        </w:rPr>
        <w:t xml:space="preserve"> del año dos mil </w:t>
      </w:r>
      <w:r w:rsidRPr="00B941C9">
        <w:rPr>
          <w:rFonts w:ascii="Arial" w:hAnsi="Arial" w:cs="Arial"/>
          <w:b/>
          <w:i/>
          <w:sz w:val="24"/>
          <w:szCs w:val="24"/>
        </w:rPr>
        <w:t>veintidós,</w:t>
      </w:r>
      <w:r w:rsidRPr="00B941C9">
        <w:rPr>
          <w:rFonts w:ascii="Arial" w:hAnsi="Arial" w:cs="Arial"/>
          <w:bCs/>
          <w:i/>
          <w:sz w:val="24"/>
          <w:szCs w:val="24"/>
        </w:rPr>
        <w:t xml:space="preserve"> en Reunión de </w:t>
      </w:r>
      <w:r w:rsidRPr="00B941C9">
        <w:rPr>
          <w:rFonts w:ascii="Arial" w:hAnsi="Arial" w:cs="Arial"/>
          <w:b/>
          <w:i/>
          <w:sz w:val="24"/>
          <w:szCs w:val="24"/>
        </w:rPr>
        <w:t>Concejo Plural Ordinaria,</w:t>
      </w:r>
      <w:r w:rsidRPr="00B941C9">
        <w:rPr>
          <w:rFonts w:ascii="Arial" w:hAnsi="Arial" w:cs="Arial"/>
          <w:bCs/>
          <w:i/>
          <w:sz w:val="24"/>
          <w:szCs w:val="24"/>
        </w:rPr>
        <w:t xml:space="preserve"> convocada y presidida por el Licenciado Juan Carlos Zepeda Marroquín, </w:t>
      </w:r>
      <w:r w:rsidRPr="00B941C9">
        <w:rPr>
          <w:rFonts w:ascii="Arial" w:hAnsi="Arial" w:cs="Arial"/>
          <w:b/>
          <w:i/>
          <w:sz w:val="24"/>
          <w:szCs w:val="24"/>
        </w:rPr>
        <w:t>Alcalde Municipal;</w:t>
      </w:r>
      <w:r w:rsidRPr="00B941C9">
        <w:rPr>
          <w:rFonts w:ascii="Arial" w:hAnsi="Arial" w:cs="Arial"/>
          <w:bCs/>
          <w:i/>
          <w:sz w:val="24"/>
          <w:szCs w:val="24"/>
        </w:rPr>
        <w:t xml:space="preserve"> Sandra Jeaneth Orellana de Arriaza, </w:t>
      </w:r>
      <w:r w:rsidRPr="00B941C9">
        <w:rPr>
          <w:rFonts w:ascii="Arial" w:hAnsi="Arial" w:cs="Arial"/>
          <w:b/>
          <w:i/>
          <w:sz w:val="24"/>
          <w:szCs w:val="24"/>
        </w:rPr>
        <w:t>Síndico Municipal; Regidores Propietarios:</w:t>
      </w:r>
      <w:r w:rsidRPr="00B941C9">
        <w:rPr>
          <w:rFonts w:ascii="Arial" w:hAnsi="Arial" w:cs="Arial"/>
          <w:bCs/>
          <w:i/>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Magaña, Héctor Manuel Galicia Arriaza, Sergio Alberto Escalante Madrid, Cristian Bladimir Castillo Saravia y Juan Alfredo Cornejo Bueno; </w:t>
      </w:r>
      <w:r w:rsidRPr="00B941C9">
        <w:rPr>
          <w:rFonts w:ascii="Arial" w:hAnsi="Arial" w:cs="Arial"/>
          <w:b/>
          <w:i/>
          <w:sz w:val="24"/>
          <w:szCs w:val="24"/>
        </w:rPr>
        <w:t>Regidores Suplentes:</w:t>
      </w:r>
      <w:r w:rsidRPr="00B941C9">
        <w:rPr>
          <w:rFonts w:ascii="Arial" w:hAnsi="Arial" w:cs="Arial"/>
          <w:bCs/>
          <w:i/>
          <w:sz w:val="24"/>
          <w:szCs w:val="24"/>
        </w:rPr>
        <w:t xml:space="preserve"> Marcia Karina Pérez Pérez, Abel Antonio Duran Orellana, Salvador Antonio Manzur Torrento Cubas y  </w:t>
      </w:r>
      <w:r w:rsidRPr="00B941C9">
        <w:rPr>
          <w:rFonts w:ascii="Arial" w:hAnsi="Arial" w:cs="Arial"/>
          <w:i/>
          <w:sz w:val="24"/>
          <w:szCs w:val="24"/>
        </w:rPr>
        <w:t>Bruno Balmore Jiménez Herrera.-</w:t>
      </w:r>
      <w:r w:rsidRPr="00B941C9">
        <w:rPr>
          <w:rFonts w:ascii="Arial" w:hAnsi="Arial" w:cs="Arial"/>
          <w:bCs/>
          <w:i/>
          <w:sz w:val="24"/>
          <w:szCs w:val="24"/>
        </w:rPr>
        <w:t xml:space="preserve"> Quienes asistieron previa convocatoria teniendo derecho a voz, pero sin voto tal como lo estipula el Art. 25 del Código Municipal </w:t>
      </w:r>
      <w:r w:rsidRPr="00B941C9">
        <w:rPr>
          <w:rFonts w:ascii="Arial" w:hAnsi="Arial" w:cs="Arial"/>
          <w:b/>
          <w:bCs/>
          <w:i/>
          <w:sz w:val="24"/>
          <w:szCs w:val="24"/>
        </w:rPr>
        <w:t>y con la asistencia del Licenciado</w:t>
      </w:r>
      <w:r w:rsidRPr="00B941C9">
        <w:rPr>
          <w:rFonts w:ascii="Arial" w:hAnsi="Arial" w:cs="Arial"/>
          <w:b/>
          <w:i/>
          <w:sz w:val="24"/>
          <w:szCs w:val="24"/>
        </w:rPr>
        <w:t xml:space="preserve"> Alex Rolando Molina Coreas, Secretario Municipal.- </w:t>
      </w:r>
      <w:r w:rsidRPr="00B941C9">
        <w:rPr>
          <w:rFonts w:ascii="Arial" w:hAnsi="Arial" w:cs="Arial"/>
          <w:bCs/>
          <w:i/>
          <w:sz w:val="24"/>
          <w:szCs w:val="24"/>
        </w:rPr>
        <w:t>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i/>
          <w:w w:val="105"/>
          <w:sz w:val="24"/>
          <w:szCs w:val="24"/>
        </w:rPr>
        <w:t xml:space="preserve"> </w:t>
      </w:r>
      <w:r w:rsidRPr="00B941C9">
        <w:rPr>
          <w:rFonts w:ascii="Arial" w:hAnsi="Arial" w:cs="Arial"/>
          <w:b/>
          <w:i/>
          <w:sz w:val="24"/>
          <w:szCs w:val="24"/>
        </w:rPr>
        <w:t>ACUERDO N°1.-</w:t>
      </w:r>
      <w:bookmarkEnd w:id="42"/>
      <w:r>
        <w:rPr>
          <w:rFonts w:ascii="Arial" w:hAnsi="Arial" w:cs="Arial"/>
          <w:i/>
          <w:w w:val="105"/>
          <w:sz w:val="24"/>
          <w:szCs w:val="24"/>
        </w:rPr>
        <w:t xml:space="preserve"> </w:t>
      </w:r>
      <w:r w:rsidRPr="00B941C9">
        <w:rPr>
          <w:rFonts w:ascii="Arial" w:hAnsi="Arial" w:cs="Arial"/>
          <w:bCs/>
          <w:i/>
          <w:sz w:val="24"/>
          <w:szCs w:val="24"/>
        </w:rPr>
        <w:t xml:space="preserve">El Concejo Municipal de Ahuachapán, en uso de sus facultades legales que le confiere el Código Municipal en su Art. 4, </w:t>
      </w:r>
      <w:r w:rsidRPr="00B941C9">
        <w:rPr>
          <w:rFonts w:ascii="Arial" w:hAnsi="Arial" w:cs="Arial"/>
          <w:i/>
          <w:iCs/>
          <w:sz w:val="24"/>
          <w:szCs w:val="24"/>
        </w:rPr>
        <w:t>Complete a los municipios: Numeral 4 La promoción de la educación, la cultura, el deporte, la recreación, las ciencias y las artes y 48 numeral 5</w:t>
      </w:r>
      <w:r w:rsidRPr="00B941C9">
        <w:rPr>
          <w:rFonts w:ascii="Arial" w:hAnsi="Arial" w:cs="Arial"/>
          <w:bCs/>
          <w:i/>
          <w:sz w:val="24"/>
          <w:szCs w:val="24"/>
        </w:rPr>
        <w:t xml:space="preserve">; Art. 30, Numeral 4, 11 y 14; Art. 31, Numeral 2, 4 y 13, Art. 48, Numeral 4 y 6 y con base a la solicitud presentada al Concejo Municipal por el </w:t>
      </w:r>
      <w:r w:rsidRPr="00B941C9">
        <w:rPr>
          <w:rFonts w:ascii="Arial" w:hAnsi="Arial" w:cs="Arial"/>
          <w:b/>
          <w:bCs/>
          <w:i/>
          <w:sz w:val="24"/>
          <w:szCs w:val="24"/>
        </w:rPr>
        <w:t xml:space="preserve">Ing. Héctor Manuel Salazar Soler, </w:t>
      </w:r>
      <w:r w:rsidRPr="00B941C9">
        <w:rPr>
          <w:rFonts w:ascii="Arial" w:hAnsi="Arial" w:cs="Arial"/>
          <w:bCs/>
          <w:i/>
          <w:sz w:val="24"/>
          <w:szCs w:val="24"/>
        </w:rPr>
        <w:t xml:space="preserve">Presidente de Once Deportivo F.C., de fecha 21 de Junio del corriente año, en el que solicita se le conceda autorización de prorroga en calidad de préstamo del Estadio Municipal Arturo Simeón Magaña de esta ciudad de Ahuachapán, Departamento de Ahuachapán, con el propósito que éste pueda seguir siendo la sede y así poder desarrollar los partidos deportivos locales y desarrollar las sesiones de entrenamiento en la </w:t>
      </w:r>
      <w:r w:rsidRPr="00B941C9">
        <w:rPr>
          <w:rFonts w:ascii="Arial" w:hAnsi="Arial" w:cs="Arial"/>
          <w:b/>
          <w:bCs/>
          <w:i/>
          <w:sz w:val="24"/>
          <w:szCs w:val="24"/>
        </w:rPr>
        <w:t>TEMPORADA 2022/2023</w:t>
      </w:r>
      <w:r w:rsidRPr="00B941C9">
        <w:rPr>
          <w:rFonts w:ascii="Arial" w:hAnsi="Arial" w:cs="Arial"/>
          <w:bCs/>
          <w:i/>
          <w:sz w:val="24"/>
          <w:szCs w:val="24"/>
        </w:rPr>
        <w:t xml:space="preserve"> que comprende los torneos de </w:t>
      </w:r>
      <w:r w:rsidRPr="00B941C9">
        <w:rPr>
          <w:rFonts w:ascii="Arial" w:hAnsi="Arial" w:cs="Arial"/>
          <w:b/>
          <w:bCs/>
          <w:i/>
          <w:sz w:val="24"/>
          <w:szCs w:val="24"/>
        </w:rPr>
        <w:t>apertura 2022/2023</w:t>
      </w:r>
      <w:r w:rsidRPr="00B941C9">
        <w:rPr>
          <w:rFonts w:ascii="Arial" w:hAnsi="Arial" w:cs="Arial"/>
          <w:bCs/>
          <w:i/>
          <w:sz w:val="24"/>
          <w:szCs w:val="24"/>
        </w:rPr>
        <w:t xml:space="preserve"> y la respectiva </w:t>
      </w:r>
      <w:r w:rsidRPr="00B941C9">
        <w:rPr>
          <w:rFonts w:ascii="Arial" w:hAnsi="Arial" w:cs="Arial"/>
          <w:b/>
          <w:bCs/>
          <w:i/>
          <w:sz w:val="24"/>
          <w:szCs w:val="24"/>
        </w:rPr>
        <w:t>clausura 2022/2023</w:t>
      </w:r>
      <w:r w:rsidRPr="00B941C9">
        <w:rPr>
          <w:rFonts w:ascii="Arial" w:hAnsi="Arial" w:cs="Arial"/>
          <w:bCs/>
          <w:i/>
          <w:sz w:val="24"/>
          <w:szCs w:val="24"/>
        </w:rPr>
        <w:t xml:space="preserve">, por lo tanto este Concejo Municipal, en uso de sus facultades legales y en atención a la solicitud, </w:t>
      </w:r>
      <w:r w:rsidRPr="00B941C9">
        <w:rPr>
          <w:rFonts w:ascii="Arial" w:hAnsi="Arial" w:cs="Arial"/>
          <w:b/>
          <w:bCs/>
          <w:i/>
          <w:sz w:val="24"/>
          <w:szCs w:val="24"/>
        </w:rPr>
        <w:t>ACUERDA:</w:t>
      </w:r>
      <w:r w:rsidRPr="00B941C9">
        <w:rPr>
          <w:rFonts w:ascii="Arial" w:hAnsi="Arial" w:cs="Arial"/>
          <w:i/>
          <w:sz w:val="24"/>
          <w:szCs w:val="24"/>
        </w:rPr>
        <w:t xml:space="preserve"> 1) </w:t>
      </w:r>
      <w:r w:rsidRPr="00B941C9">
        <w:rPr>
          <w:rFonts w:ascii="Arial" w:hAnsi="Arial" w:cs="Arial"/>
          <w:i/>
          <w:iCs/>
          <w:sz w:val="24"/>
          <w:szCs w:val="24"/>
        </w:rPr>
        <w:t xml:space="preserve"> Autorizar al </w:t>
      </w:r>
      <w:r w:rsidRPr="00B941C9">
        <w:rPr>
          <w:rFonts w:ascii="Arial" w:hAnsi="Arial" w:cs="Arial"/>
          <w:b/>
          <w:bCs/>
          <w:i/>
          <w:sz w:val="24"/>
          <w:szCs w:val="24"/>
        </w:rPr>
        <w:t xml:space="preserve">Ing. Héctor Manuel Salazar Soler, </w:t>
      </w:r>
      <w:r w:rsidRPr="00B941C9">
        <w:rPr>
          <w:rFonts w:ascii="Arial" w:hAnsi="Arial" w:cs="Arial"/>
          <w:i/>
          <w:iCs/>
          <w:sz w:val="24"/>
          <w:szCs w:val="24"/>
        </w:rPr>
        <w:t xml:space="preserve"> Presiente del </w:t>
      </w:r>
      <w:r w:rsidRPr="00B941C9">
        <w:rPr>
          <w:rFonts w:ascii="Arial" w:hAnsi="Arial" w:cs="Arial"/>
          <w:b/>
          <w:i/>
          <w:iCs/>
          <w:sz w:val="24"/>
          <w:szCs w:val="24"/>
        </w:rPr>
        <w:t>ONCE DEPORTIVOFC,</w:t>
      </w:r>
      <w:r>
        <w:rPr>
          <w:rFonts w:ascii="Arial" w:hAnsi="Arial" w:cs="Arial"/>
          <w:b/>
          <w:i/>
          <w:iCs/>
          <w:sz w:val="24"/>
          <w:szCs w:val="24"/>
        </w:rPr>
        <w:t xml:space="preserve"> </w:t>
      </w:r>
      <w:r w:rsidRPr="00B941C9">
        <w:rPr>
          <w:rFonts w:ascii="Arial" w:hAnsi="Arial" w:cs="Arial"/>
          <w:i/>
          <w:iCs/>
          <w:sz w:val="24"/>
          <w:szCs w:val="24"/>
        </w:rPr>
        <w:t xml:space="preserve">prórroga para que dicho Equipo pueda desarrollar actividades deportivas y celebrar las sesiones de entrenamiento del mismo en la </w:t>
      </w:r>
      <w:r w:rsidRPr="00B941C9">
        <w:rPr>
          <w:rFonts w:ascii="Arial" w:hAnsi="Arial" w:cs="Arial"/>
          <w:b/>
          <w:bCs/>
          <w:i/>
          <w:sz w:val="24"/>
          <w:szCs w:val="24"/>
        </w:rPr>
        <w:t>TEMPORADA 2022/2023,</w:t>
      </w:r>
      <w:r w:rsidRPr="00B941C9">
        <w:rPr>
          <w:rFonts w:ascii="Arial" w:hAnsi="Arial" w:cs="Arial"/>
          <w:bCs/>
          <w:i/>
          <w:sz w:val="24"/>
          <w:szCs w:val="24"/>
        </w:rPr>
        <w:t xml:space="preserve"> que comprende los torneos de </w:t>
      </w:r>
      <w:r w:rsidRPr="00B941C9">
        <w:rPr>
          <w:rFonts w:ascii="Arial" w:hAnsi="Arial" w:cs="Arial"/>
          <w:b/>
          <w:bCs/>
          <w:i/>
          <w:sz w:val="24"/>
          <w:szCs w:val="24"/>
        </w:rPr>
        <w:t>apertura 2022/2023</w:t>
      </w:r>
      <w:r w:rsidRPr="00B941C9">
        <w:rPr>
          <w:rFonts w:ascii="Arial" w:hAnsi="Arial" w:cs="Arial"/>
          <w:bCs/>
          <w:i/>
          <w:sz w:val="24"/>
          <w:szCs w:val="24"/>
        </w:rPr>
        <w:t xml:space="preserve"> y la respectiva </w:t>
      </w:r>
      <w:r w:rsidRPr="00B941C9">
        <w:rPr>
          <w:rFonts w:ascii="Arial" w:hAnsi="Arial" w:cs="Arial"/>
          <w:b/>
          <w:bCs/>
          <w:i/>
          <w:sz w:val="24"/>
          <w:szCs w:val="24"/>
        </w:rPr>
        <w:t xml:space="preserve">clausura 2022/2023; </w:t>
      </w:r>
      <w:r w:rsidRPr="00B941C9">
        <w:rPr>
          <w:rFonts w:ascii="Arial" w:hAnsi="Arial" w:cs="Arial"/>
          <w:bCs/>
          <w:i/>
          <w:sz w:val="24"/>
          <w:szCs w:val="24"/>
        </w:rPr>
        <w:t xml:space="preserve">2) Se hace del conocimiento que dicho permiso queda sujeto bajo la responsabilidad del equipo de cualquier daño de la estructura del mismo; y 3) Se Ordena al Encargado del Estadio Municipal Arturo Simeón Magaña brindarle el apoyo y las consideraciones a los miembros que conforman el cuerpo deportivo.-  </w:t>
      </w:r>
      <w:r w:rsidRPr="00B941C9">
        <w:rPr>
          <w:rFonts w:ascii="Arial" w:hAnsi="Arial" w:cs="Arial"/>
          <w:b/>
          <w:i/>
          <w:sz w:val="24"/>
          <w:szCs w:val="24"/>
        </w:rPr>
        <w:t>El presente acuerdo fue aprobado por los miembros de concejo municipal plural de forma unánime.-</w:t>
      </w:r>
      <w:r w:rsidRPr="00B941C9">
        <w:rPr>
          <w:rFonts w:ascii="Arial" w:hAnsi="Arial" w:cs="Arial"/>
          <w:b/>
          <w:bCs/>
          <w:i/>
          <w:sz w:val="24"/>
          <w:szCs w:val="24"/>
        </w:rPr>
        <w:t xml:space="preserve"> Certifiques y comuníquese el presente acuerdo para los efectos legales consiguientes.-</w:t>
      </w:r>
      <w:r>
        <w:rPr>
          <w:rFonts w:ascii="Arial" w:hAnsi="Arial" w:cs="Arial"/>
          <w:b/>
          <w:bCs/>
          <w:i/>
          <w:w w:val="105"/>
        </w:rPr>
        <w:t xml:space="preserve"> </w:t>
      </w:r>
      <w:r w:rsidRPr="00B941C9">
        <w:rPr>
          <w:rFonts w:ascii="Arial" w:hAnsi="Arial" w:cs="Arial"/>
          <w:b/>
          <w:i/>
          <w:sz w:val="24"/>
          <w:szCs w:val="24"/>
        </w:rPr>
        <w:t>ACUERDO N°2.-</w:t>
      </w:r>
      <w:r>
        <w:rPr>
          <w:rFonts w:ascii="Arial" w:hAnsi="Arial" w:cs="Arial"/>
          <w:b/>
          <w:i/>
          <w:sz w:val="24"/>
          <w:szCs w:val="24"/>
        </w:rPr>
        <w:t xml:space="preserve"> </w:t>
      </w:r>
      <w:r w:rsidRPr="00B941C9">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B941C9">
        <w:rPr>
          <w:rFonts w:ascii="Arial" w:hAnsi="Arial" w:cs="Arial"/>
          <w:b/>
          <w:i/>
          <w:sz w:val="24"/>
          <w:szCs w:val="24"/>
        </w:rPr>
        <w:t>ACUERDA:</w:t>
      </w:r>
      <w:r w:rsidRPr="00B941C9">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de las fuentes de Financiamiento: Fondo Común Municipal, y Alcaldía Municipal de Ahuachapán/Proyecto de Agua Nuevo Amanecer, y Alcaldía Municipal de Ahuachapán/Proyecto de Suministro de agua potable Comunidad Tierra Prometida, según se haya consignado para cada caso, y que se detallan a continuación, previa gestiones de la UACI. Y se nombra administrador de órdenes de compra al señor Manuel Antonio Magaña Padilla.</w:t>
      </w:r>
    </w:p>
    <w:tbl>
      <w:tblPr>
        <w:tblW w:w="8931" w:type="dxa"/>
        <w:tblInd w:w="70" w:type="dxa"/>
        <w:tblLayout w:type="fixed"/>
        <w:tblCellMar>
          <w:left w:w="70" w:type="dxa"/>
          <w:right w:w="70" w:type="dxa"/>
        </w:tblCellMar>
        <w:tblLook w:val="04A0"/>
      </w:tblPr>
      <w:tblGrid>
        <w:gridCol w:w="426"/>
        <w:gridCol w:w="1559"/>
        <w:gridCol w:w="850"/>
        <w:gridCol w:w="1554"/>
        <w:gridCol w:w="1906"/>
        <w:gridCol w:w="1557"/>
        <w:gridCol w:w="1079"/>
      </w:tblGrid>
      <w:tr w:rsidR="00993DEE" w:rsidRPr="00B941C9" w:rsidTr="00993DEE">
        <w:trPr>
          <w:trHeight w:val="255"/>
        </w:trPr>
        <w:tc>
          <w:tcPr>
            <w:tcW w:w="426" w:type="dxa"/>
            <w:tcBorders>
              <w:top w:val="single" w:sz="4" w:space="0" w:color="auto"/>
              <w:left w:val="single" w:sz="4" w:space="0" w:color="auto"/>
              <w:bottom w:val="single" w:sz="4" w:space="0" w:color="auto"/>
              <w:right w:val="single" w:sz="4" w:space="0" w:color="auto"/>
            </w:tcBorders>
            <w:vAlign w:val="center"/>
            <w:hideMark/>
          </w:tcPr>
          <w:p w:rsidR="00993DEE" w:rsidRPr="00B941C9" w:rsidRDefault="00993DEE" w:rsidP="00993DEE">
            <w:pPr>
              <w:spacing w:after="0" w:line="240" w:lineRule="auto"/>
              <w:jc w:val="center"/>
              <w:rPr>
                <w:rFonts w:ascii="Arial" w:eastAsia="Times New Roman" w:hAnsi="Arial" w:cs="Arial"/>
                <w:b/>
                <w:bCs/>
                <w:i/>
                <w:iCs/>
                <w:sz w:val="20"/>
                <w:szCs w:val="20"/>
                <w:lang w:val="es-SV" w:eastAsia="es-SV"/>
              </w:rPr>
            </w:pPr>
            <w:r w:rsidRPr="00B941C9">
              <w:rPr>
                <w:rFonts w:ascii="Arial" w:eastAsia="Times New Roman" w:hAnsi="Arial" w:cs="Arial"/>
                <w:b/>
                <w:bCs/>
                <w:i/>
                <w:iCs/>
                <w:sz w:val="20"/>
                <w:szCs w:val="20"/>
                <w:lang w:eastAsia="es-SV"/>
              </w:rPr>
              <w:t>No</w:t>
            </w:r>
          </w:p>
        </w:tc>
        <w:tc>
          <w:tcPr>
            <w:tcW w:w="1559" w:type="dxa"/>
            <w:tcBorders>
              <w:top w:val="single" w:sz="4" w:space="0" w:color="auto"/>
              <w:left w:val="nil"/>
              <w:bottom w:val="single" w:sz="4" w:space="0" w:color="auto"/>
              <w:right w:val="single" w:sz="4" w:space="0" w:color="auto"/>
            </w:tcBorders>
            <w:vAlign w:val="center"/>
            <w:hideMark/>
          </w:tcPr>
          <w:p w:rsidR="00993DEE" w:rsidRPr="00B941C9" w:rsidRDefault="00993DEE" w:rsidP="00993DEE">
            <w:pPr>
              <w:spacing w:after="0" w:line="240" w:lineRule="auto"/>
              <w:jc w:val="center"/>
              <w:rPr>
                <w:rFonts w:ascii="Arial" w:eastAsia="Times New Roman" w:hAnsi="Arial" w:cs="Arial"/>
                <w:b/>
                <w:bCs/>
                <w:i/>
                <w:iCs/>
                <w:sz w:val="20"/>
                <w:szCs w:val="20"/>
                <w:lang w:val="es-SV" w:eastAsia="es-SV"/>
              </w:rPr>
            </w:pPr>
            <w:r w:rsidRPr="00B941C9">
              <w:rPr>
                <w:rFonts w:ascii="Arial" w:eastAsia="Times New Roman" w:hAnsi="Arial" w:cs="Arial"/>
                <w:b/>
                <w:bCs/>
                <w:i/>
                <w:iCs/>
                <w:sz w:val="20"/>
                <w:szCs w:val="20"/>
                <w:lang w:eastAsia="es-SV"/>
              </w:rPr>
              <w:t>PROVEEDOR / CONTRATISTA</w:t>
            </w:r>
          </w:p>
        </w:tc>
        <w:tc>
          <w:tcPr>
            <w:tcW w:w="850" w:type="dxa"/>
            <w:tcBorders>
              <w:top w:val="single" w:sz="4" w:space="0" w:color="auto"/>
              <w:left w:val="nil"/>
              <w:bottom w:val="single" w:sz="4" w:space="0" w:color="auto"/>
              <w:right w:val="single" w:sz="4" w:space="0" w:color="auto"/>
            </w:tcBorders>
            <w:vAlign w:val="center"/>
            <w:hideMark/>
          </w:tcPr>
          <w:p w:rsidR="00993DEE" w:rsidRPr="00B941C9" w:rsidRDefault="00993DEE" w:rsidP="00993DEE">
            <w:pPr>
              <w:spacing w:after="0" w:line="240" w:lineRule="auto"/>
              <w:jc w:val="center"/>
              <w:rPr>
                <w:rFonts w:ascii="Arial" w:eastAsia="Times New Roman" w:hAnsi="Arial" w:cs="Arial"/>
                <w:b/>
                <w:bCs/>
                <w:i/>
                <w:iCs/>
                <w:sz w:val="20"/>
                <w:szCs w:val="20"/>
                <w:lang w:val="es-SV" w:eastAsia="es-SV"/>
              </w:rPr>
            </w:pPr>
            <w:r w:rsidRPr="00B941C9">
              <w:rPr>
                <w:rFonts w:ascii="Arial" w:eastAsia="Times New Roman" w:hAnsi="Arial" w:cs="Arial"/>
                <w:b/>
                <w:bCs/>
                <w:i/>
                <w:iCs/>
                <w:sz w:val="20"/>
                <w:szCs w:val="20"/>
                <w:lang w:eastAsia="es-SV"/>
              </w:rPr>
              <w:t>COD. EGRESO</w:t>
            </w:r>
          </w:p>
        </w:tc>
        <w:tc>
          <w:tcPr>
            <w:tcW w:w="1554" w:type="dxa"/>
            <w:tcBorders>
              <w:top w:val="single" w:sz="4" w:space="0" w:color="auto"/>
              <w:left w:val="nil"/>
              <w:bottom w:val="single" w:sz="4" w:space="0" w:color="auto"/>
              <w:right w:val="single" w:sz="4" w:space="0" w:color="auto"/>
            </w:tcBorders>
            <w:vAlign w:val="center"/>
            <w:hideMark/>
          </w:tcPr>
          <w:p w:rsidR="00993DEE" w:rsidRPr="00B941C9" w:rsidRDefault="00993DEE" w:rsidP="00993DEE">
            <w:pPr>
              <w:spacing w:after="0" w:line="240" w:lineRule="auto"/>
              <w:jc w:val="center"/>
              <w:rPr>
                <w:rFonts w:ascii="Arial" w:eastAsia="Times New Roman" w:hAnsi="Arial" w:cs="Arial"/>
                <w:b/>
                <w:bCs/>
                <w:i/>
                <w:iCs/>
                <w:sz w:val="20"/>
                <w:szCs w:val="20"/>
                <w:lang w:val="es-SV" w:eastAsia="es-SV"/>
              </w:rPr>
            </w:pPr>
            <w:r w:rsidRPr="00B941C9">
              <w:rPr>
                <w:rFonts w:ascii="Arial" w:eastAsia="Times New Roman" w:hAnsi="Arial" w:cs="Arial"/>
                <w:b/>
                <w:bCs/>
                <w:i/>
                <w:iCs/>
                <w:sz w:val="20"/>
                <w:szCs w:val="20"/>
                <w:lang w:eastAsia="es-SV"/>
              </w:rPr>
              <w:t xml:space="preserve"> MONTO $ </w:t>
            </w:r>
          </w:p>
        </w:tc>
        <w:tc>
          <w:tcPr>
            <w:tcW w:w="1906" w:type="dxa"/>
            <w:tcBorders>
              <w:top w:val="single" w:sz="4" w:space="0" w:color="auto"/>
              <w:left w:val="nil"/>
              <w:bottom w:val="single" w:sz="4" w:space="0" w:color="auto"/>
              <w:right w:val="single" w:sz="4" w:space="0" w:color="auto"/>
            </w:tcBorders>
            <w:vAlign w:val="center"/>
            <w:hideMark/>
          </w:tcPr>
          <w:p w:rsidR="00993DEE" w:rsidRPr="00B941C9" w:rsidRDefault="00993DEE" w:rsidP="00993DEE">
            <w:pPr>
              <w:spacing w:after="0" w:line="240" w:lineRule="auto"/>
              <w:jc w:val="center"/>
              <w:rPr>
                <w:rFonts w:ascii="Arial" w:eastAsia="Times New Roman" w:hAnsi="Arial" w:cs="Arial"/>
                <w:b/>
                <w:bCs/>
                <w:i/>
                <w:iCs/>
                <w:sz w:val="20"/>
                <w:szCs w:val="20"/>
                <w:lang w:val="es-SV" w:eastAsia="es-SV"/>
              </w:rPr>
            </w:pPr>
            <w:r w:rsidRPr="00B941C9">
              <w:rPr>
                <w:rFonts w:ascii="Arial" w:eastAsia="Times New Roman" w:hAnsi="Arial" w:cs="Arial"/>
                <w:b/>
                <w:bCs/>
                <w:i/>
                <w:iCs/>
                <w:sz w:val="20"/>
                <w:szCs w:val="20"/>
                <w:lang w:eastAsia="es-SV"/>
              </w:rPr>
              <w:t xml:space="preserve"> DESCRIPCION / OBJETO </w:t>
            </w:r>
          </w:p>
        </w:tc>
        <w:tc>
          <w:tcPr>
            <w:tcW w:w="1557" w:type="dxa"/>
            <w:tcBorders>
              <w:top w:val="single" w:sz="4" w:space="0" w:color="auto"/>
              <w:left w:val="nil"/>
              <w:bottom w:val="single" w:sz="4" w:space="0" w:color="auto"/>
              <w:right w:val="single" w:sz="4" w:space="0" w:color="auto"/>
            </w:tcBorders>
            <w:vAlign w:val="center"/>
            <w:hideMark/>
          </w:tcPr>
          <w:p w:rsidR="00993DEE" w:rsidRPr="00B941C9" w:rsidRDefault="00993DEE" w:rsidP="00993DEE">
            <w:pPr>
              <w:spacing w:after="0" w:line="240" w:lineRule="auto"/>
              <w:jc w:val="center"/>
              <w:rPr>
                <w:rFonts w:ascii="Arial" w:eastAsia="Times New Roman" w:hAnsi="Arial" w:cs="Arial"/>
                <w:b/>
                <w:bCs/>
                <w:i/>
                <w:iCs/>
                <w:sz w:val="20"/>
                <w:szCs w:val="20"/>
                <w:lang w:val="es-SV" w:eastAsia="es-SV"/>
              </w:rPr>
            </w:pPr>
            <w:r w:rsidRPr="00B941C9">
              <w:rPr>
                <w:rFonts w:ascii="Arial" w:eastAsia="Times New Roman" w:hAnsi="Arial" w:cs="Arial"/>
                <w:b/>
                <w:bCs/>
                <w:i/>
                <w:iCs/>
                <w:sz w:val="20"/>
                <w:szCs w:val="20"/>
                <w:lang w:eastAsia="es-SV"/>
              </w:rPr>
              <w:t>OBSERVACION</w:t>
            </w:r>
          </w:p>
        </w:tc>
        <w:tc>
          <w:tcPr>
            <w:tcW w:w="1079" w:type="dxa"/>
            <w:tcBorders>
              <w:top w:val="single" w:sz="4" w:space="0" w:color="auto"/>
              <w:left w:val="nil"/>
              <w:bottom w:val="single" w:sz="4" w:space="0" w:color="auto"/>
              <w:right w:val="single" w:sz="4" w:space="0" w:color="auto"/>
            </w:tcBorders>
            <w:vAlign w:val="center"/>
            <w:hideMark/>
          </w:tcPr>
          <w:p w:rsidR="00993DEE" w:rsidRPr="00B941C9" w:rsidRDefault="00993DEE" w:rsidP="00993DEE">
            <w:pPr>
              <w:spacing w:after="0" w:line="240" w:lineRule="auto"/>
              <w:jc w:val="center"/>
              <w:rPr>
                <w:rFonts w:ascii="Arial" w:eastAsia="Times New Roman" w:hAnsi="Arial" w:cs="Arial"/>
                <w:b/>
                <w:bCs/>
                <w:i/>
                <w:iCs/>
                <w:sz w:val="20"/>
                <w:szCs w:val="20"/>
                <w:lang w:val="es-SV" w:eastAsia="es-SV"/>
              </w:rPr>
            </w:pPr>
            <w:r w:rsidRPr="00B941C9">
              <w:rPr>
                <w:rFonts w:ascii="Arial" w:eastAsia="Times New Roman" w:hAnsi="Arial" w:cs="Arial"/>
                <w:b/>
                <w:bCs/>
                <w:i/>
                <w:iCs/>
                <w:sz w:val="20"/>
                <w:szCs w:val="20"/>
                <w:lang w:eastAsia="es-SV"/>
              </w:rPr>
              <w:t>LUGAR</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Josselyn Marielos Ramírez Mendoza</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54313</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132.00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n-US" w:eastAsia="es-SV"/>
              </w:rPr>
            </w:pPr>
            <w:r w:rsidRPr="00B941C9">
              <w:rPr>
                <w:rFonts w:ascii="Arial" w:eastAsia="Times New Roman" w:hAnsi="Arial" w:cs="Arial"/>
                <w:i/>
                <w:iCs/>
                <w:sz w:val="20"/>
                <w:szCs w:val="20"/>
                <w:lang w:val="en-US" w:eastAsia="es-SV"/>
              </w:rPr>
              <w:t xml:space="preserve">Sticker (1.2x3m) 2 y Sticker (0.7x1 m) </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Funcionamiento</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Centro de Formación y Producción de la Mujer</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José Roberto Monroy Sintigo</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54302</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88.00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Reconstrucción de tornillo sin fin a barra de dirección</w:t>
            </w:r>
          </w:p>
        </w:tc>
        <w:tc>
          <w:tcPr>
            <w:tcW w:w="1557" w:type="dxa"/>
            <w:tcBorders>
              <w:top w:val="nil"/>
              <w:left w:val="nil"/>
              <w:bottom w:val="single" w:sz="4" w:space="0" w:color="auto"/>
              <w:right w:val="single" w:sz="4" w:space="0" w:color="auto"/>
            </w:tcBorders>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N-3809 (Nissan)</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Fontanería </w:t>
            </w:r>
          </w:p>
        </w:tc>
      </w:tr>
      <w:tr w:rsidR="00993DEE" w:rsidRPr="00B941C9" w:rsidTr="00993DEE">
        <w:trPr>
          <w:trHeight w:val="102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Mauricio Enrique Ortiz Pimentel</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54104, 54107, 54112, 54119, 61108, 61109</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1,497.75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Soldador, Esmeriladora (2), Taladro (2), Guante par (2), Cable mil hilos (15 m), Cable TSJ (15), Alambre TSJ (20), Toma cte (5), Cja rectangular de PVC, Almádana, Cincel y broca de concreto (2)</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Equipo de soldadura </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Depto. de Ejecución de Proyectos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4</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Freund, S. A. de C. V. </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54107</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109.50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Semilla césped  (5 kg)</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Mantenimiento de cancha</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Col. El Álamo</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Oscar Enrique Marín Cashpal</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54104</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277.98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 Camisas con dos logos bordados (8) y Camisas de algodón con dos logos estampados (7) </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Personal de la Municipalidad </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Alcaldía Municipal de Ahuachapán y Clínica Municipal</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6</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José Enrique Rivas Pérez</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54115</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61.00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Cooler para laptop, Cabe HDMI, Cable macho macho, Teclado y Mouse</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Uso para funcionamiento</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Activo Fijo Institucional</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7</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OD El Salvador Limitada de C .V. </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54115</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846.00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Cinta brother TZE 231 (30)</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Uso para funcionamiento</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Activo Fijo Institucional</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8</w:t>
            </w:r>
          </w:p>
        </w:tc>
        <w:tc>
          <w:tcPr>
            <w:tcW w:w="1559" w:type="dxa"/>
            <w:tcBorders>
              <w:top w:val="nil"/>
              <w:left w:val="nil"/>
              <w:bottom w:val="single" w:sz="4" w:space="0" w:color="auto"/>
              <w:right w:val="single" w:sz="4" w:space="0" w:color="auto"/>
            </w:tcBorders>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Josselyn Marielos Ramírez Mendoza</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54313</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85.00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n-US" w:eastAsia="es-SV"/>
              </w:rPr>
            </w:pPr>
            <w:r w:rsidRPr="00B941C9">
              <w:rPr>
                <w:rFonts w:ascii="Arial" w:eastAsia="Times New Roman" w:hAnsi="Arial" w:cs="Arial"/>
                <w:i/>
                <w:iCs/>
                <w:sz w:val="20"/>
                <w:szCs w:val="20"/>
                <w:lang w:val="en-US" w:eastAsia="es-SV"/>
              </w:rPr>
              <w:t>Vinyl (2x1.6mts) y Sticker (30x13 cm)</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Porta nombre y sticker</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Centro de Formación y Producción de la Mujer</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9</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54110, 54118</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sidRPr="00B941C9">
              <w:rPr>
                <w:rFonts w:ascii="Arial" w:eastAsia="Times New Roman" w:hAnsi="Arial" w:cs="Arial"/>
                <w:bCs/>
                <w:i/>
                <w:iCs/>
                <w:sz w:val="20"/>
                <w:szCs w:val="20"/>
                <w:lang w:eastAsia="es-SV"/>
              </w:rPr>
              <w:t xml:space="preserve"> $</w:t>
            </w:r>
            <w:r>
              <w:rPr>
                <w:rFonts w:ascii="Arial" w:eastAsia="Times New Roman" w:hAnsi="Arial" w:cs="Arial"/>
                <w:bCs/>
                <w:i/>
                <w:iCs/>
                <w:sz w:val="20"/>
                <w:szCs w:val="20"/>
                <w:lang w:eastAsia="es-SV"/>
              </w:rPr>
              <w:t xml:space="preserve">             </w:t>
            </w:r>
            <w:r w:rsidRPr="00B941C9">
              <w:rPr>
                <w:rFonts w:ascii="Arial" w:eastAsia="Times New Roman" w:hAnsi="Arial" w:cs="Arial"/>
                <w:bCs/>
                <w:i/>
                <w:iCs/>
                <w:sz w:val="20"/>
                <w:szCs w:val="20"/>
                <w:lang w:eastAsia="es-SV"/>
              </w:rPr>
              <w:t xml:space="preserve">28.90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Fijador de rosca y solucion (2)</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Mantenimiento</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Generales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10</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54302</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1.82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Mecha para llanta y reparación de llanta</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N-2461 (Hyundai)</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Centro Juvenil El Salvador </w:t>
            </w:r>
            <w:r>
              <w:rPr>
                <w:rFonts w:ascii="Arial" w:eastAsia="Times New Roman" w:hAnsi="Arial" w:cs="Arial"/>
                <w:i/>
                <w:iCs/>
                <w:sz w:val="20"/>
                <w:szCs w:val="20"/>
                <w:lang w:eastAsia="es-SV"/>
              </w:rPr>
              <w:t>–</w:t>
            </w:r>
            <w:r w:rsidRPr="00B941C9">
              <w:rPr>
                <w:rFonts w:ascii="Arial" w:eastAsia="Times New Roman" w:hAnsi="Arial" w:cs="Arial"/>
                <w:i/>
                <w:iCs/>
                <w:sz w:val="20"/>
                <w:szCs w:val="20"/>
                <w:lang w:eastAsia="es-SV"/>
              </w:rPr>
              <w:t xml:space="preserve"> Corea</w:t>
            </w:r>
          </w:p>
        </w:tc>
      </w:tr>
      <w:tr w:rsidR="00993DEE" w:rsidRPr="00B941C9" w:rsidTr="00993DEE">
        <w:trPr>
          <w:trHeight w:val="76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11</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83.52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Zapata convencional (2), Reparación de llanta, acople hem, (2), férula (2), fábrica y reparac de manguera, manguera de extrema de presión (2)</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Eq. 420 (Caterpillar)</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Depto. de Ejec de Proyectos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12</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54302</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8.32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Empaque central de clutch</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 N-10212 (Mazda) </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Depto. de Catastro</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13</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54302</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221.39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Pisa rin (4), balanceo (2), alineado, fricción de disco y bufa </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P-3403 (Mitsubishi)</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Alcaldía Municipal</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14</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35.97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Escobilla para vidrio, Férula (2), manguera (2.9)  y fábrica de manguera</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N-15684 (International)</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Públicos y Medio Ambiente</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15</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40.98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Soporte de cardan, perno (10), arandela plana (5), Arandela de presión (5)</w:t>
            </w:r>
          </w:p>
        </w:tc>
        <w:tc>
          <w:tcPr>
            <w:tcW w:w="1557"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N-4929 (Chevrolet - Kodiak)</w:t>
            </w:r>
          </w:p>
        </w:tc>
        <w:tc>
          <w:tcPr>
            <w:tcW w:w="1079"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Públicos y Medio Ambiente</w:t>
            </w:r>
          </w:p>
        </w:tc>
      </w:tr>
      <w:tr w:rsidR="00993DEE" w:rsidRPr="00B941C9" w:rsidTr="00993DEE">
        <w:trPr>
          <w:trHeight w:val="76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16</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54302</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38.48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Empaque central de clutch y abrazadera (10), Férula (2), acople (2), Fabric y reparación de manguera y manguera de alta presión</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N-5157 (Nissan)</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Cuerpo de Agentes Municipales</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17</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José Roberto Monroy Sintigo</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54302</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20.00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Extracción de esparrago y rectifica de rosca de multi escape</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N-4841 (Mazda)</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Gerencia General</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18</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José Roberto Monroy Sintigo</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70.00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Fabricación de machuelo para rectificar rosca a punta de cigüeñal</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N-17894 (Mercedes Benz)</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Públicos y Medio Ambiente</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19</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José Roberto Monroy Sintigo</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660.00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Soldar tanque de aluminio, fábrica de estribo (4), tuerca de alta para estribo (8) y fábrica de alsas (2)</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N-16497 (Freightliner)</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Públicos y Medio Ambiente</w:t>
            </w:r>
          </w:p>
        </w:tc>
      </w:tr>
      <w:tr w:rsidR="00993DEE" w:rsidRPr="00B941C9" w:rsidTr="00993DEE">
        <w:trPr>
          <w:trHeight w:val="506"/>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20</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José Roberto Monroy Sintigo</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80.00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Perno (16)</w:t>
            </w:r>
          </w:p>
        </w:tc>
        <w:tc>
          <w:tcPr>
            <w:tcW w:w="1557"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N-4929 (Chevrolet - Kodiak)</w:t>
            </w:r>
          </w:p>
        </w:tc>
        <w:tc>
          <w:tcPr>
            <w:tcW w:w="1079"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Públicos y Medio Ambiente</w:t>
            </w:r>
          </w:p>
        </w:tc>
      </w:tr>
      <w:tr w:rsidR="00993DEE" w:rsidRPr="00B941C9" w:rsidTr="00993DEE">
        <w:trPr>
          <w:trHeight w:val="132"/>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21</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Vidales Hermanos y Cía.</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54107, 54112, 54118</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1,325.98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Tubo cuadrado (16), Platina (8), Pintura (2), Thinner (2), Disco de corte (3), Lamina plana (16), Angulo (2), Tacos plásticos (10), Electrodo (2 c) y Tiza (5)</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Elaboración de estante</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Auditoría Interna</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22</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Mauricio Enrique Ortiz Pimentel</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237.50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Cemento (25)</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Tapones de nichos</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Cementerio Municipal</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23</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Oswaldo Alfredo LopezRamirez</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sidRPr="00B941C9">
              <w:rPr>
                <w:rFonts w:ascii="Arial" w:eastAsia="Times New Roman" w:hAnsi="Arial" w:cs="Arial"/>
                <w:bCs/>
                <w:i/>
                <w:iCs/>
                <w:sz w:val="20"/>
                <w:szCs w:val="20"/>
                <w:lang w:eastAsia="es-SV"/>
              </w:rPr>
              <w:t xml:space="preserve"> $             120.00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Ladrillo de barro (500)</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Tapones de nichos</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Cementerio Municipal</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24</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Screencheck El Salvador, S. A. de C</w:t>
            </w:r>
            <w:proofErr w:type="gramStart"/>
            <w:r w:rsidRPr="00B941C9">
              <w:rPr>
                <w:rFonts w:ascii="Arial" w:eastAsia="Times New Roman" w:hAnsi="Arial" w:cs="Arial"/>
                <w:i/>
                <w:iCs/>
                <w:sz w:val="20"/>
                <w:szCs w:val="20"/>
                <w:lang w:eastAsia="es-SV"/>
              </w:rPr>
              <w:t>. .</w:t>
            </w:r>
            <w:proofErr w:type="gramEnd"/>
            <w:r w:rsidRPr="00B941C9">
              <w:rPr>
                <w:rFonts w:ascii="Arial" w:eastAsia="Times New Roman" w:hAnsi="Arial" w:cs="Arial"/>
                <w:i/>
                <w:iCs/>
                <w:sz w:val="20"/>
                <w:szCs w:val="20"/>
                <w:lang w:eastAsia="es-SV"/>
              </w:rPr>
              <w:t>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54107</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30.00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Tarjetas de PVC (500)</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Elaboración de Carnet</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Alcaldía Municipal de Ahuachapán </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25</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Lilian Areli Aguilar de Lopez</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54114</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11.50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Engrapadora industrial</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Administrativo</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Depto. de Contabilidad</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26</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Julio Adalberto Aguirre Viana</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54107</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816.00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Sulfato de amonio (10), Triple 15 (5), Counter (2) y Verlaq (2)</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Mantenimiento de plantas ornamentales en jardineras y zonas verdes</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Ahuachapán</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27</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43.63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Faja dentada (2), perno milimétrico y arandela de presión</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N-17893 (Mercedes Benz)</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Públicos y Medio Ambiente</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28</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54302</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60.90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Sensor de temperatura (2)</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N-10992 (Toyota)</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Cuerpo de Agentes Municipales</w:t>
            </w:r>
          </w:p>
        </w:tc>
      </w:tr>
      <w:tr w:rsidR="00993DEE" w:rsidRPr="00B941C9" w:rsidTr="00993DEE">
        <w:trPr>
          <w:trHeight w:val="76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29</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83.54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Limpieza y calibración, arandela de bronce (4), Perno (8), Tuerca (8), Arandela (16) y manguera para combustible (2) </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Eq. 533E (Rodo)</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Depto. de Ejec de Proyectos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30</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274.24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Filtro hidráulico (2)</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Eq. 416E (Caterpillar)</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Depto. de Ejec de Proyectos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31</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54110</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575.00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 Aceite hidráulico (barril) </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Mantenimiento</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Generales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32</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54107</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93.40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 Solución (11l) y penetrante (2) </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Mantenimiento</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Generales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33</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DORSA, S. A. de C. 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54119</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6.38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 Electrodo de bronce (3) </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Mantenimiento</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Servicios Generales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34</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Mauricio Enrique Ortiz Pimentel</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54107</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77.00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Chorizo de Sika (5) y cinta tapa gotera (5 pie)</w:t>
            </w:r>
          </w:p>
        </w:tc>
        <w:tc>
          <w:tcPr>
            <w:tcW w:w="1557"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Reparaciones</w:t>
            </w:r>
          </w:p>
        </w:tc>
        <w:tc>
          <w:tcPr>
            <w:tcW w:w="107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FORMATE</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35</w:t>
            </w:r>
          </w:p>
        </w:tc>
        <w:tc>
          <w:tcPr>
            <w:tcW w:w="1559"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Jaime Obdulio Chicas Torres</w:t>
            </w:r>
          </w:p>
        </w:tc>
        <w:tc>
          <w:tcPr>
            <w:tcW w:w="850"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54114</w:t>
            </w:r>
          </w:p>
        </w:tc>
        <w:tc>
          <w:tcPr>
            <w:tcW w:w="1554"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70.00 </w:t>
            </w:r>
          </w:p>
        </w:tc>
        <w:tc>
          <w:tcPr>
            <w:tcW w:w="1906"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Sello redondo automático</w:t>
            </w:r>
          </w:p>
        </w:tc>
        <w:tc>
          <w:tcPr>
            <w:tcW w:w="1557"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Administrativo</w:t>
            </w:r>
          </w:p>
        </w:tc>
        <w:tc>
          <w:tcPr>
            <w:tcW w:w="1079"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Gerencia General y Políticas Publicas</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36</w:t>
            </w:r>
          </w:p>
        </w:tc>
        <w:tc>
          <w:tcPr>
            <w:tcW w:w="1559"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Multi Tecnología, S. A. de C. V. </w:t>
            </w:r>
          </w:p>
        </w:tc>
        <w:tc>
          <w:tcPr>
            <w:tcW w:w="850"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54301</w:t>
            </w:r>
          </w:p>
        </w:tc>
        <w:tc>
          <w:tcPr>
            <w:tcW w:w="1554"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140.00 </w:t>
            </w:r>
          </w:p>
        </w:tc>
        <w:tc>
          <w:tcPr>
            <w:tcW w:w="1906"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Filtro de sedimento, filtro de carbón, lampara star y desinfección</w:t>
            </w:r>
          </w:p>
        </w:tc>
        <w:tc>
          <w:tcPr>
            <w:tcW w:w="1557"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Funcionamiento</w:t>
            </w:r>
          </w:p>
        </w:tc>
        <w:tc>
          <w:tcPr>
            <w:tcW w:w="1079" w:type="dxa"/>
            <w:tcBorders>
              <w:top w:val="nil"/>
              <w:left w:val="nil"/>
              <w:bottom w:val="single" w:sz="4" w:space="0" w:color="auto"/>
              <w:right w:val="single" w:sz="4" w:space="0" w:color="auto"/>
            </w:tcBorders>
            <w:vAlign w:val="center"/>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Alcaldía</w:t>
            </w:r>
          </w:p>
        </w:tc>
      </w:tr>
      <w:tr w:rsidR="00993DEE" w:rsidRPr="00B941C9"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37</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Vidales Hermanos y Cía.</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54199</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535.39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Cono de señalización 45 cm (30) y rollo de cinta rojo/amarillo (6)</w:t>
            </w:r>
          </w:p>
        </w:tc>
        <w:tc>
          <w:tcPr>
            <w:tcW w:w="1557"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Funcionamiento</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Actividades de ordenamiento</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38</w:t>
            </w:r>
          </w:p>
        </w:tc>
        <w:tc>
          <w:tcPr>
            <w:tcW w:w="1559"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Inversiones y Turismo, S. A. de C. V. </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54114</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340.00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Cargador HUB con dos baterías</w:t>
            </w:r>
          </w:p>
        </w:tc>
        <w:tc>
          <w:tcPr>
            <w:tcW w:w="1557" w:type="dxa"/>
            <w:tcBorders>
              <w:top w:val="nil"/>
              <w:left w:val="nil"/>
              <w:bottom w:val="single" w:sz="4" w:space="0" w:color="auto"/>
              <w:right w:val="single" w:sz="4" w:space="0" w:color="auto"/>
            </w:tcBorders>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Funcionamiento</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Depto. de Comunicaciones</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39</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Screencheck El Salvador, S. A. de C</w:t>
            </w:r>
            <w:proofErr w:type="gramStart"/>
            <w:r w:rsidRPr="00B941C9">
              <w:rPr>
                <w:rFonts w:ascii="Arial" w:eastAsia="Times New Roman" w:hAnsi="Arial" w:cs="Arial"/>
                <w:i/>
                <w:iCs/>
                <w:sz w:val="20"/>
                <w:szCs w:val="20"/>
                <w:lang w:eastAsia="es-SV"/>
              </w:rPr>
              <w:t>. .</w:t>
            </w:r>
            <w:proofErr w:type="gramEnd"/>
            <w:r w:rsidRPr="00B941C9">
              <w:rPr>
                <w:rFonts w:ascii="Arial" w:eastAsia="Times New Roman" w:hAnsi="Arial" w:cs="Arial"/>
                <w:i/>
                <w:iCs/>
                <w:sz w:val="20"/>
                <w:szCs w:val="20"/>
                <w:lang w:eastAsia="es-SV"/>
              </w:rPr>
              <w:t>V</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54115</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368.00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Cinta para impresora (Dascon)</w:t>
            </w:r>
          </w:p>
        </w:tc>
        <w:tc>
          <w:tcPr>
            <w:tcW w:w="1557" w:type="dxa"/>
            <w:tcBorders>
              <w:top w:val="nil"/>
              <w:left w:val="nil"/>
              <w:bottom w:val="single" w:sz="4" w:space="0" w:color="auto"/>
              <w:right w:val="single" w:sz="4" w:space="0" w:color="auto"/>
            </w:tcBorders>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Administrativo</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Gerencia General</w:t>
            </w:r>
          </w:p>
        </w:tc>
      </w:tr>
      <w:tr w:rsidR="00993DEE" w:rsidRPr="00B941C9" w:rsidTr="00993DEE">
        <w:trPr>
          <w:trHeight w:val="76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40</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Mauricio Enrique Ortiz Pimentel</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54107, 54118, 54301</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2,190.45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Válvula de palanca, Adaptador macho (4), Tapón liso (3), macro medidor (4), Jgo de bridas (4) y Válvula de PVC de 2" (2) y Pegamento</w:t>
            </w:r>
          </w:p>
        </w:tc>
        <w:tc>
          <w:tcPr>
            <w:tcW w:w="1557" w:type="dxa"/>
            <w:tcBorders>
              <w:top w:val="nil"/>
              <w:left w:val="nil"/>
              <w:bottom w:val="single" w:sz="4" w:space="0" w:color="auto"/>
              <w:right w:val="single" w:sz="4" w:space="0" w:color="auto"/>
            </w:tcBorders>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Mantenimiento de medidores</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Mercado Municipal No 1 y No 2</w:t>
            </w:r>
          </w:p>
        </w:tc>
      </w:tr>
      <w:tr w:rsidR="00993DEE" w:rsidRPr="00B941C9" w:rsidTr="00993DEE">
        <w:trPr>
          <w:trHeight w:val="255"/>
        </w:trPr>
        <w:tc>
          <w:tcPr>
            <w:tcW w:w="426" w:type="dxa"/>
            <w:tcBorders>
              <w:top w:val="nil"/>
              <w:left w:val="single" w:sz="4" w:space="0" w:color="auto"/>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41</w:t>
            </w:r>
          </w:p>
        </w:tc>
        <w:tc>
          <w:tcPr>
            <w:tcW w:w="155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 xml:space="preserve">Freund, S. A. de C. V. </w:t>
            </w:r>
          </w:p>
        </w:tc>
        <w:tc>
          <w:tcPr>
            <w:tcW w:w="850"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jc w:val="right"/>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54118</w:t>
            </w:r>
          </w:p>
        </w:tc>
        <w:tc>
          <w:tcPr>
            <w:tcW w:w="1554"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bCs/>
                <w:i/>
                <w:iCs/>
                <w:sz w:val="20"/>
                <w:szCs w:val="20"/>
                <w:lang w:val="es-SV" w:eastAsia="es-SV"/>
              </w:rPr>
            </w:pPr>
            <w:r>
              <w:rPr>
                <w:rFonts w:ascii="Arial" w:eastAsia="Times New Roman" w:hAnsi="Arial" w:cs="Arial"/>
                <w:bCs/>
                <w:i/>
                <w:iCs/>
                <w:sz w:val="20"/>
                <w:szCs w:val="20"/>
                <w:lang w:eastAsia="es-SV"/>
              </w:rPr>
              <w:t xml:space="preserve"> $           </w:t>
            </w:r>
            <w:r w:rsidRPr="00B941C9">
              <w:rPr>
                <w:rFonts w:ascii="Arial" w:eastAsia="Times New Roman" w:hAnsi="Arial" w:cs="Arial"/>
                <w:bCs/>
                <w:i/>
                <w:iCs/>
                <w:sz w:val="20"/>
                <w:szCs w:val="20"/>
                <w:lang w:eastAsia="es-SV"/>
              </w:rPr>
              <w:t xml:space="preserve">245.00 </w:t>
            </w:r>
          </w:p>
        </w:tc>
        <w:tc>
          <w:tcPr>
            <w:tcW w:w="1906" w:type="dxa"/>
            <w:tcBorders>
              <w:top w:val="nil"/>
              <w:left w:val="nil"/>
              <w:bottom w:val="single" w:sz="4" w:space="0" w:color="auto"/>
              <w:right w:val="single" w:sz="4" w:space="0" w:color="auto"/>
            </w:tcBorders>
            <w:vAlign w:val="bottom"/>
            <w:hideMark/>
          </w:tcPr>
          <w:p w:rsidR="00993DEE" w:rsidRPr="00B941C9" w:rsidRDefault="00993DEE" w:rsidP="00993DEE">
            <w:pPr>
              <w:spacing w:after="0" w:line="240" w:lineRule="auto"/>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Arrancador /Contactor 80 AMP</w:t>
            </w:r>
          </w:p>
        </w:tc>
        <w:tc>
          <w:tcPr>
            <w:tcW w:w="1557" w:type="dxa"/>
            <w:tcBorders>
              <w:top w:val="nil"/>
              <w:left w:val="nil"/>
              <w:bottom w:val="single" w:sz="4" w:space="0" w:color="auto"/>
              <w:right w:val="single" w:sz="4" w:space="0" w:color="auto"/>
            </w:tcBorders>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Reparación de sistema de agua potable</w:t>
            </w:r>
          </w:p>
        </w:tc>
        <w:tc>
          <w:tcPr>
            <w:tcW w:w="1079" w:type="dxa"/>
            <w:tcBorders>
              <w:top w:val="nil"/>
              <w:left w:val="nil"/>
              <w:bottom w:val="single" w:sz="4" w:space="0" w:color="auto"/>
              <w:right w:val="single" w:sz="4" w:space="0" w:color="auto"/>
            </w:tcBorders>
            <w:noWrap/>
            <w:hideMark/>
          </w:tcPr>
          <w:p w:rsidR="00993DEE" w:rsidRPr="00B941C9" w:rsidRDefault="00993DEE" w:rsidP="00993DEE">
            <w:pPr>
              <w:spacing w:after="0" w:line="240" w:lineRule="auto"/>
              <w:jc w:val="both"/>
              <w:rPr>
                <w:rFonts w:ascii="Arial" w:eastAsia="Times New Roman" w:hAnsi="Arial" w:cs="Arial"/>
                <w:i/>
                <w:iCs/>
                <w:sz w:val="20"/>
                <w:szCs w:val="20"/>
                <w:lang w:val="es-SV" w:eastAsia="es-SV"/>
              </w:rPr>
            </w:pPr>
            <w:r w:rsidRPr="00B941C9">
              <w:rPr>
                <w:rFonts w:ascii="Arial" w:eastAsia="Times New Roman" w:hAnsi="Arial" w:cs="Arial"/>
                <w:i/>
                <w:iCs/>
                <w:sz w:val="20"/>
                <w:szCs w:val="20"/>
                <w:lang w:eastAsia="es-SV"/>
              </w:rPr>
              <w:t>Nuevo Amanecer</w:t>
            </w:r>
          </w:p>
        </w:tc>
      </w:tr>
    </w:tbl>
    <w:p w:rsidR="00993DEE" w:rsidRPr="00F45F51" w:rsidRDefault="00993DEE" w:rsidP="00993DEE">
      <w:pPr>
        <w:spacing w:after="0" w:line="480" w:lineRule="auto"/>
        <w:jc w:val="both"/>
        <w:rPr>
          <w:rFonts w:ascii="Arial" w:hAnsi="Arial" w:cs="Arial"/>
          <w:i/>
          <w:iCs/>
          <w:sz w:val="26"/>
          <w:szCs w:val="26"/>
        </w:rPr>
      </w:pPr>
      <w:r w:rsidRPr="00B941C9">
        <w:rPr>
          <w:rFonts w:ascii="Arial" w:hAnsi="Arial" w:cs="Arial"/>
          <w:b/>
          <w:bCs/>
          <w:i/>
          <w:iCs/>
          <w:sz w:val="24"/>
          <w:szCs w:val="24"/>
        </w:rPr>
        <w:t xml:space="preserve">En el presente acuerdo se abstienen de votar los Regidores Propietarios: </w:t>
      </w:r>
      <w:r w:rsidRPr="00B941C9">
        <w:rPr>
          <w:rFonts w:ascii="Arial" w:hAnsi="Arial" w:cs="Arial"/>
          <w:b/>
          <w:i/>
          <w:sz w:val="24"/>
          <w:szCs w:val="24"/>
        </w:rPr>
        <w:t xml:space="preserve">Mario Antonio Magaña, Héctor Manuel Galicia Arriaza, Sergio Alberto Escalante Madrid, Cristian Bladimir Castillo Saravia y Juan Alfredo Cornejo Bueno, única y exclusivamente para en el ítem número 5. </w:t>
      </w:r>
      <w:r w:rsidRPr="00B941C9">
        <w:rPr>
          <w:rFonts w:ascii="Arial" w:hAnsi="Arial" w:cs="Arial"/>
          <w:b/>
          <w:bCs/>
          <w:i/>
          <w:sz w:val="24"/>
          <w:szCs w:val="24"/>
        </w:rPr>
        <w:t>Certifiques y comuníquese el presente acuerdo para los efectos legales consiguientes.-</w:t>
      </w:r>
      <w:r w:rsidRPr="00B941C9">
        <w:rPr>
          <w:rFonts w:ascii="Arial" w:hAnsi="Arial" w:cs="Arial"/>
          <w:b/>
          <w:i/>
          <w:sz w:val="24"/>
          <w:szCs w:val="24"/>
        </w:rPr>
        <w:t>ACUERDO N°3.-</w:t>
      </w:r>
      <w:bookmarkStart w:id="43" w:name="_Hlk106889383"/>
      <w:bookmarkStart w:id="44" w:name="_Hlk106892007"/>
      <w:r>
        <w:rPr>
          <w:rFonts w:ascii="Arial" w:hAnsi="Arial" w:cs="Arial"/>
          <w:b/>
          <w:bCs/>
          <w:i/>
          <w:sz w:val="24"/>
          <w:szCs w:val="24"/>
        </w:rPr>
        <w:t xml:space="preserve"> </w:t>
      </w:r>
      <w:r w:rsidRPr="00B941C9">
        <w:rPr>
          <w:rFonts w:ascii="Arial" w:hAnsi="Arial" w:cs="Arial"/>
          <w:i/>
          <w:iCs/>
          <w:sz w:val="24"/>
          <w:szCs w:val="24"/>
        </w:rPr>
        <w:t>El Concejo Municipal de Ahuachapán, en uso de sus facultades que le confiere el Código Municipal, en sus arts. 30 numerales 4, 9 y 14; art. 31 numerales 4 y 13; art. 86 y art.91; art. 18 LACAP.</w:t>
      </w:r>
      <w:bookmarkEnd w:id="43"/>
      <w:r w:rsidRPr="00B941C9">
        <w:rPr>
          <w:rFonts w:ascii="Arial" w:hAnsi="Arial" w:cs="Arial"/>
          <w:i/>
          <w:iCs/>
          <w:sz w:val="24"/>
          <w:szCs w:val="24"/>
        </w:rPr>
        <w:t xml:space="preserve">Teniendo a la vista la solicitud de autorización para la contratación de servicios profesionales para realizar el diagnóstico del estado de los posibles equipos usados a adquirir y que forman parte del proyecto: “Adquisición de equipos pesados para terracería y movimiento de tierra en el Municipio de Ahuachapán” y dado que este tipo de diagnóstico es necesario para verificar el estado del o de los camiones de volteo usado que se pretenden adquirir en el proceso de contratación directa que se está realizando. Por tanto, este Concejo Municipal en uso de sus facultades legales </w:t>
      </w:r>
      <w:r w:rsidRPr="00B941C9">
        <w:rPr>
          <w:rFonts w:ascii="Arial" w:hAnsi="Arial" w:cs="Arial"/>
          <w:b/>
          <w:bCs/>
          <w:i/>
          <w:iCs/>
          <w:sz w:val="24"/>
          <w:szCs w:val="24"/>
        </w:rPr>
        <w:t>ACUERDA:</w:t>
      </w:r>
      <w:r w:rsidRPr="00B941C9">
        <w:rPr>
          <w:rFonts w:ascii="Arial" w:hAnsi="Arial" w:cs="Arial"/>
          <w:i/>
          <w:iCs/>
          <w:sz w:val="24"/>
          <w:szCs w:val="24"/>
        </w:rPr>
        <w:t xml:space="preserve"> 1) Aprobar y autorizar el monto de: Setecientos noventa y uno 00/100 dólares de los Estados Unidos de América ($791.00) los cuales incluyen impuestos de ley, para la contratación de los servicios de diagnóstico de los equipos usados que forman parte del proyecto: “Adquisición de equipos pesados para terracería y movimiento de tierra en el Municipio de Ahuachapán” de la fuente de financiamiento: fondo común; 2) Se autoriza al jefe UACI para que realice los procedimientos legales de adquisiciones y contrataciones correspondientes de acuerdo a las solicitudes emitidas por la unidad solicitante o ejecutora asimismo, a realizar la contratación de acuerdo al inciso segundo del Art. 18 de la LACAP para aquellos que sean menores a los veinte salarios mínimos mensuales; 3) Se Autoriza al Departamento de Tesorería Municipal a realizar la erogación Setecientos noventa y uno 00/100 dólares de los Estados Unidos de América ($791.00) los cuales incluyen impuestos de ley,de la fuente de financiamiento fondo común, previas gestiones de la UACI; y 4) Se nombra como administrador de  contrato a: Manuel Antonio Magaña Padilla.</w:t>
      </w:r>
      <w:r>
        <w:rPr>
          <w:rFonts w:ascii="Arial" w:hAnsi="Arial" w:cs="Arial"/>
          <w:i/>
          <w:iCs/>
          <w:sz w:val="24"/>
          <w:szCs w:val="24"/>
        </w:rPr>
        <w:t xml:space="preserve"> </w:t>
      </w:r>
      <w:r w:rsidRPr="00B941C9">
        <w:rPr>
          <w:rFonts w:ascii="Arial" w:hAnsi="Arial" w:cs="Arial"/>
          <w:b/>
          <w:i/>
          <w:sz w:val="24"/>
          <w:szCs w:val="24"/>
        </w:rPr>
        <w:t>El presente acuerdo fue aprobado de forma unánime por los Miembros del Concejo Municipal Plural</w:t>
      </w:r>
      <w:r w:rsidRPr="00B941C9">
        <w:rPr>
          <w:rFonts w:ascii="Arial" w:eastAsia="Calibri" w:hAnsi="Arial" w:cs="Arial"/>
          <w:b/>
          <w:i/>
          <w:sz w:val="24"/>
          <w:szCs w:val="24"/>
        </w:rPr>
        <w:t>.-</w:t>
      </w:r>
      <w:r w:rsidRPr="00B941C9">
        <w:rPr>
          <w:rFonts w:ascii="Arial" w:hAnsi="Arial" w:cs="Arial"/>
          <w:b/>
          <w:bCs/>
          <w:i/>
          <w:iCs/>
          <w:sz w:val="24"/>
          <w:szCs w:val="24"/>
        </w:rPr>
        <w:t>Certifíquese y Comuníquese el presente acuerdo para efectos legales consiguientes.</w:t>
      </w:r>
      <w:bookmarkStart w:id="45" w:name="_Hlk106892019"/>
      <w:bookmarkEnd w:id="44"/>
      <w:r>
        <w:rPr>
          <w:rFonts w:ascii="Arial" w:hAnsi="Arial" w:cs="Arial"/>
          <w:b/>
          <w:bCs/>
          <w:i/>
          <w:iCs/>
          <w:sz w:val="24"/>
          <w:szCs w:val="24"/>
        </w:rPr>
        <w:t xml:space="preserve"> </w:t>
      </w:r>
      <w:r w:rsidRPr="00B941C9">
        <w:rPr>
          <w:rFonts w:ascii="Arial" w:hAnsi="Arial" w:cs="Arial"/>
          <w:b/>
          <w:i/>
          <w:sz w:val="24"/>
          <w:szCs w:val="24"/>
        </w:rPr>
        <w:t>ACUERDO N°4.-</w:t>
      </w:r>
      <w:r>
        <w:rPr>
          <w:rFonts w:ascii="Arial" w:hAnsi="Arial" w:cs="Arial"/>
          <w:b/>
          <w:bCs/>
          <w:i/>
          <w:sz w:val="24"/>
          <w:szCs w:val="24"/>
        </w:rPr>
        <w:t xml:space="preserve"> </w:t>
      </w:r>
      <w:r w:rsidRPr="00B941C9">
        <w:rPr>
          <w:rFonts w:ascii="Arial" w:hAnsi="Arial" w:cs="Arial"/>
          <w:i/>
          <w:iCs/>
          <w:sz w:val="24"/>
          <w:szCs w:val="24"/>
        </w:rPr>
        <w:t xml:space="preserve">El Concejo Municipal de Ahuachapán, en uso de sus facultades que le confiere el Código Municipal, en sus arts. </w:t>
      </w:r>
      <w:r w:rsidRPr="00EC43A3">
        <w:rPr>
          <w:rFonts w:ascii="Arial" w:hAnsi="Arial" w:cs="Arial"/>
          <w:i/>
          <w:iCs/>
          <w:sz w:val="24"/>
          <w:szCs w:val="24"/>
        </w:rPr>
        <w:t>30 numerales 4, 9 y 14; art. 31 numerales 4 y 13; art. 86 y art.91; art. 18 LACAP</w:t>
      </w:r>
      <w:r>
        <w:rPr>
          <w:rFonts w:ascii="Arial" w:hAnsi="Arial" w:cs="Arial"/>
          <w:i/>
          <w:iCs/>
          <w:sz w:val="24"/>
          <w:szCs w:val="24"/>
        </w:rPr>
        <w:t xml:space="preserve"> </w:t>
      </w:r>
      <w:r w:rsidRPr="00B941C9">
        <w:rPr>
          <w:rFonts w:ascii="Arial" w:hAnsi="Arial" w:cs="Arial"/>
          <w:i/>
          <w:iCs/>
          <w:sz w:val="24"/>
          <w:szCs w:val="24"/>
        </w:rPr>
        <w:t>Y teniendo a la vista el informe de evaluación de ofertas y acta de recomendación emitida por la Comisión de Evaluación de Ofertas nombrada mediante Acuerdo Municipal para la evaluación de ofertas presentadas en el proceso de Licitación Publica LP- 07/2022-AMA, denominado " Adquisición de uniforme para el personal administrativo y operativo para la Alcaldía Municipal de Ahuachapán", en donde la Comisión de Evaluación de Ofertas evaluó las ofertas presentadas y que se procedió a la evaluación de acuerdo a: IL- 21 EVALUACION Y COMPARACION DE OFERTA, de las bases de licitación que rigieron la competencia en cuanto a la revisión y evaluación de la documentación legal, financiera, técnica y económica de la oferta presentada y para darle cumplimiento a los Arts. 56 de la Ley de Adquisiciones y Contrataciones de la Administración Pública (LACAP), Art</w:t>
      </w:r>
      <w:r>
        <w:rPr>
          <w:rFonts w:ascii="Arial" w:hAnsi="Arial" w:cs="Arial"/>
          <w:i/>
          <w:iCs/>
          <w:sz w:val="24"/>
          <w:szCs w:val="24"/>
        </w:rPr>
        <w:t xml:space="preserve">. 46 de su reglamento (RELACAP) </w:t>
      </w:r>
      <w:r w:rsidRPr="00B941C9">
        <w:rPr>
          <w:rFonts w:ascii="Arial" w:hAnsi="Arial" w:cs="Arial"/>
          <w:i/>
          <w:iCs/>
          <w:sz w:val="24"/>
          <w:szCs w:val="24"/>
        </w:rPr>
        <w:t xml:space="preserve">la comisión de evaluación respectiva recomendó que se adjudique la LP-07/2022-AMA denominada:  “Adquisición de uniforme para el personal administrativo y operativo para la Alcaldía Municipal de Ahuachapán”  con primera opción a: Blanca Elena Tobar de Barriere por el monto total de: CINCUENTA Y SEIS MIL OCHOCIENTOS OCHENTA Y CINCO 63/100 DÓLARES DE LOS ESTADOS UNIDOS DE AMÉRICA ($56,885.63) con un tiempo de entrega de: Sesenta días calendario ya que es la que ha obtenido la puntuación más alta y como segunda opción a: María Carmen Guillen, Setenta Mil Cincuenta y Uno 82/100 DÓLARES DE LOS ESTADOS UNIDOS DE AMÉRICA ($70,051.82) con un tiempo de entrega de: Sesenta días calendario esta oferta sobrepasa en un 4.55% equivalente a: Tres Mil Cincuenta y Uno 82/100 Dólares de los Estados Unidos de América ($3,051.82). Siendo esta última oferta la que mejor calidad en las prendas ha presentado tanto en el acabado de la serigrafia y/o estampados y bordados y en general de cada una de los diseños de las prendas de vestir poseen una mejor calidad y no poseen hilos sueltos. Esto se puede determinar luego de que la Comisión de Evaluación de Ofertas Y el Concejo Municipal Plural, ha tenido a la vista las muestras de las prendas de vestir de ambas personas. Por lo que es de mejor calidad la presentada por la señora: María Carmen Guillen. Por lo todo, lo anteriormente expuesto en las bases de licitación, disposiciones y facultades legales le confiere el Código Municipal, y actuando de acuerdo párrafo quinto del Art. 56 de LACAP en el cual se establece: Si la autoridad competente no aceptará la recomendación de la oferta mejor evaluada y podrá optar por otra oferta consignadas en la recomendación. Por lo tanto, este Concejo Municipal, en uso de sus facultades legales </w:t>
      </w:r>
      <w:r w:rsidRPr="00B941C9">
        <w:rPr>
          <w:rFonts w:ascii="Arial" w:hAnsi="Arial" w:cs="Arial"/>
          <w:b/>
          <w:bCs/>
          <w:i/>
          <w:iCs/>
          <w:sz w:val="24"/>
          <w:szCs w:val="24"/>
        </w:rPr>
        <w:t>ACUERDA:</w:t>
      </w:r>
      <w:r w:rsidRPr="00B941C9">
        <w:rPr>
          <w:rFonts w:ascii="Arial" w:hAnsi="Arial" w:cs="Arial"/>
          <w:i/>
          <w:iCs/>
          <w:sz w:val="24"/>
          <w:szCs w:val="24"/>
        </w:rPr>
        <w:t xml:space="preserve"> 1) Adjudicar la Licitación Pública LP-07/2022-AMA denominada:  “Adquisición de uniforme para el personal administrativo y operativo para la Alcaldía Municipal de Ahuachapán”  a María Carmen Guillen por el monto total de: Setenta Mil Cincuenta y Uno 82/100 DÓLARES DE LOS ESTADOS UNIDOS DE AMÉRICA ($70,051.82) con un tiempo de entrega de: Sesenta días calendario de la fuente de financiamiento FODES LIBRE DISPONIBILIDAD, ya que las prendas de vestir presentadas como muestra a la vista en las cuales se puede constatar  estas son de mejor calidad el acabado de los estampados y bordados y en general de cada una de los diseños de las prendas de vestir y no poseen hilos sueltos; 2) Se autoriza al Señor Alcalde para que firme el contrato con la Señora María Carmen Guillen; 3) Se ordena al Departamento Jurídico para que elabore, firme y selle el contrato respectivo entre la Alcaldía Municipal de Ahuachapán y la Señora María Carmen Guillen, de acuerdo a los parámetros de ley; 4) Se autoriza a la Tesorera Municipal para que realice las erogaciones correspondientes de la fuente de financiamiento FODES – Libre Disponibilidad, previas gestiones del Jefe de la UACI.</w:t>
      </w:r>
      <w:r>
        <w:rPr>
          <w:rFonts w:ascii="Arial" w:hAnsi="Arial" w:cs="Arial"/>
          <w:i/>
          <w:iCs/>
          <w:sz w:val="24"/>
          <w:szCs w:val="24"/>
        </w:rPr>
        <w:t xml:space="preserve"> </w:t>
      </w:r>
      <w:r w:rsidRPr="00B941C9">
        <w:rPr>
          <w:rFonts w:ascii="Arial" w:hAnsi="Arial" w:cs="Arial"/>
          <w:b/>
          <w:i/>
          <w:sz w:val="24"/>
          <w:szCs w:val="24"/>
        </w:rPr>
        <w:t>El presente acuerdo fue aprobado de forma unánime por los Miembros del Concejo Municipal Plural</w:t>
      </w:r>
      <w:r w:rsidRPr="00B941C9">
        <w:rPr>
          <w:rFonts w:ascii="Arial" w:eastAsia="Calibri" w:hAnsi="Arial" w:cs="Arial"/>
          <w:b/>
          <w:i/>
          <w:sz w:val="24"/>
          <w:szCs w:val="24"/>
        </w:rPr>
        <w:t>.-</w:t>
      </w:r>
      <w:r w:rsidRPr="00B941C9">
        <w:rPr>
          <w:rFonts w:ascii="Arial" w:hAnsi="Arial" w:cs="Arial"/>
          <w:b/>
          <w:bCs/>
          <w:i/>
          <w:iCs/>
          <w:sz w:val="24"/>
          <w:szCs w:val="24"/>
        </w:rPr>
        <w:t>Certifíquese y Comuníquese el presente acuerdo para efectos legales consiguientes.</w:t>
      </w:r>
      <w:bookmarkStart w:id="46" w:name="_Hlk106892032"/>
      <w:bookmarkEnd w:id="45"/>
      <w:r>
        <w:rPr>
          <w:rFonts w:ascii="Arial" w:hAnsi="Arial" w:cs="Arial"/>
          <w:b/>
          <w:bCs/>
          <w:i/>
          <w:sz w:val="24"/>
          <w:szCs w:val="24"/>
        </w:rPr>
        <w:t xml:space="preserve"> </w:t>
      </w:r>
      <w:r w:rsidRPr="00EA1784">
        <w:rPr>
          <w:rFonts w:ascii="Arial" w:hAnsi="Arial" w:cs="Arial"/>
          <w:b/>
          <w:i/>
          <w:sz w:val="24"/>
          <w:szCs w:val="24"/>
        </w:rPr>
        <w:t>ACUERDO N°5.-</w:t>
      </w:r>
      <w:r>
        <w:rPr>
          <w:rFonts w:ascii="Arial" w:hAnsi="Arial" w:cs="Arial"/>
          <w:b/>
          <w:bCs/>
          <w:i/>
          <w:sz w:val="24"/>
          <w:szCs w:val="24"/>
        </w:rPr>
        <w:t xml:space="preserve"> </w:t>
      </w:r>
      <w:r w:rsidRPr="00EA1784">
        <w:rPr>
          <w:rFonts w:ascii="Arial" w:hAnsi="Arial" w:cs="Arial"/>
          <w:i/>
          <w:iCs/>
          <w:sz w:val="24"/>
          <w:szCs w:val="24"/>
        </w:rPr>
        <w:t xml:space="preserve">El Concejo Municipal de Ahuachapán, en uso de sus facultades que le confiere el Código Municipal, en sus arts. 30 numerales 4, 9 y 14; art. 31 numerales 4 y 13; art. 86 y art.91; art. 18 LACAP.Y Teniendo a la vista el Acta de recomendación para la “Adquisición de calzado de lustre para el personal de campo que trabaja para la Alcaldía Municipal de Ahuachapán” en la cual se recomienda como primera opción a: Miguel Alejandro Fuentes Menéndez por el monto total de: Quince Mil Ochenta 00/100 Dólares de los Estados Unidos de América ($15,080.00), con un tiempo de entrega de quince días hábiles a razón de: Sesenta y Cinco 00/100 Dólares de los Estados Unidos de América ($65.00), cada par y actuando de acuerdo a las condiciones establecidas en el Documento que ha regido la competencia en el cual se establece que se podrán ser totales o parciales de acuerdo al cumplimiento de las condiciones y que no sobrepasen los montos máximos establecidos para cada una de las adquisiciones. Y tomando en cuenta la solicitud del personal del área de Servicios Públicos y Medio Ambiente y a sugerencia del Jefe de Departamento de Servicios Públicos y Medio Ambiente en la cual solicita que el calzado para parte del personal que labora en estas áreas sea un calzado con cubo, así también, se estaría adicionando personal que anteriormente no estaba incluido. Por lo tanto, este Concejo en uso de sus facultades legales y en base al Art. 56 de la LACAP. </w:t>
      </w:r>
      <w:r w:rsidRPr="00EA1784">
        <w:rPr>
          <w:rFonts w:ascii="Arial" w:hAnsi="Arial" w:cs="Arial"/>
          <w:b/>
          <w:bCs/>
          <w:i/>
          <w:iCs/>
          <w:sz w:val="24"/>
          <w:szCs w:val="24"/>
        </w:rPr>
        <w:t>ACUERDA:</w:t>
      </w:r>
      <w:r w:rsidRPr="00EA1784">
        <w:rPr>
          <w:rFonts w:ascii="Arial" w:hAnsi="Arial" w:cs="Arial"/>
          <w:i/>
          <w:iCs/>
          <w:sz w:val="24"/>
          <w:szCs w:val="24"/>
        </w:rPr>
        <w:t xml:space="preserve"> 1) Adjudicar de manera parcial el suministro de: Ciento Setenta y Cuatro pares correspondiente al proceso de: “Adquisición de calzado de lustre para el personal de campo que trabaja para la Alcaldía Municipal de Ahuachapán” al Señor: Miguel Alejandro Fuentes Menéndez a razón de: Sesenta y Cinco 00/100 Dólares ($65.00) por cada par la cantidad será financiada de la Fuente de Financiamiento: FODES – Libre Disponibilidad; 2) Se autoriza al jefe de la UACI para que elabore la respectiva orden de compra una vez los resultados estén en firme; 3) Se autoriza al Departamento de Tesorería Municipal a realizar los pagos respectivos, de la fuente de financiamiento FODES Libre Disponibilidad; 4) Se aprueba un refuerzo al financiamiento de: Dos Mil 00/100 Dólares de los Estados Unidos de América de fondos FODES – Libre Disponibilidad. Este refuerzo al financiamiento se debe a la adición de personal que originalmente no estaba considerado y que se verá beneficiado con la dotación de calzado de trabajo para el desarrollo de las labores asignadas; y 5) Se ratifica como administrador de órdenes de compra al Señor David Alexander González Rivera. </w:t>
      </w:r>
      <w:r w:rsidRPr="00EA1784">
        <w:rPr>
          <w:rFonts w:ascii="Arial" w:hAnsi="Arial" w:cs="Arial"/>
          <w:b/>
          <w:i/>
          <w:sz w:val="24"/>
          <w:szCs w:val="24"/>
        </w:rPr>
        <w:t>El presente acuerdo fue aprobado de forma unánime por los Miembros del Concejo Municipal Plural</w:t>
      </w:r>
      <w:r w:rsidRPr="00EA1784">
        <w:rPr>
          <w:rFonts w:ascii="Arial" w:eastAsia="Calibri" w:hAnsi="Arial" w:cs="Arial"/>
          <w:b/>
          <w:i/>
          <w:sz w:val="24"/>
          <w:szCs w:val="24"/>
        </w:rPr>
        <w:t>.-</w:t>
      </w:r>
      <w:r w:rsidRPr="00EA1784">
        <w:rPr>
          <w:rFonts w:ascii="Arial" w:hAnsi="Arial" w:cs="Arial"/>
          <w:b/>
          <w:bCs/>
          <w:i/>
          <w:iCs/>
          <w:sz w:val="24"/>
          <w:szCs w:val="24"/>
        </w:rPr>
        <w:t xml:space="preserve">Certifíquese y Comuníquese el presente acuerdo para efectos legales consiguientes. </w:t>
      </w:r>
      <w:bookmarkStart w:id="47" w:name="_Hlk106892056"/>
      <w:bookmarkEnd w:id="46"/>
      <w:r w:rsidRPr="0059263A">
        <w:rPr>
          <w:rFonts w:ascii="Arial" w:hAnsi="Arial" w:cs="Arial"/>
          <w:b/>
          <w:i/>
          <w:sz w:val="24"/>
          <w:szCs w:val="24"/>
        </w:rPr>
        <w:t>ACUERDO N°6.-</w:t>
      </w:r>
      <w:r>
        <w:rPr>
          <w:rFonts w:ascii="Arial" w:hAnsi="Arial" w:cs="Arial"/>
          <w:b/>
          <w:bCs/>
          <w:i/>
          <w:sz w:val="24"/>
          <w:szCs w:val="24"/>
        </w:rPr>
        <w:t xml:space="preserve"> </w:t>
      </w:r>
      <w:r w:rsidRPr="0059263A">
        <w:rPr>
          <w:rFonts w:ascii="Arial" w:hAnsi="Arial" w:cs="Arial"/>
          <w:i/>
          <w:iCs/>
          <w:sz w:val="24"/>
          <w:szCs w:val="24"/>
        </w:rPr>
        <w:t xml:space="preserve">El Concejo Municipal de Ahuachapán, en uso de sus facultades que le confiere el Código Municipal, en sus arts. 30 numerales 4, 9 y 14; art. 31 numerales 4 y 13; art. 86 y art.91; art. 18 LACAP.Y teniendo a la vista el Acta de recomendación para la “Adquisición del equipamiento de once micro proyectos FOHS III bajo la intervención Fortalecimiento de las habilidades sociales en la Juventud FOHS, Componente 2, Programa Espacios Seguros de Convivencia en el Salvador CONVIVIR” en la cual se recomienda que se adjudique de manera parcial de la manera siguiente: Mauricio Enrique Ortiz Pimentel, Un Mil Setecientos Ochenta y Ocho 90/100 Dólares de los Estados Unidos América ($1,788.90); UNICOMER, S. A. de C. V., Un Mil Setecientos Treinta y Nueve 95/100 Dólares de los Estados Unidos de América ($1,739.95);  Maritza Cecilia Hernández, Un Mil Ochenta y Dos 00/100 dólares de los Estados Unidos de América ($1,082.00); Dora Moran de Andaluz, Un Mil Seiscientos Ochenta y Seis 50/100 Dólares de los Estados Unidos de América (1,686.50); Roberto Carlos García Ramírez, Cuarenta y Siete 98/100 Dólares de los Estados Unidos de América ($47.98); Distribuidora Alfa y Omega, S. A. de C. V., Ochocientos Veintiocho 00/100 Dólares de los Estados Unidos de América ($828.00) y Distribuidora Jaguar, S. A. de C. V., Novecientos Setenta y Cuatro 00/100 Dólares de los Estados Unidos de América ($974.00). Por lo tanto, este Concejo en uso de sus facultades legales y en base al Art. 56 de la LACAP </w:t>
      </w:r>
      <w:r w:rsidRPr="0059263A">
        <w:rPr>
          <w:rFonts w:ascii="Arial" w:hAnsi="Arial" w:cs="Arial"/>
          <w:b/>
          <w:bCs/>
          <w:i/>
          <w:iCs/>
          <w:sz w:val="24"/>
          <w:szCs w:val="24"/>
        </w:rPr>
        <w:t>ACUERDA:</w:t>
      </w:r>
      <w:r w:rsidRPr="0059263A">
        <w:rPr>
          <w:rFonts w:ascii="Arial" w:hAnsi="Arial" w:cs="Arial"/>
          <w:i/>
          <w:iCs/>
          <w:sz w:val="24"/>
          <w:szCs w:val="24"/>
        </w:rPr>
        <w:t xml:space="preserve"> 1) Adjudicar parcialmente la “Adquisición del equipamiento de once micro proyectos FOHS III bajo la intervención Fortalecimiento de las habilidades sinciciales en la Juventud FOHS, Componente 2, Programa Espacios Seguros de Convivencia en el Salvador CONVIVIR” a: Mauricio Enrique Ortiz Pimentel, Un Mil Setecientos Ochenta y Ocho 90/100 Dólares de los Estados Unidos América ($1,788.90); UNICOMER, S. A. de C. V., Un Mil Setecientos Treinta y Nueve 95/100 Dólares de los Estados Unidos de América ($1,739.95);  Maritza Cecilia Hernández, Un Mil Ochenta y Dos 00/100 dólares de los Estados Unidos de América ($1,082.00); Dora Moran de Andaluz, Un Mil Seiscientos Ochenta y Seis 50/100 Dólares de los Estados Unidos de América (1,686.50); Roberto Carlos García Ramírez, Cuarenta y Siete 98/100 Dólares de los Estados Unidos de América ($47.98); Distribuidora Alfa y Omega, S. A. de C. V., Ochocientos Veintiocho 00/100 Dólares de los Estados Unidos de América ($828.00) y Distribuidora Jaguar, S. A. de C. V., Novecientos Setenta y Cuatro 00/100 Dólares de los Estados Unidos de América ($974.00), de la fuente financiamiento: 237 KFW CONVIVIR 2016 y 867 Fondo General CONVIVIR Contrapartida 2020; 2) Se autoriza al Jefe de la UACI para que emita las respectivas órdenes de compra una los resultados están en firme y se autoriza a la Tesorera Municipal para que realice los pagos correspondiente previa las gestiones de la UACI; 3) Autorizar al jefe de la UACI para que realice un nuevo proceso de adquisición del equipamiento de once micro proyectos FOHS III bajo la intervención Fortalecimiento de las habilidades sinciciales en la Juventud FOHS, Componente 2, Programa Espacios Seguros de Convivencia en el Salvador CONVIVIR” – Complementario por el monto de: Dos Mil Quinientos Setenta y Siete 77/100 Dólares de los Estados Unidos de América que corresponde al equipo y accesorios no adquiridos en la primera convocatoria de la fuente de financiamiento: 237 KFW CONVIVIR 2016 y 867 Fondo General CONVIVIR Contrapartida 2020. Se faculta al Jefe de UACI a realizar la contratación de acuerdo al inciso segundo del Art. 18 de la LACAP para aquellos que sean menores a los veinte salarios mínimos mensuales de acuerdo a los requerimientos del Técnico responsable y 4) Se autoriza al Departamento de Tesorería Municipal a realizar las erogaciones correspondientes, de la fuente de financiamiento: 237 KFW CONVIVIR 2016 y 867 Fondo General CONVIVIR Contrapartida 2020, previas gestiones de la UACI.</w:t>
      </w:r>
      <w:r>
        <w:rPr>
          <w:rFonts w:ascii="Arial" w:hAnsi="Arial" w:cs="Arial"/>
          <w:i/>
          <w:iCs/>
          <w:sz w:val="24"/>
          <w:szCs w:val="24"/>
        </w:rPr>
        <w:t xml:space="preserve"> </w:t>
      </w: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sidRPr="0059263A">
        <w:rPr>
          <w:rFonts w:ascii="Arial" w:hAnsi="Arial" w:cs="Arial"/>
          <w:b/>
          <w:bCs/>
          <w:i/>
          <w:iCs/>
          <w:sz w:val="24"/>
          <w:szCs w:val="24"/>
        </w:rPr>
        <w:t xml:space="preserve">Certifíquese y Comuníquese el presente acuerdo para efectos legales consiguientes. </w:t>
      </w:r>
      <w:bookmarkStart w:id="48" w:name="_Hlk106892071"/>
      <w:bookmarkEnd w:id="47"/>
      <w:r w:rsidRPr="0059263A">
        <w:rPr>
          <w:rFonts w:ascii="Arial" w:hAnsi="Arial" w:cs="Arial"/>
          <w:b/>
          <w:i/>
          <w:sz w:val="24"/>
          <w:szCs w:val="24"/>
        </w:rPr>
        <w:t>ACUERDO N°7.-</w:t>
      </w:r>
      <w:r>
        <w:rPr>
          <w:rFonts w:ascii="Arial" w:hAnsi="Arial" w:cs="Arial"/>
          <w:b/>
          <w:bCs/>
          <w:i/>
          <w:sz w:val="24"/>
          <w:szCs w:val="24"/>
        </w:rPr>
        <w:t xml:space="preserve"> </w:t>
      </w:r>
      <w:r w:rsidRPr="0059263A">
        <w:rPr>
          <w:rFonts w:ascii="Arial" w:hAnsi="Arial" w:cs="Arial"/>
          <w:i/>
          <w:iCs/>
          <w:sz w:val="24"/>
          <w:szCs w:val="24"/>
        </w:rPr>
        <w:t xml:space="preserve">El Concejo Municipal de Ahuachapán, en uso de sus facultades que le confiere el Código Municipal, en sus arts. 30 numerales 4, 9 y 14; art. 31 numerales 4 y 13; art. 86 y art.91; art. 18 LACAP.Y teniendo a la vista el Acta de recomendación para el Equipamiento de Centros de Formación para el Desarrollo de las Formaciones Vocaciones para la ejecución de la intervención Formación Vocacional, Laboral y Empleabilidad (IFLE III) Componente 2, Fortalecimiento de habilidades para el trabajo y habilidades sociales de jóvenes para el Programa Espacios Seguros de Convivencia para Jóvenes en El Salvador. CONVIVIR en la cual se recomienda que se adjudique de manera parcial de la manera siguiente:   DATA PRINT, S. A. de C. V., Ciento Ochenta y Cuatro 00/100 Dólares de los Estados Unidos de América ($184.00); Dora Moran de Andaluz, Cuatro Mil Doscientos Veinticinco 00/100 Dólares de los Estados Unidos de América ($4,225.00); Minerva Lissette Martínez de Martínez, Un Mil Ciento Cuarenta 00/100 Dólares de los Estados de América ($1,140.00) y Reina de la Paz Rodríguez Zelaya, Dos Mil Setecientos Veintiocho 00/100 Dólares de los Estados Unidos de América ($2,728.00). Por lo tanto, este Concejo en uso de sus facultades legales y en base al Art. 56 de la LACAP </w:t>
      </w:r>
      <w:r w:rsidRPr="0059263A">
        <w:rPr>
          <w:rFonts w:ascii="Arial" w:hAnsi="Arial" w:cs="Arial"/>
          <w:b/>
          <w:bCs/>
          <w:i/>
          <w:iCs/>
          <w:sz w:val="24"/>
          <w:szCs w:val="24"/>
        </w:rPr>
        <w:t>ACUERDA:</w:t>
      </w:r>
      <w:r w:rsidRPr="0059263A">
        <w:rPr>
          <w:rFonts w:ascii="Arial" w:hAnsi="Arial" w:cs="Arial"/>
          <w:i/>
          <w:iCs/>
          <w:sz w:val="24"/>
          <w:szCs w:val="24"/>
        </w:rPr>
        <w:t xml:space="preserve"> 1) Adjudicar parcialmente el Equipamiento de Centros de Formación para el Desarrollo de las Formaciones Vocacionales para la ejecución de la intervención Formación Vocacional, Laboral y Empleabilidad (IFLE III) Componente 2, Fortalecimiento de habilidades para el trabajo y habilidades sociales de jóvenes para el Programa Espacios Seguros de Convivencia para Jóvenes en El Salvador. CONVIVIR de la manera siguiente: DATA PRINT, S. A. de C. V., Ciento Ochenta y Cuatro 00/100 Dólares de los Estados Unidos de América ($184.00); Dora Moran de Andaluz, Cuatro Mil Doscientos Veinticinco 00/100 Dólares de los Estados Unidos de América ($4,225.00); Minerva Lissette Martínez de Martínez, Un Mil Ciento Cuarenta 00/100 Dólares de los Estados de América ($1,140.00) y Reina de la Paz Rodríguez Zelaya, Dos Mil Setecientos Veintiocho 00/100 Dólares de los Estados Unidos de América ($2,728.00). Siendo el monto total a adjudicar de: Ocho Mil Doscientos Setenta y Siete 00/100 Dólares de los Estados Unidos de América ($8,277.00) con fondos:  238 KFW CONVIVIR 2017; 2) Se autoriza al Jefe de la UACI para que emita las respectivas órdenes de compra una vez que los resultados están en firme 3) Se autoriza al Departamento de Tesorería Municipal para que realice los pagos correspondientes de la fuente de financiamiento:  238 KFW CONVIVIR 2017, previa las gestiones de la UACI; 4) Se autoriza a al Departamento de Tesorería Municipal a realizar las erogaciones de la fuente de financiamiento: 238 KFW CONVIVIR 2017, previas gestiones de la UACI; y 5) Se nombra administradora de la orden de compra a: </w:t>
      </w:r>
      <w:r w:rsidRPr="0059263A">
        <w:rPr>
          <w:rFonts w:ascii="Arial" w:hAnsi="Arial" w:cs="Arial"/>
          <w:bCs/>
          <w:i/>
          <w:sz w:val="24"/>
          <w:szCs w:val="24"/>
        </w:rPr>
        <w:t xml:space="preserve">Vanessa Jakeline Silva de Campos. </w:t>
      </w: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Pr>
          <w:rFonts w:ascii="Arial" w:eastAsia="Calibri" w:hAnsi="Arial" w:cs="Arial"/>
          <w:b/>
          <w:i/>
          <w:sz w:val="24"/>
          <w:szCs w:val="24"/>
        </w:rPr>
        <w:t xml:space="preserve"> </w:t>
      </w:r>
      <w:r w:rsidRPr="0059263A">
        <w:rPr>
          <w:rFonts w:ascii="Arial" w:hAnsi="Arial" w:cs="Arial"/>
          <w:b/>
          <w:bCs/>
          <w:i/>
          <w:iCs/>
          <w:sz w:val="24"/>
          <w:szCs w:val="24"/>
        </w:rPr>
        <w:t>Certifíquese y Comuníquese el presente acuerdo para efectos legales consiguientes.</w:t>
      </w:r>
      <w:bookmarkStart w:id="49" w:name="_Hlk106892140"/>
      <w:bookmarkEnd w:id="48"/>
      <w:r>
        <w:rPr>
          <w:rFonts w:ascii="Arial" w:hAnsi="Arial" w:cs="Arial"/>
          <w:b/>
          <w:bCs/>
          <w:i/>
          <w:sz w:val="24"/>
          <w:szCs w:val="24"/>
        </w:rPr>
        <w:t xml:space="preserve">  </w:t>
      </w:r>
      <w:r w:rsidRPr="00335786">
        <w:rPr>
          <w:rFonts w:ascii="Arial" w:hAnsi="Arial" w:cs="Arial"/>
          <w:b/>
          <w:i/>
          <w:sz w:val="24"/>
          <w:szCs w:val="24"/>
        </w:rPr>
        <w:t>ACUERDO N°8.-</w:t>
      </w:r>
      <w:r>
        <w:rPr>
          <w:rFonts w:ascii="Arial" w:hAnsi="Arial" w:cs="Arial"/>
          <w:b/>
          <w:bCs/>
          <w:i/>
          <w:sz w:val="24"/>
          <w:szCs w:val="24"/>
        </w:rPr>
        <w:t xml:space="preserve"> </w:t>
      </w:r>
      <w:r w:rsidRPr="00335786">
        <w:rPr>
          <w:rFonts w:ascii="Arial" w:hAnsi="Arial" w:cs="Arial"/>
          <w:i/>
          <w:iCs/>
          <w:sz w:val="24"/>
          <w:szCs w:val="24"/>
        </w:rPr>
        <w:t xml:space="preserve">El Concejo Municipal de Ahuachapán, en uso de sus facultades que le confiere el Código Municipal, en sus arts. 30 </w:t>
      </w:r>
      <w:proofErr w:type="gramStart"/>
      <w:r w:rsidRPr="00335786">
        <w:rPr>
          <w:rFonts w:ascii="Arial" w:hAnsi="Arial" w:cs="Arial"/>
          <w:i/>
          <w:iCs/>
          <w:sz w:val="24"/>
          <w:szCs w:val="24"/>
        </w:rPr>
        <w:t>numerales</w:t>
      </w:r>
      <w:proofErr w:type="gramEnd"/>
      <w:r w:rsidRPr="00335786">
        <w:rPr>
          <w:rFonts w:ascii="Arial" w:hAnsi="Arial" w:cs="Arial"/>
          <w:i/>
          <w:iCs/>
          <w:sz w:val="24"/>
          <w:szCs w:val="24"/>
        </w:rPr>
        <w:t xml:space="preserve"> 4, 9 y 14; art. 31 numerales 4 y 13; art. 86 y art.91; art. 18 LACAP.Y</w:t>
      </w:r>
      <w:r w:rsidRPr="00335786">
        <w:rPr>
          <w:rFonts w:ascii="Arial" w:hAnsi="Arial" w:cs="Arial"/>
          <w:b/>
          <w:bCs/>
          <w:i/>
          <w:iCs/>
          <w:w w:val="105"/>
          <w:sz w:val="24"/>
          <w:szCs w:val="24"/>
        </w:rPr>
        <w:t xml:space="preserve"> t</w:t>
      </w:r>
      <w:r w:rsidRPr="00335786">
        <w:rPr>
          <w:rFonts w:ascii="Arial" w:hAnsi="Arial" w:cs="Arial"/>
          <w:i/>
          <w:iCs/>
          <w:sz w:val="24"/>
          <w:szCs w:val="24"/>
        </w:rPr>
        <w:t xml:space="preserve">eniendo a la vista el Acta de recomendación para la Adquisición de herramientas y equipo para levantamientos topográficos en la que recomiendan que se adjudique parcialmente a: DISEÑO, S. A. de C. V. por el monto total de: Dos Mil Ciento Veintiuno 50/100 dólares de los Estados Unidos de América ($2,121.50). Por lo tanto, este Concejo en uso de sus facultades legales y en base al Art. 56 de la LACAP </w:t>
      </w:r>
      <w:r w:rsidRPr="00335786">
        <w:rPr>
          <w:rFonts w:ascii="Arial" w:hAnsi="Arial" w:cs="Arial"/>
          <w:b/>
          <w:bCs/>
          <w:i/>
          <w:iCs/>
          <w:sz w:val="24"/>
          <w:szCs w:val="24"/>
        </w:rPr>
        <w:t>ACUERDA:</w:t>
      </w:r>
      <w:r w:rsidRPr="00335786">
        <w:rPr>
          <w:rFonts w:ascii="Arial" w:hAnsi="Arial" w:cs="Arial"/>
          <w:i/>
          <w:iCs/>
          <w:sz w:val="24"/>
          <w:szCs w:val="24"/>
        </w:rPr>
        <w:t xml:space="preserve"> 1) Adjudicar parcialmente la Adquisición de herramientas y equipo para levantamientos topográficos a: DISEÑO, S. A. de C. V. por el monto total de: Dos Mil Ciento Veintiuno 50/100 dólares de los Estados Unidos de América ($2,121.50) de la fuente de financiamiento: FODES – Libre Disponibilidad; 2) Se autoriza al Jefe de la UACI para que emita las respectivas órdenes de compra una los resultados están en firme; 3) Se autoriza a la Tesorera Municipal para que realice la transferencia bancaria a la cuenta de la sociedad DISEÑO, S. A. de C. V, por el monto total de: Dos Mil Ciento Veintiuno 50/100 dólares de los Estados Unidos de América </w:t>
      </w:r>
      <w:r w:rsidRPr="00F45F51">
        <w:rPr>
          <w:rFonts w:ascii="Arial" w:hAnsi="Arial" w:cs="Arial"/>
          <w:i/>
          <w:iCs/>
          <w:sz w:val="26"/>
          <w:szCs w:val="26"/>
        </w:rPr>
        <w:t>($2,121.50) previa las gestiones de la UACI; 4) Se autoriza al jefe de la UACI para que realice un nuevo proceso de Adquisición de herramientas y equipo para levantamientos topográficos de los equipos pendientes y que no</w:t>
      </w:r>
      <w:r>
        <w:rPr>
          <w:rFonts w:ascii="Arial" w:hAnsi="Arial" w:cs="Arial"/>
          <w:i/>
          <w:iCs/>
          <w:sz w:val="26"/>
          <w:szCs w:val="26"/>
        </w:rPr>
        <w:t xml:space="preserve">  </w:t>
      </w:r>
      <w:r w:rsidRPr="00F45F51">
        <w:rPr>
          <w:rFonts w:ascii="Arial" w:hAnsi="Arial" w:cs="Arial"/>
          <w:i/>
          <w:iCs/>
          <w:sz w:val="26"/>
          <w:szCs w:val="26"/>
        </w:rPr>
        <w:t xml:space="preserve"> fueron </w:t>
      </w:r>
      <w:r>
        <w:rPr>
          <w:rFonts w:ascii="Arial" w:hAnsi="Arial" w:cs="Arial"/>
          <w:i/>
          <w:iCs/>
          <w:sz w:val="26"/>
          <w:szCs w:val="26"/>
        </w:rPr>
        <w:t xml:space="preserve">  </w:t>
      </w:r>
      <w:r w:rsidRPr="00F45F51">
        <w:rPr>
          <w:rFonts w:ascii="Arial" w:hAnsi="Arial" w:cs="Arial"/>
          <w:i/>
          <w:iCs/>
          <w:sz w:val="26"/>
          <w:szCs w:val="26"/>
        </w:rPr>
        <w:t xml:space="preserve">adjudicados </w:t>
      </w:r>
      <w:r>
        <w:rPr>
          <w:rFonts w:ascii="Arial" w:hAnsi="Arial" w:cs="Arial"/>
          <w:i/>
          <w:iCs/>
          <w:sz w:val="26"/>
          <w:szCs w:val="26"/>
        </w:rPr>
        <w:t xml:space="preserve"> </w:t>
      </w:r>
      <w:r w:rsidRPr="00F45F51">
        <w:rPr>
          <w:rFonts w:ascii="Arial" w:hAnsi="Arial" w:cs="Arial"/>
          <w:i/>
          <w:iCs/>
          <w:sz w:val="26"/>
          <w:szCs w:val="26"/>
        </w:rPr>
        <w:t xml:space="preserve">en </w:t>
      </w:r>
      <w:r>
        <w:rPr>
          <w:rFonts w:ascii="Arial" w:hAnsi="Arial" w:cs="Arial"/>
          <w:i/>
          <w:iCs/>
          <w:sz w:val="26"/>
          <w:szCs w:val="26"/>
        </w:rPr>
        <w:t xml:space="preserve">  </w:t>
      </w:r>
      <w:r w:rsidRPr="00F45F51">
        <w:rPr>
          <w:rFonts w:ascii="Arial" w:hAnsi="Arial" w:cs="Arial"/>
          <w:i/>
          <w:iCs/>
          <w:sz w:val="26"/>
          <w:szCs w:val="26"/>
        </w:rPr>
        <w:t xml:space="preserve">la </w:t>
      </w:r>
      <w:r>
        <w:rPr>
          <w:rFonts w:ascii="Arial" w:hAnsi="Arial" w:cs="Arial"/>
          <w:i/>
          <w:iCs/>
          <w:sz w:val="26"/>
          <w:szCs w:val="26"/>
        </w:rPr>
        <w:t xml:space="preserve"> </w:t>
      </w:r>
      <w:r w:rsidRPr="00F45F51">
        <w:rPr>
          <w:rFonts w:ascii="Arial" w:hAnsi="Arial" w:cs="Arial"/>
          <w:i/>
          <w:iCs/>
          <w:sz w:val="26"/>
          <w:szCs w:val="26"/>
        </w:rPr>
        <w:t xml:space="preserve">primera </w:t>
      </w:r>
      <w:r>
        <w:rPr>
          <w:rFonts w:ascii="Arial" w:hAnsi="Arial" w:cs="Arial"/>
          <w:i/>
          <w:iCs/>
          <w:sz w:val="26"/>
          <w:szCs w:val="26"/>
        </w:rPr>
        <w:t xml:space="preserve"> </w:t>
      </w:r>
      <w:r w:rsidRPr="00F45F51">
        <w:rPr>
          <w:rFonts w:ascii="Arial" w:hAnsi="Arial" w:cs="Arial"/>
          <w:i/>
          <w:iCs/>
          <w:sz w:val="26"/>
          <w:szCs w:val="26"/>
        </w:rPr>
        <w:t>convocatoria</w:t>
      </w:r>
      <w:r>
        <w:rPr>
          <w:rFonts w:ascii="Arial" w:hAnsi="Arial" w:cs="Arial"/>
          <w:i/>
          <w:iCs/>
          <w:sz w:val="26"/>
          <w:szCs w:val="26"/>
        </w:rPr>
        <w:t xml:space="preserve">  </w:t>
      </w:r>
      <w:r w:rsidRPr="00F45F51">
        <w:rPr>
          <w:rFonts w:ascii="Arial" w:hAnsi="Arial" w:cs="Arial"/>
          <w:i/>
          <w:iCs/>
          <w:sz w:val="26"/>
          <w:szCs w:val="26"/>
        </w:rPr>
        <w:t xml:space="preserve"> de</w:t>
      </w:r>
      <w:r>
        <w:rPr>
          <w:rFonts w:ascii="Arial" w:hAnsi="Arial" w:cs="Arial"/>
          <w:i/>
          <w:iCs/>
          <w:sz w:val="26"/>
          <w:szCs w:val="26"/>
        </w:rPr>
        <w:t xml:space="preserve">   </w:t>
      </w:r>
      <w:r w:rsidRPr="00F45F51">
        <w:rPr>
          <w:rFonts w:ascii="Arial" w:hAnsi="Arial" w:cs="Arial"/>
          <w:i/>
          <w:iCs/>
          <w:sz w:val="26"/>
          <w:szCs w:val="26"/>
        </w:rPr>
        <w:t>la</w:t>
      </w:r>
      <w:r>
        <w:rPr>
          <w:rFonts w:ascii="Arial" w:hAnsi="Arial" w:cs="Arial"/>
          <w:i/>
          <w:iCs/>
          <w:sz w:val="26"/>
          <w:szCs w:val="26"/>
        </w:rPr>
        <w:t xml:space="preserve">  </w:t>
      </w:r>
      <w:r w:rsidRPr="00F45F51">
        <w:rPr>
          <w:rFonts w:ascii="Arial" w:hAnsi="Arial" w:cs="Arial"/>
          <w:i/>
          <w:iCs/>
          <w:sz w:val="26"/>
          <w:szCs w:val="26"/>
        </w:rPr>
        <w:t xml:space="preserve"> fuente </w:t>
      </w:r>
      <w:r>
        <w:rPr>
          <w:rFonts w:ascii="Arial" w:hAnsi="Arial" w:cs="Arial"/>
          <w:i/>
          <w:iCs/>
          <w:sz w:val="26"/>
          <w:szCs w:val="26"/>
        </w:rPr>
        <w:t xml:space="preserve">   </w:t>
      </w:r>
      <w:r w:rsidRPr="00F45F51">
        <w:rPr>
          <w:rFonts w:ascii="Arial" w:hAnsi="Arial" w:cs="Arial"/>
          <w:i/>
          <w:iCs/>
          <w:sz w:val="26"/>
          <w:szCs w:val="26"/>
        </w:rPr>
        <w:t>de</w:t>
      </w:r>
    </w:p>
    <w:p w:rsidR="00993DEE" w:rsidRPr="00335786" w:rsidRDefault="00993DEE" w:rsidP="00993DEE">
      <w:pPr>
        <w:spacing w:after="0" w:line="480" w:lineRule="auto"/>
        <w:jc w:val="both"/>
        <w:rPr>
          <w:rFonts w:ascii="Arial" w:hAnsi="Arial" w:cs="Arial"/>
          <w:b/>
          <w:bCs/>
          <w:i/>
          <w:sz w:val="24"/>
          <w:szCs w:val="24"/>
        </w:rPr>
      </w:pPr>
      <w:r w:rsidRPr="00335786">
        <w:rPr>
          <w:rFonts w:ascii="Arial" w:hAnsi="Arial" w:cs="Arial"/>
          <w:i/>
          <w:iCs/>
          <w:sz w:val="24"/>
          <w:szCs w:val="24"/>
        </w:rPr>
        <w:t xml:space="preserve"> </w:t>
      </w:r>
      <w:proofErr w:type="gramStart"/>
      <w:r w:rsidRPr="00335786">
        <w:rPr>
          <w:rFonts w:ascii="Arial" w:hAnsi="Arial" w:cs="Arial"/>
          <w:i/>
          <w:iCs/>
          <w:sz w:val="24"/>
          <w:szCs w:val="24"/>
        </w:rPr>
        <w:t>financiamiento</w:t>
      </w:r>
      <w:proofErr w:type="gramEnd"/>
      <w:r w:rsidRPr="00335786">
        <w:rPr>
          <w:rFonts w:ascii="Arial" w:hAnsi="Arial" w:cs="Arial"/>
          <w:i/>
          <w:iCs/>
          <w:sz w:val="24"/>
          <w:szCs w:val="24"/>
        </w:rPr>
        <w:t>: FODES – Libre Disponibilidad; y 5) Se autoriza al Departamento de Tesorería Municipal a realizar las erogaciones correspondientes de la fuente de financiamiento FODES – Libre Disponibilidad, previas gestiones de la UACI.</w:t>
      </w:r>
      <w:r w:rsidRPr="00335786">
        <w:rPr>
          <w:rFonts w:ascii="Arial" w:hAnsi="Arial" w:cs="Arial"/>
          <w:b/>
          <w:i/>
          <w:sz w:val="24"/>
          <w:szCs w:val="24"/>
        </w:rPr>
        <w:t>El presente acuerdo fue aprobado de forma unánime por los Miembros del Concejo Municipal Plural</w:t>
      </w:r>
      <w:r w:rsidRPr="00335786">
        <w:rPr>
          <w:rFonts w:ascii="Arial" w:eastAsia="Calibri" w:hAnsi="Arial" w:cs="Arial"/>
          <w:b/>
          <w:i/>
          <w:sz w:val="24"/>
          <w:szCs w:val="24"/>
        </w:rPr>
        <w:t>.-</w:t>
      </w:r>
      <w:r w:rsidRPr="00335786">
        <w:rPr>
          <w:rFonts w:ascii="Arial" w:hAnsi="Arial" w:cs="Arial"/>
          <w:b/>
          <w:bCs/>
          <w:i/>
          <w:iCs/>
          <w:sz w:val="24"/>
          <w:szCs w:val="24"/>
        </w:rPr>
        <w:t xml:space="preserve">Certifíquese y Comuníquese el presente acuerdo para efectos legales consiguientes. </w:t>
      </w:r>
      <w:r>
        <w:rPr>
          <w:rFonts w:ascii="Arial" w:hAnsi="Arial" w:cs="Arial"/>
          <w:b/>
          <w:bCs/>
          <w:i/>
          <w:sz w:val="24"/>
          <w:szCs w:val="24"/>
        </w:rPr>
        <w:t xml:space="preserve"> </w:t>
      </w:r>
      <w:r w:rsidRPr="0059263A">
        <w:rPr>
          <w:rFonts w:ascii="Arial" w:hAnsi="Arial" w:cs="Arial"/>
          <w:b/>
          <w:i/>
          <w:sz w:val="24"/>
          <w:szCs w:val="24"/>
        </w:rPr>
        <w:t>ACUERDO N°9.-</w:t>
      </w:r>
      <w:r>
        <w:rPr>
          <w:rFonts w:ascii="Arial" w:hAnsi="Arial" w:cs="Arial"/>
          <w:b/>
          <w:bCs/>
          <w:i/>
          <w:sz w:val="24"/>
          <w:szCs w:val="24"/>
        </w:rPr>
        <w:t xml:space="preserve"> </w:t>
      </w:r>
      <w:r w:rsidRPr="0059263A">
        <w:rPr>
          <w:rFonts w:ascii="Arial" w:hAnsi="Arial" w:cs="Arial"/>
          <w:i/>
          <w:iCs/>
          <w:sz w:val="24"/>
          <w:szCs w:val="24"/>
        </w:rPr>
        <w:t xml:space="preserve">El Concejo Municipal de Ahuachapán, en uso de sus facultades que le confiere el Código Municipal, en sus arts. 30 numerales 4, 9 y 14; art. 31 numerales 4 y 13; art. 86 y art.91; art. 18 LACAP.Y teniendo a la vista el Acta de recomendación para la Adquisición de llantas para los vehículos tipo livianos y pesado de la Alcaldía Municipal de Ahuachapán  en la que recomiendan que se adjudique como primera opción a: R. Núñez, S. A. de C. V. por el monto total de: Treinta y Cinco Mil Doscientos Setenta 00/100 Dólares de los Estados Unidos de América ($35,270.00) con un tiempo de entrega de 3 días hábiles; Continental AutoParts, S. A. de C. V. por el monto total de: Tres Mil Ochocientos Noventa y Tres 00/100 Dólares de los Estados Unidos de América ($3,893.00), con un tiempo de entrega de cinco días hábiles y Centro de Servicio Doño, S. A. de C. V. por el monto total de: Un Mil Doscientos Cincuenta y Dos ($1,252.00) con un tiempo de entrega de 2 días hábiles. Por lo tanto este Concejo en uso de sus facultades legales y en base al Art. 56 de la LACAP </w:t>
      </w:r>
      <w:r w:rsidRPr="0059263A">
        <w:rPr>
          <w:rFonts w:ascii="Arial" w:hAnsi="Arial" w:cs="Arial"/>
          <w:b/>
          <w:bCs/>
          <w:i/>
          <w:iCs/>
          <w:sz w:val="24"/>
          <w:szCs w:val="24"/>
        </w:rPr>
        <w:t>ACUERDA:</w:t>
      </w:r>
      <w:r w:rsidRPr="0059263A">
        <w:rPr>
          <w:rFonts w:ascii="Arial" w:hAnsi="Arial" w:cs="Arial"/>
          <w:i/>
          <w:iCs/>
          <w:sz w:val="24"/>
          <w:szCs w:val="24"/>
        </w:rPr>
        <w:t xml:space="preserve"> 1) Adjudicar parcialmente la Adquisición de llantas para los vehículos tipo livianos y pesado de la Alcaldía Municipal de Ahuachapán de la manera siguiente: R. Núñez, S. A. de C. V. por el monto total de: Treinta y Cinco Mil Doscientos Setenta 00/100 Dólares de los Estados Unidos de América ($35,270.00) con un tiempo de entrega de 3 días hábiles; Continental Auto</w:t>
      </w:r>
      <w:r>
        <w:rPr>
          <w:rFonts w:ascii="Arial" w:hAnsi="Arial" w:cs="Arial"/>
          <w:i/>
          <w:iCs/>
          <w:sz w:val="24"/>
          <w:szCs w:val="24"/>
        </w:rPr>
        <w:t xml:space="preserve"> </w:t>
      </w:r>
      <w:r w:rsidRPr="0059263A">
        <w:rPr>
          <w:rFonts w:ascii="Arial" w:hAnsi="Arial" w:cs="Arial"/>
          <w:i/>
          <w:iCs/>
          <w:sz w:val="24"/>
          <w:szCs w:val="24"/>
        </w:rPr>
        <w:t xml:space="preserve">Parts, S. A. de C. V. por el monto total de: Tres Mil Ochocientos Noventa y Tres 00/100 Dólares de los Estados Unidos de América ($3,893.00), con un tiempo de entrega de cinco días hábiles y Centro de Servicio Doño, S. A. de C. V. por el monto total de: Un Mil Doscientos Cincuenta y Dos ($1,252.00) con un tiempo de entrega de 2 días hábiles. Siendo el monto total de: Cuarenta Mil Cuatrocientos Quince 00/100 Dólares de los Estados Unidos de América ($40,415.00) de la fuente de financiamiento: FODES – Libre Disponibilidad; 2) Se autoriza al jefe de la UACI para que realice las órdenes de compra una vez los resultados estén en firme y 3) Se autoriza al Departamento de Tesorería Municipal a realizar las erogaciones correspondientes de la fuente de financiamiento FODES Libre Disponibilidad, previas gestiones de la UACI. </w:t>
      </w: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Pr>
          <w:rFonts w:ascii="Arial" w:eastAsia="Calibri" w:hAnsi="Arial" w:cs="Arial"/>
          <w:b/>
          <w:i/>
          <w:sz w:val="24"/>
          <w:szCs w:val="24"/>
        </w:rPr>
        <w:t xml:space="preserve"> </w:t>
      </w:r>
      <w:r w:rsidRPr="0059263A">
        <w:rPr>
          <w:rFonts w:ascii="Arial" w:hAnsi="Arial" w:cs="Arial"/>
          <w:b/>
          <w:bCs/>
          <w:i/>
          <w:iCs/>
          <w:sz w:val="24"/>
          <w:szCs w:val="24"/>
        </w:rPr>
        <w:t xml:space="preserve">Certifíquese y Comuníquese el presente acuerdo para efectos legales consiguientes. </w:t>
      </w:r>
      <w:bookmarkEnd w:id="49"/>
      <w:r w:rsidRPr="0059263A">
        <w:rPr>
          <w:rFonts w:ascii="Arial" w:hAnsi="Arial" w:cs="Arial"/>
          <w:b/>
          <w:i/>
          <w:sz w:val="24"/>
          <w:szCs w:val="24"/>
        </w:rPr>
        <w:t>ACUERDO N°10.-</w:t>
      </w:r>
      <w:r>
        <w:rPr>
          <w:rFonts w:ascii="Arial" w:hAnsi="Arial" w:cs="Arial"/>
          <w:b/>
          <w:bCs/>
          <w:i/>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11 y 14; y Art. 31 numeral 4, 8 y 13; y art. 47. Y vista la solicitud de fecha 14 de junio del corriente año, suscrita por la Licenciada Karen Elizabeth Artero de Portillo, que es Técnico Municipal de IFLE III, en la cual expone: En el marco de la ejecución del Programa IFLE III, que esta alcaldía ejecuta en coordinación con el MINDEL, se requiere autorizar el reemplazo de jóvenes que se han dado de baja por jóvenes en lista de espera del programa a fin de cumplir con el techo de participantes del programa IFLE III. Solicita a su vez autorización para que el Alcalde Municipal Licenciado Juan Carlos Zepeda Marroquín pueda firmar convenio de corresponsabilidad con dichos jóvenes incorporados.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 xml:space="preserve">1) Aprobar y autorizar, el reemplazo de jóvenes que se han dado de baja por jóvenes en lista de espera del programa a fin de cumplir con el techo de participantes del programa IFLE III; y 2) Se autoriza al Señor Alcalde Licenciado Juan Carlos Zepeda Marroquín, para que pueda firmar convenio de corresponsabilidad con dichos jóvenes incorporados. </w:t>
      </w: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sidRPr="0059263A">
        <w:rPr>
          <w:rFonts w:ascii="Arial" w:hAnsi="Arial" w:cs="Arial"/>
          <w:b/>
          <w:bCs/>
          <w:i/>
          <w:iCs/>
          <w:sz w:val="24"/>
          <w:szCs w:val="24"/>
        </w:rPr>
        <w:t xml:space="preserve">Certifíquese y Comuníquese el presente acuerdo para efectos legales consiguientes. </w:t>
      </w:r>
      <w:r w:rsidRPr="0059263A">
        <w:rPr>
          <w:rFonts w:ascii="Arial" w:hAnsi="Arial" w:cs="Arial"/>
          <w:b/>
          <w:i/>
          <w:sz w:val="24"/>
          <w:szCs w:val="24"/>
        </w:rPr>
        <w:t>ACUERDO N°11.-</w:t>
      </w:r>
      <w:bookmarkStart w:id="50" w:name="_Hlk106778882"/>
      <w:r>
        <w:rPr>
          <w:rFonts w:ascii="Arial" w:hAnsi="Arial" w:cs="Arial"/>
          <w:b/>
          <w:bCs/>
          <w:i/>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y Art. 31 numeral 4 y 13; art. 86 y art. 91 y Art. 107. Art. 40, literal “d”, art. 71 y art. 72 literal “j” de la LACAP. Y visto el memorándum de fecha 13 de junio del corriente año, suscrito por el Gerente General, Licenciado Romeo Alfonso Velis Blanco, en el cual manifiesta: Que en vista de darle cumplimiento al art. 107 del Código Municipal, es necesario realizar el proceso de contratación de la Auditoría Externa, para efectos de control, vigilancia y fiscalización, con relación al Art. 72 Literal J de la LACAP, hasta por un monto de $6,700.00. y </w:t>
      </w:r>
      <w:r w:rsidRPr="0059263A">
        <w:rPr>
          <w:rFonts w:ascii="Arial" w:hAnsi="Arial" w:cs="Arial"/>
          <w:b/>
          <w:bCs/>
          <w:i/>
          <w:sz w:val="24"/>
          <w:szCs w:val="24"/>
        </w:rPr>
        <w:t xml:space="preserve">CONSIDERANDO: </w:t>
      </w:r>
      <w:r w:rsidRPr="0059263A">
        <w:rPr>
          <w:rFonts w:ascii="Arial" w:hAnsi="Arial" w:cs="Arial"/>
          <w:i/>
          <w:sz w:val="24"/>
          <w:szCs w:val="24"/>
        </w:rPr>
        <w:t xml:space="preserve">Que es necesario y responsabilidad de la municipalidad contratar los servicios profesionales para efectos de control, vigilancia y fiscalización de los Ingresos, Egresos y de los bienes Municipales, el Art. 107, del Código Municipal establece:  LOS MUNICIPIOS CON INGRESOS ANUALES SUPERIORES A CINCO MILLONES DE COLONES O SU EQUIVALENTE EN DÓLARES DE LOS ESTADOS UNIDOS DE AMÉRICA, DEBERÁN CONTRATAR UN AUDITOR EXTERNO PARA EFECTOS DE CONTROL, VIGILANCIA Y FISCALIZACIÓN DE LOS INGRESOS, GASTOS Y BIENES MUNICIPALES. LOS EMOLUMENTOS DEL AUDITOR EXTERNO E INTERNO SERÁN FIJADOS POR EL CONCEJO, PUDIENDO LOS MUNICIPIOS CONTRATAR ESTOS SERVICIOS PROFESIONALES EN FORMA INDIVIDUAL O ASOCIADA. Y encontrándose la municipalidad a la fecha pendiente de la realización de la Auditoría Externa </w:t>
      </w:r>
      <w:r w:rsidRPr="0059263A">
        <w:rPr>
          <w:rFonts w:ascii="Arial" w:hAnsi="Arial" w:cs="Arial"/>
          <w:b/>
          <w:bCs/>
          <w:i/>
          <w:sz w:val="24"/>
          <w:szCs w:val="24"/>
        </w:rPr>
        <w:t xml:space="preserve">PARA EL PERIODO DEL 01 DE ENERO AL 31 DE DICIEMBRE DEL AÑO 2021, </w:t>
      </w:r>
      <w:r w:rsidRPr="0059263A">
        <w:rPr>
          <w:rFonts w:ascii="Arial" w:hAnsi="Arial" w:cs="Arial"/>
          <w:i/>
          <w:sz w:val="24"/>
          <w:szCs w:val="24"/>
        </w:rPr>
        <w:t xml:space="preserve">y con base al art. 40, literal “d”, art. 71 y art. 72 literal “j” de la LACAP.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 xml:space="preserve">1) Aprobar y autorizar la contratación de la </w:t>
      </w:r>
      <w:r w:rsidRPr="0059263A">
        <w:rPr>
          <w:rFonts w:ascii="Arial" w:hAnsi="Arial" w:cs="Arial"/>
          <w:b/>
          <w:bCs/>
          <w:i/>
          <w:sz w:val="24"/>
          <w:szCs w:val="24"/>
        </w:rPr>
        <w:t>Auditoría Externa</w:t>
      </w:r>
      <w:r>
        <w:rPr>
          <w:rFonts w:ascii="Arial" w:hAnsi="Arial" w:cs="Arial"/>
          <w:b/>
          <w:bCs/>
          <w:i/>
          <w:sz w:val="24"/>
          <w:szCs w:val="24"/>
        </w:rPr>
        <w:t xml:space="preserve"> </w:t>
      </w:r>
      <w:r w:rsidRPr="0059263A">
        <w:rPr>
          <w:rFonts w:ascii="Arial" w:hAnsi="Arial" w:cs="Arial"/>
          <w:b/>
          <w:bCs/>
          <w:i/>
          <w:sz w:val="24"/>
          <w:szCs w:val="24"/>
        </w:rPr>
        <w:t xml:space="preserve">PARA EL PERIODO DEL 01 DE ENERO AL 31 DE DICIEMBRE DEL AÑO 2021, </w:t>
      </w:r>
      <w:r w:rsidRPr="0059263A">
        <w:rPr>
          <w:rFonts w:ascii="Arial" w:hAnsi="Arial" w:cs="Arial"/>
          <w:i/>
          <w:sz w:val="24"/>
          <w:szCs w:val="24"/>
        </w:rPr>
        <w:t xml:space="preserve">a fin de darle cumplimiento al art. 107 del Código Municipal hasta por un monto de seis mil setecientos 00/100 dólares de los Estados Unidos de América ($6,700.00) de fondos propios, bajo la modalidad de libre gestión; 2) Se ordena al Jefe de la UACI, que realice el proceso de contratación de una persona natural o jurídica para que realice  la </w:t>
      </w:r>
      <w:r w:rsidRPr="0059263A">
        <w:rPr>
          <w:rFonts w:ascii="Arial" w:hAnsi="Arial" w:cs="Arial"/>
          <w:b/>
          <w:bCs/>
          <w:i/>
          <w:sz w:val="24"/>
          <w:szCs w:val="24"/>
        </w:rPr>
        <w:t>Auditoría Externa</w:t>
      </w:r>
      <w:r>
        <w:rPr>
          <w:rFonts w:ascii="Arial" w:hAnsi="Arial" w:cs="Arial"/>
          <w:b/>
          <w:bCs/>
          <w:i/>
          <w:sz w:val="24"/>
          <w:szCs w:val="24"/>
        </w:rPr>
        <w:t xml:space="preserve"> </w:t>
      </w:r>
      <w:r w:rsidRPr="0059263A">
        <w:rPr>
          <w:rFonts w:ascii="Arial" w:hAnsi="Arial" w:cs="Arial"/>
          <w:b/>
          <w:bCs/>
          <w:i/>
          <w:sz w:val="24"/>
          <w:szCs w:val="24"/>
        </w:rPr>
        <w:t xml:space="preserve">PARA EL PERIODO DEL 01 DE ENERO AL 31 DE DICIEMBRE DEL AÑO 2021, </w:t>
      </w:r>
      <w:r w:rsidRPr="0059263A">
        <w:rPr>
          <w:rFonts w:ascii="Arial" w:hAnsi="Arial" w:cs="Arial"/>
          <w:i/>
          <w:sz w:val="24"/>
          <w:szCs w:val="24"/>
        </w:rPr>
        <w:t>los servicios deberán incluir: aspectos legales, contables, y financieros, y dicha firma de auditoria debe estar inscrita en el Registro de firmas privadas de auditoría que lleva la Corte de Cuentas de la República; 3) Se nombra administrador de contrato al Gerente General: Licenciado Romeo Alfonso Velis Blanco; 4)</w:t>
      </w:r>
      <w:r>
        <w:rPr>
          <w:rFonts w:ascii="Arial" w:hAnsi="Arial" w:cs="Arial"/>
          <w:i/>
          <w:sz w:val="24"/>
          <w:szCs w:val="24"/>
        </w:rPr>
        <w:t xml:space="preserve"> </w:t>
      </w:r>
      <w:r w:rsidRPr="0059263A">
        <w:rPr>
          <w:rFonts w:ascii="Arial" w:hAnsi="Arial" w:cs="Arial"/>
          <w:i/>
          <w:sz w:val="24"/>
          <w:szCs w:val="24"/>
        </w:rPr>
        <w:t xml:space="preserve">Se autoriza al Departamento de Tesorería a realizar la erogación de Seis mil setecientos 00/100 dólares de los Estados Unidos de América ($6,700.00) de la fuente de financiamiento </w:t>
      </w:r>
      <w:r w:rsidRPr="0059263A">
        <w:rPr>
          <w:rFonts w:ascii="Arial" w:hAnsi="Arial" w:cs="Arial"/>
          <w:b/>
          <w:bCs/>
          <w:i/>
          <w:sz w:val="24"/>
          <w:szCs w:val="24"/>
        </w:rPr>
        <w:t>FONDO COMÚN,</w:t>
      </w:r>
      <w:r>
        <w:rPr>
          <w:rFonts w:ascii="Arial" w:hAnsi="Arial" w:cs="Arial"/>
          <w:b/>
          <w:bCs/>
          <w:i/>
          <w:sz w:val="24"/>
          <w:szCs w:val="24"/>
        </w:rPr>
        <w:t xml:space="preserve"> </w:t>
      </w:r>
      <w:r w:rsidRPr="0059263A">
        <w:rPr>
          <w:rFonts w:ascii="Arial" w:hAnsi="Arial" w:cs="Arial"/>
          <w:i/>
          <w:sz w:val="24"/>
          <w:szCs w:val="24"/>
        </w:rPr>
        <w:t>previas gestiones del Jefe de la UACI.</w:t>
      </w:r>
      <w:r>
        <w:rPr>
          <w:rFonts w:ascii="Arial" w:hAnsi="Arial" w:cs="Arial"/>
          <w:i/>
          <w:sz w:val="24"/>
          <w:szCs w:val="24"/>
        </w:rPr>
        <w:t xml:space="preserve"> </w:t>
      </w: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Pr>
          <w:rFonts w:ascii="Arial" w:eastAsia="Calibri" w:hAnsi="Arial" w:cs="Arial"/>
          <w:b/>
          <w:i/>
          <w:sz w:val="24"/>
          <w:szCs w:val="24"/>
        </w:rPr>
        <w:t xml:space="preserve"> </w:t>
      </w:r>
      <w:r w:rsidRPr="0059263A">
        <w:rPr>
          <w:rFonts w:ascii="Arial" w:hAnsi="Arial" w:cs="Arial"/>
          <w:b/>
          <w:bCs/>
          <w:i/>
          <w:iCs/>
          <w:sz w:val="24"/>
          <w:szCs w:val="24"/>
        </w:rPr>
        <w:t xml:space="preserve">Certifíquese y Comuníquese el presente acuerdo para efectos legales consiguientes. </w:t>
      </w:r>
      <w:bookmarkEnd w:id="50"/>
      <w:r>
        <w:rPr>
          <w:rFonts w:ascii="Arial" w:hAnsi="Arial" w:cs="Arial"/>
          <w:b/>
          <w:bCs/>
          <w:i/>
          <w:sz w:val="24"/>
          <w:szCs w:val="24"/>
        </w:rPr>
        <w:t xml:space="preserve"> </w:t>
      </w:r>
      <w:r w:rsidRPr="0059263A">
        <w:rPr>
          <w:rFonts w:ascii="Arial" w:hAnsi="Arial" w:cs="Arial"/>
          <w:b/>
          <w:i/>
          <w:sz w:val="24"/>
          <w:szCs w:val="24"/>
        </w:rPr>
        <w:t>ACUERDO N°12.-</w:t>
      </w:r>
      <w:r>
        <w:rPr>
          <w:rFonts w:ascii="Arial" w:hAnsi="Arial" w:cs="Arial"/>
          <w:b/>
          <w:bCs/>
          <w:i/>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y Art. 31 numeral 4 y 13; art. 86 y art. 91. Y visto el memorándum de fecha 14 de junio del corriente año, suscrito por el Gerente General, Licenciado Romeo Alfonso Velis Blanco, en el cual solicita que se autorice la renovación de servicio de hosting brindado por la empresa </w:t>
      </w:r>
      <w:r w:rsidRPr="0059263A">
        <w:rPr>
          <w:rFonts w:ascii="Arial" w:hAnsi="Arial" w:cs="Arial"/>
          <w:b/>
          <w:bCs/>
          <w:i/>
          <w:sz w:val="24"/>
          <w:szCs w:val="24"/>
        </w:rPr>
        <w:t xml:space="preserve">SERVINETCOM, </w:t>
      </w:r>
      <w:r w:rsidRPr="0059263A">
        <w:rPr>
          <w:rFonts w:ascii="Arial" w:hAnsi="Arial" w:cs="Arial"/>
          <w:i/>
          <w:sz w:val="24"/>
          <w:szCs w:val="24"/>
        </w:rPr>
        <w:t xml:space="preserve">con la siguiente descripción: Streaming Multiplataforma de 25 GB (Precio anual $131.40), Hosting corporativo (Precio anual: $389.25). Total, con IVA incluido; $588.33.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 xml:space="preserve">1) Aprobar y autorizar la renovación del servicio de hosting brindado por la empresa </w:t>
      </w:r>
      <w:r w:rsidRPr="0059263A">
        <w:rPr>
          <w:rFonts w:ascii="Arial" w:hAnsi="Arial" w:cs="Arial"/>
          <w:b/>
          <w:bCs/>
          <w:i/>
          <w:sz w:val="24"/>
          <w:szCs w:val="24"/>
        </w:rPr>
        <w:t xml:space="preserve">SERVINETCOM, </w:t>
      </w:r>
      <w:r w:rsidRPr="0059263A">
        <w:rPr>
          <w:rFonts w:ascii="Arial" w:hAnsi="Arial" w:cs="Arial"/>
          <w:i/>
          <w:sz w:val="24"/>
          <w:szCs w:val="24"/>
        </w:rPr>
        <w:t xml:space="preserve">con la descripción siguiente: Streaming Multiplataforma de 25 GB (Precio anual: Ciento treinta y uno 40/100 dólares de los Estados Unidos de América ($131.40)), Hosting corporativo (Precio anual: Trescientos ochenta y nueve 25/100 dólares de los Estados Unidos de América ($389.25)). Total, con IVA incluido: Quinientos ochenta y ocho 33/100 dólares de los Estados Unidos de América ($588.33); y 2) Se autoriza al Departamento de Tesorería Municipal, a realizar la erogación de Quinientos ochenta y ocho 33/100 dólares de los Estados Unidos de América ($588.33), de la fuente de financiamiento fondo común, en concepto de renovación de servicio de hosting brindado por la empresa </w:t>
      </w:r>
      <w:r w:rsidRPr="0059263A">
        <w:rPr>
          <w:rFonts w:ascii="Arial" w:hAnsi="Arial" w:cs="Arial"/>
          <w:b/>
          <w:bCs/>
          <w:i/>
          <w:sz w:val="24"/>
          <w:szCs w:val="24"/>
        </w:rPr>
        <w:t>SERVINETCOM</w:t>
      </w:r>
      <w:r w:rsidRPr="0059263A">
        <w:rPr>
          <w:rFonts w:ascii="Arial" w:hAnsi="Arial" w:cs="Arial"/>
          <w:i/>
          <w:sz w:val="24"/>
          <w:szCs w:val="24"/>
        </w:rPr>
        <w:t xml:space="preserve">. </w:t>
      </w:r>
      <w:r w:rsidRPr="0059263A">
        <w:rPr>
          <w:rFonts w:ascii="Arial" w:hAnsi="Arial" w:cs="Arial"/>
          <w:b/>
          <w:i/>
          <w:sz w:val="24"/>
          <w:szCs w:val="24"/>
        </w:rPr>
        <w:t>El presente acuerdo fue aprobado por los miembros de concejo municipal plural de forma unánime.-</w:t>
      </w:r>
      <w:r w:rsidRPr="0059263A">
        <w:rPr>
          <w:rFonts w:ascii="Arial" w:hAnsi="Arial" w:cs="Arial"/>
          <w:b/>
          <w:bCs/>
          <w:i/>
          <w:sz w:val="24"/>
          <w:szCs w:val="24"/>
        </w:rPr>
        <w:t xml:space="preserve"> Certifiques y comuníquese el presente acuerdo para los efectos legales consiguientes.- </w:t>
      </w:r>
      <w:r>
        <w:rPr>
          <w:rFonts w:ascii="Arial" w:hAnsi="Arial" w:cs="Arial"/>
          <w:b/>
          <w:bCs/>
          <w:i/>
          <w:sz w:val="24"/>
          <w:szCs w:val="24"/>
        </w:rPr>
        <w:t xml:space="preserve"> </w:t>
      </w:r>
      <w:r w:rsidRPr="0059263A">
        <w:rPr>
          <w:rFonts w:ascii="Arial" w:hAnsi="Arial" w:cs="Arial"/>
          <w:b/>
          <w:i/>
          <w:sz w:val="24"/>
          <w:szCs w:val="24"/>
        </w:rPr>
        <w:t>ACUERDO N°13.-</w:t>
      </w:r>
      <w:r>
        <w:rPr>
          <w:rFonts w:ascii="Arial" w:hAnsi="Arial" w:cs="Arial"/>
          <w:b/>
          <w:bCs/>
          <w:i/>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Art. 31 numeral 4 y 13; art. 86 y art. 91. Y visto el memorándum de fecha 16 de junio del corriente año, suscrito por el Gerente General, Licenciado Romeo Alfonso Velis Blanco, en el cual solicita que se autorice el pago, solicitado por el Despacho Municipal por $100.00. A nombre de la Señora Jennifer Johana Hernández Carlos, en concepto de pago por 100 refrigerios solicitados por el Destacamento Militar N°7, para entregarlos a personas con discapacidad en una campaña médica el día 23 de junio de 2022, tal como consta en nota de fecha  16 de junio del corriente año, suscrita por el Comandante del Destacamento Militar N°7 y Comandante Departamental de Ahuachapán, CAP. NVIO. DEMN, Francisco José Rodríguez Arias.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 xml:space="preserve">1) Aprobar y autorizar el pago por Cien 00/100 dólares de los Estados Unidos de América ($100.00), a favor de la Señora Jennifer Johana Hernández Carlos, con DUI: 06575885-4; y NIT: 0210-260903-107-1, en concepto de pago por 100 refrigerios solicitados por el Destacamento Militar N°7 para entregarlos a personas con discapacidad en una campaña médica el día 23 de junio de 2022; y 2) Se autoriza al Departamento de Tesorería Municipal a realizar la erogación de Cien 00/100 dólares de los Estados Unidos de América ($100.00), a favor de la Señora Jennifer Johana Hernández Carlos, con DUI: 06575885-4; y NIT: 0210-260903-107-1, en concepto de pago por 100 refrigerios solicitados por el Destacamento Militar N°7 para entregarlos a personas con discapacidad en una campaña médica el día 23 de junio de 2022, de la fuente de financiamiento </w:t>
      </w:r>
      <w:r w:rsidRPr="0059263A">
        <w:rPr>
          <w:rFonts w:ascii="Arial" w:hAnsi="Arial" w:cs="Arial"/>
          <w:b/>
          <w:bCs/>
          <w:i/>
          <w:sz w:val="24"/>
          <w:szCs w:val="24"/>
        </w:rPr>
        <w:t>fondo común.</w:t>
      </w:r>
      <w:r w:rsidRPr="0059263A">
        <w:rPr>
          <w:rFonts w:ascii="Arial" w:hAnsi="Arial" w:cs="Arial"/>
          <w:b/>
          <w:i/>
          <w:sz w:val="24"/>
          <w:szCs w:val="24"/>
        </w:rPr>
        <w:t>El presente acuerdo fue aprobado por los miembros de concejo municipal plural de forma unánime.-</w:t>
      </w:r>
      <w:r w:rsidRPr="0059263A">
        <w:rPr>
          <w:rFonts w:ascii="Arial" w:hAnsi="Arial" w:cs="Arial"/>
          <w:b/>
          <w:bCs/>
          <w:i/>
          <w:sz w:val="24"/>
          <w:szCs w:val="24"/>
        </w:rPr>
        <w:t xml:space="preserve"> Certifiques y comuníquese el presente acuerdo para los efectos legales consiguientes.</w:t>
      </w:r>
      <w:r>
        <w:rPr>
          <w:rFonts w:ascii="Arial" w:hAnsi="Arial" w:cs="Arial"/>
          <w:b/>
          <w:bCs/>
          <w:i/>
          <w:sz w:val="24"/>
          <w:szCs w:val="24"/>
        </w:rPr>
        <w:t xml:space="preserve">-  </w:t>
      </w:r>
      <w:r w:rsidRPr="0059263A">
        <w:rPr>
          <w:rFonts w:ascii="Arial" w:hAnsi="Arial" w:cs="Arial"/>
          <w:b/>
          <w:i/>
          <w:sz w:val="24"/>
          <w:szCs w:val="24"/>
        </w:rPr>
        <w:t>ACUERDO N°14.-</w:t>
      </w:r>
      <w:r>
        <w:rPr>
          <w:rFonts w:ascii="Arial" w:hAnsi="Arial" w:cs="Arial"/>
          <w:b/>
          <w:bCs/>
          <w:i/>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Art. 31 numeral 4 y 13; art. 86 y art. 91. Y visto el memorándum de fecha 16 de junio del corriente año, suscrito por el Gerente General, Licenciado Romeo Alfonso Velis Blanco, en el cual solicita que se autorice el pago, solicitado por el Despacho por un monto de $250.00, a favor de XTASIS DISCOMOVIL SIN LIMITES, la cual servirá para apoyar a una actividad de jóvenes del grupo GO SKATE BOARDING, dicha actividad se llevará a cabo en las Viñas el día Sábado 18 de junio del corriente año, en razón de que el día 21 de junio del corriente año se conmemora el día mundial del Skateboarding, por tal razón la municipalidad ha tenido a bien apoyar dicha actividad, ya que es una competencia de los municipios la promoción de la cultura, el deporte y la recreación.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 xml:space="preserve">1) Aprobar y autorizar el pago por Doscientos cincuenta 00/100 dólares de los Estados Unidos de América ($250.00), a favor de XTASIS DISCOMOVIL SIN LIMITES, en concepto de apoyo a una actividad de jóvenes del grupo GO SKATE BOARDING, que se llevó a cabo el día 18 de junio del corriente año; y 2) Se autoriza al Departamento de Tesorería Municipal a que realice la erogación de Doscientos cincuenta 00/100 dólares de los Estados Unidos de América ($250.00), de la fuente de financiamiento fondo común, en el concepto anteriormente vertido. </w:t>
      </w:r>
      <w:r w:rsidRPr="0059263A">
        <w:rPr>
          <w:rFonts w:ascii="Arial" w:hAnsi="Arial" w:cs="Arial"/>
          <w:b/>
          <w:bCs/>
          <w:i/>
          <w:sz w:val="24"/>
          <w:szCs w:val="24"/>
        </w:rPr>
        <w:t xml:space="preserve">En el presente acuerdo se abstienen de votar los Regidores Propietarios: </w:t>
      </w:r>
      <w:r w:rsidRPr="0059263A">
        <w:rPr>
          <w:rFonts w:ascii="Arial" w:hAnsi="Arial" w:cs="Arial"/>
          <w:b/>
          <w:i/>
          <w:sz w:val="24"/>
          <w:szCs w:val="24"/>
        </w:rPr>
        <w:t>Mario Antonio Magaña, Héctor Manuel Galicia Arriaza, Cristian Bladimir Castillo Saravia y Juan Alfredo Cornejo Bueno.</w:t>
      </w:r>
      <w:r>
        <w:rPr>
          <w:rFonts w:ascii="Arial" w:hAnsi="Arial" w:cs="Arial"/>
          <w:b/>
          <w:i/>
          <w:sz w:val="24"/>
          <w:szCs w:val="24"/>
        </w:rPr>
        <w:t xml:space="preserve"> </w:t>
      </w:r>
      <w:r w:rsidRPr="0059263A">
        <w:rPr>
          <w:rFonts w:ascii="Arial" w:hAnsi="Arial" w:cs="Arial"/>
          <w:b/>
          <w:bCs/>
          <w:i/>
          <w:sz w:val="24"/>
          <w:szCs w:val="24"/>
        </w:rPr>
        <w:t>Certifiques y comuníquese el presente acuerdo para los efectos legales consiguientes.-</w:t>
      </w:r>
      <w:r>
        <w:rPr>
          <w:rFonts w:ascii="Arial" w:hAnsi="Arial" w:cs="Arial"/>
          <w:b/>
          <w:bCs/>
          <w:i/>
          <w:sz w:val="24"/>
          <w:szCs w:val="24"/>
        </w:rPr>
        <w:t xml:space="preserve"> </w:t>
      </w:r>
      <w:r w:rsidRPr="0059263A">
        <w:rPr>
          <w:rFonts w:ascii="Arial" w:hAnsi="Arial" w:cs="Arial"/>
          <w:b/>
          <w:i/>
          <w:sz w:val="24"/>
          <w:szCs w:val="24"/>
        </w:rPr>
        <w:t>ACUERDO N°15.-</w:t>
      </w:r>
      <w:r>
        <w:rPr>
          <w:rFonts w:ascii="Arial" w:hAnsi="Arial" w:cs="Arial"/>
          <w:b/>
          <w:bCs/>
          <w:i/>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y Art. 31 numeral 4 y 13. Y vista la nota de fecha 07 de junio del corriente año, suscrita por la Señorita Lucero del Carmen Virula García, en la cual solicita la aprobación de las reprogramaciones Presupuestarias realizadas correspondiente al mes de </w:t>
      </w:r>
      <w:r w:rsidRPr="0059263A">
        <w:rPr>
          <w:rFonts w:ascii="Arial" w:hAnsi="Arial" w:cs="Arial"/>
          <w:b/>
          <w:bCs/>
          <w:i/>
          <w:sz w:val="24"/>
          <w:szCs w:val="24"/>
        </w:rPr>
        <w:t xml:space="preserve">MAYO </w:t>
      </w:r>
      <w:r w:rsidRPr="0059263A">
        <w:rPr>
          <w:rFonts w:ascii="Arial" w:hAnsi="Arial" w:cs="Arial"/>
          <w:i/>
          <w:sz w:val="24"/>
          <w:szCs w:val="24"/>
        </w:rPr>
        <w:t xml:space="preserve">del año </w:t>
      </w:r>
      <w:r w:rsidRPr="0059263A">
        <w:rPr>
          <w:rFonts w:ascii="Arial" w:hAnsi="Arial" w:cs="Arial"/>
          <w:b/>
          <w:bCs/>
          <w:i/>
          <w:sz w:val="24"/>
          <w:szCs w:val="24"/>
        </w:rPr>
        <w:t>2022</w:t>
      </w:r>
      <w:r w:rsidRPr="0059263A">
        <w:rPr>
          <w:rFonts w:ascii="Arial" w:hAnsi="Arial" w:cs="Arial"/>
          <w:i/>
          <w:sz w:val="24"/>
          <w:szCs w:val="24"/>
        </w:rPr>
        <w:t xml:space="preserve">.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 xml:space="preserve">Aprobar y autorizar las reprogramaciones presupuestarias realizadas correspondiente al mes de </w:t>
      </w:r>
      <w:r w:rsidRPr="0059263A">
        <w:rPr>
          <w:rFonts w:ascii="Arial" w:hAnsi="Arial" w:cs="Arial"/>
          <w:b/>
          <w:bCs/>
          <w:i/>
          <w:sz w:val="24"/>
          <w:szCs w:val="24"/>
        </w:rPr>
        <w:t xml:space="preserve">MAYO </w:t>
      </w:r>
      <w:r w:rsidRPr="0059263A">
        <w:rPr>
          <w:rFonts w:ascii="Arial" w:hAnsi="Arial" w:cs="Arial"/>
          <w:i/>
          <w:sz w:val="24"/>
          <w:szCs w:val="24"/>
        </w:rPr>
        <w:t>del año 2022, según el siguiente detalle</w:t>
      </w:r>
      <w:r>
        <w:rPr>
          <w:rFonts w:ascii="Arial" w:hAnsi="Arial" w:cs="Arial"/>
          <w:i/>
          <w:sz w:val="20"/>
          <w:szCs w:val="20"/>
        </w:rPr>
        <w:t xml:space="preserve">: </w:t>
      </w:r>
    </w:p>
    <w:tbl>
      <w:tblPr>
        <w:tblW w:w="0" w:type="auto"/>
        <w:tblInd w:w="108" w:type="dxa"/>
        <w:tblLook w:val="04A0"/>
      </w:tblPr>
      <w:tblGrid>
        <w:gridCol w:w="4759"/>
        <w:gridCol w:w="4279"/>
      </w:tblGrid>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b/>
                <w:bCs/>
                <w:i/>
                <w:iCs/>
                <w:sz w:val="20"/>
                <w:szCs w:val="20"/>
              </w:rPr>
            </w:pPr>
            <w:r w:rsidRPr="0059263A">
              <w:rPr>
                <w:rFonts w:ascii="Arial" w:hAnsi="Arial" w:cs="Arial"/>
                <w:b/>
                <w:bCs/>
                <w:i/>
                <w:iCs/>
                <w:sz w:val="20"/>
                <w:szCs w:val="20"/>
              </w:rPr>
              <w:t>FONDO</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b/>
                <w:bCs/>
                <w:i/>
                <w:iCs/>
                <w:sz w:val="20"/>
                <w:szCs w:val="20"/>
              </w:rPr>
            </w:pPr>
            <w:r w:rsidRPr="0059263A">
              <w:rPr>
                <w:rFonts w:ascii="Arial" w:hAnsi="Arial" w:cs="Arial"/>
                <w:b/>
                <w:bCs/>
                <w:i/>
                <w:iCs/>
                <w:sz w:val="20"/>
                <w:szCs w:val="20"/>
              </w:rPr>
              <w:t>N° REPROGRAMACIONES</w:t>
            </w:r>
          </w:p>
        </w:tc>
      </w:tr>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rPr>
                <w:rFonts w:ascii="Arial" w:hAnsi="Arial" w:cs="Arial"/>
                <w:i/>
                <w:iCs/>
                <w:sz w:val="20"/>
                <w:szCs w:val="20"/>
              </w:rPr>
            </w:pPr>
            <w:r w:rsidRPr="0059263A">
              <w:rPr>
                <w:rFonts w:ascii="Arial" w:hAnsi="Arial" w:cs="Arial"/>
                <w:i/>
                <w:iCs/>
                <w:sz w:val="20"/>
                <w:szCs w:val="20"/>
              </w:rPr>
              <w:t>FONDOS PROPIOS</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i/>
                <w:iCs/>
                <w:sz w:val="20"/>
                <w:szCs w:val="20"/>
              </w:rPr>
            </w:pPr>
            <w:r w:rsidRPr="0059263A">
              <w:rPr>
                <w:rFonts w:ascii="Arial" w:hAnsi="Arial" w:cs="Arial"/>
                <w:i/>
                <w:iCs/>
                <w:sz w:val="20"/>
                <w:szCs w:val="20"/>
              </w:rPr>
              <w:t>14</w:t>
            </w:r>
          </w:p>
        </w:tc>
      </w:tr>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rPr>
                <w:rFonts w:ascii="Arial" w:hAnsi="Arial" w:cs="Arial"/>
                <w:i/>
                <w:iCs/>
                <w:sz w:val="20"/>
                <w:szCs w:val="20"/>
              </w:rPr>
            </w:pPr>
            <w:r w:rsidRPr="0059263A">
              <w:rPr>
                <w:rFonts w:ascii="Arial" w:hAnsi="Arial" w:cs="Arial"/>
                <w:i/>
                <w:iCs/>
                <w:sz w:val="20"/>
                <w:szCs w:val="20"/>
              </w:rPr>
              <w:t>75% FODES</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i/>
                <w:iCs/>
                <w:sz w:val="20"/>
                <w:szCs w:val="20"/>
              </w:rPr>
            </w:pPr>
            <w:r w:rsidRPr="0059263A">
              <w:rPr>
                <w:rFonts w:ascii="Arial" w:hAnsi="Arial" w:cs="Arial"/>
                <w:i/>
                <w:iCs/>
                <w:sz w:val="20"/>
                <w:szCs w:val="20"/>
              </w:rPr>
              <w:t>2</w:t>
            </w:r>
          </w:p>
        </w:tc>
      </w:tr>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rPr>
                <w:rFonts w:ascii="Arial" w:hAnsi="Arial" w:cs="Arial"/>
                <w:i/>
                <w:iCs/>
                <w:sz w:val="20"/>
                <w:szCs w:val="20"/>
              </w:rPr>
            </w:pPr>
            <w:r w:rsidRPr="0059263A">
              <w:rPr>
                <w:rFonts w:ascii="Arial" w:hAnsi="Arial" w:cs="Arial"/>
                <w:i/>
                <w:iCs/>
                <w:sz w:val="20"/>
                <w:szCs w:val="20"/>
              </w:rPr>
              <w:t>5% PREINVERSION</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i/>
                <w:iCs/>
                <w:sz w:val="20"/>
                <w:szCs w:val="20"/>
              </w:rPr>
            </w:pPr>
            <w:r w:rsidRPr="0059263A">
              <w:rPr>
                <w:rFonts w:ascii="Arial" w:hAnsi="Arial" w:cs="Arial"/>
                <w:i/>
                <w:iCs/>
                <w:sz w:val="20"/>
                <w:szCs w:val="20"/>
              </w:rPr>
              <w:t>3</w:t>
            </w:r>
          </w:p>
        </w:tc>
      </w:tr>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rPr>
                <w:rFonts w:ascii="Arial" w:hAnsi="Arial" w:cs="Arial"/>
                <w:i/>
                <w:iCs/>
                <w:sz w:val="20"/>
                <w:szCs w:val="20"/>
              </w:rPr>
            </w:pPr>
            <w:r w:rsidRPr="0059263A">
              <w:rPr>
                <w:rFonts w:ascii="Arial" w:hAnsi="Arial" w:cs="Arial"/>
                <w:i/>
                <w:iCs/>
                <w:sz w:val="20"/>
                <w:szCs w:val="20"/>
              </w:rPr>
              <w:t>FODES LIBRE DISPONIBILIDAD</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i/>
                <w:iCs/>
                <w:sz w:val="20"/>
                <w:szCs w:val="20"/>
              </w:rPr>
            </w:pPr>
            <w:r w:rsidRPr="0059263A">
              <w:rPr>
                <w:rFonts w:ascii="Arial" w:hAnsi="Arial" w:cs="Arial"/>
                <w:i/>
                <w:iCs/>
                <w:sz w:val="20"/>
                <w:szCs w:val="20"/>
              </w:rPr>
              <w:t>12</w:t>
            </w:r>
          </w:p>
        </w:tc>
      </w:tr>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rPr>
                <w:rFonts w:ascii="Arial" w:hAnsi="Arial" w:cs="Arial"/>
                <w:i/>
                <w:iCs/>
                <w:sz w:val="20"/>
                <w:szCs w:val="20"/>
              </w:rPr>
            </w:pPr>
            <w:r w:rsidRPr="0059263A">
              <w:rPr>
                <w:rFonts w:ascii="Arial" w:hAnsi="Arial" w:cs="Arial"/>
                <w:i/>
                <w:iCs/>
                <w:sz w:val="20"/>
                <w:szCs w:val="20"/>
              </w:rPr>
              <w:t>PRESTAMOS INTERNOS</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i/>
                <w:iCs/>
                <w:sz w:val="20"/>
                <w:szCs w:val="20"/>
              </w:rPr>
            </w:pPr>
            <w:r w:rsidRPr="0059263A">
              <w:rPr>
                <w:rFonts w:ascii="Arial" w:hAnsi="Arial" w:cs="Arial"/>
                <w:i/>
                <w:iCs/>
                <w:sz w:val="20"/>
                <w:szCs w:val="20"/>
              </w:rPr>
              <w:t>1</w:t>
            </w:r>
          </w:p>
        </w:tc>
      </w:tr>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rPr>
                <w:rFonts w:ascii="Arial" w:hAnsi="Arial" w:cs="Arial"/>
                <w:i/>
                <w:iCs/>
                <w:sz w:val="20"/>
                <w:szCs w:val="20"/>
              </w:rPr>
            </w:pPr>
            <w:r w:rsidRPr="0059263A">
              <w:rPr>
                <w:rFonts w:ascii="Arial" w:hAnsi="Arial" w:cs="Arial"/>
                <w:i/>
                <w:iCs/>
                <w:sz w:val="20"/>
                <w:szCs w:val="20"/>
              </w:rPr>
              <w:t>FISDL</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i/>
                <w:iCs/>
                <w:sz w:val="20"/>
                <w:szCs w:val="20"/>
              </w:rPr>
            </w:pPr>
            <w:r w:rsidRPr="0059263A">
              <w:rPr>
                <w:rFonts w:ascii="Arial" w:hAnsi="Arial" w:cs="Arial"/>
                <w:i/>
                <w:iCs/>
                <w:sz w:val="20"/>
                <w:szCs w:val="20"/>
              </w:rPr>
              <w:t>1</w:t>
            </w:r>
          </w:p>
        </w:tc>
      </w:tr>
      <w:tr w:rsidR="00993DEE" w:rsidTr="00993DEE">
        <w:tc>
          <w:tcPr>
            <w:tcW w:w="4847"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rPr>
                <w:rFonts w:ascii="Arial" w:hAnsi="Arial" w:cs="Arial"/>
                <w:i/>
                <w:iCs/>
                <w:sz w:val="20"/>
                <w:szCs w:val="20"/>
              </w:rPr>
            </w:pPr>
            <w:r w:rsidRPr="0059263A">
              <w:rPr>
                <w:rFonts w:ascii="Arial" w:hAnsi="Arial" w:cs="Arial"/>
                <w:i/>
                <w:iCs/>
                <w:sz w:val="20"/>
                <w:szCs w:val="20"/>
              </w:rPr>
              <w:t>TOTAL</w:t>
            </w:r>
          </w:p>
        </w:tc>
        <w:tc>
          <w:tcPr>
            <w:tcW w:w="4333" w:type="dxa"/>
            <w:tcBorders>
              <w:top w:val="single" w:sz="4" w:space="0" w:color="auto"/>
              <w:left w:val="single" w:sz="4" w:space="0" w:color="auto"/>
              <w:bottom w:val="single" w:sz="4" w:space="0" w:color="auto"/>
              <w:right w:val="single" w:sz="4" w:space="0" w:color="auto"/>
            </w:tcBorders>
            <w:hideMark/>
          </w:tcPr>
          <w:p w:rsidR="00993DEE" w:rsidRPr="0059263A" w:rsidRDefault="00993DEE" w:rsidP="00993DEE">
            <w:pPr>
              <w:pStyle w:val="Prrafodelista"/>
              <w:ind w:left="0"/>
              <w:jc w:val="center"/>
              <w:rPr>
                <w:rFonts w:ascii="Arial" w:hAnsi="Arial" w:cs="Arial"/>
                <w:i/>
                <w:iCs/>
                <w:sz w:val="20"/>
                <w:szCs w:val="20"/>
              </w:rPr>
            </w:pPr>
            <w:r w:rsidRPr="0059263A">
              <w:rPr>
                <w:rFonts w:ascii="Arial" w:hAnsi="Arial" w:cs="Arial"/>
                <w:i/>
                <w:iCs/>
                <w:sz w:val="20"/>
                <w:szCs w:val="20"/>
              </w:rPr>
              <w:t>33</w:t>
            </w:r>
          </w:p>
        </w:tc>
      </w:tr>
    </w:tbl>
    <w:p w:rsidR="00993DEE" w:rsidRPr="00501919" w:rsidRDefault="00993DEE" w:rsidP="00993DEE">
      <w:pPr>
        <w:spacing w:after="0" w:line="480" w:lineRule="auto"/>
        <w:ind w:right="-142"/>
        <w:jc w:val="both"/>
        <w:rPr>
          <w:rStyle w:val="SinespaciadoCar"/>
          <w:rFonts w:ascii="Arial" w:hAnsi="Arial" w:cs="Arial"/>
          <w:b/>
          <w:bCs/>
          <w:i/>
          <w:iCs/>
          <w:sz w:val="24"/>
          <w:szCs w:val="24"/>
        </w:rPr>
      </w:pP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Pr>
          <w:rFonts w:ascii="Arial" w:eastAsia="Calibri" w:hAnsi="Arial" w:cs="Arial"/>
          <w:b/>
          <w:i/>
          <w:sz w:val="24"/>
          <w:szCs w:val="24"/>
        </w:rPr>
        <w:t xml:space="preserve"> </w:t>
      </w:r>
      <w:r w:rsidRPr="0059263A">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59263A">
        <w:rPr>
          <w:rFonts w:ascii="Arial" w:hAnsi="Arial" w:cs="Arial"/>
          <w:b/>
          <w:i/>
          <w:sz w:val="24"/>
          <w:szCs w:val="24"/>
        </w:rPr>
        <w:t>ACUERDO N°16.-</w:t>
      </w:r>
      <w:r>
        <w:rPr>
          <w:rFonts w:ascii="Arial" w:hAnsi="Arial" w:cs="Arial"/>
          <w:b/>
          <w:bCs/>
          <w:i/>
          <w:iCs/>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y Art. 31 numeral 4 y 13. Y vista la nota de fecha 07 de junio del corriente año, suscrita por la Señorita Lucero del Carmen Virula García, en la cual solicitaaprobación de la Reprogramación Presupuestaria realizada en concepto de pago de planilla de tiempo extraordinario de los meses de marzo y abril 2022, el aumento al objeto especifico 51301 HORAS EXTRAORDINARIS por el monto de $11,331.00; la aprobación de la erogación de los fondos del pago de tiempo extraordinario se encuentra en el Acuerdo N°23, acta N°14, del día 05 de mayo de 2022 y en el acuerdo N°22, acta N°14 del día 05 de mayo de 2022. Y para el pago de personal contratado por servicios de médico y fontanero en diferentes unidades de la municipalidad durante el mes de mayo de 2022, el aumento al objeto especifico 51999 REMUNERACIONES DIVERSAS por el monto de $759.28 disminuyendo al objeto específico 51101sueldos por el monto de $12,090.28.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Aprobar y autorizar la Reprogramación Presupuestaria realizada en concepto de pago de planilla de tiempo extraordinario de los meses de marzo y abril 2022, el aumento al objeto especifico 51301 HORAS EXTRAORDINARIAS por el monto de Once mil trescientos treinta y uno 00/100 dólares de los Estados Unidos de América ($11,331.00); la aprobación de la erogación de los fondos del pago de tiempo extraordinario se encuentra en el Acuerdo N°23, acta N°14, del día 05 de mayo de 2022 y en el acuerdo N°22, acta N°14 del día 05 de mayo de 2022. Y para el pago de personal contratado por servicios de médico y fontanero en diferentes unidades de la municipalidad durante el mes de mayo de 2022, el aumento al objeto especifico 51999 REMUNERACIONES DIVERSAS por el monto de Setecientos cincuenta y nueve 28/100 dólares de los Estados Unidos de América ($759.28), disminuyendo al objeto específico 51101sueldos por el monto de Doce mil noventa 28/100 dólares de los Estados Unidos de América ($12,090.28).</w:t>
      </w:r>
      <w:r w:rsidRPr="0059263A">
        <w:rPr>
          <w:rFonts w:ascii="Arial" w:hAnsi="Arial" w:cs="Arial"/>
          <w:b/>
          <w:i/>
          <w:sz w:val="24"/>
          <w:szCs w:val="24"/>
        </w:rPr>
        <w:t xml:space="preserve"> El presente acuerdo fue aprobado de forma unánime por los Miembros del Concejo Municipal Plural</w:t>
      </w:r>
      <w:r w:rsidRPr="0059263A">
        <w:rPr>
          <w:rFonts w:ascii="Arial" w:eastAsia="Calibri" w:hAnsi="Arial" w:cs="Arial"/>
          <w:b/>
          <w:i/>
          <w:sz w:val="24"/>
          <w:szCs w:val="24"/>
        </w:rPr>
        <w:t>.-</w:t>
      </w:r>
      <w:r w:rsidRPr="0059263A">
        <w:rPr>
          <w:rFonts w:ascii="Arial" w:hAnsi="Arial" w:cs="Arial"/>
          <w:b/>
          <w:bCs/>
          <w:i/>
          <w:iCs/>
          <w:sz w:val="24"/>
          <w:szCs w:val="24"/>
        </w:rPr>
        <w:t xml:space="preserve">Certifíquese y Comuníquese el presente acuerdo para efectos legales consiguientes. </w:t>
      </w:r>
      <w:r w:rsidRPr="0059263A">
        <w:rPr>
          <w:rFonts w:ascii="Arial" w:hAnsi="Arial" w:cs="Arial"/>
          <w:b/>
          <w:i/>
          <w:sz w:val="24"/>
          <w:szCs w:val="24"/>
        </w:rPr>
        <w:t>ACUERDO N°17.-</w:t>
      </w:r>
      <w:r>
        <w:rPr>
          <w:rFonts w:ascii="Arial" w:hAnsi="Arial" w:cs="Arial"/>
          <w:b/>
          <w:bCs/>
          <w:i/>
          <w:iCs/>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y Art. 31 numeral 4 y 13. Y vista la nota de fecha 07 de junio del corriente año, suscrita por la Señorita Lucero del Carmen Virula García, en la cual solicita autorización para realizar el aumento presupuestario según circular DGCG-02/2022 los montos correspondientes a las cuotas de pago del servicio de la deuda se incorporaran al presupuesto de ingresos, con fuente de Financiamiento 1- Fondo General y Fuente de Recursos 125-“Servicio de la Deuda Pública Municipal – DL204”, en el objeto especifico de ingresos 1620703- Dirección General de Tesorería, realizando la respectiva reforma presupuestaria. Siendo el monto mensual de $52,211.23 y el monto anual de $626,534.76. Por lo tanto, este Concejo en uso de sus facultades legales </w:t>
      </w:r>
      <w:r w:rsidRPr="0059263A">
        <w:rPr>
          <w:rFonts w:ascii="Arial" w:hAnsi="Arial" w:cs="Arial"/>
          <w:b/>
          <w:bCs/>
          <w:i/>
          <w:sz w:val="24"/>
          <w:szCs w:val="24"/>
        </w:rPr>
        <w:t xml:space="preserve">ACUERDA: </w:t>
      </w:r>
      <w:r w:rsidRPr="0059263A">
        <w:rPr>
          <w:rFonts w:ascii="Arial" w:hAnsi="Arial" w:cs="Arial"/>
          <w:i/>
          <w:sz w:val="24"/>
          <w:szCs w:val="24"/>
        </w:rPr>
        <w:t>Aprobar yAutorizar la incorporación al presupuesto de egresos con la fuente de financiamiento 1- Fondo General y Fuente de Recursos 125- “Servicios de la Deuda Pública Municipal- DL 204”. Los montos correspondientes a las cuotas de amortización de préstamos, incluyendo capital, interés, comisiones y otros, debiendo crear Cifrado Presupuestario en Área de Gestión 5- Deuda Pública, Fuente de Recursos 125- “Servicio de la Deuda Pública Municipal- DL 204”. Para proceder posteriormente al registro de las respectivas solicitudes presupuestarias.</w:t>
      </w:r>
      <w:r>
        <w:rPr>
          <w:rFonts w:ascii="Arial" w:hAnsi="Arial" w:cs="Arial"/>
          <w:i/>
          <w:sz w:val="24"/>
          <w:szCs w:val="24"/>
        </w:rPr>
        <w:t xml:space="preserve"> </w:t>
      </w: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sidRPr="0059263A">
        <w:rPr>
          <w:rFonts w:ascii="Arial" w:hAnsi="Arial" w:cs="Arial"/>
          <w:b/>
          <w:bCs/>
          <w:i/>
          <w:iCs/>
          <w:sz w:val="24"/>
          <w:szCs w:val="24"/>
        </w:rPr>
        <w:t xml:space="preserve">Certifíquese y Comuníquese el presente acuerdo para efectos legales consiguientes. </w:t>
      </w:r>
      <w:r w:rsidRPr="0059263A">
        <w:rPr>
          <w:rFonts w:ascii="Arial" w:hAnsi="Arial" w:cs="Arial"/>
          <w:b/>
          <w:i/>
          <w:sz w:val="24"/>
          <w:szCs w:val="24"/>
        </w:rPr>
        <w:t>ACUERDO N°18.-</w:t>
      </w:r>
      <w:r>
        <w:rPr>
          <w:rFonts w:ascii="Arial" w:hAnsi="Arial" w:cs="Arial"/>
          <w:b/>
          <w:bCs/>
          <w:i/>
          <w:iCs/>
          <w:sz w:val="24"/>
          <w:szCs w:val="24"/>
        </w:rPr>
        <w:t xml:space="preserve"> </w:t>
      </w:r>
      <w:r w:rsidRPr="0059263A">
        <w:rPr>
          <w:rFonts w:ascii="Arial" w:hAnsi="Arial" w:cs="Arial"/>
          <w:i/>
          <w:sz w:val="24"/>
          <w:szCs w:val="24"/>
        </w:rPr>
        <w:t xml:space="preserve">EI Concejo Municipal de Ahuachapán, en uso de sus facultades legales que le confiere el Código Municipal en su Art. 30 numeral 4, y 14; y Art. 31 numeral 4 y 13. Y vista la nota de fecha 07 de junio del corriente año, suscrita por la Señorita Lucero del Carmen Virula García, en la cual solicita aprobación de la Reprogramación Presupuestaria realizada en concepto de pago por servicios de energía eléctrica alumbrado público, encendidas las 24 horas del día en diferentes direcciones del municipio, y por el comunicado recibido por resultados del censo realizados por AES-CLESA teniendo como resultado del referido censo encontrando instaladas ilegalmente 424 lámparas de alumbrado público que no fueron notificadas a la empresa en su debido tiempo. El aumento al objeto especifico 54205 ALUMBRADO PÚBLICO por el monto de $15,300.04; y disminuyendo al objeto especifico 51101 SUELDOS por el monto de $15,300.04, la reprogramación presupuestaria es necesaria porque lo presupuestado para el mes de mayo es insuficiente para cubrir estos compromisos. Por lo tanto, este Concejo en uso de sus facultades legales </w:t>
      </w:r>
      <w:r w:rsidRPr="0059263A">
        <w:rPr>
          <w:rFonts w:ascii="Arial" w:hAnsi="Arial" w:cs="Arial"/>
          <w:b/>
          <w:bCs/>
          <w:i/>
          <w:sz w:val="24"/>
          <w:szCs w:val="24"/>
        </w:rPr>
        <w:t>ACUERDA:</w:t>
      </w:r>
      <w:r w:rsidRPr="0059263A">
        <w:rPr>
          <w:rFonts w:ascii="Arial" w:hAnsi="Arial" w:cs="Arial"/>
          <w:i/>
          <w:sz w:val="24"/>
          <w:szCs w:val="24"/>
        </w:rPr>
        <w:t xml:space="preserve"> Aprobar y autorizar de la Reprogramación Presupuestaria realizada en concepto de pago por servicios de energía eléctrica alumbrado público, encendidas las 24 horas del día en diferentes direcciones del municipio, y por el comunicado recibido por resultados del censo realizados por AES-CLESA teniendo como resultado del referido censo encontrando instaladas ilegalmente 424 lámparas de alumbrado público que no fueron notificadas a la empresa en su debido tiempo. El aumento al objeto especifico 54205 ALUMBRADO PÚBLICO por el monto de Quince mil trescientos 04/100 dólares de los Estados Unidos de América ($15,300.04); y disminuyendo al objeto especifico 51101 SUELDOS por el monto de Quince mil trescientos 04/100 dólares de los Estados Unidos de América ($15,300.04). </w:t>
      </w:r>
      <w:r w:rsidRPr="0059263A">
        <w:rPr>
          <w:rFonts w:ascii="Arial" w:hAnsi="Arial" w:cs="Arial"/>
          <w:b/>
          <w:i/>
          <w:sz w:val="24"/>
          <w:szCs w:val="24"/>
        </w:rPr>
        <w:t>El presente acuerdo fue aprobado de forma unánime por los Miembros del Concejo Municipal Plural</w:t>
      </w:r>
      <w:r w:rsidRPr="0059263A">
        <w:rPr>
          <w:rFonts w:ascii="Arial" w:eastAsia="Calibri" w:hAnsi="Arial" w:cs="Arial"/>
          <w:b/>
          <w:i/>
          <w:sz w:val="24"/>
          <w:szCs w:val="24"/>
        </w:rPr>
        <w:t>.-</w:t>
      </w:r>
      <w:r w:rsidRPr="0059263A">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N°19.-</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Código Municipal en su Art. 30 numeral 4, y 14; y Art. 31 numeral 4 y 13. Y vista la nota de fecha 07 de junio del corriente año, suscrita por la Señorita Lucero del Carmen Virula García, en la cual solicita aprobación de la Reprogramación Presupuestaria realizada en concepto de comisiones a AES CLESA Y CIA S. EN C. DE C.V., por el cobro de servicios de impuestos cargados a las facturas de energía eléctrica de los contribuyentes, para registrar los compromisos de pago de los meses de MAYO a DICIEMBRE 2022, el aumento al objeto especifico 55799 GASTOS DIVEROS por el monto de $33,600.00; y disminuyendo al objeto especifico 51101 SUELDOS por el monto de $33,600.00.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 xml:space="preserve">Aprobar y autorizar la Reprogramación Presupuestaria realizada en concepto de comisiones a AES CLESA Y CIA S. EN C. DE C.V., por el cobro de servicios de impuestos cargados a las facturas de energía eléctrica de los contribuyentes, para registrar los compromisos de pago de los meses de MAYO a DICIEMBRE 2022, el aumento al objeto especifico 55799 GASTOS DIVEROS por el monto de Treinta y tres mil seiscientos 00/100 dólares de los Estados Unidos de América ($33,600.00); y disminuyendo al objeto especifico 51101 SUELDOS por el monto de Treinta y tres mil seiscientos 00/100 dólares de los Estados Unidos de América ($33,600.00).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Pr>
          <w:rFonts w:ascii="Arial" w:eastAsia="Calibri" w:hAnsi="Arial" w:cs="Arial"/>
          <w:b/>
          <w:i/>
          <w:sz w:val="24"/>
          <w:szCs w:val="24"/>
        </w:rPr>
        <w:t xml:space="preserve"> </w:t>
      </w:r>
      <w:r w:rsidRPr="00501919">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501919">
        <w:rPr>
          <w:rFonts w:ascii="Arial" w:hAnsi="Arial" w:cs="Arial"/>
          <w:b/>
          <w:i/>
          <w:sz w:val="24"/>
          <w:szCs w:val="24"/>
        </w:rPr>
        <w:t>ACUERDO N°20.-</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Código Municipal en su Art. 30 numeral 4, y 14; y Art. 31 numeral 4 y 13. Y vista la nota de fecha 07 de junio del corriente año, suscrita por la Señorita Lucero del Carmen Virula García, en la cual solicita aprobación de la Reprogramación Presupuestaria realizada en concepto de pago por servicios prestados a diferentes funerarias en el momento de fallecimiento de un ser querido de las familias de escasos recursos económicos de diferentes comunidades del municipio de Ahuachapán, el aumento al objeto especifico 54103 PRODUCTOS AGROPECUARIOS Y FORESTALES por el monto de $9,287.50; y disminuyendo al objeto especifico 54699 SERVICIOS DIVERSOS por el monto de $9,287.50, la aprobación de la erogación de estos fondos se encuentra en el acuerdo municipal N°10, del acta N°4, del día 24 de enero de 2022.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 xml:space="preserve">Aprobar y autorizar la Reprogramación Presupuestaria realizada en concepto de pago por servicios prestados a diferentes funerarias en el momento de fallecimiento de un ser querido de las familias de escasos recursos económicos de diferentes comunidades del municipio de Ahuachapán, el aumento al objeto especifico 54103 PRODUCTOS AGROPECUARIOS Y FORESTALES por el monto de Nueve mil doscientos ochenta y siete 50/100 dólares de los Estados Unidos de América ($9,287.50); y disminuyendo al objeto especifico 54699 SERVICIOS DIVERSOS por el monto de Nueve mil doscientos ochenta y siete 50/100 dólares de los Estados Unidos de América ($9,287.50), la aprobación de la erogación de estos fondos se encuentran en el acuerdo municipal número diez, del acta número cuatro, del día veinticuatro de enero de dos mil veintidós.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Pr>
          <w:rFonts w:ascii="Arial" w:eastAsia="Calibri" w:hAnsi="Arial" w:cs="Arial"/>
          <w:b/>
          <w:i/>
          <w:sz w:val="24"/>
          <w:szCs w:val="24"/>
        </w:rPr>
        <w:t xml:space="preserve"> </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N°21.-</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Código Municipal en su Art. 30 numeral 4, y 14; y Art. 31 numeral 4 y 13. Y visto el memorándum de fecha 15 de junio del corriente año suscrito por el Responsable de Empresas del Departamento de Catastro, Registro y Fiscalización Tributaria, Señor Mauricio Antonio González, en el cual remite solicitud presentada a ese Departamento para ser aprobada o denegada por el Concejo Municipal de Ahuachapán, la solicitud para la comercialización de bebidas alcohólicas, por el señor </w:t>
      </w:r>
      <w:r w:rsidRPr="00501919">
        <w:rPr>
          <w:rFonts w:ascii="Arial" w:hAnsi="Arial" w:cs="Arial"/>
          <w:b/>
          <w:bCs/>
          <w:i/>
          <w:sz w:val="24"/>
          <w:szCs w:val="24"/>
        </w:rPr>
        <w:t xml:space="preserve">JACINTO GARCÍA, </w:t>
      </w:r>
      <w:r w:rsidRPr="00501919">
        <w:rPr>
          <w:rFonts w:ascii="Arial" w:hAnsi="Arial" w:cs="Arial"/>
          <w:i/>
          <w:sz w:val="24"/>
          <w:szCs w:val="24"/>
        </w:rPr>
        <w:t>en fecha 07</w:t>
      </w:r>
      <w:r>
        <w:rPr>
          <w:rFonts w:ascii="Arial" w:hAnsi="Arial" w:cs="Arial"/>
          <w:i/>
          <w:sz w:val="24"/>
          <w:szCs w:val="24"/>
        </w:rPr>
        <w:t xml:space="preserve"> </w:t>
      </w:r>
      <w:r w:rsidRPr="00501919">
        <w:rPr>
          <w:rFonts w:ascii="Arial" w:hAnsi="Arial" w:cs="Arial"/>
          <w:i/>
          <w:sz w:val="24"/>
          <w:szCs w:val="24"/>
        </w:rPr>
        <w:t>de junio del año corriente. Que estará ubicado</w:t>
      </w:r>
      <w:r>
        <w:rPr>
          <w:rFonts w:ascii="Arial" w:hAnsi="Arial" w:cs="Arial"/>
          <w:i/>
          <w:sz w:val="24"/>
          <w:szCs w:val="24"/>
        </w:rPr>
        <w:t xml:space="preserve"> </w:t>
      </w:r>
      <w:r w:rsidRPr="00501919">
        <w:rPr>
          <w:rFonts w:ascii="Arial" w:hAnsi="Arial" w:cs="Arial"/>
          <w:i/>
          <w:sz w:val="24"/>
          <w:szCs w:val="24"/>
        </w:rPr>
        <w:t>en LOTIFICACIÓN LAS CHI</w:t>
      </w:r>
      <w:r>
        <w:rPr>
          <w:rFonts w:ascii="Arial" w:hAnsi="Arial" w:cs="Arial"/>
          <w:i/>
          <w:sz w:val="24"/>
          <w:szCs w:val="24"/>
        </w:rPr>
        <w:t>NI</w:t>
      </w:r>
      <w:r w:rsidRPr="00501919">
        <w:rPr>
          <w:rFonts w:ascii="Arial" w:hAnsi="Arial" w:cs="Arial"/>
          <w:i/>
          <w:sz w:val="24"/>
          <w:szCs w:val="24"/>
        </w:rPr>
        <w:t xml:space="preserve">TAS, LOTE 10, POLÍGONO D, LLANO LA LAGUNA MUNICIPIO Y DEPARTAMENTO DE AHUACHAPÁN, </w:t>
      </w:r>
      <w:proofErr w:type="gramStart"/>
      <w:r w:rsidRPr="00501919">
        <w:rPr>
          <w:rFonts w:ascii="Arial" w:hAnsi="Arial" w:cs="Arial"/>
          <w:i/>
          <w:sz w:val="24"/>
          <w:szCs w:val="24"/>
        </w:rPr>
        <w:t>a</w:t>
      </w:r>
      <w:proofErr w:type="gramEnd"/>
      <w:r w:rsidRPr="00501919">
        <w:rPr>
          <w:rFonts w:ascii="Arial" w:hAnsi="Arial" w:cs="Arial"/>
          <w:i/>
          <w:sz w:val="24"/>
          <w:szCs w:val="24"/>
        </w:rPr>
        <w:t xml:space="preserve"> anexado a la solicitud el permiso de higiene y salubridad extendido por la UNIDAD DE SALUD, DUI y NIT.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1) Ordenar al Responsable de Empresas del Departamento de Catastro, Registro y Fiscalización Tributaria, Señor Mauricio Antonio González, que realice una inspección en el lugar donde se pretende establecer la comercialización de bebidas alcohólicas, es decir en LOTIFICACIÓN LAS CHI</w:t>
      </w:r>
      <w:r>
        <w:rPr>
          <w:rFonts w:ascii="Arial" w:hAnsi="Arial" w:cs="Arial"/>
          <w:i/>
          <w:sz w:val="24"/>
          <w:szCs w:val="24"/>
        </w:rPr>
        <w:t>NI</w:t>
      </w:r>
      <w:r w:rsidRPr="00501919">
        <w:rPr>
          <w:rFonts w:ascii="Arial" w:hAnsi="Arial" w:cs="Arial"/>
          <w:i/>
          <w:sz w:val="24"/>
          <w:szCs w:val="24"/>
        </w:rPr>
        <w:t xml:space="preserve">TAS, LOTE 10, POLÍGONO D, LLANO LA LAGUNA MUNICIPIO Y DEPARTAMENTO DE AHUACHAPÁN, a fin de verificar si no existen iglesias, escuelas y otros similares. Posterior al informe de la inspección este Concejo resolverá sobre lo solicitado por el Señor </w:t>
      </w:r>
      <w:r w:rsidRPr="00501919">
        <w:rPr>
          <w:rFonts w:ascii="Arial" w:hAnsi="Arial" w:cs="Arial"/>
          <w:b/>
          <w:bCs/>
          <w:i/>
          <w:sz w:val="24"/>
          <w:szCs w:val="24"/>
        </w:rPr>
        <w:t xml:space="preserve">JACINTO GARCÍA; </w:t>
      </w:r>
      <w:r w:rsidRPr="00501919">
        <w:rPr>
          <w:rFonts w:ascii="Arial" w:hAnsi="Arial" w:cs="Arial"/>
          <w:i/>
          <w:sz w:val="24"/>
          <w:szCs w:val="24"/>
        </w:rPr>
        <w:t>y</w:t>
      </w:r>
      <w:r>
        <w:rPr>
          <w:rFonts w:ascii="Arial" w:hAnsi="Arial" w:cs="Arial"/>
          <w:i/>
          <w:sz w:val="24"/>
          <w:szCs w:val="24"/>
        </w:rPr>
        <w:t xml:space="preserve"> </w:t>
      </w:r>
      <w:r w:rsidRPr="00501919">
        <w:rPr>
          <w:rFonts w:ascii="Arial" w:hAnsi="Arial" w:cs="Arial"/>
          <w:i/>
          <w:sz w:val="24"/>
          <w:szCs w:val="24"/>
        </w:rPr>
        <w:t xml:space="preserve">2) Se ordena al Responsable de Empresas del Departamento de Catastro, Registro y Fiscalización Tributaria, Señor Mauricio Antonio González, que a la brevedad de lo posible remita dicho informe a este Concejo, para resolver lo solicitado por el Señor </w:t>
      </w:r>
      <w:r w:rsidRPr="00501919">
        <w:rPr>
          <w:rFonts w:ascii="Arial" w:hAnsi="Arial" w:cs="Arial"/>
          <w:b/>
          <w:bCs/>
          <w:i/>
          <w:sz w:val="24"/>
          <w:szCs w:val="24"/>
        </w:rPr>
        <w:t xml:space="preserve">JACINTO GARCÍA.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N°22.-</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Código Municipal en su Art. 30 numeral 4, y 14; y Art. 31 numeral 4 y 13. Y en base al informe de fecha 15 de junio del corriente año, suscrito por el Responsable de Empresas, del Departamento de Catastro, Registro y Fiscalización Tributaria Municipal, Señor Mauricio Antonio González Martínez, dónde manifiesta: Que informa conforme al acuerdo N°29 del acta número dieciséis, de las dieciséis horas, del día siete de junio del año dos mil veintidós , informa: Que la cuenta con SUJETO PASIVO 21371; a nombre de la sociedad FINAMIGO, S.A de C.V., representada legalmente por el Señor David Antonio López Escobar,ubicado en BARRIO SAN SEBASTIAN CALLE GERARDO BARRIOS ORIENTE N° 2-3. Ha sido recalificada conforme a la jurisprudencia que existe en sentencia 341-2011 de la Sala de lo Constitucional de la Corte Suprema de Justicia, emitida en San Salvador, con un activo de $2,729.88, según CAPITAL CONTABLE de Balance General al 31 de diciembre de 2020 y $5,882.69, según CAPITAL CONTABLE del Balance General al 31 de diciembre de 2021. Quedando con un impuesto mensual de $2.74 a partir del mes de enero a diciembre del año dos mil veintiuno y $5.94 a partir del mes de enero a diciembre del año dos mil veintidós. Por lo que solicita a este Concejo que se ordene al Jefe de informática, tecnología y comunicaciones, cerrar el saldo generado en el sistema SAFIMU II, para ingresar el nuevo impuesto calculado. El saldo a cerrar es de Un mil ciento treinta 40/100 dólares de los Estados Unidos de América ($1,130.40).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 xml:space="preserve">1) Tener por recibido y aceptado el informe suscrito por el Responsable de Empresas, del Departamento de Catastro, Registro y Fiscalización Tributaria Municipal, Señor Mauricio Antonio González Martínez; y 2) Se ordena al Jefe de informática, tecnología y comunicaciones, cerrar el saldo generado en el sistema SAFIMU II, correspondiente al SUJETO PASIVO 21371, por el monto de Un mil ciento treinta 40/100 dólares de los Estados Unidos de América ($1,130.40), y que posteriormente se ingrese el nuevo saldo, previas gestiones del Responsable de Empresas, del Departamento de Catastro, Registro y Fiscalización Tributaria Municipal, Señor Mauricio Antonio González Martínez.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501919">
        <w:rPr>
          <w:rFonts w:ascii="Arial" w:hAnsi="Arial" w:cs="Arial"/>
          <w:b/>
          <w:i/>
          <w:sz w:val="24"/>
          <w:szCs w:val="24"/>
        </w:rPr>
        <w:t>ACUERDO N°23.-</w:t>
      </w:r>
      <w:r>
        <w:rPr>
          <w:rFonts w:ascii="Arial" w:hAnsi="Arial" w:cs="Arial"/>
          <w:b/>
          <w:bCs/>
          <w:i/>
          <w:iCs/>
          <w:sz w:val="24"/>
          <w:szCs w:val="24"/>
        </w:rPr>
        <w:t xml:space="preserve"> </w:t>
      </w:r>
      <w:r w:rsidRPr="00501919">
        <w:rPr>
          <w:rFonts w:ascii="Arial" w:hAnsi="Arial" w:cs="Arial"/>
          <w:i/>
          <w:sz w:val="24"/>
          <w:szCs w:val="24"/>
        </w:rPr>
        <w:t>EI Concejo Municipal de Ahuachapán, en uso de sus facultades legales que le confiere el Código Municipal en su Art. 4 numeral 4; Art. 30 numeral 4, y 14; Art. 31 numeral 4 y 13; Art. 86 y Art. 91. Y visto el memorándum de fecha 15 de junio del corriente año, suscrito por la Directora del Centro para la Cultura y las Artes Dr. Alfredo Espino, Licenciada Kathya Perla de Jiménez, en el cual solicita que se autorice el presupuesto para la autorización de las actividades culturales que se realizaran durante el mes de junio y julio del corriente año, las cuales son: Domingo 26 de junio de 2022, Concierto Homenaje a los 90, por un monto de Trecientos once 00/100 dólares de los Estados Unidos de América ($311.0</w:t>
      </w:r>
      <w:r>
        <w:rPr>
          <w:rFonts w:ascii="Arial" w:hAnsi="Arial" w:cs="Arial"/>
          <w:i/>
          <w:sz w:val="24"/>
          <w:szCs w:val="24"/>
        </w:rPr>
        <w:t>0), Jueves 30 de junio de 2022,</w:t>
      </w:r>
      <w:r w:rsidRPr="00501919">
        <w:rPr>
          <w:rFonts w:ascii="Arial" w:hAnsi="Arial" w:cs="Arial"/>
          <w:i/>
          <w:sz w:val="24"/>
          <w:szCs w:val="24"/>
        </w:rPr>
        <w:t xml:space="preserve"> Reconocimiento Padre Emblemático de 107 años, por un monto de Treinta y cinco 00/100 dólares de los Estados Unidos de América ($35.00), y Sábado 23 de julio de 2022, Boleros y algo más, por un monto de Cuatrocientos veinticinco</w:t>
      </w:r>
      <w:r>
        <w:rPr>
          <w:rFonts w:ascii="Arial" w:hAnsi="Arial" w:cs="Arial"/>
          <w:i/>
          <w:sz w:val="24"/>
          <w:szCs w:val="24"/>
        </w:rPr>
        <w:t xml:space="preserve"> </w:t>
      </w:r>
      <w:r w:rsidRPr="00501919">
        <w:rPr>
          <w:rFonts w:ascii="Arial" w:hAnsi="Arial" w:cs="Arial"/>
          <w:i/>
          <w:sz w:val="24"/>
          <w:szCs w:val="24"/>
        </w:rPr>
        <w:t xml:space="preserve">dólares de los Estados Unidos de América ($425.00), haciendo un total de Setecientos setenta y un 00/100 dólares de los Estados Unidos de América ($771.00).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 xml:space="preserve">1) Aprobar y autorizar la erogación de Setecientos setenta y un 00/100 dólares de los Estados Unidos de América ($771.00), en concepto de actividades culturales que se realizaran durante el mes de junio y julio del corriente año, las cuales han sido descritas anteriormente el día que se llevarán a cabo y con su respectivo presupuesto; y 2) Se autoriza al Departamento de Tesorería Municipal a realizar la erogación de Setecientos setenta y un 00/100 dólares de los Estados Unidos de América ($771.00), de la fuente de financiamiento </w:t>
      </w:r>
      <w:r w:rsidRPr="00501919">
        <w:rPr>
          <w:rFonts w:ascii="Arial" w:hAnsi="Arial" w:cs="Arial"/>
          <w:b/>
          <w:bCs/>
          <w:i/>
          <w:sz w:val="24"/>
          <w:szCs w:val="24"/>
        </w:rPr>
        <w:t xml:space="preserve">fondo común, </w:t>
      </w:r>
      <w:r w:rsidRPr="00501919">
        <w:rPr>
          <w:rFonts w:ascii="Arial" w:hAnsi="Arial" w:cs="Arial"/>
          <w:i/>
          <w:iCs/>
          <w:sz w:val="24"/>
          <w:szCs w:val="24"/>
        </w:rPr>
        <w:t xml:space="preserve">a favor de la Licenciada Kathya Perla de Jiménez, quien es Directora del Centro para la Cultura y las Artes Dr. Alfredo Espino, quien realizará las gestiones correspondientes para llevar a cabo las </w:t>
      </w:r>
      <w:r w:rsidRPr="00501919">
        <w:rPr>
          <w:rFonts w:ascii="Arial" w:hAnsi="Arial" w:cs="Arial"/>
          <w:b/>
          <w:bCs/>
          <w:i/>
          <w:iCs/>
          <w:sz w:val="24"/>
          <w:szCs w:val="24"/>
        </w:rPr>
        <w:t>ACTIVIDADES CULTURALES QUE SE REALIZARÁN DURANTE EL MES DE JUNIO Y JULIO DEL CORRIENTE AÑO,</w:t>
      </w:r>
      <w:r w:rsidRPr="00501919">
        <w:rPr>
          <w:rFonts w:ascii="Arial" w:hAnsi="Arial" w:cs="Arial"/>
          <w:i/>
          <w:iCs/>
          <w:sz w:val="24"/>
          <w:szCs w:val="24"/>
        </w:rPr>
        <w:t xml:space="preserve"> y quien queda obligada a realizar la liquidación respectiva ante el Departamento de Tesorería Municipal, en un plazo de diez días hábiles después de haber recibido los fondos respectivos.</w:t>
      </w:r>
      <w:r w:rsidRPr="00501919">
        <w:rPr>
          <w:rFonts w:ascii="Arial" w:hAnsi="Arial" w:cs="Arial"/>
          <w:i/>
          <w:sz w:val="24"/>
          <w:szCs w:val="24"/>
        </w:rPr>
        <w:t xml:space="preserve">.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501919">
        <w:rPr>
          <w:rFonts w:ascii="Arial" w:hAnsi="Arial" w:cs="Arial"/>
          <w:b/>
          <w:i/>
          <w:sz w:val="24"/>
          <w:szCs w:val="24"/>
        </w:rPr>
        <w:t>ACUERDO N°24.-</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Código Municipal en su Art. 30 numeral 4, y 14; y Art. 31 numeral 4,13 y 14. Y en base al memorándum de fecha 09 de junio del corriente año, en el cual remite al Concejo Municipal Plural, el Recurso de apelación interpuesto por María del Carmen Martínez de Aguilar, contra estado de cuenta emitido por el área de Cuentas Corrientes y Calificaciones, de negocio denominado Racing Car Boutique, registrado a nombre de la persona en mención, del periodo adeudado enero 2009 a mayo 2013, por valor de $6,815.40 DÓLARES, no refleja recargos por estar vigente la Ordenanza Transitoria. Manifiesta la Señora María del Carmen Martínez de Aguilar, manifiesta en su escrito de apelación, que la </w:t>
      </w:r>
      <w:r w:rsidRPr="00501919">
        <w:rPr>
          <w:rFonts w:ascii="Arial" w:hAnsi="Arial" w:cs="Arial"/>
          <w:b/>
          <w:bCs/>
          <w:i/>
          <w:sz w:val="24"/>
          <w:szCs w:val="24"/>
        </w:rPr>
        <w:t xml:space="preserve">RESOLUCIÓN APELADA, </w:t>
      </w:r>
      <w:r w:rsidRPr="00501919">
        <w:rPr>
          <w:rFonts w:ascii="Arial" w:hAnsi="Arial" w:cs="Arial"/>
          <w:i/>
          <w:sz w:val="24"/>
          <w:szCs w:val="24"/>
        </w:rPr>
        <w:t xml:space="preserve">es el Estado de cuenta </w:t>
      </w:r>
      <w:proofErr w:type="gramStart"/>
      <w:r w:rsidRPr="00501919">
        <w:rPr>
          <w:rFonts w:ascii="Arial" w:hAnsi="Arial" w:cs="Arial"/>
          <w:i/>
          <w:sz w:val="24"/>
          <w:szCs w:val="24"/>
        </w:rPr>
        <w:t xml:space="preserve">Tributario, </w:t>
      </w:r>
      <w:r>
        <w:rPr>
          <w:rFonts w:ascii="Arial" w:hAnsi="Arial" w:cs="Arial"/>
          <w:i/>
          <w:sz w:val="24"/>
          <w:szCs w:val="24"/>
        </w:rPr>
        <w:t xml:space="preserve"> </w:t>
      </w:r>
      <w:r w:rsidRPr="00501919">
        <w:rPr>
          <w:rFonts w:ascii="Arial" w:hAnsi="Arial" w:cs="Arial"/>
          <w:i/>
          <w:sz w:val="24"/>
          <w:szCs w:val="24"/>
        </w:rPr>
        <w:t>emitido</w:t>
      </w:r>
      <w:proofErr w:type="gramEnd"/>
      <w:r w:rsidRPr="00501919">
        <w:rPr>
          <w:rFonts w:ascii="Arial" w:hAnsi="Arial" w:cs="Arial"/>
          <w:i/>
          <w:sz w:val="24"/>
          <w:szCs w:val="24"/>
        </w:rPr>
        <w:t xml:space="preserve"> a su nombre. El día seis de junio de dos mil veintidós, por el jefe de registro y control tributario de esta Municipalidad, por el cual se le hace el cobro de una deuda tributaria relacionada con el Sujeto Pasivo 6340, del negocio RACING CAR BOUTIQUE, el cual dejo de funcionar desde hace un aproximado de seis años, por la cantidad de SEIS MIL OCHOCIENTOS DOLARES CUARENTA CENTAVOS, correspondientes a impuestos municipales comprendidos desde el mes de enero de dos mil nueve a mayo de dos mil trece, el cual tácitamente conlleva a una determinación de tributos. De igual forma solicita adopción de medidas provisionales, en base al art. 78 inciso </w:t>
      </w:r>
      <w:proofErr w:type="gramStart"/>
      <w:r w:rsidRPr="00501919">
        <w:rPr>
          <w:rFonts w:ascii="Arial" w:hAnsi="Arial" w:cs="Arial"/>
          <w:i/>
          <w:sz w:val="24"/>
          <w:szCs w:val="24"/>
        </w:rPr>
        <w:t>ultimo</w:t>
      </w:r>
      <w:proofErr w:type="gramEnd"/>
      <w:r w:rsidRPr="00501919">
        <w:rPr>
          <w:rFonts w:ascii="Arial" w:hAnsi="Arial" w:cs="Arial"/>
          <w:i/>
          <w:sz w:val="24"/>
          <w:szCs w:val="24"/>
        </w:rPr>
        <w:t xml:space="preserve"> solicita a tan honorable Concejo suspenda el cobro administrativo y judicial, mientras no se resuelve el presente recurso ya que podría causar un agravio patrimonial.  De conformidad a lo establecido en el artículo 123 de la LGTM y artículo2, 163, 78 inciso ultimo de Ley de Procedimientos Administrativos </w:t>
      </w:r>
      <w:r w:rsidRPr="00501919">
        <w:rPr>
          <w:rFonts w:ascii="Arial" w:hAnsi="Arial" w:cs="Arial"/>
          <w:b/>
          <w:bCs/>
          <w:i/>
          <w:sz w:val="24"/>
          <w:szCs w:val="24"/>
        </w:rPr>
        <w:t xml:space="preserve">PIDE: </w:t>
      </w:r>
      <w:r w:rsidRPr="00501919">
        <w:rPr>
          <w:rFonts w:ascii="Arial" w:hAnsi="Arial" w:cs="Arial"/>
          <w:i/>
          <w:sz w:val="24"/>
          <w:szCs w:val="24"/>
        </w:rPr>
        <w:t xml:space="preserve">Se le admita el presente escrito; Se le tenga en el carácter que comparece; Se admita el recurso de apelación, en contra de estado de cuenta tributario, emitido a su nombre (María del Carmen Martínez de Aguilar), el día seis de junio de dos mil veintidós, por el jefe de registro y control tributario de esta municipalidad, correspondiente a impuestos municipales comprendidos desde el mes de enero de dos mil nueve a mayo de dos mil trece; Se remita todo el expediente Administrativo al Concejo de conformidad al art. 123 de la LGTM, se le de el trámite de ley al presente recurso; Se revoque oportunamente el acto administrativo; y se decreten las medidas provisionales solicitadas.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 xml:space="preserve">1) Tener por recibido y aceptado el Recurso de Apelación, presentado por María del Carmen Martínez de Aguilar, contra estado de cuenta emitido por el área de Cuentas Corrientes y Calificaciones, de negocio denominado Racing Car Boutique, registrado a nombre de la persona en mención, del periodo adeudado enero 2009 a mayo 2013, por valor de Seis mil ochocientos quince 40/100 dólares de los Estados Unidos de América ($6,815.40), no refleja recargos por estar vigente la Ordenanza Transitoria; y 2) Se remite el referido recurso de apelación al Departamento Jurídico de la Alcaldía Municipal de Ahuachapán, a fin de que realice la sustanciación respectiva del recurso de apelación, para que posteriormente  a la sustanciación que realice el departamento jurídico, este Concejo se pronunciará sobre lo solicitado en el presente recurso.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N°25.-</w:t>
      </w:r>
      <w:r>
        <w:rPr>
          <w:rFonts w:ascii="Arial" w:hAnsi="Arial" w:cs="Arial"/>
          <w:b/>
          <w:bCs/>
          <w:i/>
          <w:iCs/>
          <w:sz w:val="24"/>
          <w:szCs w:val="24"/>
        </w:rPr>
        <w:t xml:space="preserve"> </w:t>
      </w:r>
      <w:r w:rsidRPr="00501919">
        <w:rPr>
          <w:rFonts w:ascii="Arial" w:hAnsi="Arial" w:cs="Arial"/>
          <w:i/>
          <w:sz w:val="24"/>
          <w:szCs w:val="24"/>
        </w:rPr>
        <w:t>EI Concejo Municipal de Ahuachapán, en uso de sus facultades legales que le confiere el Código Municipal en su Art. 30 numeral 4, y 14; y Art. 31 numeral 4,13 y 14. Y en base al escrito de Recurso de Revocatoria, presentado en fecha 20 de junio del corriente año, en Secretaria Municipal, por el Licenciado Enrique Antonio Rivera López, que actúa en nombre y representación del Señor Rafael Ricardo Tobar. El recurso de revocatoria, es en contra de la resolución pronunciada, firmada y sellada por la Honorable Síndico Municipal con fecha 14 de junio del año dos mil veintidós y notificada personalmente en su oficina jurídica denominada Rivera &amp; Rivera, situada en calle al cementerio, en quinta calle poniente, casa número cuatro – once, de esta ciudad, el día quince de junio del presente año. En el escrito de recurso de revocatoria, el referido profesional PIDE: Que se admita el presente escrito; Se tenga por interpuesto en legal forma y en los términos antes expresados el Recurso de Revocatoria, de la resolución pronunciada en las instalaciones</w:t>
      </w:r>
      <w:r>
        <w:rPr>
          <w:rFonts w:ascii="Arial" w:hAnsi="Arial" w:cs="Arial"/>
          <w:i/>
          <w:sz w:val="24"/>
          <w:szCs w:val="24"/>
        </w:rPr>
        <w:t xml:space="preserve"> </w:t>
      </w:r>
      <w:r w:rsidRPr="00501919">
        <w:rPr>
          <w:rFonts w:ascii="Arial" w:hAnsi="Arial" w:cs="Arial"/>
          <w:i/>
          <w:sz w:val="24"/>
          <w:szCs w:val="24"/>
        </w:rPr>
        <w:t xml:space="preserve">del Departamento de Sindicatura, de la Alcaldía Municipal de esta ciudad, a las nueve horas </w:t>
      </w:r>
      <w:r w:rsidRPr="00220251">
        <w:rPr>
          <w:rFonts w:ascii="Arial" w:hAnsi="Arial" w:cs="Arial"/>
          <w:i/>
          <w:sz w:val="24"/>
          <w:szCs w:val="24"/>
        </w:rPr>
        <w:t>del día del</w:t>
      </w:r>
      <w:r w:rsidRPr="00501919">
        <w:rPr>
          <w:rFonts w:ascii="Arial" w:hAnsi="Arial" w:cs="Arial"/>
          <w:i/>
          <w:sz w:val="24"/>
          <w:szCs w:val="24"/>
        </w:rPr>
        <w:t xml:space="preserve"> día catorce de junio del año dos mil veintidós y notificada en su oficina jurídica, situada en calle al cementerio, en quinta calle poniente, casa número cuatro – once, de esta ciudad, a las nueve horas treinta minutos del día quince de junio del año en curso, por carecer de legalidad y legitimidad con lo cual se violenta el Debido Proceso y el Estado de Derecho establecido en la Constitución, ya que de acuerdo al art. 136 del Código Municipal en relación con la Carta Magna, tiene que haber sido pronunciada y notificada la aludida resolución por el Honorable Concejo Municipal y no por la respetable señora Síndico Municipal, tal y como sucedió, todo lo cual consta en la notificación girada y realizada en la fecha señalada; Que se le dé el debido trámite y decisión al Recurso de Revocatoria legalmente interpuesto; y Que se revoque la resolución citada y se pronuncie la Sentencia que conforme a Derecho corresponde.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 xml:space="preserve">1) Tener por recibido y aceptado el Recurso de Revocatoria, presentado en fecha 20 de junio del corriente año, en Secretaria Municipal, por el Licenciado Enrique Antonio Rivera López, que actúa en nombre y representación del Señor Rafael Ricardo Tobar; y 2) Se remite el referido recurso de revocatoria al Departamento Jurídico de la Alcaldía Municipal de Ahuachapán, a fin de que realice la sustanciación respectiva del recurso de revocatoria, para que posteriormente  a la sustanciación que realice el departamento jurídico, este Concejo se pronunciará sobre lo solicitado en el presente recurso.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Pr>
          <w:rFonts w:ascii="Arial" w:eastAsia="Calibri" w:hAnsi="Arial" w:cs="Arial"/>
          <w:b/>
          <w:i/>
          <w:sz w:val="24"/>
          <w:szCs w:val="24"/>
        </w:rPr>
        <w:t xml:space="preserve"> </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N°26.-</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Código Municipal en su Art. 30 numeral 4, y 14; y Art. 31 numeral 4 y 13. Y en base al escrito suscrito por la Señora Gloria Mercedes Velásquez Rendón de Carmona, en el cual manifiesta: Respetable Concejo Municipal, por medio de la presente solicita de la manera más respetuosa se le realice cobro de impuestos municipales de su propiedad, el cual es un predio de naturaleza sub urbano, actualmente urbano, situado en la Lotificación Santa María de esta Jurisdicción, descrito en su antecedente como HIJUELA UNO, correspondiente a la ubicación geográfica de Ashapuco, Ahuachapán, Ahuachapán, de una extensión superficial de TRESCIENTOS NUVE PUNTO CERO CINCO METROS CUADRADOS; Inscrito a su favor bajo el número de matrícula QUINCE MILLONES CIENTO VEINTINUEVE MIL QUINIENTOS CATORCE – CERO CEROCEROCEROCERO, del Centro Nacional de Registros de esta ciudad; solicita lo anterior ya que se le esta cobrando en su totalidad la deuda que se tiene del predio general, pero este ya se encuentra repartido por medio de partición extrajudicial del cual únicamente posee el veinticinco por ciento del mismo del cual se le ha generado la matricula anteriormente relacionada, de la cual es dueña en un cien por ciento considerando que no es equitativo que se le cobre en su totalidad la deuda, ya que los porcentajes son desiguales, esperando una resolución favorable a su escrito, solicita se le cobre en el porcentaje que le corresponde y se le haga la respectiva partición en dicha Alcaldía, para poder realizar trámites personales pendientes. Por lo tanto, este Concejo en uso de sus facultades legales </w:t>
      </w:r>
      <w:r w:rsidRPr="00501919">
        <w:rPr>
          <w:rFonts w:ascii="Arial" w:hAnsi="Arial" w:cs="Arial"/>
          <w:b/>
          <w:bCs/>
          <w:i/>
          <w:sz w:val="24"/>
          <w:szCs w:val="24"/>
        </w:rPr>
        <w:t xml:space="preserve">ACUERDA: </w:t>
      </w:r>
      <w:r w:rsidRPr="00501919">
        <w:rPr>
          <w:rFonts w:ascii="Arial" w:hAnsi="Arial" w:cs="Arial"/>
          <w:i/>
          <w:sz w:val="24"/>
          <w:szCs w:val="24"/>
        </w:rPr>
        <w:t>1) Tener por recibido y aceptado el escrito presentado por la Señora Gloria Mercedes Velásquez Rendón de Carmona, en Secretaria Municipal, el día 15 de junio del corriente año; 2) Se remite el escrito suscrito por la Señora Gloria Mercedes Velásquez Rendón de Carmona, al departamento jurídico de esta alcaldía, a fin de que realicen un estudio jurídico de la situación que la Señora Gloria Mercedes Velásquez Rendón de Carmona expone; y 3) Se ordena al departamento jurídico de esta alcaldía, que a la brevedad de lo posible remita el informe de dicho estudio sobre si procede o no lo solicitado por la Señora Gloria Mercedes Velásquez Rendón de Carmona, para que este Concejo resuelva a la Señora Gloria Mercedes Velásquez Rendón de Carmona, sobre lo peticionado.</w:t>
      </w:r>
      <w:r>
        <w:rPr>
          <w:rFonts w:ascii="Arial" w:hAnsi="Arial" w:cs="Arial"/>
          <w:i/>
          <w:sz w:val="24"/>
          <w:szCs w:val="24"/>
        </w:rPr>
        <w:t xml:space="preserve">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N°27.-</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w:t>
      </w:r>
      <w:r w:rsidRPr="00501919">
        <w:rPr>
          <w:rStyle w:val="SinespaciadoCar"/>
          <w:rFonts w:ascii="Arial" w:hAnsi="Arial" w:cs="Arial"/>
          <w:i/>
          <w:sz w:val="24"/>
          <w:szCs w:val="24"/>
        </w:rPr>
        <w:t xml:space="preserve">Código Municipal en su Art. 30 numeral 4, y 14; y Art. 31 numeral 4 y 13. Y en base al escrito de fecha 10 de junio del corriente año, suscrito por la Señora ANA CECILIA GALICIA, quien es mayor de edad, doméstica, de este domicilio, con Documento Único de Identidad Número: cero cerocerocero ocho mil trescientos veinticinco – dos, a este Concejo expone: Que en el mes de marzo de dos mil once fue calificada la parcela U46-1643 y con sujeto pasivo trece mil setecientos cuarenta y ocho, la cual tiene en arrendamiento, y los servicios con los que fue calificada son alumbrado público y aseo, el caso es que los mencionados servicios, nunca han existido en esa zona, ya gestionó en Catastro Municipal una inspección para que el Inspector recorriera la zona y así constatar que efectivamente no se dan los servicios antes expuestos. Por lo que solicita el cierre de la cuenta antes descrita. No omite manifestar que adjunta a la presente petición copia del estado de cuenta por un monto de </w:t>
      </w:r>
      <w:r w:rsidRPr="00501919">
        <w:rPr>
          <w:rStyle w:val="SinespaciadoCar"/>
          <w:rFonts w:ascii="Arial" w:hAnsi="Arial" w:cs="Arial"/>
          <w:b/>
          <w:bCs/>
          <w:i/>
          <w:sz w:val="24"/>
          <w:szCs w:val="24"/>
        </w:rPr>
        <w:t xml:space="preserve">UN MIL TRESCIENTOS TREINTA Y CINCO PUNTO CINCUENTA Y OCHO, </w:t>
      </w:r>
      <w:r w:rsidRPr="00501919">
        <w:rPr>
          <w:rStyle w:val="SinespaciadoCar"/>
          <w:rFonts w:ascii="Arial" w:hAnsi="Arial" w:cs="Arial"/>
          <w:i/>
          <w:sz w:val="24"/>
          <w:szCs w:val="24"/>
        </w:rPr>
        <w:t xml:space="preserve">firmado y sellado por el Jefe de Registro y Control Tributario. Por lo tanto, este Concejo en uso de sus facultades legales </w:t>
      </w:r>
      <w:r w:rsidRPr="00501919">
        <w:rPr>
          <w:rStyle w:val="SinespaciadoCar"/>
          <w:rFonts w:ascii="Arial" w:hAnsi="Arial" w:cs="Arial"/>
          <w:b/>
          <w:bCs/>
          <w:i/>
          <w:sz w:val="24"/>
          <w:szCs w:val="24"/>
        </w:rPr>
        <w:t xml:space="preserve">ACUERDA: </w:t>
      </w:r>
      <w:r w:rsidRPr="00501919">
        <w:rPr>
          <w:rStyle w:val="SinespaciadoCar"/>
          <w:rFonts w:ascii="Arial" w:hAnsi="Arial" w:cs="Arial"/>
          <w:i/>
          <w:sz w:val="24"/>
          <w:szCs w:val="24"/>
        </w:rPr>
        <w:t xml:space="preserve">Ordenar al Jefe del Departamento de Catastro, Registro y Fiscalización Tributaria, que realice una inspección en la parcela U46-1643 y con sujeto pasivo trece mil setecientos cuarenta y ocho, a fin de constatar si dicho inmueble percibe o no los servicios de alumbrado público y aseo, y que posteriormente a ello, rinda un informe a este Concejo sobre el resultado de dicha inspección sobre si procede o no el cierre de la cuenta antes descrita.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501919">
        <w:rPr>
          <w:rFonts w:ascii="Arial" w:hAnsi="Arial" w:cs="Arial"/>
          <w:b/>
          <w:i/>
          <w:sz w:val="24"/>
          <w:szCs w:val="24"/>
        </w:rPr>
        <w:t>ACUERDO N°28.-</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w:t>
      </w:r>
      <w:r w:rsidRPr="00501919">
        <w:rPr>
          <w:rStyle w:val="SinespaciadoCar"/>
          <w:rFonts w:ascii="Arial" w:hAnsi="Arial" w:cs="Arial"/>
          <w:i/>
          <w:sz w:val="24"/>
          <w:szCs w:val="24"/>
        </w:rPr>
        <w:t xml:space="preserve">Código Municipal en su Art. 30 numeral 4, y 14; y Art. 31 numeral 4 y 13. Y en base al memorándum de fecha 20 de junio del corriente año, suscrito por la Tesorera Municipal, Licenciada Damaris Yudelia Gómez Calderón, en el cual solicita que se rectifique el acuerdo municipal número doce, del acta número seis de fecha 14 de junio del año dos mil veintiuno, en los refrendarios, en el sentido de dejar sin efecto al Licenciado José Armando Escalante López, y autorizar a Vanessa </w:t>
      </w:r>
      <w:r w:rsidRPr="00501919">
        <w:rPr>
          <w:rFonts w:ascii="Arial" w:hAnsi="Arial" w:cs="Arial"/>
          <w:bCs/>
          <w:i/>
          <w:sz w:val="24"/>
          <w:szCs w:val="24"/>
        </w:rPr>
        <w:t>Jakeline Silva de Campos,</w:t>
      </w:r>
      <w:r>
        <w:rPr>
          <w:rFonts w:ascii="Arial" w:hAnsi="Arial" w:cs="Arial"/>
          <w:bCs/>
          <w:i/>
          <w:sz w:val="24"/>
          <w:szCs w:val="24"/>
        </w:rPr>
        <w:t xml:space="preserve"> </w:t>
      </w:r>
      <w:r w:rsidRPr="00501919">
        <w:rPr>
          <w:rFonts w:ascii="Arial" w:hAnsi="Arial" w:cs="Arial"/>
          <w:bCs/>
          <w:i/>
          <w:sz w:val="24"/>
          <w:szCs w:val="24"/>
        </w:rPr>
        <w:t xml:space="preserve">como refrendaria. Por lo tanto, este Concejo en uso de sus facultades legales </w:t>
      </w:r>
      <w:r w:rsidRPr="00501919">
        <w:rPr>
          <w:rFonts w:ascii="Arial" w:hAnsi="Arial" w:cs="Arial"/>
          <w:b/>
          <w:i/>
          <w:sz w:val="24"/>
          <w:szCs w:val="24"/>
        </w:rPr>
        <w:t xml:space="preserve">ACUERDA: </w:t>
      </w:r>
      <w:r w:rsidRPr="00501919">
        <w:rPr>
          <w:rFonts w:ascii="Arial" w:hAnsi="Arial" w:cs="Arial"/>
          <w:bCs/>
          <w:i/>
          <w:sz w:val="24"/>
          <w:szCs w:val="24"/>
        </w:rPr>
        <w:t xml:space="preserve">Rectificar el </w:t>
      </w:r>
      <w:r w:rsidRPr="00501919">
        <w:rPr>
          <w:rStyle w:val="SinespaciadoCar"/>
          <w:rFonts w:ascii="Arial" w:hAnsi="Arial" w:cs="Arial"/>
          <w:i/>
          <w:sz w:val="24"/>
          <w:szCs w:val="24"/>
        </w:rPr>
        <w:t xml:space="preserve">acuerdo municipal número doce, del acta número seis de fecha 14 de junio del año dos mil veintiuno, en el sentido de dejar sin efecto al Licenciado José Armando Escalante López, como refrendario y nombrar como refrendaria a Vanessa </w:t>
      </w:r>
      <w:r w:rsidRPr="00501919">
        <w:rPr>
          <w:rFonts w:ascii="Arial" w:hAnsi="Arial" w:cs="Arial"/>
          <w:bCs/>
          <w:i/>
          <w:sz w:val="24"/>
          <w:szCs w:val="24"/>
        </w:rPr>
        <w:t xml:space="preserve">Jakeline Silva de Campos.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N°29.-</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w:t>
      </w:r>
      <w:r w:rsidRPr="00501919">
        <w:rPr>
          <w:rStyle w:val="SinespaciadoCar"/>
          <w:rFonts w:ascii="Arial" w:hAnsi="Arial" w:cs="Arial"/>
          <w:i/>
          <w:sz w:val="24"/>
          <w:szCs w:val="24"/>
        </w:rPr>
        <w:t>Código Municipal en su Art. 30 numeral 4, y 14; y Art. 31 numeral 4 y 13; Art. 86 y Art. 91. Y en base al memorándum de fecha 20 de junio del corriente año, suscrito por la Tesorera Municipal, Licenciada Damaris Yudelia Gómez Calderón, en el cual solicita que se autorice la compra de especies municipales, por el monto de $7,710.00 de la fuente de financiamiento fondo común, según el siguiente detalle:</w:t>
      </w:r>
    </w:p>
    <w:tbl>
      <w:tblPr>
        <w:tblW w:w="0" w:type="auto"/>
        <w:tblInd w:w="108" w:type="dxa"/>
        <w:tblLook w:val="04A0"/>
      </w:tblPr>
      <w:tblGrid>
        <w:gridCol w:w="1721"/>
        <w:gridCol w:w="1151"/>
        <w:gridCol w:w="2510"/>
        <w:gridCol w:w="1830"/>
        <w:gridCol w:w="1826"/>
      </w:tblGrid>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Cantidad</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Unidad de Medida</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Descripción</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Valor Unitario</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Total</w:t>
            </w:r>
          </w:p>
        </w:tc>
      </w:tr>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400,000</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C/U</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rPr>
                <w:rFonts w:ascii="Arial" w:hAnsi="Arial" w:cs="Arial"/>
                <w:i/>
                <w:w w:val="105"/>
                <w:sz w:val="20"/>
                <w:szCs w:val="20"/>
              </w:rPr>
            </w:pPr>
            <w:r w:rsidRPr="00501919">
              <w:rPr>
                <w:rFonts w:ascii="Arial" w:hAnsi="Arial" w:cs="Arial"/>
                <w:i/>
                <w:w w:val="105"/>
                <w:sz w:val="20"/>
                <w:szCs w:val="20"/>
              </w:rPr>
              <w:t>Tiket de Mercado $0.25</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$0.015000</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$6,000.00</w:t>
            </w:r>
          </w:p>
        </w:tc>
      </w:tr>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700</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C/U</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rPr>
                <w:rFonts w:ascii="Arial" w:hAnsi="Arial" w:cs="Arial"/>
                <w:i/>
                <w:w w:val="105"/>
                <w:sz w:val="20"/>
                <w:szCs w:val="20"/>
              </w:rPr>
            </w:pPr>
            <w:r w:rsidRPr="00501919">
              <w:rPr>
                <w:rFonts w:ascii="Arial" w:hAnsi="Arial" w:cs="Arial"/>
                <w:i/>
                <w:w w:val="105"/>
                <w:sz w:val="20"/>
                <w:szCs w:val="20"/>
              </w:rPr>
              <w:t>Tarjetas de carnet de identificación personal</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$0.300000</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$210.00</w:t>
            </w:r>
          </w:p>
        </w:tc>
      </w:tr>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15,000</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C/U</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rPr>
                <w:rFonts w:ascii="Arial" w:hAnsi="Arial" w:cs="Arial"/>
                <w:i/>
                <w:w w:val="105"/>
                <w:sz w:val="20"/>
                <w:szCs w:val="20"/>
              </w:rPr>
            </w:pPr>
            <w:r w:rsidRPr="00501919">
              <w:rPr>
                <w:rFonts w:ascii="Arial" w:hAnsi="Arial" w:cs="Arial"/>
                <w:i/>
                <w:w w:val="105"/>
                <w:sz w:val="20"/>
                <w:szCs w:val="20"/>
              </w:rPr>
              <w:t>Avisos de cobros comunes</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$0.100000</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$1,500.00</w:t>
            </w:r>
          </w:p>
        </w:tc>
      </w:tr>
      <w:tr w:rsidR="00993DEE" w:rsidTr="00993DEE">
        <w:tc>
          <w:tcPr>
            <w:tcW w:w="7324" w:type="dxa"/>
            <w:gridSpan w:val="4"/>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Total</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$7,710.00</w:t>
            </w:r>
          </w:p>
        </w:tc>
      </w:tr>
    </w:tbl>
    <w:p w:rsidR="00993DEE" w:rsidRPr="00501919" w:rsidRDefault="00993DEE" w:rsidP="00993DEE">
      <w:pPr>
        <w:spacing w:after="0" w:line="480" w:lineRule="auto"/>
        <w:ind w:right="-142"/>
        <w:jc w:val="both"/>
        <w:rPr>
          <w:rFonts w:ascii="Arial" w:hAnsi="Arial" w:cs="Arial"/>
          <w:i/>
          <w:w w:val="105"/>
          <w:sz w:val="24"/>
          <w:szCs w:val="24"/>
          <w:lang w:val="es-SV"/>
        </w:rPr>
      </w:pPr>
      <w:r w:rsidRPr="00501919">
        <w:rPr>
          <w:rFonts w:ascii="Arial" w:hAnsi="Arial" w:cs="Arial"/>
          <w:i/>
          <w:w w:val="105"/>
          <w:sz w:val="24"/>
          <w:szCs w:val="24"/>
        </w:rPr>
        <w:t xml:space="preserve">Por lo tanto, este Concejo en uso de sus facultades legales </w:t>
      </w:r>
      <w:r w:rsidRPr="00501919">
        <w:rPr>
          <w:rFonts w:ascii="Arial" w:hAnsi="Arial" w:cs="Arial"/>
          <w:b/>
          <w:bCs/>
          <w:i/>
          <w:w w:val="105"/>
          <w:sz w:val="24"/>
          <w:szCs w:val="24"/>
        </w:rPr>
        <w:t xml:space="preserve">ACUERDA: </w:t>
      </w:r>
      <w:r w:rsidRPr="00501919">
        <w:rPr>
          <w:rFonts w:ascii="Arial" w:hAnsi="Arial" w:cs="Arial"/>
          <w:i/>
          <w:w w:val="105"/>
          <w:sz w:val="24"/>
          <w:szCs w:val="24"/>
        </w:rPr>
        <w:t xml:space="preserve">1) Aprobar y autorizar la compra de especies municipales, por el monto de Siete mil setecientos diez 00/100 dólares de los Estados Unidos de América ($7,710.00) de la fuente de financiamiento fondo común, según el siguiente detalle:  </w:t>
      </w:r>
    </w:p>
    <w:tbl>
      <w:tblPr>
        <w:tblW w:w="0" w:type="auto"/>
        <w:tblInd w:w="108" w:type="dxa"/>
        <w:tblLook w:val="04A0"/>
      </w:tblPr>
      <w:tblGrid>
        <w:gridCol w:w="1721"/>
        <w:gridCol w:w="1151"/>
        <w:gridCol w:w="2510"/>
        <w:gridCol w:w="1830"/>
        <w:gridCol w:w="1826"/>
      </w:tblGrid>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Cantidad</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Unidad de Medida</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Descripción</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Valor Unitario</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Total</w:t>
            </w:r>
          </w:p>
        </w:tc>
      </w:tr>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400,000</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C/U</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rPr>
                <w:rFonts w:ascii="Arial" w:hAnsi="Arial" w:cs="Arial"/>
                <w:i/>
                <w:w w:val="105"/>
                <w:sz w:val="20"/>
                <w:szCs w:val="20"/>
              </w:rPr>
            </w:pPr>
            <w:r w:rsidRPr="00501919">
              <w:rPr>
                <w:rFonts w:ascii="Arial" w:hAnsi="Arial" w:cs="Arial"/>
                <w:i/>
                <w:w w:val="105"/>
                <w:sz w:val="20"/>
                <w:szCs w:val="20"/>
              </w:rPr>
              <w:t>Tiket de Mercado $0.25</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$0.015000</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$6,000.00</w:t>
            </w:r>
          </w:p>
        </w:tc>
      </w:tr>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700</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C/U</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rPr>
                <w:rFonts w:ascii="Arial" w:hAnsi="Arial" w:cs="Arial"/>
                <w:i/>
                <w:w w:val="105"/>
                <w:sz w:val="20"/>
                <w:szCs w:val="20"/>
              </w:rPr>
            </w:pPr>
            <w:r w:rsidRPr="00501919">
              <w:rPr>
                <w:rFonts w:ascii="Arial" w:hAnsi="Arial" w:cs="Arial"/>
                <w:i/>
                <w:w w:val="105"/>
                <w:sz w:val="20"/>
                <w:szCs w:val="20"/>
              </w:rPr>
              <w:t>Tarjetas de carnet de identificación personal</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$0.300000</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$210.00</w:t>
            </w:r>
          </w:p>
        </w:tc>
      </w:tr>
      <w:tr w:rsidR="00993DEE" w:rsidTr="00993DEE">
        <w:tc>
          <w:tcPr>
            <w:tcW w:w="1748"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15,000</w:t>
            </w:r>
          </w:p>
        </w:tc>
        <w:tc>
          <w:tcPr>
            <w:tcW w:w="1155"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C/U</w:t>
            </w:r>
          </w:p>
        </w:tc>
        <w:tc>
          <w:tcPr>
            <w:tcW w:w="2564"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rPr>
                <w:rFonts w:ascii="Arial" w:hAnsi="Arial" w:cs="Arial"/>
                <w:i/>
                <w:w w:val="105"/>
                <w:sz w:val="20"/>
                <w:szCs w:val="20"/>
              </w:rPr>
            </w:pPr>
            <w:r w:rsidRPr="00501919">
              <w:rPr>
                <w:rFonts w:ascii="Arial" w:hAnsi="Arial" w:cs="Arial"/>
                <w:i/>
                <w:w w:val="105"/>
                <w:sz w:val="20"/>
                <w:szCs w:val="20"/>
              </w:rPr>
              <w:t>Avisos de cobros comunes</w:t>
            </w:r>
          </w:p>
        </w:tc>
        <w:tc>
          <w:tcPr>
            <w:tcW w:w="1857"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$0.100000</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i/>
                <w:w w:val="105"/>
                <w:sz w:val="20"/>
                <w:szCs w:val="20"/>
              </w:rPr>
            </w:pPr>
            <w:r w:rsidRPr="00501919">
              <w:rPr>
                <w:rFonts w:ascii="Arial" w:hAnsi="Arial" w:cs="Arial"/>
                <w:i/>
                <w:w w:val="105"/>
                <w:sz w:val="20"/>
                <w:szCs w:val="20"/>
              </w:rPr>
              <w:t>$1,500.00</w:t>
            </w:r>
          </w:p>
        </w:tc>
      </w:tr>
      <w:tr w:rsidR="00993DEE" w:rsidTr="00993DEE">
        <w:tc>
          <w:tcPr>
            <w:tcW w:w="7324" w:type="dxa"/>
            <w:gridSpan w:val="4"/>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Total</w:t>
            </w:r>
          </w:p>
        </w:tc>
        <w:tc>
          <w:tcPr>
            <w:tcW w:w="1856" w:type="dxa"/>
            <w:tcBorders>
              <w:top w:val="single" w:sz="4" w:space="0" w:color="auto"/>
              <w:left w:val="single" w:sz="4" w:space="0" w:color="auto"/>
              <w:bottom w:val="single" w:sz="4" w:space="0" w:color="auto"/>
              <w:right w:val="single" w:sz="4" w:space="0" w:color="auto"/>
            </w:tcBorders>
            <w:hideMark/>
          </w:tcPr>
          <w:p w:rsidR="00993DEE" w:rsidRPr="00501919" w:rsidRDefault="00993DEE" w:rsidP="00993DEE">
            <w:pPr>
              <w:ind w:right="146"/>
              <w:jc w:val="center"/>
              <w:rPr>
                <w:rFonts w:ascii="Arial" w:hAnsi="Arial" w:cs="Arial"/>
                <w:b/>
                <w:bCs/>
                <w:i/>
                <w:w w:val="105"/>
                <w:sz w:val="20"/>
                <w:szCs w:val="20"/>
              </w:rPr>
            </w:pPr>
            <w:r w:rsidRPr="00501919">
              <w:rPr>
                <w:rFonts w:ascii="Arial" w:hAnsi="Arial" w:cs="Arial"/>
                <w:b/>
                <w:bCs/>
                <w:i/>
                <w:w w:val="105"/>
                <w:sz w:val="20"/>
                <w:szCs w:val="20"/>
              </w:rPr>
              <w:t>$7,710.00</w:t>
            </w:r>
          </w:p>
        </w:tc>
      </w:tr>
    </w:tbl>
    <w:p w:rsidR="00993DEE" w:rsidRPr="007E45A1" w:rsidRDefault="00993DEE" w:rsidP="00993DEE">
      <w:pPr>
        <w:spacing w:after="0" w:line="480" w:lineRule="auto"/>
        <w:ind w:right="-93"/>
        <w:jc w:val="both"/>
        <w:rPr>
          <w:rStyle w:val="SinespaciadoCar"/>
          <w:rFonts w:ascii="Arial" w:hAnsi="Arial" w:cs="Arial"/>
          <w:b/>
          <w:bCs/>
          <w:i/>
          <w:iCs/>
          <w:sz w:val="24"/>
          <w:szCs w:val="24"/>
        </w:rPr>
      </w:pPr>
      <w:r>
        <w:rPr>
          <w:rFonts w:ascii="Arial" w:hAnsi="Arial" w:cs="Arial"/>
          <w:i/>
          <w:w w:val="105"/>
          <w:sz w:val="18"/>
          <w:szCs w:val="18"/>
        </w:rPr>
        <w:t xml:space="preserve">Y </w:t>
      </w:r>
      <w:r w:rsidRPr="00501919">
        <w:rPr>
          <w:rFonts w:ascii="Arial" w:hAnsi="Arial" w:cs="Arial"/>
          <w:i/>
          <w:w w:val="105"/>
          <w:sz w:val="24"/>
          <w:szCs w:val="24"/>
        </w:rPr>
        <w:t>2) Se autoriza al Departamento de Tesorería Municipal a realizar la erogación de Siete mil setecientos diez 00/100 dólares de los Estados Unidos de América ($7,710.00) de la fuente de financiamiento fondo común, en concepto de compra de especies municipales.</w:t>
      </w:r>
      <w:r>
        <w:rPr>
          <w:rFonts w:ascii="Arial" w:hAnsi="Arial" w:cs="Arial"/>
          <w:i/>
          <w:w w:val="105"/>
          <w:sz w:val="24"/>
          <w:szCs w:val="24"/>
        </w:rPr>
        <w:t xml:space="preserve">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N°30.-</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w:t>
      </w:r>
      <w:r w:rsidRPr="00501919">
        <w:rPr>
          <w:rStyle w:val="SinespaciadoCar"/>
          <w:rFonts w:ascii="Arial" w:hAnsi="Arial" w:cs="Arial"/>
          <w:i/>
          <w:sz w:val="24"/>
          <w:szCs w:val="24"/>
        </w:rPr>
        <w:t xml:space="preserve">Código Municipal en su Art. 30 numeral 4, y 14; y Art. 31 numeral 4 y 13; Art. 86 y Art. 91. Y en base a la nota de fecha 20 de junio del corriente año, suscrita por el Administrador del Cementerio Municipal, Diego Enoc Ramos Mendoza, en la cual solicita que se autorice la erogación de Un mil cuatrocientos 00/100 dólares de los Estados Unidos de América ($1,400.00), a favor del Señor José David Moreno con DUI: 02659540-5, y NIT: 0101-251269-101-5, en concepto de construcción de cuarenta nichos municipales a razón de Treinta y cinco 00/100 dólares de los Estados Unidos de América ($35.00) cada uno. Por lo tanto, este Concejo en uso de sus facultades legales </w:t>
      </w:r>
      <w:r w:rsidRPr="00501919">
        <w:rPr>
          <w:rStyle w:val="SinespaciadoCar"/>
          <w:rFonts w:ascii="Arial" w:hAnsi="Arial" w:cs="Arial"/>
          <w:b/>
          <w:bCs/>
          <w:i/>
          <w:sz w:val="24"/>
          <w:szCs w:val="24"/>
        </w:rPr>
        <w:t xml:space="preserve">ACUERDA: </w:t>
      </w:r>
      <w:r w:rsidRPr="00501919">
        <w:rPr>
          <w:rStyle w:val="SinespaciadoCar"/>
          <w:rFonts w:ascii="Arial" w:hAnsi="Arial" w:cs="Arial"/>
          <w:i/>
          <w:sz w:val="24"/>
          <w:szCs w:val="24"/>
        </w:rPr>
        <w:t xml:space="preserve">1) Aprobar y autorizar la erogación de Un mil cuatrocientos 00/100 dólares de los Estados Unidos de América ($1,400.00), a favor del Señor José David Moreno con DUI: 02659540-5, y NIT: 0101-251269-101-5, en concepto de construcción de cuarenta nichos municipales a razón de Treinta y cinco 00/100 dólares de los Estados Unidos de América ($35.00) cada uno; y 2) Se autoriza al Departamento de Tesorería Municipal a realizar la erogación por la cantidad de Un mil cuatrocientos 00/100 dólares de los Estados Unidos de América ($1,400.00), de la fuente de financiamiento </w:t>
      </w:r>
      <w:r w:rsidRPr="00501919">
        <w:rPr>
          <w:rStyle w:val="SinespaciadoCar"/>
          <w:rFonts w:ascii="Arial" w:hAnsi="Arial" w:cs="Arial"/>
          <w:b/>
          <w:bCs/>
          <w:i/>
          <w:sz w:val="24"/>
          <w:szCs w:val="24"/>
        </w:rPr>
        <w:t>fondo común,</w:t>
      </w:r>
      <w:r w:rsidRPr="00501919">
        <w:rPr>
          <w:rStyle w:val="SinespaciadoCar"/>
          <w:rFonts w:ascii="Arial" w:hAnsi="Arial" w:cs="Arial"/>
          <w:i/>
          <w:sz w:val="24"/>
          <w:szCs w:val="24"/>
        </w:rPr>
        <w:t xml:space="preserve"> a favor del Señor José David Moreno con DUI: 02659540-5, y NIT: 0101-251269-101-5, en el concepto anteriormente vertido.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Pr>
          <w:rFonts w:ascii="Arial" w:eastAsia="Calibri" w:hAnsi="Arial" w:cs="Arial"/>
          <w:b/>
          <w:i/>
          <w:sz w:val="24"/>
          <w:szCs w:val="24"/>
        </w:rPr>
        <w:t xml:space="preserve"> </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N°31.-</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w:t>
      </w:r>
      <w:r w:rsidRPr="00501919">
        <w:rPr>
          <w:rStyle w:val="SinespaciadoCar"/>
          <w:rFonts w:ascii="Arial" w:hAnsi="Arial" w:cs="Arial"/>
          <w:i/>
          <w:sz w:val="24"/>
          <w:szCs w:val="24"/>
        </w:rPr>
        <w:t xml:space="preserve">Código Municipal en su Art. 30 numeral 4, y 14; y Art. 31 numeral 4 y 13.Y en base al escrito de fecha 15 de junio del corriente año, suscrito por habitantes de la Colonia La Chacra, calle las Margaritas del polígono 7, Ahuachapán, en el cual exponen: Que, acuden ante este Concejo, ante la alerta emitida por las lluvias con fuerte intensidad que están aconteciendo a nivel nacional. Ya que es de conocimiento de este Concejo, del temor ante el peligro de colapso del </w:t>
      </w:r>
      <w:r w:rsidRPr="00501919">
        <w:rPr>
          <w:rStyle w:val="SinespaciadoCar"/>
          <w:rFonts w:ascii="Arial" w:hAnsi="Arial" w:cs="Arial"/>
          <w:b/>
          <w:bCs/>
          <w:i/>
          <w:sz w:val="24"/>
          <w:szCs w:val="24"/>
        </w:rPr>
        <w:t xml:space="preserve">muro de contención, </w:t>
      </w:r>
      <w:r w:rsidRPr="00501919">
        <w:rPr>
          <w:rStyle w:val="SinespaciadoCar"/>
          <w:rFonts w:ascii="Arial" w:hAnsi="Arial" w:cs="Arial"/>
          <w:i/>
          <w:sz w:val="24"/>
          <w:szCs w:val="24"/>
        </w:rPr>
        <w:t xml:space="preserve">que en reiteradas ocasiones han buscado de la ayuda de este Concejo para evitar la pérdida de vidas humanas y daños materiales. Actualmente dicho muro presenta grietas, fisuras y desplome debido a la saturación de agua, se puede apreciar a simple vista una inminente falla por el momento flector y cortante, disminuyendo sus factores de seguridad y convirtiéndose en factores de riesgo para los vecinos que viven alrededor de dicha construcción. De continuar las lluvias torrenciales existe el peligro de colapso de la estructura en cualquier momento. En más de una ocasión se les ha hecho el llamado a las instituciones correspondientes de las cuales detallan a continuación: En inspección realizada por el Ingeniero Luis Montenegro de Protección Civil en agosto 2021 se comprometió a entregar informe y recomendaciones para disminuir el riesgo del colapso del muro, dicho informe no se ha realizado por la pasividad de parte de la alcaldía municipal de Ahuachapán para entregar una copia de los permisos de construcción. Visita realizada por el Viceministerio de Vivienda y Desarrollo Urbano, manifestaron que ni la dueña, ni el profesional se han acercado a las oficinas para solicitar permiso de construcción. En visitas realizadas por el departamento de Catastro han demostrado poco o ningún interés para que la construcción se realice cumpliendo las normas de construcción, debido a la amistad que existe con el ingeniero </w:t>
      </w:r>
      <w:r w:rsidRPr="00501919">
        <w:rPr>
          <w:rStyle w:val="SinespaciadoCar"/>
          <w:rFonts w:ascii="Arial" w:hAnsi="Arial" w:cs="Arial"/>
          <w:b/>
          <w:bCs/>
          <w:i/>
          <w:sz w:val="24"/>
          <w:szCs w:val="24"/>
        </w:rPr>
        <w:t xml:space="preserve">Walter Omar Vásquez Castaneda, </w:t>
      </w:r>
      <w:r w:rsidRPr="00501919">
        <w:rPr>
          <w:rStyle w:val="SinespaciadoCar"/>
          <w:rFonts w:ascii="Arial" w:hAnsi="Arial" w:cs="Arial"/>
          <w:i/>
          <w:sz w:val="24"/>
          <w:szCs w:val="24"/>
        </w:rPr>
        <w:t xml:space="preserve">empleado de la alcaldía municipal e ingeniero encargado de la construcción de la vivienda. El departamento de Proyectos de la Alcaldía se presentó a realizar inspección de manera más profesional, manifestando que presentarían su informe, pero llevan más de un mes esperando el documento. Ante la amenaza de colapso del muro de contención, se dirigen a este Concejo de la manera más amable para que una vez más se les brinde ayuda y atendan sus peticiones, las cuales son: 1) Que se realice una inspección de carácter urgente para que se corrobore el peligro existente de colapso del muro; 2) Que se detenga la obra hasta lograr que la construcción se realice de acuerdo al REGLAMENTO PARA LA SEGURIDAD ESTRUCUTRAL DE LAS CONSTRUCCIONES que garantice las condiciones de seguridad estructural y de servicio en condiciones normales de operación y de eventos </w:t>
      </w:r>
      <w:r w:rsidRPr="006A702A">
        <w:rPr>
          <w:rStyle w:val="SinespaciadoCar"/>
          <w:rFonts w:ascii="Arial" w:hAnsi="Arial" w:cs="Arial"/>
          <w:i/>
          <w:sz w:val="24"/>
          <w:szCs w:val="24"/>
        </w:rPr>
        <w:t>sísmicos</w:t>
      </w:r>
      <w:r w:rsidRPr="00501919">
        <w:rPr>
          <w:rStyle w:val="SinespaciadoCar"/>
          <w:rFonts w:ascii="Arial" w:hAnsi="Arial" w:cs="Arial"/>
          <w:i/>
          <w:sz w:val="24"/>
          <w:szCs w:val="24"/>
        </w:rPr>
        <w:t xml:space="preserve"> moderados; y 3) Que se presenten planos estructurales y un estudio geotécnico firmados y sellados por el profesional, y aprobados por las instituciones correspondientes. Por lo tanto, este Concejo en uso de sus facultades legales </w:t>
      </w:r>
      <w:r w:rsidRPr="00501919">
        <w:rPr>
          <w:rStyle w:val="SinespaciadoCar"/>
          <w:rFonts w:ascii="Arial" w:hAnsi="Arial" w:cs="Arial"/>
          <w:b/>
          <w:bCs/>
          <w:i/>
          <w:sz w:val="24"/>
          <w:szCs w:val="24"/>
        </w:rPr>
        <w:t xml:space="preserve">ACUERDA: </w:t>
      </w:r>
      <w:r w:rsidRPr="00501919">
        <w:rPr>
          <w:rStyle w:val="SinespaciadoCar"/>
          <w:rFonts w:ascii="Arial" w:hAnsi="Arial" w:cs="Arial"/>
          <w:i/>
          <w:sz w:val="24"/>
          <w:szCs w:val="24"/>
        </w:rPr>
        <w:t xml:space="preserve">1) Tener por recibido y aceptado el escrito de fecha 15 de junio del corriente año, suscrito por los habitantes de la Colonia La Chacra, calle las Margaritas del polígono 7, Ahuachapán; 2) Reconocer que la construcción del muro en mención si representa un peligro para los habitantes de la Colonia La Chacra, calle las Margaritas del polígono 7, Ahuachapán, según ACTA DE INSPECCIÓN PARA LEGALIZACIÓN DE LOTIFICACIONES, PARCELACIONES, URBANIZACIONES Y PERMISOS DE CONSTRUCCIÓN, de fecha 15 de junio del corriente año; 3) Se le hace saber a los habitantes de la Colonia La Chacra, calle las Margaritas del polígono 7, Ahuachapán, que la inspección de carácter urgente para que se corrobore el peligro existente de colapso del muro y la suspensión de construcción de muro ya fue ordenada el día 15 de junio del corriente año, según consta en ACTA DE INSPECCIÓN PARA LEGALIZACIÓN DE LOTIFICACIONES, PARCELACIONES, URBANIZACIONES Y PERMISOS DE CONSTRUCCIÓN; y 4) Se solicita a la Comisión Municipal de Protección Civil, que realice una inspección con personal técnico de la Funda Geo, sobre la construcción del muro que se encuentra en la Colonia La Chacra, calle las Margaritas del polígono 7, Ahuachapán.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Pr>
          <w:rFonts w:ascii="Arial" w:eastAsia="Calibri" w:hAnsi="Arial" w:cs="Arial"/>
          <w:b/>
          <w:i/>
          <w:sz w:val="24"/>
          <w:szCs w:val="24"/>
        </w:rPr>
        <w:t xml:space="preserve"> </w:t>
      </w:r>
      <w:r w:rsidRPr="00501919">
        <w:rPr>
          <w:rFonts w:ascii="Arial" w:hAnsi="Arial" w:cs="Arial"/>
          <w:b/>
          <w:bCs/>
          <w:i/>
          <w:iCs/>
          <w:sz w:val="24"/>
          <w:szCs w:val="24"/>
        </w:rPr>
        <w:t xml:space="preserve">Certifíquese y Comuníquese el presente acuerdo para efectos legales consiguientes. </w:t>
      </w:r>
      <w:r w:rsidRPr="00501919">
        <w:rPr>
          <w:rFonts w:ascii="Arial" w:hAnsi="Arial" w:cs="Arial"/>
          <w:b/>
          <w:i/>
          <w:sz w:val="24"/>
          <w:szCs w:val="24"/>
        </w:rPr>
        <w:t>ACUERDO N°32.-</w:t>
      </w:r>
      <w:r>
        <w:rPr>
          <w:rFonts w:ascii="Arial" w:hAnsi="Arial" w:cs="Arial"/>
          <w:b/>
          <w:bCs/>
          <w:i/>
          <w:iCs/>
          <w:sz w:val="24"/>
          <w:szCs w:val="24"/>
        </w:rPr>
        <w:t xml:space="preserve"> </w:t>
      </w:r>
      <w:r w:rsidRPr="00501919">
        <w:rPr>
          <w:rFonts w:ascii="Arial" w:hAnsi="Arial" w:cs="Arial"/>
          <w:i/>
          <w:sz w:val="24"/>
          <w:szCs w:val="24"/>
        </w:rPr>
        <w:t xml:space="preserve">EI Concejo Municipal de Ahuachapán, en uso de sus facultades legales que le confiere el </w:t>
      </w:r>
      <w:r w:rsidRPr="00501919">
        <w:rPr>
          <w:rStyle w:val="SinespaciadoCar"/>
          <w:rFonts w:ascii="Arial" w:hAnsi="Arial" w:cs="Arial"/>
          <w:i/>
          <w:sz w:val="24"/>
          <w:szCs w:val="24"/>
        </w:rPr>
        <w:t xml:space="preserve">Código Municipal en su Art. 30 numeral 4, 11, y 14 Art. 31 numeral 4, 8 y 13; y Art. 47.Y en base al memorándum de fecha 16 de junio del corriente año, suscrito por el Gerente General, Licenciado Romeo Alfonso Velis Blanco, en el cual solicita que se autorice al Alcalde para que pueda firmar El Convenio Interinstitucional entre la Alcaldía Municipal de Ahuachapán y el MINEDUCYT. Por lo tanto, este Concejo en uso de sus facultades legales </w:t>
      </w:r>
      <w:r w:rsidRPr="00501919">
        <w:rPr>
          <w:rStyle w:val="SinespaciadoCar"/>
          <w:rFonts w:ascii="Arial" w:hAnsi="Arial" w:cs="Arial"/>
          <w:b/>
          <w:bCs/>
          <w:i/>
          <w:sz w:val="24"/>
          <w:szCs w:val="24"/>
        </w:rPr>
        <w:t xml:space="preserve">ACUERDA: </w:t>
      </w:r>
      <w:r w:rsidRPr="00501919">
        <w:rPr>
          <w:rStyle w:val="SinespaciadoCar"/>
          <w:rFonts w:ascii="Arial" w:hAnsi="Arial" w:cs="Arial"/>
          <w:i/>
          <w:sz w:val="24"/>
          <w:szCs w:val="24"/>
        </w:rPr>
        <w:t xml:space="preserve">Autorizar al Señor Alcalde Licenciado Juan Carlos Zepeda Marroquín, para que pueda firmar y sellar en nombre del Municipio y del Concejo Municipal Plural de Ahuachapán, el </w:t>
      </w:r>
      <w:r w:rsidRPr="00501919">
        <w:rPr>
          <w:rStyle w:val="SinespaciadoCar"/>
          <w:rFonts w:ascii="Arial" w:hAnsi="Arial" w:cs="Arial"/>
          <w:b/>
          <w:bCs/>
          <w:i/>
          <w:sz w:val="24"/>
          <w:szCs w:val="24"/>
        </w:rPr>
        <w:t xml:space="preserve">CONVENIO INTERINSTITUCIONAL, </w:t>
      </w:r>
      <w:r w:rsidRPr="00501919">
        <w:rPr>
          <w:rStyle w:val="SinespaciadoCar"/>
          <w:rFonts w:ascii="Arial" w:hAnsi="Arial" w:cs="Arial"/>
          <w:i/>
          <w:sz w:val="24"/>
          <w:szCs w:val="24"/>
        </w:rPr>
        <w:t xml:space="preserve">entre la Alcaldía Municipal de Ahuachapán, y el Ministerio de Educación Ciencia y Tecnología (MINEDUCYT), el cual tiene como finalidad que los alumnos de la Escuela Municipal “Dr. Gustavo Magaña Menéndez”, sean beneficiados con uniformes, paquete escolar, alimentación, entre otros. </w:t>
      </w:r>
      <w:r w:rsidRPr="00501919">
        <w:rPr>
          <w:rFonts w:ascii="Arial" w:hAnsi="Arial" w:cs="Arial"/>
          <w:b/>
          <w:i/>
          <w:sz w:val="24"/>
          <w:szCs w:val="24"/>
        </w:rPr>
        <w:t>El presente acuerdo fue aprobado de forma unánime por los Miembros del Concejo Municipal Plural</w:t>
      </w:r>
      <w:r w:rsidRPr="00501919">
        <w:rPr>
          <w:rFonts w:ascii="Arial" w:eastAsia="Calibri" w:hAnsi="Arial" w:cs="Arial"/>
          <w:b/>
          <w:i/>
          <w:sz w:val="24"/>
          <w:szCs w:val="24"/>
        </w:rPr>
        <w:t>.-</w:t>
      </w:r>
      <w:r>
        <w:rPr>
          <w:rFonts w:ascii="Arial" w:eastAsia="Calibri" w:hAnsi="Arial" w:cs="Arial"/>
          <w:b/>
          <w:i/>
          <w:sz w:val="24"/>
          <w:szCs w:val="24"/>
        </w:rPr>
        <w:t xml:space="preserve"> </w:t>
      </w:r>
      <w:r w:rsidRPr="00501919">
        <w:rPr>
          <w:rFonts w:ascii="Arial" w:hAnsi="Arial" w:cs="Arial"/>
          <w:b/>
          <w:bCs/>
          <w:i/>
          <w:iCs/>
          <w:sz w:val="24"/>
          <w:szCs w:val="24"/>
        </w:rPr>
        <w:t xml:space="preserve">Certifíquese y Comuníquese el presente acuerdo para efectos legales consiguientes. </w:t>
      </w:r>
      <w:r w:rsidRPr="007E45A1">
        <w:rPr>
          <w:rFonts w:ascii="Arial" w:hAnsi="Arial" w:cs="Arial"/>
          <w:b/>
          <w:i/>
          <w:sz w:val="24"/>
          <w:szCs w:val="24"/>
        </w:rPr>
        <w:t>ACUERDO N°33.-</w:t>
      </w:r>
      <w:r>
        <w:rPr>
          <w:rFonts w:ascii="Arial" w:hAnsi="Arial" w:cs="Arial"/>
          <w:b/>
          <w:bCs/>
          <w:i/>
          <w:iCs/>
          <w:sz w:val="24"/>
          <w:szCs w:val="24"/>
        </w:rPr>
        <w:t xml:space="preserve"> </w:t>
      </w:r>
      <w:r w:rsidRPr="007E45A1">
        <w:rPr>
          <w:rFonts w:ascii="Arial" w:hAnsi="Arial" w:cs="Arial"/>
          <w:i/>
          <w:sz w:val="24"/>
          <w:szCs w:val="24"/>
        </w:rPr>
        <w:t xml:space="preserve">EI Concejo Municipal de Ahuachapán, en uso de sus facultades legales que le confiere el </w:t>
      </w:r>
      <w:r w:rsidRPr="007E45A1">
        <w:rPr>
          <w:rStyle w:val="SinespaciadoCar"/>
          <w:rFonts w:ascii="Arial" w:hAnsi="Arial" w:cs="Arial"/>
          <w:i/>
          <w:sz w:val="24"/>
          <w:szCs w:val="24"/>
        </w:rPr>
        <w:t xml:space="preserve">Código Municipal en su Art. 30 numeral 4, y 14; y Art. 31 numeral 4, y 13. Y en basea la nota suscrita por parte de la junta directiva de la Asociación Salvadoreña de Mujeres Las Gardenias, en la cual solicitan el apoyo con la legalización del uso, tenencia y disposición de inmueble ubicado en Colonia Getsemaní Calle Principal del Cantón Los Magueyes, dónde se encuentra construida la Casa Shaira Ali, espacio de atención integral para las mujeres de la cual hacen referencia de la labor que realizan: La Asociación de Mujeres Las Gardenias, se encuentra legalizada y debidamente inscrita en aquel entonces en el Ministerio de Gobernación, cumpliendo todos los requisitos de Ley. Que desde el año 2012 ha intervenido en el municipio de Ahuachapán bajo el objetivo (Art. 4 de los Estatutos): a) promoción del desarrollo humano sostenible de la mujer, b) Fortalecer y potenciar lazos de cooperación y solidaridad internacional para las comunidades de las mujeres en Ahuachapán, c) Promover la ejecución de proyectos dirigidos a miembros de las comunidades, d) promover la empresarialidad femenina de grupos organizados en los diferentes municipios de Ahuachapán, e) promover la organización de personas que habitan en los lugares donde la asociación ejecute sus programas y proyectos, f) promover proyectos nacionales e internacionales para un mejor desarrollo de las mujeres jóvenes dentro y fuera de comunidad. Desde el accionar la Asociación se cuenta con una planificación estratégica, se han recibido reconocimientos a nivel nacional sobre la labor que se desarrolla. Se cuenta con memorias de labores y registros fotográficos de todas las acciones que se realizan dando trayectoria y reconocimiento sobre el trabajo que se realiza para las mujeres en el municipio. En la Casa Shaira Ali, se ofrecen servicios de: a) formación, empoderamiento y liderazgo transformativo de mujeres; b) acercamiento de los servicios de salud y atención integral para las mujeres; c) atención psicosocial; d) atención de casos, acompañamiento, manejo de estrés y apoyo psicoemocional; entre otros que se requieren para la gestión del ejercicio de los derechos de las mujeres; e) acciones lúdicas de arte escénico para las niñas, niños y adolescentes. Esas son las principales acciones que se realizan, así mismo se realizan otras que permiten la coordinación interinstitucional. Esta intervención la realizan en Casa Shaira Ali, que es un espacio de dominio público, que en las administraciones anteriores se acordó instalar y adecuar las condiciones necesarias para la realización de sus activismos, sin embargo, no cuentan con un documento que les dé el respaldo de la tenencia y la administración, es en este punto donde quieren solicitar la intervención directa de este Concejo, en varios sentidos: 1) Realizar la revisión catastral del inmueble casa Comunal (Centro de Atención Integral para la Igualdad Shaira Alí) para determinar la viabilidad de ceder en comodato el inmueble en mención; 2) Conceder el Comodato por 100 años para que la Asociación de Mujeres Las Gardenias pueda continuar las acciones que realiza y pueda cumplir sus objetivos y gestionar proyectos e iniciativas para las mujeres del municipio; y 3) Orientar el proceso de inscripción del comodato en los registros correspondientes. Así mismo se comprometen a: 1) Respetar el plazo del comodato y al finalizar esperan contar con la renovación o en todo caso se obligan a devolver el bien objeto del comodato en el mismo estado que lo recibió; 2) A responder por los daños que los bienes entregados causen a terceros, a pagarlas obligaciones e impuestos que según ley se deban cumplir; y 3) A utilizar el inmueble en beneficio de las mujeres y que su uso será exclusivamente para el cumplimiento del objetivo de la Asociación. Por lo tanto, este Concejo en uso de sus facultades legales </w:t>
      </w:r>
      <w:r w:rsidRPr="007E45A1">
        <w:rPr>
          <w:rStyle w:val="SinespaciadoCar"/>
          <w:rFonts w:ascii="Arial" w:hAnsi="Arial" w:cs="Arial"/>
          <w:b/>
          <w:bCs/>
          <w:i/>
          <w:sz w:val="24"/>
          <w:szCs w:val="24"/>
        </w:rPr>
        <w:t xml:space="preserve">ACUERDA: </w:t>
      </w:r>
      <w:r w:rsidRPr="007E45A1">
        <w:rPr>
          <w:rStyle w:val="SinespaciadoCar"/>
          <w:rFonts w:ascii="Arial" w:hAnsi="Arial" w:cs="Arial"/>
          <w:i/>
          <w:sz w:val="24"/>
          <w:szCs w:val="24"/>
        </w:rPr>
        <w:t xml:space="preserve">Declarar no ha lugar a lo peticionado, es decir a Conceder el Comodato por 100 años, del inmueble ubicado en Colonia Getsemaní calle principal del Cantón Los Magueyes, dónde se encuentra construida la Casa Shaira Ali, en razón que es un inmueble que sirve para toda una comunidad, pero se les confiere prioridad de uso del inmueble. </w:t>
      </w:r>
      <w:r w:rsidRPr="007E45A1">
        <w:rPr>
          <w:rFonts w:ascii="Arial" w:hAnsi="Arial" w:cs="Arial"/>
          <w:b/>
          <w:i/>
          <w:sz w:val="24"/>
          <w:szCs w:val="24"/>
        </w:rPr>
        <w:t>El presente acuerdo fue aprobado de forma unánime por los Miembros del Concejo Municipal Plural</w:t>
      </w:r>
      <w:r w:rsidRPr="007E45A1">
        <w:rPr>
          <w:rFonts w:ascii="Arial" w:eastAsia="Calibri" w:hAnsi="Arial" w:cs="Arial"/>
          <w:b/>
          <w:i/>
          <w:sz w:val="24"/>
          <w:szCs w:val="24"/>
        </w:rPr>
        <w:t>.-</w:t>
      </w:r>
      <w:r w:rsidRPr="007E45A1">
        <w:rPr>
          <w:rFonts w:ascii="Arial" w:hAnsi="Arial" w:cs="Arial"/>
          <w:b/>
          <w:bCs/>
          <w:i/>
          <w:iCs/>
          <w:sz w:val="24"/>
          <w:szCs w:val="24"/>
        </w:rPr>
        <w:t xml:space="preserve">Certifíquese y Comuníquese el presente acuerdo para efectos legales consiguientes. </w:t>
      </w:r>
      <w:r w:rsidRPr="007E45A1">
        <w:rPr>
          <w:rFonts w:ascii="Arial" w:hAnsi="Arial" w:cs="Arial"/>
          <w:b/>
          <w:i/>
          <w:sz w:val="24"/>
          <w:szCs w:val="24"/>
        </w:rPr>
        <w:t>ACUERDO N°34.-</w:t>
      </w:r>
      <w:r>
        <w:rPr>
          <w:rFonts w:ascii="Arial" w:hAnsi="Arial" w:cs="Arial"/>
          <w:b/>
          <w:bCs/>
          <w:i/>
          <w:iCs/>
          <w:sz w:val="24"/>
          <w:szCs w:val="24"/>
        </w:rPr>
        <w:t xml:space="preserve"> </w:t>
      </w:r>
      <w:r w:rsidRPr="007E45A1">
        <w:rPr>
          <w:rFonts w:ascii="Arial" w:hAnsi="Arial" w:cs="Arial"/>
          <w:i/>
          <w:sz w:val="24"/>
          <w:szCs w:val="24"/>
        </w:rPr>
        <w:t xml:space="preserve">EI Concejo Municipal de Ahuachapán, en uso de sus facultades legales que le confiere el </w:t>
      </w:r>
      <w:r w:rsidRPr="007E45A1">
        <w:rPr>
          <w:rStyle w:val="SinespaciadoCar"/>
          <w:rFonts w:ascii="Arial" w:hAnsi="Arial" w:cs="Arial"/>
          <w:i/>
          <w:sz w:val="24"/>
          <w:szCs w:val="24"/>
        </w:rPr>
        <w:t xml:space="preserve">Código Municipal en su Art. 30 numeral 4, y 14; y Art. 31 numeral 4, y 13. Y en base a la nota de fecha 15 de junio del corriente año, suscrita por el Señor Fulvio Alberto Velásquez Perdomo, quien es Presidente de la Cooperativa ACASTRA de R.L y por el Señor Marvin Giovanni Rodríguez Chanico, quien es Secretario de la Cooperativa ACASTRA de R.L, en la cual exponen: Que solicitan que se les autorice el uso de los CUATRO PARQUEOS MUNICIPALES, los cuales se ubican en el costado Oriente del Mercado Municipal número dos sobre la prolongación de la Primera Avenida Norte; los cuales serán utilizados como “META” de los microbuses para un adecuado ordenamiento; y a su vez autorizan al Señor VICTOR ORLANDO GOMEZ TOBAR, para que pueda hacer los debidos trámites en la Alcaldía Municipal de Ahuachapán. Por lo tanto, este Concejo en uso de sus facultades legales </w:t>
      </w:r>
      <w:r w:rsidRPr="007E45A1">
        <w:rPr>
          <w:rStyle w:val="SinespaciadoCar"/>
          <w:rFonts w:ascii="Arial" w:hAnsi="Arial" w:cs="Arial"/>
          <w:b/>
          <w:bCs/>
          <w:i/>
          <w:sz w:val="24"/>
          <w:szCs w:val="24"/>
        </w:rPr>
        <w:t xml:space="preserve">ACUERDA: </w:t>
      </w:r>
      <w:r w:rsidRPr="007E45A1">
        <w:rPr>
          <w:rStyle w:val="SinespaciadoCar"/>
          <w:rFonts w:ascii="Arial" w:hAnsi="Arial" w:cs="Arial"/>
          <w:i/>
          <w:sz w:val="24"/>
          <w:szCs w:val="24"/>
        </w:rPr>
        <w:t xml:space="preserve">Declarar no ha lugar lo peticionado por el Señor Fulvio Alberto Velásquez Perdomo, quien es Presidente de la Cooperativa ACASTRA de R.L y por el Señor Marvin Giovanni Rodríguez Chanico, quien es Secretario de la Cooperativa ACASTRA de R.L, de autorizar el uso de los CUATRO PARQUEOS MUNICIPALES, los cuales se ubican en el costado Oriente del Mercado Municipal número dos sobre la prolongación de la Primera Avenida Norte. </w:t>
      </w:r>
      <w:r w:rsidRPr="007E45A1">
        <w:rPr>
          <w:rFonts w:ascii="Arial" w:hAnsi="Arial" w:cs="Arial"/>
          <w:b/>
          <w:i/>
          <w:sz w:val="24"/>
          <w:szCs w:val="24"/>
        </w:rPr>
        <w:t>El presente acuerdo fue aprobado de forma unánime por los Miembros del Concejo Municipal Plural</w:t>
      </w:r>
      <w:r w:rsidRPr="007E45A1">
        <w:rPr>
          <w:rFonts w:ascii="Arial" w:eastAsia="Calibri" w:hAnsi="Arial" w:cs="Arial"/>
          <w:b/>
          <w:i/>
          <w:sz w:val="24"/>
          <w:szCs w:val="24"/>
        </w:rPr>
        <w:t>.-</w:t>
      </w:r>
      <w:r w:rsidRPr="007E45A1">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7E45A1">
        <w:rPr>
          <w:rFonts w:ascii="Arial" w:hAnsi="Arial" w:cs="Arial"/>
          <w:b/>
          <w:i/>
          <w:sz w:val="24"/>
          <w:szCs w:val="24"/>
        </w:rPr>
        <w:t>ACUERDO N°35.-</w:t>
      </w:r>
      <w:r>
        <w:rPr>
          <w:rFonts w:ascii="Arial" w:hAnsi="Arial" w:cs="Arial"/>
          <w:b/>
          <w:bCs/>
          <w:i/>
          <w:iCs/>
          <w:sz w:val="24"/>
          <w:szCs w:val="24"/>
        </w:rPr>
        <w:t xml:space="preserve"> </w:t>
      </w:r>
      <w:r w:rsidRPr="007E45A1">
        <w:rPr>
          <w:rFonts w:ascii="Arial" w:hAnsi="Arial" w:cs="Arial"/>
          <w:i/>
          <w:sz w:val="24"/>
          <w:szCs w:val="24"/>
        </w:rPr>
        <w:t xml:space="preserve">El Concejo Municipal de Ahuachapán, en uso de sus facultades legales que le confiere el Código Municipal en su </w:t>
      </w:r>
      <w:r w:rsidRPr="007E45A1">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Perfil del Proyecto: </w:t>
      </w:r>
      <w:r w:rsidRPr="007E45A1">
        <w:rPr>
          <w:rFonts w:ascii="Arial" w:hAnsi="Arial" w:cs="Arial"/>
          <w:b/>
          <w:bCs/>
          <w:i/>
          <w:w w:val="105"/>
          <w:sz w:val="24"/>
          <w:szCs w:val="24"/>
        </w:rPr>
        <w:t>“MEJORAMIENTO DE LA CALIDAD DE DISTRIBUCIÓN DE AGUA POTABLE EN CANTÓN LOS MAGUEYES, COLONIA SANTA ROSA DEL MUNICIPIO Y DEPARTAMENTO DE AHUACHAPÁN</w:t>
      </w:r>
      <w:r w:rsidRPr="007E45A1">
        <w:rPr>
          <w:rFonts w:ascii="Arial" w:hAnsi="Arial" w:cs="Arial"/>
          <w:b/>
          <w:i/>
          <w:w w:val="105"/>
          <w:sz w:val="24"/>
          <w:szCs w:val="24"/>
        </w:rPr>
        <w:t>”,</w:t>
      </w:r>
      <w:r w:rsidRPr="007E45A1">
        <w:rPr>
          <w:rFonts w:ascii="Arial" w:hAnsi="Arial" w:cs="Arial"/>
          <w:i/>
          <w:w w:val="105"/>
          <w:sz w:val="24"/>
          <w:szCs w:val="24"/>
        </w:rPr>
        <w:t xml:space="preserve"> por el monto de: Un mil trescientos veintitrés 55/100 dólares de los Estados Unidos de América ($1,323.55), en vista de lo anterior y con el objetivo de poder llevar el recurso hídrico a los habitantes de la Colonia Santa Rosa, del Cantón Los Magueyes, del Municipio y Departamento de Ahuachapán, a fin de poder contribuir al acceso del Derecho Humano al agua, y por derivación mejorar su calidad de vida, la dignidad humana y garantizar el derecho a la Salud, por ello el Concejo Municipal  en uso de sus facultades legales, </w:t>
      </w:r>
      <w:r w:rsidRPr="007E45A1">
        <w:rPr>
          <w:rFonts w:ascii="Arial" w:hAnsi="Arial" w:cs="Arial"/>
          <w:b/>
          <w:i/>
          <w:w w:val="105"/>
          <w:sz w:val="24"/>
          <w:szCs w:val="24"/>
        </w:rPr>
        <w:t>ACUERDA:</w:t>
      </w:r>
      <w:r w:rsidRPr="007E45A1">
        <w:rPr>
          <w:rFonts w:ascii="Arial" w:hAnsi="Arial" w:cs="Arial"/>
          <w:i/>
          <w:w w:val="105"/>
          <w:sz w:val="24"/>
          <w:szCs w:val="24"/>
        </w:rPr>
        <w:t xml:space="preserve"> 1) Priorizar, y aprobar el Perfil del Proyecto: </w:t>
      </w:r>
      <w:r w:rsidRPr="007E45A1">
        <w:rPr>
          <w:rFonts w:ascii="Arial" w:hAnsi="Arial" w:cs="Arial"/>
          <w:b/>
          <w:bCs/>
          <w:i/>
          <w:w w:val="105"/>
          <w:sz w:val="24"/>
          <w:szCs w:val="24"/>
        </w:rPr>
        <w:t>“MEJORAMIENTO DE LA CALIDAD DE DISTRIBUCIÓN DE AGUA POTABLE EN CANTÓN LOS MAGUEYES, COLONIA SANTA ROSA DEL MUNICIPIO Y DEPARTAMENTO DE AHUACHAPÁN</w:t>
      </w:r>
      <w:r w:rsidRPr="007E45A1">
        <w:rPr>
          <w:rFonts w:ascii="Arial" w:hAnsi="Arial" w:cs="Arial"/>
          <w:b/>
          <w:i/>
          <w:w w:val="105"/>
          <w:sz w:val="24"/>
          <w:szCs w:val="24"/>
        </w:rPr>
        <w:t xml:space="preserve">”; </w:t>
      </w:r>
      <w:r w:rsidRPr="007E45A1">
        <w:rPr>
          <w:rFonts w:ascii="Arial" w:hAnsi="Arial" w:cs="Arial"/>
          <w:bCs/>
          <w:i/>
          <w:w w:val="105"/>
          <w:sz w:val="24"/>
          <w:szCs w:val="24"/>
        </w:rPr>
        <w:t xml:space="preserve">2) Aprobar la ejecución del Proyecto: </w:t>
      </w:r>
      <w:r w:rsidRPr="007E45A1">
        <w:rPr>
          <w:rFonts w:ascii="Arial" w:hAnsi="Arial" w:cs="Arial"/>
          <w:b/>
          <w:bCs/>
          <w:i/>
          <w:w w:val="105"/>
          <w:sz w:val="24"/>
          <w:szCs w:val="24"/>
        </w:rPr>
        <w:t>“MEJORAMIENTO DE LA CALIDAD DE DISTRIBUCIÓN DE AGUA POTABLE EN CANTÓN LOS MAGUEYES, COLONIA SANTA ROSA DEL MUNICIPIO Y DEPARTAMENTO DE AHUACHAPÁN</w:t>
      </w:r>
      <w:r w:rsidRPr="007E45A1">
        <w:rPr>
          <w:rFonts w:ascii="Arial" w:hAnsi="Arial" w:cs="Arial"/>
          <w:b/>
          <w:i/>
          <w:w w:val="105"/>
          <w:sz w:val="24"/>
          <w:szCs w:val="24"/>
        </w:rPr>
        <w:t>”,</w:t>
      </w:r>
      <w:r w:rsidRPr="007E45A1">
        <w:rPr>
          <w:rFonts w:ascii="Arial" w:hAnsi="Arial" w:cs="Arial"/>
          <w:i/>
          <w:w w:val="105"/>
          <w:sz w:val="24"/>
          <w:szCs w:val="24"/>
        </w:rPr>
        <w:t xml:space="preserve"> por el monto de: Un mil trescientos veintitrés 55/100 dólares de los Estados Unidos de América ($1,323.55), de la fuente de financiamiento </w:t>
      </w:r>
      <w:r w:rsidRPr="007E45A1">
        <w:rPr>
          <w:rFonts w:ascii="Arial" w:hAnsi="Arial" w:cs="Arial"/>
          <w:b/>
          <w:i/>
          <w:w w:val="105"/>
          <w:sz w:val="24"/>
          <w:szCs w:val="24"/>
        </w:rPr>
        <w:t>FODES LIBRE DISPONIBILIDAD;</w:t>
      </w:r>
      <w:r>
        <w:rPr>
          <w:rFonts w:ascii="Arial" w:hAnsi="Arial" w:cs="Arial"/>
          <w:b/>
          <w:i/>
          <w:w w:val="105"/>
          <w:sz w:val="24"/>
          <w:szCs w:val="24"/>
        </w:rPr>
        <w:t xml:space="preserve"> </w:t>
      </w:r>
      <w:r w:rsidRPr="007E45A1">
        <w:rPr>
          <w:rFonts w:ascii="Arial" w:hAnsi="Arial" w:cs="Arial"/>
          <w:i/>
          <w:w w:val="105"/>
          <w:sz w:val="24"/>
          <w:szCs w:val="24"/>
        </w:rPr>
        <w:t>3)</w:t>
      </w:r>
      <w:r w:rsidRPr="007E45A1">
        <w:rPr>
          <w:rFonts w:ascii="Arial" w:eastAsia="Calibri" w:hAnsi="Arial" w:cs="Arial"/>
          <w:i/>
          <w:iCs/>
          <w:sz w:val="24"/>
          <w:szCs w:val="24"/>
        </w:rPr>
        <w:t xml:space="preserve"> El sistema de ejecución será: </w:t>
      </w:r>
      <w:r w:rsidRPr="007E45A1">
        <w:rPr>
          <w:rFonts w:ascii="Arial" w:eastAsia="Calibri" w:hAnsi="Arial" w:cs="Arial"/>
          <w:b/>
          <w:i/>
          <w:iCs/>
          <w:sz w:val="24"/>
          <w:szCs w:val="24"/>
        </w:rPr>
        <w:t>Por Administración</w:t>
      </w:r>
      <w:r w:rsidRPr="007E45A1">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7E45A1">
        <w:rPr>
          <w:rFonts w:ascii="Arial" w:hAnsi="Arial" w:cs="Arial"/>
          <w:i/>
          <w:w w:val="105"/>
          <w:sz w:val="24"/>
          <w:szCs w:val="24"/>
        </w:rPr>
        <w:t xml:space="preserve">Proyecto: </w:t>
      </w:r>
      <w:r w:rsidRPr="007E45A1">
        <w:rPr>
          <w:rFonts w:ascii="Arial" w:hAnsi="Arial" w:cs="Arial"/>
          <w:b/>
          <w:bCs/>
          <w:i/>
          <w:w w:val="105"/>
          <w:sz w:val="24"/>
          <w:szCs w:val="24"/>
        </w:rPr>
        <w:t>“MEJORAMIENTO DE LA CALIDAD DE DISTRIBUCIÓN DE AGUA POTABLE EN CANTÓN LOS MAGUEYES, COLONIA SANTA ROSA DEL MUNICIPIO Y DEPARTAMENTO DE AHUACHAPÁN</w:t>
      </w:r>
      <w:r w:rsidRPr="007E45A1">
        <w:rPr>
          <w:rFonts w:ascii="Arial" w:hAnsi="Arial" w:cs="Arial"/>
          <w:b/>
          <w:i/>
          <w:w w:val="105"/>
          <w:sz w:val="24"/>
          <w:szCs w:val="24"/>
        </w:rPr>
        <w:t>”,</w:t>
      </w:r>
      <w:r>
        <w:rPr>
          <w:rFonts w:ascii="Arial" w:hAnsi="Arial" w:cs="Arial"/>
          <w:b/>
          <w:i/>
          <w:w w:val="105"/>
          <w:sz w:val="24"/>
          <w:szCs w:val="24"/>
        </w:rPr>
        <w:t xml:space="preserve"> </w:t>
      </w:r>
      <w:r w:rsidRPr="007E45A1">
        <w:rPr>
          <w:rFonts w:ascii="Arial" w:hAnsi="Arial" w:cs="Arial"/>
          <w:i/>
          <w:w w:val="105"/>
          <w:sz w:val="24"/>
          <w:szCs w:val="24"/>
        </w:rPr>
        <w:t xml:space="preserve">por el monto de: Un mil trescientos veintitrés 55/100 dólares de los Estados Unidos de América ($1,323.55), de la fuente de financiamiento </w:t>
      </w:r>
      <w:r w:rsidRPr="007E45A1">
        <w:rPr>
          <w:rFonts w:ascii="Arial" w:hAnsi="Arial" w:cs="Arial"/>
          <w:b/>
          <w:i/>
          <w:w w:val="105"/>
          <w:sz w:val="24"/>
          <w:szCs w:val="24"/>
        </w:rPr>
        <w:t xml:space="preserve">FODES LIBRE DISPONIBILIDAD, </w:t>
      </w:r>
      <w:r w:rsidRPr="007E45A1">
        <w:rPr>
          <w:rFonts w:ascii="Arial" w:eastAsia="Calibri" w:hAnsi="Arial" w:cs="Arial"/>
          <w:i/>
          <w:iCs/>
          <w:sz w:val="24"/>
          <w:szCs w:val="24"/>
        </w:rPr>
        <w:t xml:space="preserve">en el </w:t>
      </w:r>
      <w:r w:rsidRPr="007E45A1">
        <w:rPr>
          <w:rFonts w:ascii="Arial" w:eastAsia="Calibri" w:hAnsi="Arial" w:cs="Arial"/>
          <w:b/>
          <w:i/>
          <w:iCs/>
          <w:sz w:val="24"/>
          <w:szCs w:val="24"/>
        </w:rPr>
        <w:t>Banco Hipotecario</w:t>
      </w:r>
      <w:r w:rsidRPr="007E45A1">
        <w:rPr>
          <w:rFonts w:ascii="Arial" w:eastAsia="Calibri" w:hAnsi="Arial" w:cs="Arial"/>
          <w:i/>
          <w:iCs/>
          <w:sz w:val="24"/>
          <w:szCs w:val="24"/>
        </w:rPr>
        <w:t xml:space="preserve"> y se nombran refrendarios a las personas siguientes: Juan Carlos Zepeda Marroquín, Alcalde Municipal; </w:t>
      </w:r>
      <w:r w:rsidRPr="007E45A1">
        <w:rPr>
          <w:rFonts w:ascii="Arial" w:hAnsi="Arial" w:cs="Arial"/>
          <w:i/>
          <w:w w:val="105"/>
          <w:sz w:val="24"/>
          <w:szCs w:val="24"/>
        </w:rPr>
        <w:t>Vanessa Jakeline Silva de Campos,</w:t>
      </w:r>
      <w:r w:rsidRPr="007E45A1">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7E45A1">
        <w:rPr>
          <w:rFonts w:ascii="Arial" w:hAnsi="Arial" w:cs="Arial"/>
          <w:b/>
          <w:i/>
          <w:w w:val="105"/>
          <w:sz w:val="24"/>
          <w:szCs w:val="24"/>
        </w:rPr>
        <w:t xml:space="preserve">FODES LIBRE DISPONIBILIDAD; </w:t>
      </w:r>
      <w:r w:rsidRPr="007E45A1">
        <w:rPr>
          <w:rFonts w:ascii="Arial" w:eastAsia="Calibri" w:hAnsi="Arial" w:cs="Arial"/>
          <w:i/>
          <w:iCs/>
          <w:sz w:val="24"/>
          <w:szCs w:val="24"/>
        </w:rPr>
        <w:t xml:space="preserve">6) Se nombra ejecutor del Proyecto a: </w:t>
      </w:r>
      <w:r w:rsidRPr="007E45A1">
        <w:rPr>
          <w:rFonts w:ascii="Arial" w:eastAsia="Calibri" w:hAnsi="Arial" w:cs="Arial"/>
          <w:b/>
          <w:i/>
          <w:iCs/>
          <w:sz w:val="24"/>
          <w:szCs w:val="24"/>
        </w:rPr>
        <w:t xml:space="preserve">José Miguel González Morán; </w:t>
      </w:r>
      <w:r w:rsidRPr="007E45A1">
        <w:rPr>
          <w:rFonts w:ascii="Arial" w:eastAsia="Calibri" w:hAnsi="Arial" w:cs="Arial"/>
          <w:i/>
          <w:iCs/>
          <w:sz w:val="24"/>
          <w:szCs w:val="24"/>
        </w:rPr>
        <w:t xml:space="preserve">7) Se nombra administrador de contrato u orden de compra  y para que emita y firme la orden de inicio a: </w:t>
      </w:r>
      <w:r w:rsidRPr="007E45A1">
        <w:rPr>
          <w:rFonts w:ascii="Arial" w:eastAsia="Calibri" w:hAnsi="Arial" w:cs="Arial"/>
          <w:b/>
          <w:bCs/>
          <w:i/>
          <w:iCs/>
          <w:sz w:val="24"/>
          <w:szCs w:val="24"/>
        </w:rPr>
        <w:t>David Alexander González Rivera;</w:t>
      </w:r>
      <w:r w:rsidRPr="007E45A1">
        <w:rPr>
          <w:rFonts w:ascii="Arial" w:eastAsia="Calibri" w:hAnsi="Arial" w:cs="Arial"/>
          <w:i/>
          <w:iCs/>
          <w:sz w:val="24"/>
          <w:szCs w:val="24"/>
        </w:rPr>
        <w:t xml:space="preserve"> y 8) Se nombra Supervisor del Proyecto a: </w:t>
      </w:r>
      <w:r w:rsidRPr="007E45A1">
        <w:rPr>
          <w:rFonts w:ascii="Arial" w:hAnsi="Arial" w:cs="Arial"/>
          <w:b/>
          <w:i/>
          <w:w w:val="105"/>
          <w:sz w:val="24"/>
          <w:szCs w:val="24"/>
        </w:rPr>
        <w:t>Raúl Ernesto Ramírez Rodríguez</w:t>
      </w:r>
      <w:r w:rsidRPr="007E45A1">
        <w:rPr>
          <w:rFonts w:ascii="Arial" w:hAnsi="Arial" w:cs="Arial"/>
          <w:b/>
          <w:bCs/>
          <w:i/>
          <w:iCs/>
          <w:sz w:val="24"/>
          <w:szCs w:val="24"/>
        </w:rPr>
        <w:t>.-</w:t>
      </w:r>
      <w:r w:rsidRPr="007E45A1">
        <w:rPr>
          <w:rFonts w:ascii="Arial" w:hAnsi="Arial" w:cs="Arial"/>
          <w:b/>
          <w:i/>
          <w:sz w:val="24"/>
          <w:szCs w:val="24"/>
        </w:rPr>
        <w:t>El presente acuerdo fue aprobado de forma unánime por los Miembros del Concejo Municipal Plural</w:t>
      </w:r>
      <w:r w:rsidRPr="007E45A1">
        <w:rPr>
          <w:rFonts w:ascii="Arial" w:eastAsia="Calibri" w:hAnsi="Arial" w:cs="Arial"/>
          <w:b/>
          <w:i/>
          <w:sz w:val="24"/>
          <w:szCs w:val="24"/>
        </w:rPr>
        <w:t xml:space="preserve">.- </w:t>
      </w:r>
      <w:r w:rsidRPr="007E45A1">
        <w:rPr>
          <w:rFonts w:ascii="Arial" w:hAnsi="Arial" w:cs="Arial"/>
          <w:b/>
          <w:bCs/>
          <w:i/>
          <w:iCs/>
          <w:sz w:val="24"/>
          <w:szCs w:val="24"/>
        </w:rPr>
        <w:t xml:space="preserve">Certifíquese y Comuníquese el presente acuerdo para efectos legales consiguientes. </w:t>
      </w:r>
      <w:r>
        <w:rPr>
          <w:rFonts w:ascii="Arial" w:hAnsi="Arial" w:cs="Arial"/>
          <w:b/>
          <w:bCs/>
          <w:i/>
          <w:w w:val="105"/>
        </w:rPr>
        <w:t xml:space="preserve"> </w:t>
      </w:r>
      <w:r w:rsidRPr="007E45A1">
        <w:rPr>
          <w:rFonts w:ascii="Arial" w:hAnsi="Arial" w:cs="Arial"/>
          <w:b/>
          <w:i/>
          <w:sz w:val="24"/>
          <w:szCs w:val="24"/>
        </w:rPr>
        <w:t>ACUERDO N°36.-</w:t>
      </w:r>
      <w:r>
        <w:rPr>
          <w:rFonts w:ascii="Arial" w:hAnsi="Arial" w:cs="Arial"/>
          <w:b/>
          <w:bCs/>
          <w:i/>
          <w:iCs/>
          <w:sz w:val="24"/>
          <w:szCs w:val="24"/>
        </w:rPr>
        <w:t xml:space="preserve"> </w:t>
      </w:r>
      <w:r w:rsidRPr="007E45A1">
        <w:rPr>
          <w:rFonts w:ascii="Arial" w:hAnsi="Arial" w:cs="Arial"/>
          <w:i/>
          <w:sz w:val="24"/>
          <w:szCs w:val="24"/>
        </w:rPr>
        <w:t xml:space="preserve">EI Concejo Municipal de Ahuachapán, en uso de sus facultades legales que le confiere el </w:t>
      </w:r>
      <w:r w:rsidRPr="007E45A1">
        <w:rPr>
          <w:rStyle w:val="SinespaciadoCar"/>
          <w:rFonts w:ascii="Arial" w:hAnsi="Arial" w:cs="Arial"/>
          <w:i/>
          <w:sz w:val="24"/>
          <w:szCs w:val="24"/>
        </w:rPr>
        <w:t xml:space="preserve">Código Municipal en su Art. 30 numeral 4, y 14; Art. 31 numeral 4, y 13; Art. 34 numeral 4; y Art. 37 de la LACAM. Y en base al memorándum de fecha 21 de junio del corriente año, suscrito por el Jefe de Recursos Humanos, Licenciado Willian Stanley Magaña Hernández, en el cual manifiesta: que existe la necesidad de incorporar más personal al Cuerpo de Agentes Municipales, ya que se tiene limitación de personal por el motivo que han presentado a Recursos Humanos la hoja de renuncias voluntarias e irrevocables y para poder cumplir con las funciones, responsabilidades, compromisos y los fines del CAM, es que se solicita al Concejo Municipal autorización de contratación y pago de DOS personas para ocupar el cargo de AGENTE MUNICIPAL, bajo la modalidad de Interinato para un periodo de tres meses iniciando el 21 de junio del corriente año, devengando un sueldo mensual de $365.00,dólares de los Estados Unidos de América, salario establecido y aprobado en el presupuesto del año 2022. Por lo tanto, este Concejo en uso de sus facultades legales </w:t>
      </w:r>
      <w:r w:rsidRPr="007E45A1">
        <w:rPr>
          <w:rStyle w:val="SinespaciadoCar"/>
          <w:rFonts w:ascii="Arial" w:hAnsi="Arial" w:cs="Arial"/>
          <w:b/>
          <w:bCs/>
          <w:i/>
          <w:sz w:val="24"/>
          <w:szCs w:val="24"/>
        </w:rPr>
        <w:t xml:space="preserve">ACUERDA: </w:t>
      </w:r>
      <w:r w:rsidRPr="007E45A1">
        <w:rPr>
          <w:rStyle w:val="SinespaciadoCar"/>
          <w:rFonts w:ascii="Arial" w:hAnsi="Arial" w:cs="Arial"/>
          <w:i/>
          <w:sz w:val="24"/>
          <w:szCs w:val="24"/>
        </w:rPr>
        <w:t>1) Aprobar y autorizar la contratación de DOS personas que se detallan a continuación, para ocupar el cargo de AGENTE MUNICIPAL, bajo la modalidad de Interinato para un periodo de tres meses iniciando el 21 de junio del corriente año, devengando un sueldo mensual de Trescientos sesenta y cinco 00/100 dólares de los Estados Unidos de América ($365.00), salario establecido y aprobado en el presupuesto del año 2022:</w:t>
      </w:r>
    </w:p>
    <w:tbl>
      <w:tblPr>
        <w:tblW w:w="0" w:type="auto"/>
        <w:tblInd w:w="108" w:type="dxa"/>
        <w:tblLayout w:type="fixed"/>
        <w:tblLook w:val="04A0"/>
      </w:tblPr>
      <w:tblGrid>
        <w:gridCol w:w="609"/>
        <w:gridCol w:w="2735"/>
        <w:gridCol w:w="1334"/>
        <w:gridCol w:w="1701"/>
        <w:gridCol w:w="1215"/>
        <w:gridCol w:w="1352"/>
      </w:tblGrid>
      <w:tr w:rsidR="00993DEE" w:rsidTr="00993DEE">
        <w:tc>
          <w:tcPr>
            <w:tcW w:w="609" w:type="dxa"/>
            <w:tcBorders>
              <w:top w:val="single" w:sz="4" w:space="0" w:color="auto"/>
              <w:left w:val="single" w:sz="4" w:space="0" w:color="auto"/>
              <w:bottom w:val="single" w:sz="4" w:space="0" w:color="auto"/>
              <w:right w:val="single" w:sz="4" w:space="0" w:color="auto"/>
            </w:tcBorders>
            <w:hideMark/>
          </w:tcPr>
          <w:p w:rsidR="00993DEE" w:rsidRDefault="00993DEE" w:rsidP="00993DEE">
            <w:pPr>
              <w:ind w:right="146"/>
              <w:jc w:val="center"/>
              <w:rPr>
                <w:rStyle w:val="SinespaciadoCar"/>
                <w:rFonts w:ascii="Arial" w:hAnsi="Arial" w:cs="Arial"/>
                <w:b/>
                <w:bCs/>
                <w:i/>
                <w:sz w:val="16"/>
                <w:szCs w:val="16"/>
              </w:rPr>
            </w:pPr>
            <w:r>
              <w:rPr>
                <w:rStyle w:val="SinespaciadoCar"/>
                <w:rFonts w:ascii="Arial" w:hAnsi="Arial" w:cs="Arial"/>
                <w:b/>
                <w:bCs/>
                <w:i/>
              </w:rPr>
              <w:t>N°</w:t>
            </w:r>
          </w:p>
        </w:tc>
        <w:tc>
          <w:tcPr>
            <w:tcW w:w="2735"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center"/>
              <w:rPr>
                <w:rStyle w:val="SinespaciadoCar"/>
                <w:rFonts w:ascii="Arial" w:hAnsi="Arial" w:cs="Arial"/>
                <w:b/>
                <w:bCs/>
                <w:i/>
                <w:sz w:val="20"/>
                <w:szCs w:val="20"/>
              </w:rPr>
            </w:pPr>
            <w:r w:rsidRPr="007E45A1">
              <w:rPr>
                <w:rStyle w:val="SinespaciadoCar"/>
                <w:rFonts w:ascii="Arial" w:hAnsi="Arial" w:cs="Arial"/>
                <w:b/>
                <w:bCs/>
                <w:i/>
                <w:sz w:val="20"/>
                <w:szCs w:val="20"/>
              </w:rPr>
              <w:t>NOMBRE</w:t>
            </w:r>
          </w:p>
        </w:tc>
        <w:tc>
          <w:tcPr>
            <w:tcW w:w="1334"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center"/>
              <w:rPr>
                <w:rStyle w:val="SinespaciadoCar"/>
                <w:rFonts w:ascii="Arial" w:hAnsi="Arial" w:cs="Arial"/>
                <w:b/>
                <w:bCs/>
                <w:i/>
                <w:sz w:val="20"/>
                <w:szCs w:val="20"/>
              </w:rPr>
            </w:pPr>
            <w:r w:rsidRPr="007E45A1">
              <w:rPr>
                <w:rStyle w:val="SinespaciadoCar"/>
                <w:rFonts w:ascii="Arial" w:hAnsi="Arial" w:cs="Arial"/>
                <w:b/>
                <w:bCs/>
                <w:i/>
                <w:sz w:val="20"/>
                <w:szCs w:val="20"/>
              </w:rPr>
              <w:t>DUI</w:t>
            </w:r>
          </w:p>
        </w:tc>
        <w:tc>
          <w:tcPr>
            <w:tcW w:w="1701"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center"/>
              <w:rPr>
                <w:rStyle w:val="SinespaciadoCar"/>
                <w:rFonts w:ascii="Arial" w:hAnsi="Arial" w:cs="Arial"/>
                <w:b/>
                <w:bCs/>
                <w:i/>
                <w:sz w:val="20"/>
                <w:szCs w:val="20"/>
              </w:rPr>
            </w:pPr>
            <w:r w:rsidRPr="007E45A1">
              <w:rPr>
                <w:rStyle w:val="SinespaciadoCar"/>
                <w:rFonts w:ascii="Arial" w:hAnsi="Arial" w:cs="Arial"/>
                <w:b/>
                <w:bCs/>
                <w:i/>
                <w:sz w:val="20"/>
                <w:szCs w:val="20"/>
              </w:rPr>
              <w:t>NIT</w:t>
            </w:r>
          </w:p>
        </w:tc>
        <w:tc>
          <w:tcPr>
            <w:tcW w:w="1215"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center"/>
              <w:rPr>
                <w:rStyle w:val="SinespaciadoCar"/>
                <w:rFonts w:ascii="Arial" w:hAnsi="Arial" w:cs="Arial"/>
                <w:b/>
                <w:bCs/>
                <w:i/>
                <w:sz w:val="20"/>
                <w:szCs w:val="20"/>
              </w:rPr>
            </w:pPr>
            <w:r w:rsidRPr="007E45A1">
              <w:rPr>
                <w:rStyle w:val="SinespaciadoCar"/>
                <w:rFonts w:ascii="Arial" w:hAnsi="Arial" w:cs="Arial"/>
                <w:b/>
                <w:bCs/>
                <w:i/>
                <w:sz w:val="20"/>
                <w:szCs w:val="20"/>
              </w:rPr>
              <w:t>SALARIO</w:t>
            </w:r>
          </w:p>
        </w:tc>
        <w:tc>
          <w:tcPr>
            <w:tcW w:w="1352"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center"/>
              <w:rPr>
                <w:rStyle w:val="SinespaciadoCar"/>
                <w:rFonts w:ascii="Arial" w:hAnsi="Arial" w:cs="Arial"/>
                <w:b/>
                <w:bCs/>
                <w:i/>
                <w:sz w:val="20"/>
                <w:szCs w:val="20"/>
              </w:rPr>
            </w:pPr>
            <w:r w:rsidRPr="007E45A1">
              <w:rPr>
                <w:rStyle w:val="SinespaciadoCar"/>
                <w:rFonts w:ascii="Arial" w:hAnsi="Arial" w:cs="Arial"/>
                <w:b/>
                <w:bCs/>
                <w:i/>
                <w:sz w:val="20"/>
                <w:szCs w:val="20"/>
              </w:rPr>
              <w:t>PERIODO</w:t>
            </w:r>
          </w:p>
        </w:tc>
      </w:tr>
      <w:tr w:rsidR="00993DEE" w:rsidTr="00993DEE">
        <w:tc>
          <w:tcPr>
            <w:tcW w:w="609" w:type="dxa"/>
            <w:tcBorders>
              <w:top w:val="single" w:sz="4" w:space="0" w:color="auto"/>
              <w:left w:val="single" w:sz="4" w:space="0" w:color="auto"/>
              <w:bottom w:val="single" w:sz="4" w:space="0" w:color="auto"/>
              <w:right w:val="single" w:sz="4" w:space="0" w:color="auto"/>
            </w:tcBorders>
            <w:hideMark/>
          </w:tcPr>
          <w:p w:rsidR="00993DEE" w:rsidRDefault="00993DEE" w:rsidP="00993DEE">
            <w:pPr>
              <w:ind w:right="146"/>
              <w:jc w:val="both"/>
              <w:rPr>
                <w:rStyle w:val="SinespaciadoCar"/>
                <w:rFonts w:ascii="Arial" w:hAnsi="Arial" w:cs="Arial"/>
                <w:i/>
                <w:sz w:val="16"/>
                <w:szCs w:val="16"/>
              </w:rPr>
            </w:pPr>
            <w:r>
              <w:rPr>
                <w:rStyle w:val="SinespaciadoCar"/>
                <w:rFonts w:ascii="Arial" w:hAnsi="Arial" w:cs="Arial"/>
                <w:i/>
              </w:rPr>
              <w:t>1</w:t>
            </w:r>
          </w:p>
        </w:tc>
        <w:tc>
          <w:tcPr>
            <w:tcW w:w="2735"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Alonso Rolando Torres Escalante</w:t>
            </w:r>
          </w:p>
        </w:tc>
        <w:tc>
          <w:tcPr>
            <w:tcW w:w="1334"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05117414-5</w:t>
            </w:r>
          </w:p>
        </w:tc>
        <w:tc>
          <w:tcPr>
            <w:tcW w:w="1701"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0101-110195-104-4</w:t>
            </w:r>
          </w:p>
        </w:tc>
        <w:tc>
          <w:tcPr>
            <w:tcW w:w="1215"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$365.00</w:t>
            </w:r>
          </w:p>
        </w:tc>
        <w:tc>
          <w:tcPr>
            <w:tcW w:w="1352"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21 de junio 2022 –20 de septiembre 2022</w:t>
            </w:r>
          </w:p>
        </w:tc>
      </w:tr>
      <w:tr w:rsidR="00993DEE" w:rsidTr="00993DEE">
        <w:tc>
          <w:tcPr>
            <w:tcW w:w="609" w:type="dxa"/>
            <w:tcBorders>
              <w:top w:val="single" w:sz="4" w:space="0" w:color="auto"/>
              <w:left w:val="single" w:sz="4" w:space="0" w:color="auto"/>
              <w:bottom w:val="single" w:sz="4" w:space="0" w:color="auto"/>
              <w:right w:val="single" w:sz="4" w:space="0" w:color="auto"/>
            </w:tcBorders>
            <w:hideMark/>
          </w:tcPr>
          <w:p w:rsidR="00993DEE" w:rsidRDefault="00993DEE" w:rsidP="00993DEE">
            <w:pPr>
              <w:ind w:right="146"/>
              <w:jc w:val="both"/>
              <w:rPr>
                <w:rStyle w:val="SinespaciadoCar"/>
                <w:rFonts w:ascii="Arial" w:hAnsi="Arial" w:cs="Arial"/>
                <w:i/>
                <w:sz w:val="16"/>
                <w:szCs w:val="16"/>
              </w:rPr>
            </w:pPr>
            <w:r>
              <w:rPr>
                <w:rStyle w:val="SinespaciadoCar"/>
                <w:rFonts w:ascii="Arial" w:hAnsi="Arial" w:cs="Arial"/>
                <w:i/>
              </w:rPr>
              <w:t>2</w:t>
            </w:r>
          </w:p>
        </w:tc>
        <w:tc>
          <w:tcPr>
            <w:tcW w:w="2735"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José Manuel Saldaña García</w:t>
            </w:r>
          </w:p>
        </w:tc>
        <w:tc>
          <w:tcPr>
            <w:tcW w:w="1334"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04087990-2</w:t>
            </w:r>
          </w:p>
        </w:tc>
        <w:tc>
          <w:tcPr>
            <w:tcW w:w="1701"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0111-161088-101-7</w:t>
            </w:r>
          </w:p>
        </w:tc>
        <w:tc>
          <w:tcPr>
            <w:tcW w:w="1215"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$365.00</w:t>
            </w:r>
          </w:p>
        </w:tc>
        <w:tc>
          <w:tcPr>
            <w:tcW w:w="1352" w:type="dxa"/>
            <w:tcBorders>
              <w:top w:val="single" w:sz="4" w:space="0" w:color="auto"/>
              <w:left w:val="single" w:sz="4" w:space="0" w:color="auto"/>
              <w:bottom w:val="single" w:sz="4" w:space="0" w:color="auto"/>
              <w:right w:val="single" w:sz="4" w:space="0" w:color="auto"/>
            </w:tcBorders>
            <w:hideMark/>
          </w:tcPr>
          <w:p w:rsidR="00993DEE" w:rsidRPr="007E45A1" w:rsidRDefault="00993DEE" w:rsidP="00993DEE">
            <w:pPr>
              <w:ind w:right="146"/>
              <w:jc w:val="both"/>
              <w:rPr>
                <w:rStyle w:val="SinespaciadoCar"/>
                <w:rFonts w:ascii="Arial" w:hAnsi="Arial" w:cs="Arial"/>
                <w:i/>
                <w:sz w:val="20"/>
                <w:szCs w:val="20"/>
              </w:rPr>
            </w:pPr>
            <w:r w:rsidRPr="007E45A1">
              <w:rPr>
                <w:rStyle w:val="SinespaciadoCar"/>
                <w:rFonts w:ascii="Arial" w:hAnsi="Arial" w:cs="Arial"/>
                <w:i/>
                <w:sz w:val="20"/>
                <w:szCs w:val="20"/>
              </w:rPr>
              <w:t>21 de junio 2022 - 20 de septiembre 2022</w:t>
            </w:r>
          </w:p>
        </w:tc>
      </w:tr>
    </w:tbl>
    <w:p w:rsidR="00993DEE" w:rsidRPr="00BF2375" w:rsidRDefault="00993DEE" w:rsidP="00993DEE">
      <w:pPr>
        <w:spacing w:after="0" w:line="480" w:lineRule="auto"/>
        <w:ind w:right="-93"/>
        <w:jc w:val="both"/>
        <w:rPr>
          <w:rStyle w:val="SinespaciadoCar"/>
          <w:rFonts w:ascii="Arial" w:eastAsia="Calibri" w:hAnsi="Arial" w:cs="Arial"/>
          <w:i/>
          <w:iCs/>
          <w:sz w:val="24"/>
          <w:szCs w:val="24"/>
        </w:rPr>
      </w:pPr>
      <w:r w:rsidRPr="007E45A1">
        <w:rPr>
          <w:rFonts w:ascii="Arial" w:hAnsi="Arial" w:cs="Arial"/>
          <w:i/>
          <w:w w:val="105"/>
          <w:sz w:val="24"/>
          <w:szCs w:val="24"/>
        </w:rPr>
        <w:t xml:space="preserve">2) Se ordena al Departamento de Tesorería Municipal a realizar la erogación de Trescientos </w:t>
      </w:r>
      <w:r w:rsidRPr="007E45A1">
        <w:rPr>
          <w:rStyle w:val="SinespaciadoCar"/>
          <w:rFonts w:ascii="Arial" w:hAnsi="Arial" w:cs="Arial"/>
          <w:i/>
          <w:sz w:val="24"/>
          <w:szCs w:val="24"/>
        </w:rPr>
        <w:t xml:space="preserve">sesenta y cinco 00/100 dólares de los Estados Unidos de América ($365.00), en concepto de pago de salario a favor de cada una de las personas mencionadas anteriormente, de la fuente de financiamiento fondo común; </w:t>
      </w:r>
      <w:r w:rsidRPr="007E45A1">
        <w:rPr>
          <w:rFonts w:ascii="Arial" w:hAnsi="Arial" w:cs="Arial"/>
          <w:i/>
          <w:w w:val="105"/>
          <w:sz w:val="24"/>
          <w:szCs w:val="24"/>
        </w:rPr>
        <w:t xml:space="preserve">3) Se ordena al Jefe del Departamento Jurídico que elabore, firme y selle los contratos bajo la modalidad de interinato a favor de cada una de las personas anteriormente mencionadas; 4) Se ordena al Jefe de Recursos Humanos, que realice todo el trámite de ley correspondiente para cada contratación; y 5) Se autoriza al Jefe del Departamento de Informática, Tecnología y Comunicaciones a realizar el proceso legal correspondiente en los respectivos mandamientos de pago. </w:t>
      </w:r>
      <w:r w:rsidRPr="007E45A1">
        <w:rPr>
          <w:rFonts w:ascii="Arial" w:hAnsi="Arial" w:cs="Arial"/>
          <w:b/>
          <w:bCs/>
          <w:i/>
          <w:w w:val="105"/>
          <w:sz w:val="24"/>
          <w:szCs w:val="24"/>
        </w:rPr>
        <w:t xml:space="preserve">En el presente acuerdo se abstiene de votar el Regidor Propietario: </w:t>
      </w:r>
      <w:r w:rsidRPr="007E45A1">
        <w:rPr>
          <w:rFonts w:ascii="Arial" w:hAnsi="Arial" w:cs="Arial"/>
          <w:b/>
          <w:bCs/>
          <w:i/>
          <w:sz w:val="24"/>
          <w:szCs w:val="24"/>
        </w:rPr>
        <w:t xml:space="preserve">Héctor Manuel Galicia Arriaza. </w:t>
      </w:r>
      <w:r w:rsidRPr="007E45A1">
        <w:rPr>
          <w:rFonts w:ascii="Arial" w:hAnsi="Arial" w:cs="Arial"/>
          <w:b/>
          <w:bCs/>
          <w:i/>
          <w:iCs/>
          <w:sz w:val="24"/>
          <w:szCs w:val="24"/>
        </w:rPr>
        <w:t>Certifíquese y Comuníquese el presente acuerdo para efectos legales consiguientes</w:t>
      </w:r>
      <w:r>
        <w:rPr>
          <w:rFonts w:ascii="Arial" w:hAnsi="Arial" w:cs="Arial"/>
          <w:b/>
          <w:bCs/>
          <w:i/>
          <w:iCs/>
          <w:sz w:val="16"/>
          <w:szCs w:val="16"/>
        </w:rPr>
        <w:t xml:space="preserve">. </w:t>
      </w:r>
      <w:r w:rsidRPr="007E45A1">
        <w:rPr>
          <w:rFonts w:ascii="Arial" w:hAnsi="Arial" w:cs="Arial"/>
          <w:b/>
          <w:i/>
          <w:sz w:val="24"/>
          <w:szCs w:val="24"/>
        </w:rPr>
        <w:t>ACUERDO N°37.-</w:t>
      </w:r>
      <w:r>
        <w:rPr>
          <w:rFonts w:ascii="Arial" w:hAnsi="Arial" w:cs="Arial"/>
          <w:b/>
          <w:bCs/>
          <w:i/>
          <w:iCs/>
          <w:sz w:val="16"/>
          <w:szCs w:val="16"/>
        </w:rPr>
        <w:t xml:space="preserve"> </w:t>
      </w:r>
      <w:r w:rsidRPr="007E45A1">
        <w:rPr>
          <w:rFonts w:ascii="Arial" w:hAnsi="Arial" w:cs="Arial"/>
          <w:i/>
          <w:sz w:val="24"/>
          <w:szCs w:val="24"/>
        </w:rPr>
        <w:t xml:space="preserve">El Concejo Municipal de Ahuachapán, en uso de sus facultades legales que le confiere el Código Municipal en su </w:t>
      </w:r>
      <w:r w:rsidRPr="007E45A1">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Proyecto: </w:t>
      </w:r>
      <w:r w:rsidRPr="007E45A1">
        <w:rPr>
          <w:rFonts w:ascii="Arial" w:hAnsi="Arial" w:cs="Arial"/>
          <w:b/>
          <w:bCs/>
          <w:i/>
          <w:w w:val="105"/>
          <w:sz w:val="24"/>
          <w:szCs w:val="24"/>
        </w:rPr>
        <w:t>“ADQUISICIÓN DE MAQUINARIA PARA TERRACERIA DE VIAS NO PAVIMENTADAS TIPO VECINAL EN EL MUNICIPIO DE AHUACHAPÁN</w:t>
      </w:r>
      <w:r w:rsidRPr="007E45A1">
        <w:rPr>
          <w:rFonts w:ascii="Arial" w:hAnsi="Arial" w:cs="Arial"/>
          <w:b/>
          <w:i/>
          <w:w w:val="105"/>
          <w:sz w:val="24"/>
          <w:szCs w:val="24"/>
        </w:rPr>
        <w:t>”,</w:t>
      </w:r>
      <w:r w:rsidRPr="007E45A1">
        <w:rPr>
          <w:rFonts w:ascii="Arial" w:hAnsi="Arial" w:cs="Arial"/>
          <w:i/>
          <w:w w:val="105"/>
          <w:sz w:val="24"/>
          <w:szCs w:val="24"/>
        </w:rPr>
        <w:t xml:space="preserve"> por el monto de: Cuatrocientos Cincuenta y nueve mil quinientos cincuenta 00/100 dólares de los Estados Unidos de América ($4</w:t>
      </w:r>
      <w:r>
        <w:rPr>
          <w:rFonts w:ascii="Arial" w:hAnsi="Arial" w:cs="Arial"/>
          <w:i/>
          <w:w w:val="105"/>
          <w:sz w:val="24"/>
          <w:szCs w:val="24"/>
        </w:rPr>
        <w:t>5</w:t>
      </w:r>
      <w:r w:rsidRPr="007E45A1">
        <w:rPr>
          <w:rFonts w:ascii="Arial" w:hAnsi="Arial" w:cs="Arial"/>
          <w:i/>
          <w:w w:val="105"/>
          <w:sz w:val="24"/>
          <w:szCs w:val="24"/>
        </w:rPr>
        <w:t xml:space="preserve">9,550.00), en vista de lo anterior y </w:t>
      </w:r>
      <w:r w:rsidRPr="007E45A1">
        <w:rPr>
          <w:rFonts w:ascii="Arial" w:hAnsi="Arial" w:cs="Arial"/>
          <w:b/>
          <w:bCs/>
          <w:i/>
          <w:w w:val="105"/>
          <w:sz w:val="24"/>
          <w:szCs w:val="24"/>
        </w:rPr>
        <w:t xml:space="preserve">CONSIDERANDO ESTE CONCEJO: </w:t>
      </w:r>
      <w:r w:rsidRPr="007E45A1">
        <w:rPr>
          <w:rFonts w:ascii="Arial" w:hAnsi="Arial" w:cs="Arial"/>
          <w:i/>
          <w:iCs/>
          <w:sz w:val="24"/>
          <w:szCs w:val="24"/>
          <w:u w:val="single"/>
        </w:rPr>
        <w:t>Antecedentes:</w:t>
      </w:r>
      <w:r w:rsidRPr="007E45A1">
        <w:rPr>
          <w:rFonts w:ascii="Arial" w:hAnsi="Arial" w:cs="Arial"/>
          <w:i/>
          <w:iCs/>
          <w:sz w:val="24"/>
          <w:szCs w:val="24"/>
        </w:rPr>
        <w:t xml:space="preserve"> El Municipio de Ahuachapán en su crecimiento poblacional aproximado de 80,004 habitantes, ha generado la expansión de aproximadamente 13,334 familias a lo largo del Municipio y ello ha conllevado a la dinamización de uso de los caminos vecinales, es de hacer notar que desde hace tiempos memoriales ha sido una problemática y preocupación el mantenimiento periódico o rutinario de esos caminos, y eso ha sido las causas de la falta de desarrollo sostenible en las comunidades, debido al problema de falta de comunicación y transporte, con la agravante de la falta del recurso económico. </w:t>
      </w:r>
      <w:r w:rsidRPr="007E45A1">
        <w:rPr>
          <w:rFonts w:ascii="Arial" w:hAnsi="Arial" w:cs="Arial"/>
          <w:i/>
          <w:iCs/>
          <w:sz w:val="24"/>
          <w:szCs w:val="24"/>
          <w:u w:val="single"/>
        </w:rPr>
        <w:t>Diagnóstico:</w:t>
      </w:r>
      <w:r w:rsidRPr="007E45A1">
        <w:rPr>
          <w:rFonts w:ascii="Arial" w:hAnsi="Arial" w:cs="Arial"/>
          <w:i/>
          <w:iCs/>
          <w:sz w:val="24"/>
          <w:szCs w:val="24"/>
        </w:rPr>
        <w:t xml:space="preserve"> la Municipalidad posee dos retroexcavadoras, dos minicargadores, un tractor de banda , un cargador case, Maquinaria que data del año 2009, y una motoniveladora , un rodo de 12 toneladas , que datan del año 2018, a lo cual el mantenimiento ,reparaciones son costos elevado , y algunas de esa maquinaria ya se encuentra desfasada ya no encontrando repuesto alguno; y por no contar con una máquina adecuada, el personal Municipal que opera en campo presenta la dificultad en mejorar los caminos vecinales ,Igualmente en las épocas de lluvia se hacen necesarios realizar excavaciones, dragados de cunetas, limpieza y nivelaciones de calles, acumulación de balasto, etc., lo que en la actualidad afecta a la municipalidad en forma directa. </w:t>
      </w:r>
      <w:proofErr w:type="gramStart"/>
      <w:r w:rsidRPr="007E45A1">
        <w:rPr>
          <w:rFonts w:ascii="Arial" w:hAnsi="Arial" w:cs="Arial"/>
          <w:i/>
          <w:iCs/>
          <w:sz w:val="24"/>
          <w:szCs w:val="24"/>
        </w:rPr>
        <w:t>se</w:t>
      </w:r>
      <w:proofErr w:type="gramEnd"/>
      <w:r w:rsidRPr="007E45A1">
        <w:rPr>
          <w:rFonts w:ascii="Arial" w:hAnsi="Arial" w:cs="Arial"/>
          <w:i/>
          <w:iCs/>
          <w:sz w:val="24"/>
          <w:szCs w:val="24"/>
        </w:rPr>
        <w:t xml:space="preserve"> podría pensar que un alquiler de maquinaria podría ayudar a minimizar el problema, pero abría una erogación sin tener a cambio una maquinaria propia. Por ello en Acuerdo 1 de Acta 19 de fecha siete de marzo del presente año, en reunión de concejo se aprobó la adquisición de compra de una motoniveladora, dos camiones de volteo y un camión cisterna, la inyección directa de esta maquinaria servirá para dar una pequeño alivio al mantenimiento de todos los tramos, los que aproximadamente son de seis metros de ancho, haciendo un total de trabajo de sesenta mil metros cuadrados o seis mil  kilómetros cuadrados, compuestos de carreteras, calles y avenidas de los barrios y colonias, que conforman el Municipio, principalmente los caminos vecinales de cantones y caseríos en mal estado. Tomando en cuenta que para reparar un Kilómetro de un camino en condiciones adecuadas el tiempo aproximado es de UN DÍA, caso contrario en condiciones difíciles por distancia, inclemencias del tiempo, curvas, pendientes o declives de caminos en un día se repara DOSCIENTOS METROS.</w:t>
      </w:r>
      <w:r>
        <w:rPr>
          <w:rFonts w:ascii="Arial" w:hAnsi="Arial" w:cs="Arial"/>
          <w:i/>
          <w:iCs/>
          <w:sz w:val="24"/>
          <w:szCs w:val="24"/>
        </w:rPr>
        <w:t xml:space="preserve"> </w:t>
      </w:r>
      <w:r w:rsidRPr="007E45A1">
        <w:rPr>
          <w:rFonts w:ascii="Arial" w:hAnsi="Arial" w:cs="Arial"/>
          <w:i/>
          <w:iCs/>
          <w:sz w:val="24"/>
          <w:szCs w:val="24"/>
          <w:u w:val="single"/>
        </w:rPr>
        <w:t>Competencia:</w:t>
      </w:r>
      <w:r w:rsidRPr="007E45A1">
        <w:rPr>
          <w:rFonts w:ascii="Arial" w:hAnsi="Arial" w:cs="Arial"/>
          <w:i/>
          <w:iCs/>
          <w:sz w:val="24"/>
          <w:szCs w:val="24"/>
        </w:rPr>
        <w:t xml:space="preserve"> es responsabilidad de la Municipalidad la elaboración de planes de desarrollo local según el Código Municipal, en beneficio de su población, buscando las mejorarán las condiciones de vida de la población en el sector social y económico del municipio. Y de igual manera al mejorar los caminos vecinales ayudaría a la movilización de las personas, sacar sus productos agrícolas y el traslado de enfermos a los centros de atención médica, permitiendo ostentar los derechos de la salud, educación, vivienda, alimentación, acceso a servicios básicos (agua y energía eléctrica) especialmente a las mujeres y niños como fin primordial de esta administración. </w:t>
      </w:r>
      <w:r w:rsidRPr="007E45A1">
        <w:rPr>
          <w:rFonts w:ascii="Arial" w:hAnsi="Arial" w:cs="Arial"/>
          <w:i/>
          <w:iCs/>
          <w:sz w:val="24"/>
          <w:szCs w:val="24"/>
          <w:u w:val="single"/>
        </w:rPr>
        <w:t>Facultad:</w:t>
      </w:r>
      <w:r w:rsidRPr="007E45A1">
        <w:rPr>
          <w:rFonts w:ascii="Arial" w:hAnsi="Arial" w:cs="Arial"/>
          <w:i/>
          <w:iCs/>
          <w:sz w:val="24"/>
          <w:szCs w:val="24"/>
        </w:rPr>
        <w:t xml:space="preserve"> es potestad de la Municipalidad la aprobación de planes de desarrollo local, por ello se determina la necesidad de APROBAR un nuevo proyecto de compra de maquinaria en beneficio de los habitantes del Municipio para un desarrollo, movilizarse de manera precisa ya que tendrán un mejor acceso para comercializar sus productos, las personas que se conducen en vehículos, transitar en cualquier época del año sin ningún inconveniente ya que las calles se encontrarán en un mejor estado. </w:t>
      </w:r>
      <w:r w:rsidRPr="007E45A1">
        <w:rPr>
          <w:rFonts w:ascii="Arial" w:hAnsi="Arial" w:cs="Arial"/>
          <w:i/>
          <w:iCs/>
          <w:sz w:val="24"/>
          <w:szCs w:val="24"/>
          <w:u w:val="single"/>
        </w:rPr>
        <w:t>Eficacia, Efectividad y Eficiencia:</w:t>
      </w:r>
      <w:r w:rsidRPr="007E45A1">
        <w:rPr>
          <w:rFonts w:ascii="Arial" w:hAnsi="Arial" w:cs="Arial"/>
          <w:i/>
          <w:iCs/>
          <w:sz w:val="24"/>
          <w:szCs w:val="24"/>
        </w:rPr>
        <w:t xml:space="preserve"> la administración Municipalidad se realizara con transparencia y austeridad, ya que al adquirir la nueva maquinaria permitirá obtener el logro esperado, es decir que tenga la capacidad de afrontar el problema del mantenimiento de los caminos vecinales, ya que con este nuevo equipo permitiría utilizar todos los medios posibles al intervenir en tres puntos diferentes en el municipio a la vez, en las mismas actividades de mantenimiento y reparación, sin atraso alguno.  </w:t>
      </w:r>
      <w:r w:rsidRPr="007E45A1">
        <w:rPr>
          <w:rFonts w:ascii="Arial" w:hAnsi="Arial" w:cs="Arial"/>
          <w:i/>
          <w:w w:val="105"/>
          <w:sz w:val="24"/>
          <w:szCs w:val="24"/>
        </w:rPr>
        <w:t xml:space="preserve">Y en razón que, desde la perspectiva de la Constitución de la República de El Salvador, en su art. 1, reconoce a la persona como el origen y el fin de la actividad del Estado, que está organizado para la consecución de la justicia, de la seguridad jurídica y del bien común, de igual manera es obligación del Estado asegurar a los habitantes de la República, el goce de la libertad, la salud, la cultura, el bienestar económico y la justicia social. Que el art. 203 de la Constitución de la República de El Salvador, establece que los municipios serán autónomos en lo económico, en lo técnico y en lo administrativo, y se regirán por un Código Municipal, en tal sentido el Concejo Municipal Plural de Ahuachapán, es un gobierno de tipo local, razón por la cual debe de procurar alcanzar los fines establecidos por el art. 1 de la Constitución de la República de El Salvador. En ese orden de ideas, el Gobierno Municipal debe de velar por garantizar los fines que desde la perspectiva constitucional se establecen para la persona. Y teniendo conocimiento este Concejo que actualmente la municipalidad ha recibido diversas solicitudes de comunidades en la cual piden la intervención de máquinas a fin construir y reparar caminos vecinales, a finde tener condiciones dignas de caminos para transitar tanto peatones como los vehículos, y que no se logra poder intervenir los caminos no pavimentados en razón de que actualmente la municipalidad cuenta a la fecha con un equipo de realización de trabajos de terracería que por los años que tiene presenta desperfectos mecánicos de manera continua razón por la cual se detienen los trabajos de intervención y existe a la fecha la adquisición de otro equipo de trabajo de terracería pero aún no se encuentra en poder de la municipalidad, por circunstancias ajenas a la municipalidad. De igual forma velando por el interés superior del niña, niño y adolescente, contemplado en el art. 12 inciso primero de la LEPINA, que establece: En la interpretación, aplicación e integración de toda norma; en la toma de decisiones judiciales y administrativas, así como en la  implementación y evaluación de las políticas públicas, es de obligatorio cumplimiento el principio del interés superior de las niñas, niños y adolescentes, en lo relativo a asegurar su desarrollo integral y el disfrute de sus derechos y garantías; art. 3.1, 3.2 y 3.3; art. 23.1 de la Convención Sobre los Derechos del Niño, y considerando también que el poder realizar trabajos de intervención en caminos rurales, también conlleva a generar un dinamismo en la economía local por parte de los comerciantes que habitan en las áreas de caminos rurales no pavimentados y que necesitan condiciones óptimas para trasladarse a generar dinamismo en la economía local. Tomando en consideración también que Ahuachapán es un municipio con gran cantidad de caminos rurales no pavimentados, que posee veintiocho cantones, los cuales deben ser intervenidos de manera preventiva y reparativa, para poder llevar desarrollo a esas áreas y por ende dignificar la calidad de vida de los habitantes de ellas, por tal razón es que se ha vuelto necesaria realizar la compra de un equipo nuevo de terrearía y conformación de rasantes, y considerando que dichas acciones están  contempladas en el plan anual del Departamento de Ejecución de Proyectos, y de acuerdo al art. 125-B, que establece que todos los ciudadanos domiciliados en el municipio tienen derecho a: d) SER TOMADOS EN CUENTA POR LAS AUTORIDADES MUNICIPALES EN LA APLICACIÓN DE LAS POLÍTICAS PÚBLICAS LOCALES. Por lo tanto, este Concejo en uso de sus facultades legales </w:t>
      </w:r>
      <w:r w:rsidRPr="007E45A1">
        <w:rPr>
          <w:rFonts w:ascii="Arial" w:hAnsi="Arial" w:cs="Arial"/>
          <w:b/>
          <w:bCs/>
          <w:i/>
          <w:w w:val="105"/>
          <w:sz w:val="24"/>
          <w:szCs w:val="24"/>
        </w:rPr>
        <w:t xml:space="preserve">ACUERDA: </w:t>
      </w:r>
      <w:r w:rsidRPr="007E45A1">
        <w:rPr>
          <w:rFonts w:ascii="Arial" w:hAnsi="Arial" w:cs="Arial"/>
          <w:i/>
          <w:w w:val="105"/>
          <w:sz w:val="24"/>
          <w:szCs w:val="24"/>
        </w:rPr>
        <w:t xml:space="preserve">1) Priorizar, y aprobar la Carpeta Técnica del Proyecto: </w:t>
      </w:r>
      <w:r w:rsidRPr="007E45A1">
        <w:rPr>
          <w:rFonts w:ascii="Arial" w:hAnsi="Arial" w:cs="Arial"/>
          <w:b/>
          <w:bCs/>
          <w:i/>
          <w:w w:val="105"/>
          <w:sz w:val="24"/>
          <w:szCs w:val="24"/>
        </w:rPr>
        <w:t>“ADQUISICIÓN DE MAQUINARIA PARA TERRACERIA DE VIAS NO PAVIMENTADAS TIPO VECINAL EN EL MUNICIPIO DE AHUACHAPÁN</w:t>
      </w:r>
      <w:r w:rsidRPr="007E45A1">
        <w:rPr>
          <w:rFonts w:ascii="Arial" w:hAnsi="Arial" w:cs="Arial"/>
          <w:b/>
          <w:i/>
          <w:w w:val="105"/>
          <w:sz w:val="24"/>
          <w:szCs w:val="24"/>
        </w:rPr>
        <w:t xml:space="preserve">”; </w:t>
      </w:r>
      <w:r w:rsidRPr="007E45A1">
        <w:rPr>
          <w:rFonts w:ascii="Arial" w:hAnsi="Arial" w:cs="Arial"/>
          <w:bCs/>
          <w:i/>
          <w:w w:val="105"/>
          <w:sz w:val="24"/>
          <w:szCs w:val="24"/>
        </w:rPr>
        <w:t xml:space="preserve">2) Aprobar la Ejecución del Proyecto: </w:t>
      </w:r>
      <w:r w:rsidRPr="007E45A1">
        <w:rPr>
          <w:rFonts w:ascii="Arial" w:hAnsi="Arial" w:cs="Arial"/>
          <w:b/>
          <w:bCs/>
          <w:i/>
          <w:w w:val="105"/>
          <w:sz w:val="24"/>
          <w:szCs w:val="24"/>
        </w:rPr>
        <w:t>“ADQUISICIÓN DE MAQUINARIA PARA TERRACERIA DE VIAS NO PAVIMENTADAS TIPO VECINAL EN EL MUNICIPIO DE AHUACHAPÁN</w:t>
      </w:r>
      <w:r w:rsidRPr="007E45A1">
        <w:rPr>
          <w:rFonts w:ascii="Arial" w:hAnsi="Arial" w:cs="Arial"/>
          <w:b/>
          <w:i/>
          <w:w w:val="105"/>
          <w:sz w:val="24"/>
          <w:szCs w:val="24"/>
        </w:rPr>
        <w:t>”,</w:t>
      </w:r>
      <w:r w:rsidRPr="007E45A1">
        <w:rPr>
          <w:rFonts w:ascii="Arial" w:hAnsi="Arial" w:cs="Arial"/>
          <w:i/>
          <w:w w:val="105"/>
          <w:sz w:val="24"/>
          <w:szCs w:val="24"/>
        </w:rPr>
        <w:t xml:space="preserve"> por el monto de: Cuatrocientos Cincuenta y nueve mil quinientos cincuenta 00/100 dólares de lo</w:t>
      </w:r>
      <w:r>
        <w:rPr>
          <w:rFonts w:ascii="Arial" w:hAnsi="Arial" w:cs="Arial"/>
          <w:i/>
          <w:w w:val="105"/>
          <w:sz w:val="24"/>
          <w:szCs w:val="24"/>
        </w:rPr>
        <w:t>s Estados Unidos de América ($45</w:t>
      </w:r>
      <w:r w:rsidRPr="007E45A1">
        <w:rPr>
          <w:rFonts w:ascii="Arial" w:hAnsi="Arial" w:cs="Arial"/>
          <w:i/>
          <w:w w:val="105"/>
          <w:sz w:val="24"/>
          <w:szCs w:val="24"/>
        </w:rPr>
        <w:t>9,550.00), el cual será financiado de la siguiente manera: Cuenta de Ahorros N°: 351-401-00-003307-3, denominada ALCALDIA MUNICIPAL DE AHUACHAPAN MAQUINARIA Y TERRACERÍA FONDOS PROPIOS (Cuenta de Banco Cuscatlán);Cuenta de Ahorros N°: 351-401-00-003308-4, denominada ALCALDIA MUNICIPAL DE AHUACHAPAN MAQUINARIA Y TERRACERÍA FODES LIBRE DISPONIBILIDAD (Cuenta de Banco Cuscatlán); y Remanente de Crédito otorgado por la Caja de Crédito de Santiago Nonualco</w:t>
      </w:r>
      <w:r w:rsidRPr="007E45A1">
        <w:rPr>
          <w:rFonts w:ascii="Arial" w:hAnsi="Arial" w:cs="Arial"/>
          <w:bCs/>
          <w:i/>
          <w:w w:val="105"/>
          <w:sz w:val="24"/>
          <w:szCs w:val="24"/>
        </w:rPr>
        <w:t>;</w:t>
      </w:r>
      <w:r w:rsidRPr="007E45A1">
        <w:rPr>
          <w:rFonts w:ascii="Arial" w:hAnsi="Arial" w:cs="Arial"/>
          <w:i/>
          <w:w w:val="105"/>
          <w:sz w:val="24"/>
          <w:szCs w:val="24"/>
        </w:rPr>
        <w:t>3)</w:t>
      </w:r>
      <w:r w:rsidRPr="007E45A1">
        <w:rPr>
          <w:rFonts w:ascii="Arial" w:eastAsia="Calibri" w:hAnsi="Arial" w:cs="Arial"/>
          <w:i/>
          <w:iCs/>
          <w:sz w:val="24"/>
          <w:szCs w:val="24"/>
        </w:rPr>
        <w:t xml:space="preserve"> El sistema de ejecución será: </w:t>
      </w:r>
      <w:r w:rsidRPr="007E45A1">
        <w:rPr>
          <w:rFonts w:ascii="Arial" w:eastAsia="Calibri" w:hAnsi="Arial" w:cs="Arial"/>
          <w:b/>
          <w:i/>
          <w:iCs/>
          <w:sz w:val="24"/>
          <w:szCs w:val="24"/>
        </w:rPr>
        <w:t>Licitación Pública</w:t>
      </w:r>
      <w:r w:rsidRPr="007E45A1">
        <w:rPr>
          <w:rFonts w:ascii="Arial" w:eastAsia="Calibri" w:hAnsi="Arial" w:cs="Arial"/>
          <w:i/>
          <w:iCs/>
          <w:sz w:val="24"/>
          <w:szCs w:val="24"/>
        </w:rPr>
        <w:t xml:space="preserve">; 4) Se autoriza al Jefe de la UACI para que inicie y realice el proceso de licitación púbica correspondiente; 5) Se autoriza a la Tesorera Municipal, Damaris Yudelia Gómez Calderón, para que realice la apertura de TRES cuentas corrientes especificas del </w:t>
      </w:r>
      <w:r w:rsidRPr="007E45A1">
        <w:rPr>
          <w:rFonts w:ascii="Arial" w:hAnsi="Arial" w:cs="Arial"/>
          <w:i/>
          <w:w w:val="105"/>
          <w:sz w:val="24"/>
          <w:szCs w:val="24"/>
        </w:rPr>
        <w:t xml:space="preserve">Proyecto </w:t>
      </w:r>
      <w:r w:rsidRPr="007E45A1">
        <w:rPr>
          <w:rFonts w:ascii="Arial" w:hAnsi="Arial" w:cs="Arial"/>
          <w:b/>
          <w:bCs/>
          <w:i/>
          <w:w w:val="105"/>
          <w:sz w:val="24"/>
          <w:szCs w:val="24"/>
        </w:rPr>
        <w:t>“ADQUISICIÓN DE MAQUINARIA PARA TERRACERIA DE VIAS NO PAVIMENTADAS TIPO VECINAL EN EL MUNICIPIO DE AHUACHAPÁN</w:t>
      </w:r>
      <w:r w:rsidRPr="007E45A1">
        <w:rPr>
          <w:rFonts w:ascii="Arial" w:hAnsi="Arial" w:cs="Arial"/>
          <w:b/>
          <w:i/>
          <w:w w:val="105"/>
          <w:sz w:val="24"/>
          <w:szCs w:val="24"/>
        </w:rPr>
        <w:t>”,</w:t>
      </w:r>
      <w:r>
        <w:rPr>
          <w:rFonts w:ascii="Arial" w:hAnsi="Arial" w:cs="Arial"/>
          <w:b/>
          <w:i/>
          <w:w w:val="105"/>
          <w:sz w:val="24"/>
          <w:szCs w:val="24"/>
        </w:rPr>
        <w:t xml:space="preserve"> </w:t>
      </w:r>
      <w:r w:rsidRPr="007E45A1">
        <w:rPr>
          <w:rFonts w:ascii="Arial" w:hAnsi="Arial" w:cs="Arial"/>
          <w:i/>
          <w:w w:val="105"/>
          <w:sz w:val="24"/>
          <w:szCs w:val="24"/>
        </w:rPr>
        <w:t xml:space="preserve">denominadas: </w:t>
      </w:r>
      <w:r w:rsidRPr="007E45A1">
        <w:rPr>
          <w:rFonts w:ascii="Arial" w:hAnsi="Arial" w:cs="Arial"/>
          <w:b/>
          <w:bCs/>
          <w:i/>
          <w:w w:val="105"/>
          <w:sz w:val="24"/>
          <w:szCs w:val="24"/>
        </w:rPr>
        <w:t>“ADQUISICIÓN DE MAQUINARIA PARA TERRACERIA DE VIAS NO PAVIMENTADAS TIPO VECINAL EN EL MUNICIPIO DE AHUACHAPÁN- FONDOS PROPIOS</w:t>
      </w:r>
      <w:r w:rsidRPr="007E45A1">
        <w:rPr>
          <w:rFonts w:ascii="Arial" w:hAnsi="Arial" w:cs="Arial"/>
          <w:b/>
          <w:i/>
          <w:w w:val="105"/>
          <w:sz w:val="24"/>
          <w:szCs w:val="24"/>
        </w:rPr>
        <w:t xml:space="preserve">”; </w:t>
      </w:r>
      <w:r w:rsidRPr="007E45A1">
        <w:rPr>
          <w:rFonts w:ascii="Arial" w:hAnsi="Arial" w:cs="Arial"/>
          <w:b/>
          <w:bCs/>
          <w:i/>
          <w:w w:val="105"/>
          <w:sz w:val="24"/>
          <w:szCs w:val="24"/>
        </w:rPr>
        <w:t>“ADQUISICIÓN DE MAQUINARIA PARA TERRACERIA DE VIAS NO PAVIMENTADAS TIPO VECINAL EN EL MUNICIPIO DE AHUACHAPÁN-FODES LIBRE DISPONIBILIDAD</w:t>
      </w:r>
      <w:r w:rsidRPr="007E45A1">
        <w:rPr>
          <w:rFonts w:ascii="Arial" w:hAnsi="Arial" w:cs="Arial"/>
          <w:b/>
          <w:i/>
          <w:w w:val="105"/>
          <w:sz w:val="24"/>
          <w:szCs w:val="24"/>
        </w:rPr>
        <w:t xml:space="preserve">”; y </w:t>
      </w:r>
      <w:r w:rsidRPr="007E45A1">
        <w:rPr>
          <w:rFonts w:ascii="Arial" w:hAnsi="Arial" w:cs="Arial"/>
          <w:b/>
          <w:bCs/>
          <w:i/>
          <w:w w:val="105"/>
          <w:sz w:val="24"/>
          <w:szCs w:val="24"/>
        </w:rPr>
        <w:t>“ADQUISICIÓN DE MAQUINARIA PARA TERRACERIA DE VIAS NO PAVIMENTADAS TIPO VECINAL EN EL MUNICIPIO DE AHUACHAPÁN-CAJA DE CRÉDITO DE SANTIAGO NONUALCO</w:t>
      </w:r>
      <w:r w:rsidRPr="007E45A1">
        <w:rPr>
          <w:rFonts w:ascii="Arial" w:hAnsi="Arial" w:cs="Arial"/>
          <w:b/>
          <w:i/>
          <w:w w:val="105"/>
          <w:sz w:val="24"/>
          <w:szCs w:val="24"/>
        </w:rPr>
        <w:t>”</w:t>
      </w:r>
      <w:r w:rsidRPr="007E45A1">
        <w:rPr>
          <w:rFonts w:ascii="Arial" w:hAnsi="Arial" w:cs="Arial"/>
          <w:b/>
          <w:bCs/>
          <w:i/>
          <w:w w:val="105"/>
          <w:sz w:val="24"/>
          <w:szCs w:val="24"/>
        </w:rPr>
        <w:t>,</w:t>
      </w:r>
      <w:r>
        <w:rPr>
          <w:rFonts w:ascii="Arial" w:hAnsi="Arial" w:cs="Arial"/>
          <w:b/>
          <w:bCs/>
          <w:i/>
          <w:w w:val="105"/>
          <w:sz w:val="24"/>
          <w:szCs w:val="24"/>
        </w:rPr>
        <w:t xml:space="preserve"> </w:t>
      </w:r>
      <w:r w:rsidRPr="007E45A1">
        <w:rPr>
          <w:rFonts w:ascii="Arial" w:hAnsi="Arial" w:cs="Arial"/>
          <w:i/>
          <w:w w:val="105"/>
          <w:sz w:val="24"/>
          <w:szCs w:val="24"/>
        </w:rPr>
        <w:t>por el monto total de: Cuatrocientos Cincuenta y nueve mil quinientos cincuenta 00/100 dólares de los Estados Unidos de Amé</w:t>
      </w:r>
      <w:r>
        <w:rPr>
          <w:rFonts w:ascii="Arial" w:hAnsi="Arial" w:cs="Arial"/>
          <w:i/>
          <w:w w:val="105"/>
          <w:sz w:val="24"/>
          <w:szCs w:val="24"/>
        </w:rPr>
        <w:t>rica ($45</w:t>
      </w:r>
      <w:r w:rsidRPr="007E45A1">
        <w:rPr>
          <w:rFonts w:ascii="Arial" w:hAnsi="Arial" w:cs="Arial"/>
          <w:i/>
          <w:w w:val="105"/>
          <w:sz w:val="24"/>
          <w:szCs w:val="24"/>
        </w:rPr>
        <w:t>9,550.00), de las fuentes de financiamiento: Cuenta de Ahorros N°: 351-401-00-003307-3, denominada ALCALDIA MUNICIPAL DE AHUACHAPAN MAQUINARIA Y TERRACERÍA FONDOS PROPIOS (Cuenta de Banco Cuscatlán; Cuenta de Ahorros N°: 351-401-00-003308-4, denominada ALCALDIA MUNICIPAL DE AHUACHAPAN MAQUINARIA Y TERRACERÍA FODES LIBRE DISPONIBILIDAD (Cuenta de Banco Cuscatlán); y Remanente de Crédito otorgado por la Caja de Crédito de Santiago Nonualco</w:t>
      </w:r>
      <w:r w:rsidRPr="007E45A1">
        <w:rPr>
          <w:rFonts w:ascii="Arial" w:hAnsi="Arial" w:cs="Arial"/>
          <w:bCs/>
          <w:i/>
          <w:w w:val="105"/>
          <w:sz w:val="24"/>
          <w:szCs w:val="24"/>
        </w:rPr>
        <w:t>,</w:t>
      </w:r>
      <w:r w:rsidRPr="007E45A1">
        <w:rPr>
          <w:rFonts w:ascii="Arial" w:eastAsia="Calibri" w:hAnsi="Arial" w:cs="Arial"/>
          <w:i/>
          <w:iCs/>
          <w:sz w:val="24"/>
          <w:szCs w:val="24"/>
        </w:rPr>
        <w:t xml:space="preserve">en el </w:t>
      </w:r>
      <w:r w:rsidRPr="007E45A1">
        <w:rPr>
          <w:rFonts w:ascii="Arial" w:eastAsia="Calibri" w:hAnsi="Arial" w:cs="Arial"/>
          <w:b/>
          <w:i/>
          <w:iCs/>
          <w:sz w:val="24"/>
          <w:szCs w:val="24"/>
        </w:rPr>
        <w:t>Banco Hipotecario</w:t>
      </w:r>
      <w:r w:rsidRPr="007E45A1">
        <w:rPr>
          <w:rFonts w:ascii="Arial" w:eastAsia="Calibri" w:hAnsi="Arial" w:cs="Arial"/>
          <w:i/>
          <w:iCs/>
          <w:sz w:val="24"/>
          <w:szCs w:val="24"/>
        </w:rPr>
        <w:t xml:space="preserve"> y se nombran refrendarios a las personas siguientes: Juan Carlos Zepeda Marroquín, Alcalde Municipal; </w:t>
      </w:r>
      <w:r w:rsidRPr="007E45A1">
        <w:rPr>
          <w:rFonts w:ascii="Arial" w:hAnsi="Arial" w:cs="Arial"/>
          <w:i/>
          <w:w w:val="105"/>
          <w:sz w:val="24"/>
          <w:szCs w:val="24"/>
        </w:rPr>
        <w:t>Vanessa Jakeline Silva de Campos,</w:t>
      </w:r>
      <w:r w:rsidRPr="007E45A1">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las fuentes de financiamiento: </w:t>
      </w:r>
      <w:r w:rsidRPr="007E45A1">
        <w:rPr>
          <w:rFonts w:ascii="Arial" w:hAnsi="Arial" w:cs="Arial"/>
          <w:i/>
          <w:w w:val="105"/>
          <w:sz w:val="24"/>
          <w:szCs w:val="24"/>
        </w:rPr>
        <w:t>Cuenta de Ahorros N°: 351-401-00-003307-3, denominada ALCALDIA MUNICIPAL DE AHUACHAPAN MAQUINARIA Y TERRACERÍA FONDOS PROPIOS (Cuenta de Banco Cuscatlán); Cuenta de Ahorros N°: 351-401-00-003308-4, denominada ALCALDIA MUNICIPAL DE AHUACHAPAN MAQUINARIA Y TERRACERÍA FODES LIBRE DISPONIBILIDAD; y Remanente de Crédito otorgado por la Caja de Crédito de Santiago Nonualco</w:t>
      </w:r>
      <w:r w:rsidRPr="007E45A1">
        <w:rPr>
          <w:rFonts w:ascii="Arial" w:hAnsi="Arial" w:cs="Arial"/>
          <w:bCs/>
          <w:i/>
          <w:w w:val="105"/>
          <w:sz w:val="24"/>
          <w:szCs w:val="24"/>
        </w:rPr>
        <w:t>;</w:t>
      </w:r>
      <w:r w:rsidRPr="007E45A1">
        <w:rPr>
          <w:rFonts w:ascii="Arial" w:eastAsia="Calibri" w:hAnsi="Arial" w:cs="Arial"/>
          <w:i/>
          <w:iCs/>
          <w:sz w:val="24"/>
          <w:szCs w:val="24"/>
        </w:rPr>
        <w:t xml:space="preserve">6) Se nombra ejecutor del Proyecto a: </w:t>
      </w:r>
      <w:r w:rsidRPr="007E45A1">
        <w:rPr>
          <w:rFonts w:ascii="Arial" w:eastAsia="Calibri" w:hAnsi="Arial" w:cs="Arial"/>
          <w:b/>
          <w:i/>
          <w:iCs/>
          <w:sz w:val="24"/>
          <w:szCs w:val="24"/>
        </w:rPr>
        <w:t xml:space="preserve">José Miguel González Morán; </w:t>
      </w:r>
      <w:r w:rsidRPr="007E45A1">
        <w:rPr>
          <w:rFonts w:ascii="Arial" w:eastAsia="Calibri" w:hAnsi="Arial" w:cs="Arial"/>
          <w:i/>
          <w:iCs/>
          <w:sz w:val="24"/>
          <w:szCs w:val="24"/>
        </w:rPr>
        <w:t xml:space="preserve">7) Se nombra administrador de contrato u orden de compra  y para que emita y firme la orden de inicio a: </w:t>
      </w:r>
      <w:r w:rsidRPr="007E45A1">
        <w:rPr>
          <w:rFonts w:ascii="Arial" w:eastAsia="Calibri" w:hAnsi="Arial" w:cs="Arial"/>
          <w:b/>
          <w:bCs/>
          <w:i/>
          <w:iCs/>
          <w:sz w:val="24"/>
          <w:szCs w:val="24"/>
        </w:rPr>
        <w:t>Manuel Antonio Magaña Padilla;</w:t>
      </w:r>
      <w:r w:rsidRPr="007E45A1">
        <w:rPr>
          <w:rFonts w:ascii="Arial" w:eastAsia="Calibri" w:hAnsi="Arial" w:cs="Arial"/>
          <w:i/>
          <w:iCs/>
          <w:sz w:val="24"/>
          <w:szCs w:val="24"/>
        </w:rPr>
        <w:t xml:space="preserve"> y 8) Se nombra Supervisor del Proyecto a: </w:t>
      </w:r>
      <w:r w:rsidRPr="007E45A1">
        <w:rPr>
          <w:rFonts w:ascii="Arial" w:hAnsi="Arial" w:cs="Arial"/>
          <w:b/>
          <w:i/>
          <w:w w:val="105"/>
          <w:sz w:val="24"/>
          <w:szCs w:val="24"/>
        </w:rPr>
        <w:t>Raúl Ernesto Ramírez Rodríguez</w:t>
      </w:r>
      <w:r w:rsidRPr="007E45A1">
        <w:rPr>
          <w:rFonts w:ascii="Arial" w:hAnsi="Arial" w:cs="Arial"/>
          <w:b/>
          <w:bCs/>
          <w:i/>
          <w:iCs/>
          <w:sz w:val="24"/>
          <w:szCs w:val="24"/>
        </w:rPr>
        <w:t xml:space="preserve">.- En el presente acuerdo se abstienen de votar los Regidores Propietarios: </w:t>
      </w:r>
      <w:r w:rsidRPr="007E45A1">
        <w:rPr>
          <w:rFonts w:ascii="Arial" w:hAnsi="Arial" w:cs="Arial"/>
          <w:b/>
          <w:i/>
          <w:sz w:val="24"/>
          <w:szCs w:val="24"/>
        </w:rPr>
        <w:t xml:space="preserve">Héctor Manuel Galicia Arriaza, y Cristian Bladimir Castillo Saravia. </w:t>
      </w:r>
      <w:r w:rsidRPr="007E45A1">
        <w:rPr>
          <w:rFonts w:ascii="Arial" w:hAnsi="Arial" w:cs="Arial"/>
          <w:b/>
          <w:bCs/>
          <w:i/>
          <w:iCs/>
          <w:sz w:val="24"/>
          <w:szCs w:val="24"/>
        </w:rPr>
        <w:t>Certifíquese y Comuníquese el presente acuerdo para efectos legales consiguientes</w:t>
      </w:r>
      <w:r>
        <w:rPr>
          <w:rFonts w:ascii="Arial" w:hAnsi="Arial" w:cs="Arial"/>
          <w:b/>
          <w:bCs/>
          <w:i/>
          <w:iCs/>
          <w:sz w:val="24"/>
          <w:szCs w:val="24"/>
        </w:rPr>
        <w:t>.</w:t>
      </w:r>
      <w:bookmarkStart w:id="51" w:name="_Hlk107236709"/>
      <w:r>
        <w:rPr>
          <w:rFonts w:ascii="Arial" w:hAnsi="Arial" w:cs="Arial"/>
          <w:b/>
          <w:bCs/>
          <w:i/>
          <w:iCs/>
          <w:sz w:val="16"/>
          <w:szCs w:val="16"/>
        </w:rPr>
        <w:t xml:space="preserve"> </w:t>
      </w:r>
      <w:r w:rsidRPr="00426AF9">
        <w:rPr>
          <w:rFonts w:ascii="Arial" w:hAnsi="Arial" w:cs="Arial"/>
          <w:b/>
          <w:i/>
          <w:sz w:val="24"/>
          <w:szCs w:val="24"/>
        </w:rPr>
        <w:t>ACUERDO N°38.-</w:t>
      </w:r>
      <w:r>
        <w:rPr>
          <w:rFonts w:ascii="Arial" w:hAnsi="Arial" w:cs="Arial"/>
          <w:b/>
          <w:bCs/>
          <w:i/>
          <w:iCs/>
          <w:sz w:val="16"/>
          <w:szCs w:val="16"/>
        </w:rPr>
        <w:t xml:space="preserve"> </w:t>
      </w:r>
      <w:r w:rsidRPr="00426AF9">
        <w:rPr>
          <w:rFonts w:ascii="Arial" w:hAnsi="Arial" w:cs="Arial"/>
          <w:i/>
          <w:sz w:val="24"/>
          <w:szCs w:val="24"/>
        </w:rPr>
        <w:t xml:space="preserve">El Concejo Municipal de Ahuachapán, en uso de sus facultades legales que le confiere el Código Municipal en su </w:t>
      </w:r>
      <w:r w:rsidRPr="00426AF9">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Perfil del Proyecto: </w:t>
      </w:r>
      <w:r w:rsidRPr="00426AF9">
        <w:rPr>
          <w:rFonts w:ascii="Arial" w:hAnsi="Arial" w:cs="Arial"/>
          <w:b/>
          <w:bCs/>
          <w:i/>
          <w:w w:val="105"/>
          <w:sz w:val="24"/>
          <w:szCs w:val="24"/>
        </w:rPr>
        <w:t>“SUMINISTRO DE MATERIALES PARA LA INSTALACIÓN DE UN SISTEMA DE PRESIÓN DE AGUA POTABLE EN COMUNIDAD LOS ARÉVALOS, CANTÓN LOS MAGUEYES DEL MUNICIPIO DE AHUACHAPÁN</w:t>
      </w:r>
      <w:r w:rsidRPr="00426AF9">
        <w:rPr>
          <w:rFonts w:ascii="Arial" w:hAnsi="Arial" w:cs="Arial"/>
          <w:b/>
          <w:i/>
          <w:w w:val="105"/>
          <w:sz w:val="24"/>
          <w:szCs w:val="24"/>
        </w:rPr>
        <w:t>”,</w:t>
      </w:r>
      <w:r w:rsidRPr="00426AF9">
        <w:rPr>
          <w:rFonts w:ascii="Arial" w:hAnsi="Arial" w:cs="Arial"/>
          <w:i/>
          <w:w w:val="105"/>
          <w:sz w:val="24"/>
          <w:szCs w:val="24"/>
        </w:rPr>
        <w:t xml:space="preserve"> por el monto de: Seiscientos ochenta 00/100 dólares de los Estados Unidos de América ($680.00), en vista de lo anterior y con el objetivo de poder mejorar la distribución del recurso hídrico a los habitantes de la Comunidad Los Arevalós, del Cantón Los Magueyes, del Municipio y Departamento de Ahuachapán, a fin de poder contribuir al acceso del Derecho Humano al agua, y por derivación mejorar su calidad de vida, la dignidad humana y garantizar el derecho a la Salud, por ello el Concejo Municipal  en uso de sus facultades legales, </w:t>
      </w:r>
      <w:r w:rsidRPr="00426AF9">
        <w:rPr>
          <w:rFonts w:ascii="Arial" w:hAnsi="Arial" w:cs="Arial"/>
          <w:b/>
          <w:i/>
          <w:w w:val="105"/>
          <w:sz w:val="24"/>
          <w:szCs w:val="24"/>
        </w:rPr>
        <w:t>ACUERDA:</w:t>
      </w:r>
      <w:r w:rsidRPr="00426AF9">
        <w:rPr>
          <w:rFonts w:ascii="Arial" w:hAnsi="Arial" w:cs="Arial"/>
          <w:i/>
          <w:w w:val="105"/>
          <w:sz w:val="24"/>
          <w:szCs w:val="24"/>
        </w:rPr>
        <w:t xml:space="preserve"> 1) Priorizar, y aprobar el Perfil del Proyecto: </w:t>
      </w:r>
      <w:r w:rsidRPr="00426AF9">
        <w:rPr>
          <w:rFonts w:ascii="Arial" w:hAnsi="Arial" w:cs="Arial"/>
          <w:b/>
          <w:bCs/>
          <w:i/>
          <w:w w:val="105"/>
          <w:sz w:val="24"/>
          <w:szCs w:val="24"/>
        </w:rPr>
        <w:t>“SUMINISTRO DE MATERIALES PARA LA INSTALACIÓN DE UN SISTEMA DE PRESIÓN DE AGUA POTABLE EN COMUNIDAD LOS ARÉVALOS, CANTÓN LOS MAGUEYES DEL MUNICIPIO DE AHUACHAPÁN</w:t>
      </w:r>
      <w:r w:rsidRPr="00426AF9">
        <w:rPr>
          <w:rFonts w:ascii="Arial" w:hAnsi="Arial" w:cs="Arial"/>
          <w:b/>
          <w:i/>
          <w:w w:val="105"/>
          <w:sz w:val="24"/>
          <w:szCs w:val="24"/>
        </w:rPr>
        <w:t xml:space="preserve">”; </w:t>
      </w:r>
      <w:r w:rsidRPr="00426AF9">
        <w:rPr>
          <w:rFonts w:ascii="Arial" w:hAnsi="Arial" w:cs="Arial"/>
          <w:bCs/>
          <w:i/>
          <w:w w:val="105"/>
          <w:sz w:val="24"/>
          <w:szCs w:val="24"/>
        </w:rPr>
        <w:t xml:space="preserve">2) Aprobar la ejecución del Proyecto: </w:t>
      </w:r>
      <w:r w:rsidRPr="00426AF9">
        <w:rPr>
          <w:rFonts w:ascii="Arial" w:hAnsi="Arial" w:cs="Arial"/>
          <w:b/>
          <w:bCs/>
          <w:i/>
          <w:w w:val="105"/>
          <w:sz w:val="24"/>
          <w:szCs w:val="24"/>
        </w:rPr>
        <w:t>“SUMINISTRO DE MATERIALES PARA LA INSTALACIÓN DE UN SISTEMA DE PRESIÓN DE AGUA POTABLE EN COMUNIDAD LOS ARÉVALOS, CANTÓN LOS MAGUEYES DEL MUNICIPIO DE AHUACHAPÁN</w:t>
      </w:r>
      <w:r w:rsidRPr="00426AF9">
        <w:rPr>
          <w:rFonts w:ascii="Arial" w:hAnsi="Arial" w:cs="Arial"/>
          <w:b/>
          <w:i/>
          <w:w w:val="105"/>
          <w:sz w:val="24"/>
          <w:szCs w:val="24"/>
        </w:rPr>
        <w:t>”,</w:t>
      </w:r>
      <w:r>
        <w:rPr>
          <w:rFonts w:ascii="Arial" w:hAnsi="Arial" w:cs="Arial"/>
          <w:b/>
          <w:i/>
          <w:w w:val="105"/>
          <w:sz w:val="24"/>
          <w:szCs w:val="24"/>
        </w:rPr>
        <w:t xml:space="preserve"> </w:t>
      </w:r>
      <w:r w:rsidRPr="00426AF9">
        <w:rPr>
          <w:rFonts w:ascii="Arial" w:hAnsi="Arial" w:cs="Arial"/>
          <w:i/>
          <w:w w:val="105"/>
          <w:sz w:val="24"/>
          <w:szCs w:val="24"/>
        </w:rPr>
        <w:t xml:space="preserve">por el monto de: Seiscientos ochenta 00/100 dólares de los Estados Unidos de América ($680.00), de la fuente de financiamiento </w:t>
      </w:r>
      <w:r w:rsidRPr="00426AF9">
        <w:rPr>
          <w:rFonts w:ascii="Arial" w:hAnsi="Arial" w:cs="Arial"/>
          <w:b/>
          <w:i/>
          <w:w w:val="105"/>
          <w:sz w:val="24"/>
          <w:szCs w:val="24"/>
        </w:rPr>
        <w:t>FODES LIBRE DISPONIBILIDAD;</w:t>
      </w:r>
      <w:r>
        <w:rPr>
          <w:rFonts w:ascii="Arial" w:hAnsi="Arial" w:cs="Arial"/>
          <w:b/>
          <w:i/>
          <w:w w:val="105"/>
          <w:sz w:val="24"/>
          <w:szCs w:val="24"/>
        </w:rPr>
        <w:t xml:space="preserve"> </w:t>
      </w:r>
      <w:r w:rsidRPr="00426AF9">
        <w:rPr>
          <w:rFonts w:ascii="Arial" w:hAnsi="Arial" w:cs="Arial"/>
          <w:i/>
          <w:w w:val="105"/>
          <w:sz w:val="24"/>
          <w:szCs w:val="24"/>
        </w:rPr>
        <w:t>3)</w:t>
      </w:r>
      <w:r w:rsidRPr="00426AF9">
        <w:rPr>
          <w:rFonts w:ascii="Arial" w:eastAsia="Calibri" w:hAnsi="Arial" w:cs="Arial"/>
          <w:i/>
          <w:iCs/>
          <w:sz w:val="24"/>
          <w:szCs w:val="24"/>
        </w:rPr>
        <w:t xml:space="preserve"> El sistema de ejecución será: </w:t>
      </w:r>
      <w:r w:rsidRPr="00426AF9">
        <w:rPr>
          <w:rFonts w:ascii="Arial" w:eastAsia="Calibri" w:hAnsi="Arial" w:cs="Arial"/>
          <w:b/>
          <w:i/>
          <w:iCs/>
          <w:sz w:val="24"/>
          <w:szCs w:val="24"/>
        </w:rPr>
        <w:t>Por Administración</w:t>
      </w:r>
      <w:r w:rsidRPr="00426AF9">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26AF9">
        <w:rPr>
          <w:rFonts w:ascii="Arial" w:hAnsi="Arial" w:cs="Arial"/>
          <w:i/>
          <w:w w:val="105"/>
          <w:sz w:val="24"/>
          <w:szCs w:val="24"/>
        </w:rPr>
        <w:t>Proyecto: “</w:t>
      </w:r>
      <w:r w:rsidRPr="00426AF9">
        <w:rPr>
          <w:rFonts w:ascii="Arial" w:hAnsi="Arial" w:cs="Arial"/>
          <w:b/>
          <w:bCs/>
          <w:i/>
          <w:w w:val="105"/>
          <w:sz w:val="24"/>
          <w:szCs w:val="24"/>
        </w:rPr>
        <w:t>SUMINISTRO DE MATERIALES PARA LA INSTALACIÓN DE UN SISTEMA DE PRESIÓN DE AGUA POTABLE EN COMUNIDAD LOS ARÉVALOS, CANTÓN LOS MAGUEYES DEL MUNICIPIO DE AHUACHAPÁN</w:t>
      </w:r>
      <w:r w:rsidRPr="00426AF9">
        <w:rPr>
          <w:rFonts w:ascii="Arial" w:hAnsi="Arial" w:cs="Arial"/>
          <w:b/>
          <w:i/>
          <w:w w:val="105"/>
          <w:sz w:val="24"/>
          <w:szCs w:val="24"/>
        </w:rPr>
        <w:t xml:space="preserve">”; </w:t>
      </w:r>
      <w:r w:rsidRPr="00426AF9">
        <w:rPr>
          <w:rFonts w:ascii="Arial" w:hAnsi="Arial" w:cs="Arial"/>
          <w:i/>
          <w:w w:val="105"/>
          <w:sz w:val="24"/>
          <w:szCs w:val="24"/>
        </w:rPr>
        <w:t xml:space="preserve">de la fuente de financiamiento </w:t>
      </w:r>
      <w:r w:rsidRPr="00426AF9">
        <w:rPr>
          <w:rFonts w:ascii="Arial" w:hAnsi="Arial" w:cs="Arial"/>
          <w:b/>
          <w:i/>
          <w:w w:val="105"/>
          <w:sz w:val="24"/>
          <w:szCs w:val="24"/>
        </w:rPr>
        <w:t xml:space="preserve">FODES LIBRE DISPONIBILIDAD, </w:t>
      </w:r>
      <w:r w:rsidRPr="00426AF9">
        <w:rPr>
          <w:rFonts w:ascii="Arial" w:eastAsia="Calibri" w:hAnsi="Arial" w:cs="Arial"/>
          <w:i/>
          <w:iCs/>
          <w:sz w:val="24"/>
          <w:szCs w:val="24"/>
        </w:rPr>
        <w:t xml:space="preserve">en el </w:t>
      </w:r>
      <w:r w:rsidRPr="00426AF9">
        <w:rPr>
          <w:rFonts w:ascii="Arial" w:eastAsia="Calibri" w:hAnsi="Arial" w:cs="Arial"/>
          <w:b/>
          <w:i/>
          <w:iCs/>
          <w:sz w:val="24"/>
          <w:szCs w:val="24"/>
        </w:rPr>
        <w:t>Banco Hipotecario</w:t>
      </w:r>
      <w:r w:rsidRPr="00426AF9">
        <w:rPr>
          <w:rFonts w:ascii="Arial" w:eastAsia="Calibri" w:hAnsi="Arial" w:cs="Arial"/>
          <w:i/>
          <w:iCs/>
          <w:sz w:val="24"/>
          <w:szCs w:val="24"/>
        </w:rPr>
        <w:t xml:space="preserve"> y se nombran refrendarios a las personas siguientes: Juan Carlos Zepeda Marroquín, Alcalde Municipal; </w:t>
      </w:r>
      <w:r w:rsidRPr="00426AF9">
        <w:rPr>
          <w:rFonts w:ascii="Arial" w:hAnsi="Arial" w:cs="Arial"/>
          <w:i/>
          <w:w w:val="105"/>
          <w:sz w:val="24"/>
          <w:szCs w:val="24"/>
        </w:rPr>
        <w:t>Vanessa Jakeline Silva de Campos,</w:t>
      </w:r>
      <w:r w:rsidRPr="00426AF9">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26AF9">
        <w:rPr>
          <w:rFonts w:ascii="Arial" w:hAnsi="Arial" w:cs="Arial"/>
          <w:b/>
          <w:i/>
          <w:w w:val="105"/>
          <w:sz w:val="24"/>
          <w:szCs w:val="24"/>
        </w:rPr>
        <w:t xml:space="preserve">FODES LIBRE DISPONIBILIDAD; </w:t>
      </w:r>
      <w:r w:rsidRPr="00426AF9">
        <w:rPr>
          <w:rFonts w:ascii="Arial" w:eastAsia="Calibri" w:hAnsi="Arial" w:cs="Arial"/>
          <w:i/>
          <w:iCs/>
          <w:sz w:val="24"/>
          <w:szCs w:val="24"/>
        </w:rPr>
        <w:t xml:space="preserve">6) Se nombra ejecutor del Proyecto a: </w:t>
      </w:r>
      <w:r w:rsidRPr="00426AF9">
        <w:rPr>
          <w:rFonts w:ascii="Arial" w:eastAsia="Calibri" w:hAnsi="Arial" w:cs="Arial"/>
          <w:b/>
          <w:i/>
          <w:iCs/>
          <w:sz w:val="24"/>
          <w:szCs w:val="24"/>
        </w:rPr>
        <w:t xml:space="preserve">José Miguel González Morán; </w:t>
      </w:r>
      <w:r w:rsidRPr="00426AF9">
        <w:rPr>
          <w:rFonts w:ascii="Arial" w:eastAsia="Calibri" w:hAnsi="Arial" w:cs="Arial"/>
          <w:i/>
          <w:iCs/>
          <w:sz w:val="24"/>
          <w:szCs w:val="24"/>
        </w:rPr>
        <w:t xml:space="preserve">7) Se nombra administrador de contrato u orden de compra  y para que emita y firme la orden de inicio a: </w:t>
      </w:r>
      <w:r w:rsidRPr="00426AF9">
        <w:rPr>
          <w:rFonts w:ascii="Arial" w:eastAsia="Calibri" w:hAnsi="Arial" w:cs="Arial"/>
          <w:b/>
          <w:bCs/>
          <w:i/>
          <w:iCs/>
          <w:sz w:val="24"/>
          <w:szCs w:val="24"/>
        </w:rPr>
        <w:t>Manuel Antonio Magaña Padilla;</w:t>
      </w:r>
      <w:r w:rsidRPr="00426AF9">
        <w:rPr>
          <w:rFonts w:ascii="Arial" w:eastAsia="Calibri" w:hAnsi="Arial" w:cs="Arial"/>
          <w:i/>
          <w:iCs/>
          <w:sz w:val="24"/>
          <w:szCs w:val="24"/>
        </w:rPr>
        <w:t xml:space="preserve"> y 8) Se nombra Supervisor del Proyecto a: </w:t>
      </w:r>
      <w:r w:rsidRPr="00426AF9">
        <w:rPr>
          <w:rFonts w:ascii="Arial" w:hAnsi="Arial" w:cs="Arial"/>
          <w:b/>
          <w:i/>
          <w:w w:val="105"/>
          <w:sz w:val="24"/>
          <w:szCs w:val="24"/>
        </w:rPr>
        <w:t>Raúl Ernesto Ramírez Rodríguez</w:t>
      </w:r>
      <w:r w:rsidRPr="00426AF9">
        <w:rPr>
          <w:rFonts w:ascii="Arial" w:hAnsi="Arial" w:cs="Arial"/>
          <w:b/>
          <w:bCs/>
          <w:i/>
          <w:iCs/>
          <w:sz w:val="24"/>
          <w:szCs w:val="24"/>
        </w:rPr>
        <w:t>.-</w:t>
      </w:r>
      <w:r>
        <w:rPr>
          <w:rFonts w:ascii="Arial" w:hAnsi="Arial" w:cs="Arial"/>
          <w:b/>
          <w:bCs/>
          <w:i/>
          <w:iCs/>
          <w:sz w:val="24"/>
          <w:szCs w:val="24"/>
        </w:rPr>
        <w:t xml:space="preserve"> </w:t>
      </w:r>
      <w:r w:rsidRPr="00426AF9">
        <w:rPr>
          <w:rFonts w:ascii="Arial" w:hAnsi="Arial" w:cs="Arial"/>
          <w:b/>
          <w:i/>
          <w:sz w:val="24"/>
          <w:szCs w:val="24"/>
        </w:rPr>
        <w:t>El presente acuerdo fue aprobado de forma unánime por los Miembros del Concejo Municipal Plural</w:t>
      </w:r>
      <w:r w:rsidRPr="00426AF9">
        <w:rPr>
          <w:rFonts w:ascii="Arial" w:eastAsia="Calibri" w:hAnsi="Arial" w:cs="Arial"/>
          <w:b/>
          <w:i/>
          <w:sz w:val="24"/>
          <w:szCs w:val="24"/>
        </w:rPr>
        <w:t xml:space="preserve">.- </w:t>
      </w:r>
      <w:r w:rsidRPr="00426AF9">
        <w:rPr>
          <w:rFonts w:ascii="Arial" w:hAnsi="Arial" w:cs="Arial"/>
          <w:b/>
          <w:bCs/>
          <w:i/>
          <w:iCs/>
          <w:sz w:val="24"/>
          <w:szCs w:val="24"/>
        </w:rPr>
        <w:t>Certifíquese y Comuníquese el presente acuerdo para efectos legales consiguientes.</w:t>
      </w:r>
      <w:bookmarkStart w:id="52" w:name="_Hlk107237066"/>
      <w:bookmarkStart w:id="53" w:name="_Hlk106806727"/>
      <w:bookmarkEnd w:id="51"/>
      <w:r>
        <w:rPr>
          <w:rFonts w:ascii="Arial" w:hAnsi="Arial" w:cs="Arial"/>
          <w:b/>
          <w:bCs/>
          <w:i/>
          <w:iCs/>
          <w:sz w:val="16"/>
          <w:szCs w:val="16"/>
        </w:rPr>
        <w:t xml:space="preserve"> </w:t>
      </w:r>
      <w:r w:rsidRPr="00426AF9">
        <w:rPr>
          <w:rFonts w:ascii="Arial" w:hAnsi="Arial" w:cs="Arial"/>
          <w:b/>
          <w:i/>
          <w:sz w:val="24"/>
          <w:szCs w:val="24"/>
        </w:rPr>
        <w:t>ACUERDO N°39.-</w:t>
      </w:r>
      <w:r>
        <w:rPr>
          <w:rFonts w:ascii="Arial" w:hAnsi="Arial" w:cs="Arial"/>
          <w:b/>
          <w:bCs/>
          <w:i/>
          <w:iCs/>
          <w:sz w:val="16"/>
          <w:szCs w:val="16"/>
        </w:rPr>
        <w:t xml:space="preserve"> </w:t>
      </w:r>
      <w:r w:rsidRPr="00426AF9">
        <w:rPr>
          <w:rFonts w:ascii="Arial" w:hAnsi="Arial" w:cs="Arial"/>
          <w:i/>
          <w:sz w:val="24"/>
          <w:szCs w:val="24"/>
        </w:rPr>
        <w:t xml:space="preserve">El Concejo Municipal de Ahuachapán, en uso de sus facultades legales que le confiere el Código Municipal en su </w:t>
      </w:r>
      <w:r w:rsidRPr="00426AF9">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Perfil del Proyecto: </w:t>
      </w:r>
      <w:r w:rsidRPr="00426AF9">
        <w:rPr>
          <w:rFonts w:ascii="Arial" w:hAnsi="Arial" w:cs="Arial"/>
          <w:b/>
          <w:bCs/>
          <w:i/>
          <w:w w:val="105"/>
          <w:sz w:val="24"/>
          <w:szCs w:val="24"/>
        </w:rPr>
        <w:t>“SUMINISTRO DE MEZCLA ASFALTICA PARA REPARACIONES EN AV 2 DE ABRIL</w:t>
      </w:r>
      <w:r w:rsidRPr="00426AF9">
        <w:rPr>
          <w:rFonts w:ascii="Arial" w:hAnsi="Arial" w:cs="Arial"/>
          <w:b/>
          <w:i/>
          <w:w w:val="105"/>
          <w:sz w:val="24"/>
          <w:szCs w:val="24"/>
        </w:rPr>
        <w:t>”,</w:t>
      </w:r>
      <w:r w:rsidRPr="00426AF9">
        <w:rPr>
          <w:rFonts w:ascii="Arial" w:hAnsi="Arial" w:cs="Arial"/>
          <w:i/>
          <w:w w:val="105"/>
          <w:sz w:val="24"/>
          <w:szCs w:val="24"/>
        </w:rPr>
        <w:t xml:space="preserve"> por el monto de: Cuatro mil setecientos quince</w:t>
      </w:r>
      <w:r>
        <w:rPr>
          <w:rFonts w:ascii="Arial" w:hAnsi="Arial" w:cs="Arial"/>
          <w:i/>
          <w:w w:val="105"/>
          <w:sz w:val="24"/>
          <w:szCs w:val="24"/>
        </w:rPr>
        <w:t xml:space="preserve"> </w:t>
      </w:r>
      <w:r w:rsidRPr="00426AF9">
        <w:rPr>
          <w:rFonts w:ascii="Arial" w:hAnsi="Arial" w:cs="Arial"/>
          <w:i/>
          <w:w w:val="105"/>
          <w:sz w:val="24"/>
          <w:szCs w:val="24"/>
        </w:rPr>
        <w:t xml:space="preserve">99/100 dólares de los Estados Unidos de América ($4,715.99), en vista de lo anterior y en razón de que se realizaron reparaciones en la avenida dos de abril, del municipio y departamento de Ahuachapán, debido a obras de mejoramiento en el sistema de tuberías de agua potable para los mercados municipales, y en razón que se vuelve necesario mejorar la capa asfáltica de dónde se realizaron los trabajos anteriormente dichos, a fin de poder tener los accesos a los mercados municipales en buenas condiciones, para poder generar un dinamismo en la economía local, por ello el Concejo Municipal  en uso de sus facultades legales, </w:t>
      </w:r>
      <w:r w:rsidRPr="00426AF9">
        <w:rPr>
          <w:rFonts w:ascii="Arial" w:hAnsi="Arial" w:cs="Arial"/>
          <w:b/>
          <w:i/>
          <w:w w:val="105"/>
          <w:sz w:val="24"/>
          <w:szCs w:val="24"/>
        </w:rPr>
        <w:t>ACUERDA:</w:t>
      </w:r>
      <w:r w:rsidRPr="00426AF9">
        <w:rPr>
          <w:rFonts w:ascii="Arial" w:hAnsi="Arial" w:cs="Arial"/>
          <w:i/>
          <w:w w:val="105"/>
          <w:sz w:val="24"/>
          <w:szCs w:val="24"/>
        </w:rPr>
        <w:t xml:space="preserve"> 1) Priorizar, y aprobar el Perfil del Proyecto: </w:t>
      </w:r>
      <w:r w:rsidRPr="00426AF9">
        <w:rPr>
          <w:rFonts w:ascii="Arial" w:hAnsi="Arial" w:cs="Arial"/>
          <w:b/>
          <w:bCs/>
          <w:i/>
          <w:w w:val="105"/>
          <w:sz w:val="24"/>
          <w:szCs w:val="24"/>
        </w:rPr>
        <w:t>“SUMINISTRO DE MEZCLA ASFALTICA PARA REPARACIONES EN AV 2 DE ABRIL</w:t>
      </w:r>
      <w:r w:rsidRPr="00426AF9">
        <w:rPr>
          <w:rFonts w:ascii="Arial" w:hAnsi="Arial" w:cs="Arial"/>
          <w:b/>
          <w:i/>
          <w:w w:val="105"/>
          <w:sz w:val="24"/>
          <w:szCs w:val="24"/>
        </w:rPr>
        <w:t>”;</w:t>
      </w:r>
      <w:r w:rsidRPr="00426AF9">
        <w:rPr>
          <w:rFonts w:ascii="Arial" w:hAnsi="Arial" w:cs="Arial"/>
          <w:bCs/>
          <w:i/>
          <w:w w:val="105"/>
          <w:sz w:val="24"/>
          <w:szCs w:val="24"/>
        </w:rPr>
        <w:t xml:space="preserve">2) Aprobar la ejecución del Proyecto: </w:t>
      </w:r>
      <w:r w:rsidRPr="00426AF9">
        <w:rPr>
          <w:rFonts w:ascii="Arial" w:hAnsi="Arial" w:cs="Arial"/>
          <w:b/>
          <w:bCs/>
          <w:i/>
          <w:w w:val="105"/>
          <w:sz w:val="24"/>
          <w:szCs w:val="24"/>
        </w:rPr>
        <w:t>“SUMINISTRO DE MEZCLA ASFALTICA PARA REPARACIONES EN AV 2 DE ABRIL</w:t>
      </w:r>
      <w:r w:rsidRPr="00426AF9">
        <w:rPr>
          <w:rFonts w:ascii="Arial" w:hAnsi="Arial" w:cs="Arial"/>
          <w:b/>
          <w:i/>
          <w:w w:val="105"/>
          <w:sz w:val="24"/>
          <w:szCs w:val="24"/>
        </w:rPr>
        <w:t>”,</w:t>
      </w:r>
      <w:r>
        <w:rPr>
          <w:rFonts w:ascii="Arial" w:hAnsi="Arial" w:cs="Arial"/>
          <w:b/>
          <w:i/>
          <w:w w:val="105"/>
          <w:sz w:val="24"/>
          <w:szCs w:val="24"/>
        </w:rPr>
        <w:t xml:space="preserve"> </w:t>
      </w:r>
      <w:r w:rsidRPr="00426AF9">
        <w:rPr>
          <w:rFonts w:ascii="Arial" w:hAnsi="Arial" w:cs="Arial"/>
          <w:i/>
          <w:w w:val="105"/>
          <w:sz w:val="24"/>
          <w:szCs w:val="24"/>
        </w:rPr>
        <w:t xml:space="preserve">por el monto de: Cuatro mil setecientos quince 99/100 dólares de los Estados Unidos de América ($4,715.99), de la fuente de financiamiento </w:t>
      </w:r>
      <w:r w:rsidRPr="00426AF9">
        <w:rPr>
          <w:rFonts w:ascii="Arial" w:hAnsi="Arial" w:cs="Arial"/>
          <w:b/>
          <w:i/>
          <w:w w:val="105"/>
          <w:sz w:val="24"/>
          <w:szCs w:val="24"/>
        </w:rPr>
        <w:t>SALDOS REMANENTES DE RECURSOS EN LAS MUNICIPALIDADES DE CONFORMIDAD AL DECRETO LEGISLATIVO N° 323 DEL 22 DE MARZO DE 2022 y Circular del Ministerio de Hacienda DGCG-03/2022</w:t>
      </w:r>
      <w:r w:rsidRPr="00426AF9">
        <w:rPr>
          <w:rFonts w:ascii="Arial" w:eastAsia="Calibri" w:hAnsi="Arial" w:cs="Arial"/>
          <w:b/>
          <w:i/>
          <w:iCs/>
          <w:sz w:val="24"/>
          <w:szCs w:val="24"/>
        </w:rPr>
        <w:t>;</w:t>
      </w:r>
      <w:r>
        <w:rPr>
          <w:rFonts w:ascii="Arial" w:eastAsia="Calibri" w:hAnsi="Arial" w:cs="Arial"/>
          <w:b/>
          <w:i/>
          <w:iCs/>
          <w:sz w:val="24"/>
          <w:szCs w:val="24"/>
        </w:rPr>
        <w:t xml:space="preserve"> </w:t>
      </w:r>
      <w:r w:rsidRPr="00426AF9">
        <w:rPr>
          <w:rFonts w:ascii="Arial" w:hAnsi="Arial" w:cs="Arial"/>
          <w:i/>
          <w:w w:val="105"/>
          <w:sz w:val="24"/>
          <w:szCs w:val="24"/>
        </w:rPr>
        <w:t>3)</w:t>
      </w:r>
      <w:r w:rsidRPr="00426AF9">
        <w:rPr>
          <w:rFonts w:ascii="Arial" w:eastAsia="Calibri" w:hAnsi="Arial" w:cs="Arial"/>
          <w:i/>
          <w:iCs/>
          <w:sz w:val="24"/>
          <w:szCs w:val="24"/>
        </w:rPr>
        <w:t xml:space="preserve"> El sistema de ejecución será: </w:t>
      </w:r>
      <w:r w:rsidRPr="00426AF9">
        <w:rPr>
          <w:rFonts w:ascii="Arial" w:eastAsia="Calibri" w:hAnsi="Arial" w:cs="Arial"/>
          <w:b/>
          <w:i/>
          <w:iCs/>
          <w:sz w:val="24"/>
          <w:szCs w:val="24"/>
        </w:rPr>
        <w:t>Por Administración</w:t>
      </w:r>
      <w:r w:rsidRPr="00426AF9">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26AF9">
        <w:rPr>
          <w:rFonts w:ascii="Arial" w:hAnsi="Arial" w:cs="Arial"/>
          <w:i/>
          <w:w w:val="105"/>
          <w:sz w:val="24"/>
          <w:szCs w:val="24"/>
        </w:rPr>
        <w:t>Proyecto: “</w:t>
      </w:r>
      <w:r w:rsidRPr="00426AF9">
        <w:rPr>
          <w:rFonts w:ascii="Arial" w:hAnsi="Arial" w:cs="Arial"/>
          <w:b/>
          <w:bCs/>
          <w:i/>
          <w:w w:val="105"/>
          <w:sz w:val="24"/>
          <w:szCs w:val="24"/>
        </w:rPr>
        <w:t>SUMINISTRO DE MEZCLA ASFALTICA PARA REPARACIONES EN AV 2 DE ABRIL</w:t>
      </w:r>
      <w:r w:rsidRPr="00426AF9">
        <w:rPr>
          <w:rFonts w:ascii="Arial" w:hAnsi="Arial" w:cs="Arial"/>
          <w:b/>
          <w:i/>
          <w:w w:val="105"/>
          <w:sz w:val="24"/>
          <w:szCs w:val="24"/>
        </w:rPr>
        <w:t xml:space="preserve">”; </w:t>
      </w:r>
      <w:r w:rsidRPr="00426AF9">
        <w:rPr>
          <w:rFonts w:ascii="Arial" w:hAnsi="Arial" w:cs="Arial"/>
          <w:i/>
          <w:w w:val="105"/>
          <w:sz w:val="24"/>
          <w:szCs w:val="24"/>
        </w:rPr>
        <w:t xml:space="preserve">de la fuente de financiamiento </w:t>
      </w:r>
      <w:r w:rsidRPr="00426AF9">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sidRPr="00426AF9">
        <w:rPr>
          <w:rFonts w:ascii="Arial" w:eastAsia="Calibri" w:hAnsi="Arial" w:cs="Arial"/>
          <w:i/>
          <w:iCs/>
          <w:sz w:val="24"/>
          <w:szCs w:val="24"/>
        </w:rPr>
        <w:t xml:space="preserve">en el </w:t>
      </w:r>
      <w:r w:rsidRPr="00426AF9">
        <w:rPr>
          <w:rFonts w:ascii="Arial" w:eastAsia="Calibri" w:hAnsi="Arial" w:cs="Arial"/>
          <w:b/>
          <w:i/>
          <w:iCs/>
          <w:sz w:val="24"/>
          <w:szCs w:val="24"/>
        </w:rPr>
        <w:t>Banco Hipotecario</w:t>
      </w:r>
      <w:r w:rsidRPr="00426AF9">
        <w:rPr>
          <w:rFonts w:ascii="Arial" w:eastAsia="Calibri" w:hAnsi="Arial" w:cs="Arial"/>
          <w:i/>
          <w:iCs/>
          <w:sz w:val="24"/>
          <w:szCs w:val="24"/>
        </w:rPr>
        <w:t xml:space="preserve"> y se nombran refrendarios a las personas siguientes: Juan Carlos Zepeda Marroquín, Alcalde Municipal; </w:t>
      </w:r>
      <w:r w:rsidRPr="00426AF9">
        <w:rPr>
          <w:rFonts w:ascii="Arial" w:hAnsi="Arial" w:cs="Arial"/>
          <w:i/>
          <w:w w:val="105"/>
          <w:sz w:val="24"/>
          <w:szCs w:val="24"/>
        </w:rPr>
        <w:t>Vanessa Jakeline Silva de Campos,</w:t>
      </w:r>
      <w:r w:rsidRPr="00426AF9">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26AF9">
        <w:rPr>
          <w:rFonts w:ascii="Arial" w:hAnsi="Arial" w:cs="Arial"/>
          <w:b/>
          <w:i/>
          <w:w w:val="105"/>
          <w:sz w:val="24"/>
          <w:szCs w:val="24"/>
        </w:rPr>
        <w:t xml:space="preserve">SALDOS REMANENTES DE RECURSOS EN LAS MUNICIPALIDADES DE CONFORMIDAD AL DECRETO LEGISLATIVO N° 323 DEL 22 DE MARZO DE 2022 y Circular del Ministerio de Hacienda DGCG-03/2022; </w:t>
      </w:r>
      <w:r w:rsidRPr="00426AF9">
        <w:rPr>
          <w:rFonts w:ascii="Arial" w:eastAsia="Calibri" w:hAnsi="Arial" w:cs="Arial"/>
          <w:i/>
          <w:iCs/>
          <w:sz w:val="24"/>
          <w:szCs w:val="24"/>
        </w:rPr>
        <w:t xml:space="preserve">6) Se nombra ejecutor del Proyecto a: </w:t>
      </w:r>
      <w:r w:rsidRPr="00426AF9">
        <w:rPr>
          <w:rFonts w:ascii="Arial" w:eastAsia="Calibri" w:hAnsi="Arial" w:cs="Arial"/>
          <w:b/>
          <w:i/>
          <w:iCs/>
          <w:sz w:val="24"/>
          <w:szCs w:val="24"/>
        </w:rPr>
        <w:t xml:space="preserve">José Miguel González Morán; </w:t>
      </w:r>
      <w:r w:rsidRPr="00426AF9">
        <w:rPr>
          <w:rFonts w:ascii="Arial" w:eastAsia="Calibri" w:hAnsi="Arial" w:cs="Arial"/>
          <w:i/>
          <w:iCs/>
          <w:sz w:val="24"/>
          <w:szCs w:val="24"/>
        </w:rPr>
        <w:t xml:space="preserve">7) Se nombra administrador de contrato u orden de compra  y para que emita y firme la orden de inicio a: </w:t>
      </w:r>
      <w:r w:rsidRPr="00426AF9">
        <w:rPr>
          <w:rFonts w:ascii="Arial" w:eastAsia="Calibri" w:hAnsi="Arial" w:cs="Arial"/>
          <w:b/>
          <w:bCs/>
          <w:i/>
          <w:iCs/>
          <w:sz w:val="24"/>
          <w:szCs w:val="24"/>
        </w:rPr>
        <w:t>Manuel Antonio Magaña Padilla;</w:t>
      </w:r>
      <w:r w:rsidRPr="00426AF9">
        <w:rPr>
          <w:rFonts w:ascii="Arial" w:eastAsia="Calibri" w:hAnsi="Arial" w:cs="Arial"/>
          <w:i/>
          <w:iCs/>
          <w:sz w:val="24"/>
          <w:szCs w:val="24"/>
        </w:rPr>
        <w:t xml:space="preserve"> y 8) Se nombra Supervisor del Proyecto a: </w:t>
      </w:r>
      <w:r w:rsidRPr="00426AF9">
        <w:rPr>
          <w:rFonts w:ascii="Arial" w:hAnsi="Arial" w:cs="Arial"/>
          <w:b/>
          <w:i/>
          <w:w w:val="105"/>
          <w:sz w:val="24"/>
          <w:szCs w:val="24"/>
        </w:rPr>
        <w:t>Raúl Ernesto Ramírez Rodríguez</w:t>
      </w:r>
      <w:r w:rsidRPr="00426AF9">
        <w:rPr>
          <w:rFonts w:ascii="Arial" w:hAnsi="Arial" w:cs="Arial"/>
          <w:b/>
          <w:bCs/>
          <w:i/>
          <w:iCs/>
          <w:sz w:val="24"/>
          <w:szCs w:val="24"/>
        </w:rPr>
        <w:t>.-</w:t>
      </w:r>
      <w:r w:rsidRPr="00426AF9">
        <w:rPr>
          <w:rFonts w:ascii="Arial" w:hAnsi="Arial" w:cs="Arial"/>
          <w:b/>
          <w:i/>
          <w:sz w:val="24"/>
          <w:szCs w:val="24"/>
        </w:rPr>
        <w:t>El presente acuerdo fue aprobado de forma unánime por los Miembros del Concejo Municipal Plural</w:t>
      </w:r>
      <w:r w:rsidRPr="00426AF9">
        <w:rPr>
          <w:rFonts w:ascii="Arial" w:eastAsia="Calibri" w:hAnsi="Arial" w:cs="Arial"/>
          <w:b/>
          <w:i/>
          <w:sz w:val="24"/>
          <w:szCs w:val="24"/>
        </w:rPr>
        <w:t xml:space="preserve">.- </w:t>
      </w:r>
      <w:r w:rsidRPr="00426AF9">
        <w:rPr>
          <w:rFonts w:ascii="Arial" w:hAnsi="Arial" w:cs="Arial"/>
          <w:b/>
          <w:bCs/>
          <w:i/>
          <w:iCs/>
          <w:sz w:val="24"/>
          <w:szCs w:val="24"/>
        </w:rPr>
        <w:t xml:space="preserve">Certifíquese y Comuníquese el presente acuerdo para efectos legales consiguientes. </w:t>
      </w:r>
      <w:bookmarkEnd w:id="52"/>
      <w:r w:rsidRPr="00426AF9">
        <w:rPr>
          <w:rFonts w:ascii="Arial" w:hAnsi="Arial" w:cs="Arial"/>
          <w:b/>
          <w:i/>
          <w:sz w:val="24"/>
          <w:szCs w:val="24"/>
        </w:rPr>
        <w:t>ACUERDO N°40.-</w:t>
      </w:r>
      <w:r>
        <w:rPr>
          <w:rFonts w:ascii="Arial" w:hAnsi="Arial" w:cs="Arial"/>
          <w:b/>
          <w:bCs/>
          <w:i/>
          <w:iCs/>
          <w:sz w:val="16"/>
          <w:szCs w:val="16"/>
        </w:rPr>
        <w:t xml:space="preserve"> </w:t>
      </w:r>
      <w:r w:rsidRPr="00426AF9">
        <w:rPr>
          <w:rFonts w:ascii="Arial" w:hAnsi="Arial" w:cs="Arial"/>
          <w:i/>
          <w:sz w:val="24"/>
          <w:szCs w:val="24"/>
        </w:rPr>
        <w:t xml:space="preserve">EI Concejo Municipal de Ahuachapán, en uso de sus facultades legales que le confiere el </w:t>
      </w:r>
      <w:r w:rsidRPr="00426AF9">
        <w:rPr>
          <w:rStyle w:val="SinespaciadoCar"/>
          <w:rFonts w:ascii="Arial" w:hAnsi="Arial" w:cs="Arial"/>
          <w:i/>
          <w:sz w:val="24"/>
          <w:szCs w:val="24"/>
        </w:rPr>
        <w:t xml:space="preserve">Código Municipal en su Art. 30 numeral 4, y 14; Art. 31 numeral 4, y 13; Art. 86 y Art. 91. Y en base a la nota de fecha 21 de junio del corriente año, suscrita por el Jefe de Ejecución de Proyectos, José Miguel González, en la cual manifiesta: Que por medio de la presente hace del conocimiento que durante el periodo del 16 al 30 de abril del corriente año se abasteció de agua potable, con ayuda de pipas de la municipalidad a las colonias: Carrillo, Rancho y Un Lucero I y II, Las Brisas, Santa Elena, Las Palmeras, Los Milagros y demás colonias y comunidad que pertenecen a los Cantones del Chancuyoy Llano La Laguna, debido </w:t>
      </w:r>
      <w:r w:rsidRPr="00426AF9">
        <w:rPr>
          <w:rStyle w:val="SinespaciadoCar"/>
          <w:rFonts w:ascii="Arial" w:hAnsi="Arial" w:cs="Arial"/>
          <w:b/>
          <w:bCs/>
          <w:i/>
          <w:sz w:val="24"/>
          <w:szCs w:val="24"/>
        </w:rPr>
        <w:t xml:space="preserve">al mantenimiento de la bomba de los Enviados de Dios </w:t>
      </w:r>
      <w:r w:rsidRPr="00426AF9">
        <w:rPr>
          <w:rStyle w:val="SinespaciadoCar"/>
          <w:rFonts w:ascii="Arial" w:hAnsi="Arial" w:cs="Arial"/>
          <w:i/>
          <w:sz w:val="24"/>
          <w:szCs w:val="24"/>
        </w:rPr>
        <w:t xml:space="preserve">y a solicitud directa por habitantes de la zona a la municipalidad y a razón de eso expresa lo siguiente: 1) Fueron aproximadamente 1,110 familias a las que se les presto el servicio de agua potable, a razón de 2 barriles por familias; 2) Las 2 pipas de la municipalidad tienen capacidad para 113 barriles juntas, abasteciendo 56.5 familias por viaje. Estas realizaban 5 viajes por día desde las 6:00 a.m hasta las 9:00 p.m, sin dejar de hacer las actividades correspondientes a la unidad de proyectos como el mejoramiento de caminos vecinales que se desarrollan simultáneamente, esto ocasionaba que no se abastecieran más de 80 familias por día. Por ello se dio la necesidad de contratar a una pipa con capacidad de 38 barriles para ayudar a abastecer la necesidad de agua en las comunidades anteriormente mencionadas desde el 20 al 30 de abril del presente año, logrando abastecer de agua entre 280 a 310 familias por día. Por lo tanto, este Concejo en uso de sus facultades legales </w:t>
      </w:r>
      <w:r w:rsidRPr="00426AF9">
        <w:rPr>
          <w:rStyle w:val="SinespaciadoCar"/>
          <w:rFonts w:ascii="Arial" w:hAnsi="Arial" w:cs="Arial"/>
          <w:b/>
          <w:bCs/>
          <w:i/>
          <w:sz w:val="24"/>
          <w:szCs w:val="24"/>
        </w:rPr>
        <w:t>ACUERDA:</w:t>
      </w:r>
      <w:r w:rsidRPr="00426AF9">
        <w:rPr>
          <w:rStyle w:val="SinespaciadoCar"/>
          <w:rFonts w:ascii="Arial" w:hAnsi="Arial" w:cs="Arial"/>
          <w:i/>
          <w:sz w:val="24"/>
          <w:szCs w:val="24"/>
        </w:rPr>
        <w:t xml:space="preserve">1) Aprobar y autorizar el pago a favor de TRANSPORTES MAGAÑA ESCOBAR SOCIEDAD ANONIMA DE CAPITAL VARIABLE, con NIT:0101-100820-103-5, en concepto de alquiler de pipa por once días desde el 20 al 30 de abril del presente año, a un costo diario de Ciento setenta y cinco 00/100 dólares de los Estados Unidos de América ($175.00), haciendo un costo total de Un mil novecientos veinticinco 00/100 dólares de los Estados Unidos de América ($1,925.00); y 2) Se autoriza al Departamento de Tesorería Municipal a realizar la erogación de Un mil novecientos veinticinco 00/100 dólares de los Estados Unidos de América ($1,925.00), en el concepto anteriormente vertido, de la fuente de financiamiento </w:t>
      </w:r>
      <w:r w:rsidRPr="00426AF9">
        <w:rPr>
          <w:rStyle w:val="SinespaciadoCar"/>
          <w:rFonts w:ascii="Arial" w:hAnsi="Arial" w:cs="Arial"/>
          <w:b/>
          <w:bCs/>
          <w:i/>
          <w:sz w:val="24"/>
          <w:szCs w:val="24"/>
        </w:rPr>
        <w:t xml:space="preserve">fondo común.  </w:t>
      </w:r>
      <w:r w:rsidRPr="00426AF9">
        <w:rPr>
          <w:rFonts w:ascii="Arial" w:hAnsi="Arial" w:cs="Arial"/>
          <w:b/>
          <w:i/>
          <w:sz w:val="24"/>
          <w:szCs w:val="24"/>
        </w:rPr>
        <w:t>El presente acuerdo fue aprobado de forma unánime por los Miembros del Concejo Municipal Plural</w:t>
      </w:r>
      <w:r w:rsidRPr="00426AF9">
        <w:rPr>
          <w:rFonts w:ascii="Arial" w:eastAsia="Calibri" w:hAnsi="Arial" w:cs="Arial"/>
          <w:b/>
          <w:i/>
          <w:sz w:val="24"/>
          <w:szCs w:val="24"/>
        </w:rPr>
        <w:t>.</w:t>
      </w:r>
      <w:r w:rsidRPr="00426AF9">
        <w:rPr>
          <w:rFonts w:ascii="Arial" w:hAnsi="Arial" w:cs="Arial"/>
          <w:b/>
          <w:bCs/>
          <w:i/>
          <w:iCs/>
          <w:sz w:val="24"/>
          <w:szCs w:val="24"/>
        </w:rPr>
        <w:t>C</w:t>
      </w:r>
      <w:r>
        <w:rPr>
          <w:rFonts w:ascii="Arial" w:hAnsi="Arial" w:cs="Arial"/>
          <w:b/>
          <w:bCs/>
          <w:i/>
          <w:iCs/>
          <w:sz w:val="24"/>
          <w:szCs w:val="24"/>
        </w:rPr>
        <w:t xml:space="preserve"> </w:t>
      </w:r>
      <w:r w:rsidRPr="00426AF9">
        <w:rPr>
          <w:rFonts w:ascii="Arial" w:hAnsi="Arial" w:cs="Arial"/>
          <w:b/>
          <w:bCs/>
          <w:i/>
          <w:iCs/>
          <w:sz w:val="24"/>
          <w:szCs w:val="24"/>
        </w:rPr>
        <w:t xml:space="preserve">ertifíquese y Comuníquese el presente acuerdo para efectos legales consiguientes. </w:t>
      </w:r>
      <w:bookmarkStart w:id="54" w:name="_Hlk107236754"/>
      <w:r w:rsidRPr="00426AF9">
        <w:rPr>
          <w:rFonts w:ascii="Arial" w:hAnsi="Arial" w:cs="Arial"/>
          <w:b/>
          <w:i/>
          <w:sz w:val="24"/>
          <w:szCs w:val="24"/>
        </w:rPr>
        <w:t>ACUERDO N°41.-</w:t>
      </w:r>
      <w:r>
        <w:rPr>
          <w:rFonts w:ascii="Arial" w:hAnsi="Arial" w:cs="Arial"/>
          <w:b/>
          <w:bCs/>
          <w:i/>
          <w:iCs/>
          <w:sz w:val="16"/>
          <w:szCs w:val="16"/>
        </w:rPr>
        <w:t xml:space="preserve"> </w:t>
      </w:r>
      <w:r w:rsidRPr="00426AF9">
        <w:rPr>
          <w:rFonts w:ascii="Arial" w:hAnsi="Arial" w:cs="Arial"/>
          <w:i/>
          <w:sz w:val="24"/>
          <w:szCs w:val="24"/>
        </w:rPr>
        <w:t xml:space="preserve">El Concejo Municipal de Ahuachapán, en uso de sus facultades legales que le confiere el Código Municipal en su </w:t>
      </w:r>
      <w:r w:rsidRPr="00426AF9">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Perfil del Proyecto: </w:t>
      </w:r>
      <w:r w:rsidRPr="00426AF9">
        <w:rPr>
          <w:rFonts w:ascii="Arial" w:hAnsi="Arial" w:cs="Arial"/>
          <w:b/>
          <w:bCs/>
          <w:i/>
          <w:w w:val="105"/>
          <w:sz w:val="24"/>
          <w:szCs w:val="24"/>
        </w:rPr>
        <w:t>“MEJORAMIENTO DE LA CALIDAD DE DISTRIBUCIÓN DE AGUA POTABLE EN CANTÓN LA MONTAÑITA</w:t>
      </w:r>
      <w:r w:rsidRPr="00426AF9">
        <w:rPr>
          <w:rFonts w:ascii="Arial" w:hAnsi="Arial" w:cs="Arial"/>
          <w:b/>
          <w:i/>
          <w:w w:val="105"/>
          <w:sz w:val="24"/>
          <w:szCs w:val="24"/>
        </w:rPr>
        <w:t>”,</w:t>
      </w:r>
      <w:r w:rsidRPr="00426AF9">
        <w:rPr>
          <w:rFonts w:ascii="Arial" w:hAnsi="Arial" w:cs="Arial"/>
          <w:i/>
          <w:w w:val="105"/>
          <w:sz w:val="24"/>
          <w:szCs w:val="24"/>
        </w:rPr>
        <w:t xml:space="preserve"> por el monto de: Un mil quinientos sesenta 00/100 dólares de los Estados Unidos de América ($1,560.00), en vista de lo anterior y con el objetivo de poder mejorar la distribución del recurso hídrico a los habitantes delCantón La Montañita, del Municipio y Departamento de Ahuachapán, a fin de poder contribuir al acceso del Derecho Humano al agua, y por derivación mejorar su calidad de vida, la dignidad humana y garantizar el derecho a la Salud, por ello el Concejo Municipal  en uso de sus facultades legales, </w:t>
      </w:r>
      <w:r w:rsidRPr="00426AF9">
        <w:rPr>
          <w:rFonts w:ascii="Arial" w:hAnsi="Arial" w:cs="Arial"/>
          <w:b/>
          <w:i/>
          <w:w w:val="105"/>
          <w:sz w:val="24"/>
          <w:szCs w:val="24"/>
        </w:rPr>
        <w:t>ACUERDA:</w:t>
      </w:r>
      <w:r w:rsidRPr="00426AF9">
        <w:rPr>
          <w:rFonts w:ascii="Arial" w:hAnsi="Arial" w:cs="Arial"/>
          <w:i/>
          <w:w w:val="105"/>
          <w:sz w:val="24"/>
          <w:szCs w:val="24"/>
        </w:rPr>
        <w:t xml:space="preserve"> 1) Priorizar, y aprobar el Perfil del Proyecto: </w:t>
      </w:r>
      <w:r w:rsidRPr="00426AF9">
        <w:rPr>
          <w:rFonts w:ascii="Arial" w:hAnsi="Arial" w:cs="Arial"/>
          <w:b/>
          <w:bCs/>
          <w:i/>
          <w:w w:val="105"/>
          <w:sz w:val="24"/>
          <w:szCs w:val="24"/>
        </w:rPr>
        <w:t>“MEJORAMIENTO DE LA CALIDAD DE DISTRIBUCIÓN DE AGUA POTABLE EN CANTÓN LA MONTAÑITA</w:t>
      </w:r>
      <w:r w:rsidRPr="00426AF9">
        <w:rPr>
          <w:rFonts w:ascii="Arial" w:hAnsi="Arial" w:cs="Arial"/>
          <w:b/>
          <w:i/>
          <w:w w:val="105"/>
          <w:sz w:val="24"/>
          <w:szCs w:val="24"/>
        </w:rPr>
        <w:t xml:space="preserve">”; </w:t>
      </w:r>
      <w:r w:rsidRPr="00426AF9">
        <w:rPr>
          <w:rFonts w:ascii="Arial" w:hAnsi="Arial" w:cs="Arial"/>
          <w:bCs/>
          <w:i/>
          <w:w w:val="105"/>
          <w:sz w:val="24"/>
          <w:szCs w:val="24"/>
        </w:rPr>
        <w:t xml:space="preserve">2) Aprobar la ejecución del Proyecto: </w:t>
      </w:r>
      <w:r w:rsidRPr="00426AF9">
        <w:rPr>
          <w:rFonts w:ascii="Arial" w:hAnsi="Arial" w:cs="Arial"/>
          <w:b/>
          <w:bCs/>
          <w:i/>
          <w:w w:val="105"/>
          <w:sz w:val="24"/>
          <w:szCs w:val="24"/>
        </w:rPr>
        <w:t>“MEJORAMIENTO DE LA CALIDAD DE DISTRIBUCIÓN DE AGUA POTABLE EN CANTÓN LA MONTAÑITA</w:t>
      </w:r>
      <w:r w:rsidRPr="00426AF9">
        <w:rPr>
          <w:rFonts w:ascii="Arial" w:hAnsi="Arial" w:cs="Arial"/>
          <w:b/>
          <w:i/>
          <w:w w:val="105"/>
          <w:sz w:val="24"/>
          <w:szCs w:val="24"/>
        </w:rPr>
        <w:t>”,</w:t>
      </w:r>
      <w:r>
        <w:rPr>
          <w:rFonts w:ascii="Arial" w:hAnsi="Arial" w:cs="Arial"/>
          <w:b/>
          <w:i/>
          <w:w w:val="105"/>
          <w:sz w:val="24"/>
          <w:szCs w:val="24"/>
        </w:rPr>
        <w:t xml:space="preserve"> </w:t>
      </w:r>
      <w:r w:rsidRPr="00426AF9">
        <w:rPr>
          <w:rFonts w:ascii="Arial" w:hAnsi="Arial" w:cs="Arial"/>
          <w:i/>
          <w:w w:val="105"/>
          <w:sz w:val="24"/>
          <w:szCs w:val="24"/>
        </w:rPr>
        <w:t xml:space="preserve">por el monto de: Un mil quinientos sesenta 00/100 dólares de los Estados Unidos de América ($1,560.00), de la fuente de financiamiento </w:t>
      </w:r>
      <w:r w:rsidRPr="00426AF9">
        <w:rPr>
          <w:rFonts w:ascii="Arial" w:hAnsi="Arial" w:cs="Arial"/>
          <w:b/>
          <w:i/>
          <w:w w:val="105"/>
          <w:sz w:val="24"/>
          <w:szCs w:val="24"/>
        </w:rPr>
        <w:t>FODES LIBRE DISPONIBILIDAD;</w:t>
      </w:r>
      <w:r w:rsidRPr="00426AF9">
        <w:rPr>
          <w:rFonts w:ascii="Arial" w:hAnsi="Arial" w:cs="Arial"/>
          <w:i/>
          <w:w w:val="105"/>
          <w:sz w:val="24"/>
          <w:szCs w:val="24"/>
        </w:rPr>
        <w:t>3)</w:t>
      </w:r>
      <w:r w:rsidRPr="00426AF9">
        <w:rPr>
          <w:rFonts w:ascii="Arial" w:eastAsia="Calibri" w:hAnsi="Arial" w:cs="Arial"/>
          <w:i/>
          <w:iCs/>
          <w:sz w:val="24"/>
          <w:szCs w:val="24"/>
        </w:rPr>
        <w:t xml:space="preserve"> El sistema de ejecución será: </w:t>
      </w:r>
      <w:r w:rsidRPr="00426AF9">
        <w:rPr>
          <w:rFonts w:ascii="Arial" w:eastAsia="Calibri" w:hAnsi="Arial" w:cs="Arial"/>
          <w:b/>
          <w:i/>
          <w:iCs/>
          <w:sz w:val="24"/>
          <w:szCs w:val="24"/>
        </w:rPr>
        <w:t>Por Administración</w:t>
      </w:r>
      <w:r w:rsidRPr="00426AF9">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426AF9">
        <w:rPr>
          <w:rFonts w:ascii="Arial" w:hAnsi="Arial" w:cs="Arial"/>
          <w:i/>
          <w:w w:val="105"/>
          <w:sz w:val="24"/>
          <w:szCs w:val="24"/>
        </w:rPr>
        <w:t xml:space="preserve">Proyecto: </w:t>
      </w:r>
      <w:r w:rsidRPr="00426AF9">
        <w:rPr>
          <w:rFonts w:ascii="Arial" w:hAnsi="Arial" w:cs="Arial"/>
          <w:b/>
          <w:bCs/>
          <w:i/>
          <w:w w:val="105"/>
          <w:sz w:val="24"/>
          <w:szCs w:val="24"/>
        </w:rPr>
        <w:t>“MEJORAMIENTO DE LA CALIDAD DE DISTRIBUCIÓN DE AGUA POTABLE EN CANTÓN LA MONTAÑITA</w:t>
      </w:r>
      <w:r w:rsidRPr="00426AF9">
        <w:rPr>
          <w:rFonts w:ascii="Arial" w:hAnsi="Arial" w:cs="Arial"/>
          <w:b/>
          <w:i/>
          <w:w w:val="105"/>
          <w:sz w:val="24"/>
          <w:szCs w:val="24"/>
        </w:rPr>
        <w:t xml:space="preserve">”; </w:t>
      </w:r>
      <w:r w:rsidRPr="00426AF9">
        <w:rPr>
          <w:rFonts w:ascii="Arial" w:hAnsi="Arial" w:cs="Arial"/>
          <w:i/>
          <w:w w:val="105"/>
          <w:sz w:val="24"/>
          <w:szCs w:val="24"/>
        </w:rPr>
        <w:t xml:space="preserve">de la fuente de financiamiento </w:t>
      </w:r>
      <w:r w:rsidRPr="00426AF9">
        <w:rPr>
          <w:rFonts w:ascii="Arial" w:hAnsi="Arial" w:cs="Arial"/>
          <w:b/>
          <w:i/>
          <w:w w:val="105"/>
          <w:sz w:val="24"/>
          <w:szCs w:val="24"/>
        </w:rPr>
        <w:t xml:space="preserve">FODES LIBRE DISPONIBILIDAD, </w:t>
      </w:r>
      <w:r w:rsidRPr="00426AF9">
        <w:rPr>
          <w:rFonts w:ascii="Arial" w:eastAsia="Calibri" w:hAnsi="Arial" w:cs="Arial"/>
          <w:i/>
          <w:iCs/>
          <w:sz w:val="24"/>
          <w:szCs w:val="24"/>
        </w:rPr>
        <w:t xml:space="preserve">en el </w:t>
      </w:r>
      <w:r w:rsidRPr="00426AF9">
        <w:rPr>
          <w:rFonts w:ascii="Arial" w:eastAsia="Calibri" w:hAnsi="Arial" w:cs="Arial"/>
          <w:b/>
          <w:i/>
          <w:iCs/>
          <w:sz w:val="24"/>
          <w:szCs w:val="24"/>
        </w:rPr>
        <w:t>Banco Hipotecario</w:t>
      </w:r>
      <w:r w:rsidRPr="00426AF9">
        <w:rPr>
          <w:rFonts w:ascii="Arial" w:eastAsia="Calibri" w:hAnsi="Arial" w:cs="Arial"/>
          <w:i/>
          <w:iCs/>
          <w:sz w:val="24"/>
          <w:szCs w:val="24"/>
        </w:rPr>
        <w:t xml:space="preserve"> y se nombran refrendarios a las personas siguientes: Juan Carlos Zepeda Marroquín, Alcalde Municipal; </w:t>
      </w:r>
      <w:r w:rsidRPr="00426AF9">
        <w:rPr>
          <w:rFonts w:ascii="Arial" w:hAnsi="Arial" w:cs="Arial"/>
          <w:i/>
          <w:w w:val="105"/>
          <w:sz w:val="24"/>
          <w:szCs w:val="24"/>
        </w:rPr>
        <w:t>Vanessa Jakeline Silva de Campos,</w:t>
      </w:r>
      <w:r w:rsidRPr="00426AF9">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426AF9">
        <w:rPr>
          <w:rFonts w:ascii="Arial" w:hAnsi="Arial" w:cs="Arial"/>
          <w:b/>
          <w:i/>
          <w:w w:val="105"/>
          <w:sz w:val="24"/>
          <w:szCs w:val="24"/>
        </w:rPr>
        <w:t xml:space="preserve">FODES LIBRE DISPONIBILIDAD; </w:t>
      </w:r>
      <w:r w:rsidRPr="00426AF9">
        <w:rPr>
          <w:rFonts w:ascii="Arial" w:eastAsia="Calibri" w:hAnsi="Arial" w:cs="Arial"/>
          <w:i/>
          <w:iCs/>
          <w:sz w:val="24"/>
          <w:szCs w:val="24"/>
        </w:rPr>
        <w:t xml:space="preserve">6) Se nombra ejecutor del Proyecto a: </w:t>
      </w:r>
      <w:r w:rsidRPr="00426AF9">
        <w:rPr>
          <w:rFonts w:ascii="Arial" w:eastAsia="Calibri" w:hAnsi="Arial" w:cs="Arial"/>
          <w:b/>
          <w:i/>
          <w:iCs/>
          <w:sz w:val="24"/>
          <w:szCs w:val="24"/>
        </w:rPr>
        <w:t xml:space="preserve">José Miguel González Morán; </w:t>
      </w:r>
      <w:r w:rsidRPr="00426AF9">
        <w:rPr>
          <w:rFonts w:ascii="Arial" w:eastAsia="Calibri" w:hAnsi="Arial" w:cs="Arial"/>
          <w:i/>
          <w:iCs/>
          <w:sz w:val="24"/>
          <w:szCs w:val="24"/>
        </w:rPr>
        <w:t xml:space="preserve">7) Se nombra administrador de contrato u orden de compra  y para que emita y firme la orden de inicio a: </w:t>
      </w:r>
      <w:r w:rsidRPr="00426AF9">
        <w:rPr>
          <w:rFonts w:ascii="Arial" w:eastAsia="Calibri" w:hAnsi="Arial" w:cs="Arial"/>
          <w:b/>
          <w:bCs/>
          <w:i/>
          <w:iCs/>
          <w:sz w:val="24"/>
          <w:szCs w:val="24"/>
        </w:rPr>
        <w:t>David Alexander González Rivera;</w:t>
      </w:r>
      <w:r w:rsidRPr="00426AF9">
        <w:rPr>
          <w:rFonts w:ascii="Arial" w:eastAsia="Calibri" w:hAnsi="Arial" w:cs="Arial"/>
          <w:i/>
          <w:iCs/>
          <w:sz w:val="24"/>
          <w:szCs w:val="24"/>
        </w:rPr>
        <w:t xml:space="preserve"> y 8) Se nombra Supervisor del Proyecto a: </w:t>
      </w:r>
      <w:r w:rsidRPr="00426AF9">
        <w:rPr>
          <w:rFonts w:ascii="Arial" w:hAnsi="Arial" w:cs="Arial"/>
          <w:b/>
          <w:i/>
          <w:w w:val="105"/>
          <w:sz w:val="24"/>
          <w:szCs w:val="24"/>
        </w:rPr>
        <w:t>Raúl Ernesto Ramírez Rodríguez</w:t>
      </w:r>
      <w:r w:rsidRPr="00426AF9">
        <w:rPr>
          <w:rFonts w:ascii="Arial" w:hAnsi="Arial" w:cs="Arial"/>
          <w:b/>
          <w:bCs/>
          <w:i/>
          <w:iCs/>
          <w:sz w:val="24"/>
          <w:szCs w:val="24"/>
        </w:rPr>
        <w:t>.-</w:t>
      </w:r>
      <w:r>
        <w:rPr>
          <w:rFonts w:ascii="Arial" w:hAnsi="Arial" w:cs="Arial"/>
          <w:b/>
          <w:bCs/>
          <w:i/>
          <w:iCs/>
          <w:sz w:val="24"/>
          <w:szCs w:val="24"/>
        </w:rPr>
        <w:t xml:space="preserve"> </w:t>
      </w:r>
      <w:r w:rsidRPr="00426AF9">
        <w:rPr>
          <w:rFonts w:ascii="Arial" w:hAnsi="Arial" w:cs="Arial"/>
          <w:b/>
          <w:i/>
          <w:sz w:val="24"/>
          <w:szCs w:val="24"/>
        </w:rPr>
        <w:t>El presente acuerdo fue aprobado de forma unánime por los Miembros del Concejo Municipal Plural</w:t>
      </w:r>
      <w:r w:rsidRPr="00426AF9">
        <w:rPr>
          <w:rFonts w:ascii="Arial" w:eastAsia="Calibri" w:hAnsi="Arial" w:cs="Arial"/>
          <w:b/>
          <w:i/>
          <w:sz w:val="24"/>
          <w:szCs w:val="24"/>
        </w:rPr>
        <w:t xml:space="preserve">.- </w:t>
      </w:r>
      <w:r w:rsidRPr="00426AF9">
        <w:rPr>
          <w:rFonts w:ascii="Arial" w:hAnsi="Arial" w:cs="Arial"/>
          <w:b/>
          <w:bCs/>
          <w:i/>
          <w:iCs/>
          <w:sz w:val="24"/>
          <w:szCs w:val="24"/>
        </w:rPr>
        <w:t xml:space="preserve">Certifíquese y Comuníquese el presente acuerdo para efectos legales consiguientes. </w:t>
      </w:r>
      <w:bookmarkStart w:id="55" w:name="_Hlk106803629"/>
      <w:bookmarkEnd w:id="54"/>
      <w:r>
        <w:rPr>
          <w:rFonts w:ascii="Arial" w:hAnsi="Arial" w:cs="Arial"/>
          <w:b/>
          <w:bCs/>
          <w:i/>
          <w:iCs/>
          <w:sz w:val="16"/>
          <w:szCs w:val="16"/>
        </w:rPr>
        <w:t xml:space="preserve"> </w:t>
      </w:r>
      <w:r w:rsidRPr="00426AF9">
        <w:rPr>
          <w:rFonts w:ascii="Arial" w:hAnsi="Arial" w:cs="Arial"/>
          <w:b/>
          <w:i/>
          <w:sz w:val="24"/>
          <w:szCs w:val="24"/>
        </w:rPr>
        <w:t>ACUERDO N°42.-</w:t>
      </w:r>
      <w:bookmarkEnd w:id="53"/>
      <w:bookmarkEnd w:id="55"/>
      <w:r>
        <w:rPr>
          <w:rFonts w:ascii="Arial" w:hAnsi="Arial" w:cs="Arial"/>
          <w:b/>
          <w:bCs/>
          <w:i/>
          <w:iCs/>
          <w:sz w:val="16"/>
          <w:szCs w:val="16"/>
        </w:rPr>
        <w:t xml:space="preserve"> </w:t>
      </w:r>
      <w:r w:rsidRPr="00426AF9">
        <w:rPr>
          <w:rFonts w:ascii="Arial" w:hAnsi="Arial" w:cs="Arial"/>
          <w:i/>
          <w:sz w:val="24"/>
          <w:szCs w:val="24"/>
        </w:rPr>
        <w:t xml:space="preserve">EI Concejo Municipal de Ahuachapán, en uso de sus facultades legales que le confiere el Código Municipal en su Art. 30 numeral 4, 14 y 25; y Art. 31 numeral 4, y 13. </w:t>
      </w:r>
      <w:r w:rsidRPr="00426AF9">
        <w:rPr>
          <w:rFonts w:ascii="Arial" w:hAnsi="Arial" w:cs="Arial"/>
          <w:b/>
          <w:bCs/>
          <w:i/>
          <w:sz w:val="24"/>
          <w:szCs w:val="24"/>
        </w:rPr>
        <w:t xml:space="preserve">Y considerando: </w:t>
      </w:r>
      <w:r w:rsidRPr="00426AF9">
        <w:rPr>
          <w:rFonts w:ascii="Arial" w:hAnsi="Arial" w:cs="Arial"/>
          <w:i/>
          <w:sz w:val="24"/>
          <w:szCs w:val="24"/>
        </w:rPr>
        <w:t xml:space="preserve">Que, por parte del Concejo Departamental de Val de Marne, Francia, se ha invitado al Señor Alcalde Municipal, Licenciado Juan Carlos Zepeda Marroquín, para el período del sábado 02 de julio al sábado 09 de julio del corriente año, a un intercambio de habilidades y de experiencias propuesto por el Concejo Departamental de Val de Marne, Francia  y que cuenta con el apoyo del Ministerio de Asuntos Exteriores de Francia, como parte de la convocatoria de proyectos 2019/2021; y que  dicho viaje es financiado a su totalidad por el Concejo Departamental de Val de Marne, Francia, es decir que los costos de vuelo, alojamiento y comida será costeado por el Concejo Departamental de Val de Marne, Francia, razón por la cual la municipalidad no incurrirá en ningún gasto del viaje. Por lo tanto, este Concejo en uso de sus facultades legales </w:t>
      </w:r>
      <w:r w:rsidRPr="00426AF9">
        <w:rPr>
          <w:rFonts w:ascii="Arial" w:hAnsi="Arial" w:cs="Arial"/>
          <w:b/>
          <w:bCs/>
          <w:i/>
          <w:sz w:val="24"/>
          <w:szCs w:val="24"/>
        </w:rPr>
        <w:t xml:space="preserve">ACUERDA: </w:t>
      </w:r>
      <w:r w:rsidRPr="00426AF9">
        <w:rPr>
          <w:rFonts w:ascii="Arial" w:hAnsi="Arial" w:cs="Arial"/>
          <w:i/>
          <w:sz w:val="24"/>
          <w:szCs w:val="24"/>
        </w:rPr>
        <w:t xml:space="preserve">1) Aprobar y autorizar al Señor Alcalde Municipal Licenciado Juan Carlos Zepeda Marroquín, el poder salir del país, con goce de sueldo, por ir a trabajar en labores propias de Alcalde Municipal, por el período comprendido del 02 al 09 de julio del año dos mil veintidós, en razón que se llevará a cabo el intercambio de habilidades y de experiencias propuesto por Concejo Departamental de Val de Marne, Francia y que cuenta con el apoyo del Ministerio de Asuntos Exteriores de Francia, como parte de la convocatoria de proyectos 2019/2021, que tienen relación con la Alcaldía Municipal de Ahuachapán; y 2) En base al art. 30 numeral 25 del Código Municipal, que establece: Facultades del Concejo: Designar de su seno al miembro que deba sustituir al Alcalde, Síndico o Regidor en caso de ausencia temporal o definitiva, se nombra como </w:t>
      </w:r>
      <w:r w:rsidRPr="00426AF9">
        <w:rPr>
          <w:rFonts w:ascii="Arial" w:hAnsi="Arial" w:cs="Arial"/>
          <w:b/>
          <w:bCs/>
          <w:i/>
          <w:sz w:val="24"/>
          <w:szCs w:val="24"/>
        </w:rPr>
        <w:t xml:space="preserve">ALCALDE TEMPORAL AL REGIDOR PROPIETARIO: </w:t>
      </w:r>
      <w:r w:rsidRPr="00426AF9">
        <w:rPr>
          <w:rFonts w:ascii="Arial" w:hAnsi="Arial" w:cs="Arial"/>
          <w:b/>
          <w:i/>
          <w:sz w:val="24"/>
          <w:szCs w:val="24"/>
        </w:rPr>
        <w:t xml:space="preserve">MANUEL ANTONIO MAGAÑA PADILLA, </w:t>
      </w:r>
      <w:r w:rsidRPr="00426AF9">
        <w:rPr>
          <w:rFonts w:ascii="Arial" w:hAnsi="Arial" w:cs="Arial"/>
          <w:bCs/>
          <w:i/>
          <w:sz w:val="24"/>
          <w:szCs w:val="24"/>
        </w:rPr>
        <w:t xml:space="preserve">por el período comprendido del </w:t>
      </w:r>
      <w:r w:rsidRPr="00426AF9">
        <w:rPr>
          <w:rFonts w:ascii="Arial" w:hAnsi="Arial" w:cs="Arial"/>
          <w:b/>
          <w:bCs/>
          <w:i/>
          <w:sz w:val="24"/>
          <w:szCs w:val="24"/>
        </w:rPr>
        <w:t>02 al 09 de julio del año dos mil veintidós,</w:t>
      </w:r>
      <w:r w:rsidRPr="00426AF9">
        <w:rPr>
          <w:rFonts w:ascii="Arial" w:hAnsi="Arial" w:cs="Arial"/>
          <w:i/>
          <w:sz w:val="24"/>
          <w:szCs w:val="24"/>
        </w:rPr>
        <w:t xml:space="preserve"> y quien ejercerá dicho cargo </w:t>
      </w:r>
      <w:r w:rsidRPr="00426AF9">
        <w:rPr>
          <w:rFonts w:ascii="Arial" w:hAnsi="Arial" w:cs="Arial"/>
          <w:b/>
          <w:bCs/>
          <w:i/>
          <w:sz w:val="24"/>
          <w:szCs w:val="24"/>
        </w:rPr>
        <w:t>AD HONOREM</w:t>
      </w:r>
      <w:r w:rsidRPr="00426AF9">
        <w:rPr>
          <w:rFonts w:ascii="Arial" w:hAnsi="Arial" w:cs="Arial"/>
          <w:i/>
          <w:sz w:val="24"/>
          <w:szCs w:val="24"/>
        </w:rPr>
        <w:t xml:space="preserve">. </w:t>
      </w:r>
      <w:r w:rsidRPr="00426AF9">
        <w:rPr>
          <w:rFonts w:ascii="Arial" w:hAnsi="Arial" w:cs="Arial"/>
          <w:b/>
          <w:i/>
          <w:sz w:val="24"/>
          <w:szCs w:val="24"/>
        </w:rPr>
        <w:t>El presente acuerdo fue aprobado de forma unánime por los Miembros del Concejo Municipal Plural</w:t>
      </w:r>
      <w:r w:rsidRPr="00426AF9">
        <w:rPr>
          <w:rFonts w:ascii="Arial" w:eastAsia="Calibri" w:hAnsi="Arial" w:cs="Arial"/>
          <w:b/>
          <w:i/>
          <w:sz w:val="24"/>
          <w:szCs w:val="24"/>
        </w:rPr>
        <w:t>.-</w:t>
      </w:r>
      <w:r>
        <w:rPr>
          <w:rFonts w:ascii="Arial" w:eastAsia="Calibri" w:hAnsi="Arial" w:cs="Arial"/>
          <w:b/>
          <w:i/>
          <w:sz w:val="24"/>
          <w:szCs w:val="24"/>
        </w:rPr>
        <w:t xml:space="preserve"> </w:t>
      </w:r>
      <w:r w:rsidRPr="00426AF9">
        <w:rPr>
          <w:rFonts w:ascii="Arial" w:hAnsi="Arial" w:cs="Arial"/>
          <w:b/>
          <w:bCs/>
          <w:i/>
          <w:iCs/>
          <w:sz w:val="24"/>
          <w:szCs w:val="24"/>
        </w:rPr>
        <w:t xml:space="preserve">Certifíquese y Comuníquese el presente acuerdo para efectos legales consiguientes. </w:t>
      </w:r>
      <w:r w:rsidRPr="00426AF9">
        <w:rPr>
          <w:rFonts w:ascii="Arial" w:hAnsi="Arial" w:cs="Arial"/>
          <w:b/>
          <w:i/>
          <w:sz w:val="24"/>
          <w:szCs w:val="24"/>
        </w:rPr>
        <w:t>ACUERDO N°43.-</w:t>
      </w:r>
      <w:r>
        <w:rPr>
          <w:rFonts w:ascii="Arial" w:hAnsi="Arial" w:cs="Arial"/>
          <w:b/>
          <w:bCs/>
          <w:i/>
          <w:iCs/>
          <w:sz w:val="16"/>
          <w:szCs w:val="16"/>
        </w:rPr>
        <w:t xml:space="preserve"> </w:t>
      </w:r>
      <w:r w:rsidRPr="00426AF9">
        <w:rPr>
          <w:rFonts w:ascii="Arial" w:hAnsi="Arial" w:cs="Arial"/>
          <w:i/>
          <w:sz w:val="24"/>
          <w:szCs w:val="24"/>
        </w:rPr>
        <w:t>EI Concejo Municipal de Ahuachapán, en uso de sus facultades legales que le confiere el Código Municipal en su Art. 30 numeral 4, 14 y 25; y Art. 31 numeral 4, y 13; y Art. 50.</w:t>
      </w:r>
      <w:r w:rsidRPr="00426AF9">
        <w:rPr>
          <w:rFonts w:ascii="Arial" w:hAnsi="Arial" w:cs="Arial"/>
          <w:b/>
          <w:bCs/>
          <w:i/>
          <w:sz w:val="24"/>
          <w:szCs w:val="24"/>
        </w:rPr>
        <w:t xml:space="preserve">Y considerando: </w:t>
      </w:r>
      <w:r w:rsidRPr="00426AF9">
        <w:rPr>
          <w:rFonts w:ascii="Arial" w:hAnsi="Arial" w:cs="Arial"/>
          <w:i/>
          <w:sz w:val="24"/>
          <w:szCs w:val="24"/>
        </w:rPr>
        <w:t>Que, por parte del Concejo Departamental de Val de Marne, Francia, se ha invitado ala Síndico Municipal, Licenciada</w:t>
      </w:r>
      <w:r w:rsidRPr="00426AF9">
        <w:rPr>
          <w:rFonts w:ascii="Arial" w:hAnsi="Arial" w:cs="Arial"/>
          <w:bCs/>
          <w:i/>
          <w:sz w:val="24"/>
          <w:szCs w:val="24"/>
        </w:rPr>
        <w:t>Sandra Jeaneth Orellana de Arriaza</w:t>
      </w:r>
      <w:r w:rsidRPr="00426AF9">
        <w:rPr>
          <w:rFonts w:ascii="Arial" w:hAnsi="Arial" w:cs="Arial"/>
          <w:i/>
          <w:sz w:val="24"/>
          <w:szCs w:val="24"/>
        </w:rPr>
        <w:t xml:space="preserve">, para el período del sábado 02 de julio al sábado 09 de julio del corriente año, a un intercambio de habilidades y de experiencias propuesto por el Concejo Departamental de Val de Marne, Francia y que cuenta con el apoyo del Ministerio de Asuntos Exteriores de Francia, como parte de la convocatoria de proyectos 2019/2021; y que  dicho viaje es financiado a su totalidad por el Concejo Departamental de Val de Marne, Francia, es decir que los costos de vuelo, alojamiento y comida será costeado por el Concejo Departamental de Val de Marne, Francia, razón por la cual la municipalidad no incurrirá en ningún gasto del viaje. Por lo tanto, este Concejo en uso de sus facultades legales </w:t>
      </w:r>
      <w:r w:rsidRPr="00426AF9">
        <w:rPr>
          <w:rFonts w:ascii="Arial" w:hAnsi="Arial" w:cs="Arial"/>
          <w:b/>
          <w:bCs/>
          <w:i/>
          <w:sz w:val="24"/>
          <w:szCs w:val="24"/>
        </w:rPr>
        <w:t>ACUERDA:</w:t>
      </w:r>
      <w:r>
        <w:rPr>
          <w:rFonts w:ascii="Arial" w:hAnsi="Arial" w:cs="Arial"/>
          <w:b/>
          <w:bCs/>
          <w:i/>
          <w:sz w:val="24"/>
          <w:szCs w:val="24"/>
        </w:rPr>
        <w:t xml:space="preserve"> </w:t>
      </w:r>
      <w:r w:rsidRPr="00426AF9">
        <w:rPr>
          <w:rFonts w:ascii="Arial" w:hAnsi="Arial" w:cs="Arial"/>
          <w:i/>
          <w:sz w:val="24"/>
          <w:szCs w:val="24"/>
        </w:rPr>
        <w:t>1) Aprobar y autorizar ala Síndico Municipal Licenciada</w:t>
      </w:r>
      <w:r>
        <w:rPr>
          <w:rFonts w:ascii="Arial" w:hAnsi="Arial" w:cs="Arial"/>
          <w:i/>
          <w:sz w:val="24"/>
          <w:szCs w:val="24"/>
        </w:rPr>
        <w:t xml:space="preserve"> </w:t>
      </w:r>
      <w:r w:rsidRPr="00426AF9">
        <w:rPr>
          <w:rFonts w:ascii="Arial" w:hAnsi="Arial" w:cs="Arial"/>
          <w:bCs/>
          <w:i/>
          <w:sz w:val="24"/>
          <w:szCs w:val="24"/>
        </w:rPr>
        <w:t>Sandra Jeaneth</w:t>
      </w:r>
      <w:r>
        <w:rPr>
          <w:rFonts w:ascii="Arial" w:hAnsi="Arial" w:cs="Arial"/>
          <w:bCs/>
          <w:i/>
          <w:sz w:val="24"/>
          <w:szCs w:val="24"/>
        </w:rPr>
        <w:t xml:space="preserve"> </w:t>
      </w:r>
      <w:r w:rsidRPr="00426AF9">
        <w:rPr>
          <w:rFonts w:ascii="Arial" w:hAnsi="Arial" w:cs="Arial"/>
          <w:bCs/>
          <w:i/>
          <w:sz w:val="24"/>
          <w:szCs w:val="24"/>
        </w:rPr>
        <w:t>Orellana de Arriaza</w:t>
      </w:r>
      <w:r w:rsidRPr="00426AF9">
        <w:rPr>
          <w:rFonts w:ascii="Arial" w:hAnsi="Arial" w:cs="Arial"/>
          <w:i/>
          <w:sz w:val="24"/>
          <w:szCs w:val="24"/>
        </w:rPr>
        <w:t xml:space="preserve">, el poder salir del país, con goce de sueldo, por ir a trabajar en labores propias de Síndico Municipal, por el período comprendido del 02 al 09 de julio del año dos mil veintidós, en razón que se llevará a cabo el intercambio de habilidades y de experiencias propuesto por Concejo Departamental de Val de Marne, Francia y que cuenta con el apoyo del Ministerio de Asuntos Exteriores de Francia, como parte de la convocatoria de proyectos 2019/2021, que tienen relación con la Alcaldía Municipal de Ahuachapán; 2) En base al art. 30 numeral 25 del Código Municipal, que establece: Facultades del Concejo: Designar de su seno al miembro que deba sustituir al Alcalde, Síndico o Regidor en caso de ausencia temporal o definitiva, se nombra como </w:t>
      </w:r>
      <w:r w:rsidRPr="00426AF9">
        <w:rPr>
          <w:rFonts w:ascii="Arial" w:hAnsi="Arial" w:cs="Arial"/>
          <w:b/>
          <w:bCs/>
          <w:i/>
          <w:sz w:val="24"/>
          <w:szCs w:val="24"/>
        </w:rPr>
        <w:t xml:space="preserve">SÍNDICO MUNICIPAL TEMPORAL AL REGIDOR PROPIETARIO: </w:t>
      </w:r>
      <w:r w:rsidRPr="00426AF9">
        <w:rPr>
          <w:rFonts w:ascii="Arial" w:hAnsi="Arial" w:cs="Arial"/>
          <w:b/>
          <w:i/>
          <w:sz w:val="24"/>
          <w:szCs w:val="24"/>
        </w:rPr>
        <w:t xml:space="preserve">DAVID ALEXANDER GÓNZALEZ RIVERA, </w:t>
      </w:r>
      <w:r w:rsidRPr="00426AF9">
        <w:rPr>
          <w:rFonts w:ascii="Arial" w:hAnsi="Arial" w:cs="Arial"/>
          <w:bCs/>
          <w:i/>
          <w:sz w:val="24"/>
          <w:szCs w:val="24"/>
        </w:rPr>
        <w:t xml:space="preserve">por el período comprendido del </w:t>
      </w:r>
      <w:r w:rsidRPr="00426AF9">
        <w:rPr>
          <w:rFonts w:ascii="Arial" w:hAnsi="Arial" w:cs="Arial"/>
          <w:b/>
          <w:bCs/>
          <w:i/>
          <w:sz w:val="24"/>
          <w:szCs w:val="24"/>
        </w:rPr>
        <w:t>02 al 09 de julio del año dos mil veintidós,</w:t>
      </w:r>
      <w:r w:rsidRPr="00426AF9">
        <w:rPr>
          <w:rFonts w:ascii="Arial" w:hAnsi="Arial" w:cs="Arial"/>
          <w:i/>
          <w:sz w:val="24"/>
          <w:szCs w:val="24"/>
        </w:rPr>
        <w:t xml:space="preserve"> y quien ejercerá dicho cargo </w:t>
      </w:r>
      <w:r w:rsidRPr="00426AF9">
        <w:rPr>
          <w:rFonts w:ascii="Arial" w:hAnsi="Arial" w:cs="Arial"/>
          <w:b/>
          <w:bCs/>
          <w:i/>
          <w:sz w:val="24"/>
          <w:szCs w:val="24"/>
        </w:rPr>
        <w:t xml:space="preserve">AD HONOREM; </w:t>
      </w:r>
      <w:r w:rsidRPr="00426AF9">
        <w:rPr>
          <w:rFonts w:ascii="Arial" w:hAnsi="Arial" w:cs="Arial"/>
          <w:i/>
          <w:sz w:val="24"/>
          <w:szCs w:val="24"/>
        </w:rPr>
        <w:t xml:space="preserve">y 3) Se faculta al </w:t>
      </w:r>
      <w:r w:rsidRPr="00426AF9">
        <w:rPr>
          <w:rFonts w:ascii="Arial" w:hAnsi="Arial" w:cs="Arial"/>
          <w:b/>
          <w:bCs/>
          <w:i/>
          <w:sz w:val="24"/>
          <w:szCs w:val="24"/>
        </w:rPr>
        <w:t>SÍNDICO MUNICIPAL TEMPORAL</w:t>
      </w:r>
      <w:r>
        <w:rPr>
          <w:rFonts w:ascii="Arial" w:hAnsi="Arial" w:cs="Arial"/>
          <w:b/>
          <w:bCs/>
          <w:i/>
          <w:sz w:val="24"/>
          <w:szCs w:val="24"/>
        </w:rPr>
        <w:t xml:space="preserve"> </w:t>
      </w:r>
      <w:r w:rsidRPr="00426AF9">
        <w:rPr>
          <w:rFonts w:ascii="Arial" w:hAnsi="Arial" w:cs="Arial"/>
          <w:b/>
          <w:i/>
          <w:sz w:val="24"/>
          <w:szCs w:val="24"/>
        </w:rPr>
        <w:t>DAVID ALEXANDER GÓNZALEZ RIVERA,</w:t>
      </w:r>
      <w:r>
        <w:rPr>
          <w:rFonts w:ascii="Arial" w:hAnsi="Arial" w:cs="Arial"/>
          <w:b/>
          <w:i/>
          <w:sz w:val="24"/>
          <w:szCs w:val="24"/>
        </w:rPr>
        <w:t xml:space="preserve"> </w:t>
      </w:r>
      <w:r w:rsidRPr="00426AF9">
        <w:rPr>
          <w:rFonts w:ascii="Arial" w:hAnsi="Arial" w:cs="Arial"/>
          <w:bCs/>
          <w:i/>
          <w:sz w:val="24"/>
          <w:szCs w:val="24"/>
        </w:rPr>
        <w:t xml:space="preserve">a firmar las cartas de venta por el </w:t>
      </w:r>
      <w:r w:rsidRPr="00426AF9">
        <w:rPr>
          <w:rFonts w:ascii="Arial" w:hAnsi="Arial" w:cs="Arial"/>
          <w:i/>
          <w:sz w:val="24"/>
          <w:szCs w:val="24"/>
        </w:rPr>
        <w:t xml:space="preserve">período comprendido del 02 al 09 de julio del año dos mil veintidós. </w:t>
      </w:r>
      <w:r w:rsidRPr="00426AF9">
        <w:rPr>
          <w:rFonts w:ascii="Arial" w:hAnsi="Arial" w:cs="Arial"/>
          <w:b/>
          <w:i/>
          <w:sz w:val="24"/>
          <w:szCs w:val="24"/>
        </w:rPr>
        <w:t>El presente acuerdo fue aprobado de forma unánime por los Miembros del Concejo Municipal Plural</w:t>
      </w:r>
      <w:r w:rsidRPr="00426AF9">
        <w:rPr>
          <w:rFonts w:ascii="Arial" w:eastAsia="Calibri" w:hAnsi="Arial" w:cs="Arial"/>
          <w:b/>
          <w:i/>
          <w:sz w:val="24"/>
          <w:szCs w:val="24"/>
        </w:rPr>
        <w:t>.-</w:t>
      </w:r>
      <w:r>
        <w:rPr>
          <w:rFonts w:ascii="Arial" w:eastAsia="Calibri" w:hAnsi="Arial" w:cs="Arial"/>
          <w:b/>
          <w:i/>
          <w:sz w:val="24"/>
          <w:szCs w:val="24"/>
        </w:rPr>
        <w:t xml:space="preserve"> </w:t>
      </w:r>
      <w:r w:rsidRPr="00426AF9">
        <w:rPr>
          <w:rFonts w:ascii="Arial" w:hAnsi="Arial" w:cs="Arial"/>
          <w:b/>
          <w:bCs/>
          <w:i/>
          <w:iCs/>
          <w:sz w:val="24"/>
          <w:szCs w:val="24"/>
        </w:rPr>
        <w:t>Certifíquese y Comuníquese el presente acuerdo para efectos legales consiguientes.</w:t>
      </w:r>
      <w:r>
        <w:rPr>
          <w:rFonts w:ascii="Arial" w:hAnsi="Arial" w:cs="Arial"/>
          <w:b/>
          <w:bCs/>
          <w:i/>
          <w:iCs/>
          <w:sz w:val="16"/>
          <w:szCs w:val="16"/>
        </w:rPr>
        <w:t xml:space="preserve">  </w:t>
      </w:r>
      <w:r w:rsidRPr="00426AF9">
        <w:rPr>
          <w:rFonts w:ascii="Arial" w:hAnsi="Arial" w:cs="Arial"/>
          <w:b/>
          <w:i/>
          <w:sz w:val="24"/>
          <w:szCs w:val="24"/>
        </w:rPr>
        <w:t>ACUERDO N°44.-</w:t>
      </w:r>
      <w:r>
        <w:rPr>
          <w:rFonts w:ascii="Arial" w:hAnsi="Arial" w:cs="Arial"/>
          <w:b/>
          <w:bCs/>
          <w:i/>
          <w:iCs/>
          <w:sz w:val="16"/>
          <w:szCs w:val="16"/>
        </w:rPr>
        <w:t xml:space="preserve"> </w:t>
      </w:r>
      <w:r w:rsidRPr="00426AF9">
        <w:rPr>
          <w:rFonts w:ascii="Arial" w:hAnsi="Arial" w:cs="Arial"/>
          <w:i/>
          <w:sz w:val="24"/>
          <w:szCs w:val="24"/>
        </w:rPr>
        <w:t xml:space="preserve">EI Concejo Municipal de Ahuachapán, en uso de sus facultades legales que le confiere el Código Municipal en su Art. 30 numeral 2, 4, y 14; y Art. 31 numeral 4, y 13; </w:t>
      </w:r>
      <w:r w:rsidRPr="00426AF9">
        <w:rPr>
          <w:rFonts w:ascii="Arial" w:hAnsi="Arial" w:cs="Arial"/>
          <w:b/>
          <w:bCs/>
          <w:i/>
          <w:sz w:val="24"/>
          <w:szCs w:val="24"/>
        </w:rPr>
        <w:t xml:space="preserve">Y considerando: </w:t>
      </w:r>
      <w:r w:rsidRPr="00426AF9">
        <w:rPr>
          <w:rFonts w:ascii="Arial" w:hAnsi="Arial" w:cs="Arial"/>
          <w:i/>
          <w:sz w:val="24"/>
          <w:szCs w:val="24"/>
        </w:rPr>
        <w:t>Que, por parte del Concejo Departamental de Val de Marne, Francia, se ha invitado al Gerente General, Licenciado</w:t>
      </w:r>
      <w:r w:rsidRPr="00426AF9">
        <w:rPr>
          <w:rFonts w:ascii="Arial" w:hAnsi="Arial" w:cs="Arial"/>
          <w:bCs/>
          <w:i/>
          <w:sz w:val="24"/>
          <w:szCs w:val="24"/>
        </w:rPr>
        <w:t>Romeo Alfonso Velis Blanco</w:t>
      </w:r>
      <w:r w:rsidRPr="00426AF9">
        <w:rPr>
          <w:rFonts w:ascii="Arial" w:hAnsi="Arial" w:cs="Arial"/>
          <w:i/>
          <w:sz w:val="24"/>
          <w:szCs w:val="24"/>
        </w:rPr>
        <w:t xml:space="preserve">, para el período del sábado 02 de julio al sábado 09 de julio del corriente año, a un intercambio de habilidades y de experiencias propuesto por el Concejo Departamental de Val de Marne, Francia y que cuenta con el apoyo del Ministerio de Asuntos Exteriores de Francia, como parte de la convocatoria de proyectos 2019/2021; y que  dicho viaje es financiado a su totalidad por el Concejo Departamental de Val de Marne, Francia, es decir que los costos de vuelo, alojamiento y comida será costeado por el Concejo Departamental de Val de Marne, Francia, razón por la cual la municipalidad no incurrirá en ningún gasto del viaje. Por lo tanto, este Concejo en uso de sus facultades legales </w:t>
      </w:r>
      <w:r w:rsidRPr="00426AF9">
        <w:rPr>
          <w:rFonts w:ascii="Arial" w:hAnsi="Arial" w:cs="Arial"/>
          <w:b/>
          <w:bCs/>
          <w:i/>
          <w:sz w:val="24"/>
          <w:szCs w:val="24"/>
        </w:rPr>
        <w:t>ACUERDA:</w:t>
      </w:r>
      <w:r w:rsidRPr="00426AF9">
        <w:rPr>
          <w:rFonts w:ascii="Arial" w:hAnsi="Arial" w:cs="Arial"/>
          <w:i/>
          <w:sz w:val="24"/>
          <w:szCs w:val="24"/>
        </w:rPr>
        <w:t xml:space="preserve">1) Aprobar y autorizar permiso con </w:t>
      </w:r>
      <w:r w:rsidRPr="00426AF9">
        <w:rPr>
          <w:rFonts w:ascii="Arial" w:hAnsi="Arial" w:cs="Arial"/>
          <w:b/>
          <w:bCs/>
          <w:i/>
          <w:sz w:val="24"/>
          <w:szCs w:val="24"/>
        </w:rPr>
        <w:t xml:space="preserve">goce de sueldo, </w:t>
      </w:r>
      <w:r w:rsidRPr="00426AF9">
        <w:rPr>
          <w:rFonts w:ascii="Arial" w:hAnsi="Arial" w:cs="Arial"/>
          <w:i/>
          <w:sz w:val="24"/>
          <w:szCs w:val="24"/>
        </w:rPr>
        <w:t xml:space="preserve">a favor del Licenciado Romeo Alfonso Velis Blanco,por ir a trabajar en labores propias de Gerente General, por el período comprendido del 02 al 09 de julio del año dos mil veintidós, en razón que se llevará a cabo el intercambio de habilidades y de experiencias propuesto por Concejo Departamental de Val de Marne, Francia y que cuenta con el apoyo del Ministerio de Asuntos Exteriores de Francia, como parte de la convocatoria de proyectos 2019/2021, que tienen relación con la Alcaldía Municipal de Ahuachapán; 2) Se ordena al Jefe de Recursos Humanos que realice el trámite de ley correspondiente respecto al permiso con </w:t>
      </w:r>
      <w:r w:rsidRPr="00426AF9">
        <w:rPr>
          <w:rFonts w:ascii="Arial" w:hAnsi="Arial" w:cs="Arial"/>
          <w:b/>
          <w:bCs/>
          <w:i/>
          <w:sz w:val="24"/>
          <w:szCs w:val="24"/>
        </w:rPr>
        <w:t xml:space="preserve">goce de sueldo, </w:t>
      </w:r>
      <w:r w:rsidRPr="00426AF9">
        <w:rPr>
          <w:rFonts w:ascii="Arial" w:hAnsi="Arial" w:cs="Arial"/>
          <w:i/>
          <w:sz w:val="24"/>
          <w:szCs w:val="24"/>
        </w:rPr>
        <w:t>a favor del Licenciado Romeo Alfonso Velis Blanco,</w:t>
      </w:r>
      <w:r>
        <w:rPr>
          <w:rFonts w:ascii="Arial" w:hAnsi="Arial" w:cs="Arial"/>
          <w:i/>
          <w:sz w:val="24"/>
          <w:szCs w:val="24"/>
        </w:rPr>
        <w:t xml:space="preserve"> </w:t>
      </w:r>
      <w:r w:rsidRPr="00426AF9">
        <w:rPr>
          <w:rFonts w:ascii="Arial" w:hAnsi="Arial" w:cs="Arial"/>
          <w:i/>
          <w:sz w:val="24"/>
          <w:szCs w:val="24"/>
        </w:rPr>
        <w:t xml:space="preserve">por el período comprendido del 02 al 09 de julio del año dos mil veintidós; y 3) Se nombra como Gerente General Interino Ad Honorem, </w:t>
      </w:r>
      <w:r w:rsidRPr="00426AF9">
        <w:rPr>
          <w:rFonts w:ascii="Arial" w:hAnsi="Arial" w:cs="Arial"/>
          <w:bCs/>
          <w:i/>
          <w:sz w:val="24"/>
          <w:szCs w:val="24"/>
        </w:rPr>
        <w:t xml:space="preserve">por el período comprendido del </w:t>
      </w:r>
      <w:r w:rsidRPr="00426AF9">
        <w:rPr>
          <w:rFonts w:ascii="Arial" w:hAnsi="Arial" w:cs="Arial"/>
          <w:b/>
          <w:bCs/>
          <w:i/>
          <w:sz w:val="24"/>
          <w:szCs w:val="24"/>
        </w:rPr>
        <w:t>02 al 09 de julio del año dos mil veintidós,</w:t>
      </w:r>
      <w:r>
        <w:rPr>
          <w:rFonts w:ascii="Arial" w:hAnsi="Arial" w:cs="Arial"/>
          <w:b/>
          <w:bCs/>
          <w:i/>
          <w:sz w:val="24"/>
          <w:szCs w:val="24"/>
        </w:rPr>
        <w:t xml:space="preserve"> </w:t>
      </w:r>
      <w:r w:rsidRPr="00426AF9">
        <w:rPr>
          <w:rFonts w:ascii="Arial" w:hAnsi="Arial" w:cs="Arial"/>
          <w:i/>
          <w:sz w:val="24"/>
          <w:szCs w:val="24"/>
        </w:rPr>
        <w:t xml:space="preserve">al Licenciado José Armando Escalante López. </w:t>
      </w:r>
      <w:r w:rsidRPr="00426AF9">
        <w:rPr>
          <w:rFonts w:ascii="Arial" w:hAnsi="Arial" w:cs="Arial"/>
          <w:b/>
          <w:i/>
          <w:sz w:val="24"/>
          <w:szCs w:val="24"/>
        </w:rPr>
        <w:t>El presente acuerdo fue aprobado de forma unánime por los Miembros del Concejo Municipal Plural</w:t>
      </w:r>
      <w:r w:rsidRPr="00426AF9">
        <w:rPr>
          <w:rFonts w:ascii="Arial" w:eastAsia="Calibri" w:hAnsi="Arial" w:cs="Arial"/>
          <w:b/>
          <w:i/>
          <w:sz w:val="24"/>
          <w:szCs w:val="24"/>
        </w:rPr>
        <w:t>.-</w:t>
      </w:r>
      <w:r>
        <w:rPr>
          <w:rFonts w:ascii="Arial" w:eastAsia="Calibri" w:hAnsi="Arial" w:cs="Arial"/>
          <w:b/>
          <w:i/>
          <w:sz w:val="24"/>
          <w:szCs w:val="24"/>
        </w:rPr>
        <w:t xml:space="preserve"> </w:t>
      </w:r>
      <w:r w:rsidRPr="00426AF9">
        <w:rPr>
          <w:rFonts w:ascii="Arial" w:hAnsi="Arial" w:cs="Arial"/>
          <w:b/>
          <w:bCs/>
          <w:i/>
          <w:iCs/>
          <w:sz w:val="24"/>
          <w:szCs w:val="24"/>
        </w:rPr>
        <w:t xml:space="preserve">Certifíquese y Comuníquese el presente acuerdo para efectos legales consiguientes. </w:t>
      </w:r>
      <w:r w:rsidRPr="005F49C3">
        <w:rPr>
          <w:rFonts w:ascii="Arial" w:hAnsi="Arial" w:cs="Arial"/>
          <w:b/>
          <w:i/>
          <w:sz w:val="24"/>
          <w:szCs w:val="24"/>
        </w:rPr>
        <w:t>ACUERDO N°45.-</w:t>
      </w:r>
      <w:r>
        <w:rPr>
          <w:rFonts w:ascii="Arial" w:hAnsi="Arial" w:cs="Arial"/>
          <w:b/>
          <w:bCs/>
          <w:i/>
          <w:iCs/>
          <w:sz w:val="24"/>
          <w:szCs w:val="24"/>
        </w:rPr>
        <w:t xml:space="preserve"> </w:t>
      </w:r>
      <w:r w:rsidRPr="005F49C3">
        <w:rPr>
          <w:rFonts w:ascii="Arial" w:hAnsi="Arial" w:cs="Arial"/>
          <w:i/>
          <w:sz w:val="24"/>
          <w:szCs w:val="24"/>
        </w:rPr>
        <w:t xml:space="preserve">EI Concejo Municipal de Ahuachapán, en uso de sus facultades legales que le confiere el </w:t>
      </w:r>
      <w:r w:rsidRPr="005F49C3">
        <w:rPr>
          <w:rStyle w:val="SinespaciadoCar"/>
          <w:rFonts w:ascii="Arial" w:hAnsi="Arial" w:cs="Arial"/>
          <w:i/>
          <w:sz w:val="24"/>
          <w:szCs w:val="24"/>
        </w:rPr>
        <w:t>Código Municipal en su Art. 30 numeral 4, 11 y 14;Art. 31 numeral 4, 8 y 13; Art. 86 y Art. 91.Y en base al memorándum de fecha 21 de junio del corriente año, suscrito por el Gerente General, Licenciado Romeo Alfonso Velis Blanco, en el cual solicita que se autorice la erogación de $1,500.00 a favor del Señor Jorge Daniel Salazar Magaña, en concepto que realice montaje de celebración del día del maestro que se llevará a cabo el día 24 de junio del corriente año, en el Destacamento Militar N°7</w:t>
      </w:r>
      <w:r>
        <w:rPr>
          <w:rStyle w:val="SinespaciadoCar"/>
          <w:rFonts w:ascii="Arial" w:hAnsi="Arial" w:cs="Arial"/>
          <w:i/>
          <w:sz w:val="24"/>
          <w:szCs w:val="24"/>
        </w:rPr>
        <w:t>,</w:t>
      </w:r>
      <w:r w:rsidRPr="005F49C3">
        <w:rPr>
          <w:rStyle w:val="SinespaciadoCar"/>
          <w:rFonts w:ascii="Arial" w:hAnsi="Arial" w:cs="Arial"/>
          <w:i/>
          <w:sz w:val="24"/>
          <w:szCs w:val="24"/>
        </w:rPr>
        <w:t xml:space="preserve"> en razón que, por parte de la Directora de la Departamental de Educación de Ahuachapán, Licenciada Cruz Elena Márquez</w:t>
      </w:r>
      <w:r w:rsidRPr="00182859">
        <w:rPr>
          <w:rStyle w:val="SinespaciadoCar"/>
          <w:rFonts w:ascii="Arial" w:hAnsi="Arial" w:cs="Arial"/>
          <w:i/>
          <w:sz w:val="24"/>
          <w:szCs w:val="24"/>
        </w:rPr>
        <w:t>, se ha recibido nota en la cual</w:t>
      </w:r>
      <w:r w:rsidRPr="005F49C3">
        <w:rPr>
          <w:rStyle w:val="SinespaciadoCar"/>
          <w:rFonts w:ascii="Arial" w:hAnsi="Arial" w:cs="Arial"/>
          <w:i/>
          <w:sz w:val="24"/>
          <w:szCs w:val="24"/>
        </w:rPr>
        <w:t xml:space="preserve"> solicita a este Concejo, que se pueda proporcionar apoyó en la organización de la celebración del DIA DEL MAESTRO, que se llevará a cabo el día 24 de junio del corriente año, en el Destacamento Militar N°7, razón por la cual festejaran a más de 1,500 maestros de todo el departamento de Ahuachapán, ya que es un evento que está en el marco de la celebración a los docentes. Por lo tanto, este Concejo en uso de sus facultades legales </w:t>
      </w:r>
      <w:r w:rsidRPr="00182859">
        <w:rPr>
          <w:rStyle w:val="SinespaciadoCar"/>
          <w:rFonts w:ascii="Arial" w:hAnsi="Arial" w:cs="Arial"/>
          <w:b/>
          <w:i/>
          <w:sz w:val="24"/>
          <w:szCs w:val="24"/>
        </w:rPr>
        <w:t>ACUERDA:</w:t>
      </w:r>
      <w:r w:rsidRPr="005F49C3">
        <w:rPr>
          <w:rStyle w:val="SinespaciadoCar"/>
          <w:rFonts w:ascii="Arial" w:hAnsi="Arial" w:cs="Arial"/>
          <w:i/>
          <w:sz w:val="24"/>
          <w:szCs w:val="24"/>
        </w:rPr>
        <w:t xml:space="preserve"> 1) Aprobar y autorizar la erogación de Un mil quinientos 00/100 dólares de los Estados Unidos de América ($1,500.00), a favor del Señor Jorge Daniel Salazar Magaña, con DUI: 05727638-5, y NIT: 0210-010798-105-7, en concepto de realización de montaje de celebración del día del maestro, que se llevará a cabo el día 24 de junio del corriente año, en el Destacamento Militar N°7; y 2) Se autoriza al Departamento de Tesorería Municipal a realizar la erogación de Un mil quinientos 00/100 dólares de los Estados</w:t>
      </w:r>
      <w:r>
        <w:rPr>
          <w:rStyle w:val="SinespaciadoCar"/>
          <w:rFonts w:ascii="Arial" w:hAnsi="Arial" w:cs="Arial"/>
          <w:i/>
          <w:sz w:val="24"/>
          <w:szCs w:val="24"/>
        </w:rPr>
        <w:t xml:space="preserve"> Unidos de América ($1,500.00),de fondo </w:t>
      </w:r>
      <w:r w:rsidRPr="00884022">
        <w:rPr>
          <w:rFonts w:ascii="Arial" w:hAnsi="Arial" w:cs="Arial"/>
          <w:i/>
        </w:rPr>
        <w:t xml:space="preserve">comun </w:t>
      </w:r>
      <w:r w:rsidRPr="00791241">
        <w:t>a</w:t>
      </w:r>
      <w:r w:rsidRPr="005F49C3">
        <w:rPr>
          <w:rStyle w:val="SinespaciadoCar"/>
          <w:rFonts w:ascii="Arial" w:hAnsi="Arial" w:cs="Arial"/>
          <w:i/>
          <w:sz w:val="24"/>
          <w:szCs w:val="24"/>
        </w:rPr>
        <w:t xml:space="preserve"> favor del Señor Jorge Daniel Salazar Magaña, con DUI: 05727638-5, y NIT: 0210-010798-105-7, en el concepto anteriormente vertido. En el presente acuerdo se abstienen de votar los Regidores Propietarios: </w:t>
      </w:r>
      <w:r w:rsidRPr="00884022">
        <w:rPr>
          <w:rStyle w:val="SinespaciadoCar"/>
          <w:rFonts w:ascii="Arial" w:hAnsi="Arial" w:cs="Arial"/>
          <w:b/>
          <w:i/>
          <w:sz w:val="24"/>
          <w:szCs w:val="24"/>
        </w:rPr>
        <w:t>Mario</w:t>
      </w:r>
      <w:r w:rsidRPr="005F49C3">
        <w:rPr>
          <w:rFonts w:ascii="Arial" w:hAnsi="Arial" w:cs="Arial"/>
          <w:b/>
          <w:i/>
          <w:sz w:val="24"/>
          <w:szCs w:val="24"/>
        </w:rPr>
        <w:t xml:space="preserve"> Antonio Magaña, </w:t>
      </w:r>
      <w:r w:rsidRPr="00884022">
        <w:rPr>
          <w:rFonts w:ascii="Arial" w:hAnsi="Arial" w:cs="Arial"/>
          <w:b/>
          <w:i/>
        </w:rPr>
        <w:t>Héctor Manuel Galicia Arriaza, Cristian Bladimir Castillo Saravia y Juan</w:t>
      </w:r>
      <w:r w:rsidRPr="005F49C3">
        <w:rPr>
          <w:rFonts w:ascii="Arial" w:hAnsi="Arial" w:cs="Arial"/>
          <w:b/>
          <w:i/>
          <w:sz w:val="24"/>
          <w:szCs w:val="24"/>
        </w:rPr>
        <w:t xml:space="preserve"> Alfredo Cornejo Bueno</w:t>
      </w:r>
      <w:r w:rsidRPr="005F49C3">
        <w:rPr>
          <w:rFonts w:ascii="Arial" w:hAnsi="Arial" w:cs="Arial"/>
          <w:b/>
          <w:bCs/>
          <w:i/>
          <w:iCs/>
          <w:sz w:val="24"/>
          <w:szCs w:val="24"/>
        </w:rPr>
        <w:t xml:space="preserve">. Certifíquese y Comuníquese el presente acuerdo para efectos legales consiguientes. </w:t>
      </w:r>
      <w:r w:rsidRPr="00DD67F4">
        <w:rPr>
          <w:rFonts w:ascii="Arial" w:hAnsi="Arial" w:cs="Arial"/>
          <w:b/>
          <w:i/>
          <w:sz w:val="24"/>
          <w:szCs w:val="24"/>
        </w:rPr>
        <w:t>ACUERDO N°46.-</w:t>
      </w:r>
      <w:bookmarkStart w:id="56" w:name="_Hlk107323836"/>
      <w:r>
        <w:rPr>
          <w:rFonts w:ascii="Arial" w:hAnsi="Arial" w:cs="Arial"/>
          <w:b/>
          <w:bCs/>
          <w:i/>
          <w:iCs/>
          <w:sz w:val="16"/>
          <w:szCs w:val="16"/>
        </w:rPr>
        <w:t xml:space="preserve"> </w:t>
      </w:r>
      <w:r w:rsidRPr="00DD67F4">
        <w:rPr>
          <w:rFonts w:ascii="Arial" w:hAnsi="Arial" w:cs="Arial"/>
          <w:i/>
          <w:sz w:val="24"/>
          <w:szCs w:val="24"/>
        </w:rPr>
        <w:t>El Concejo Municipal de Ahuachapán, en uso de sus facultades legales que le confiere el Código</w:t>
      </w:r>
      <w:r>
        <w:rPr>
          <w:rFonts w:ascii="Arial" w:hAnsi="Arial" w:cs="Arial"/>
          <w:i/>
          <w:sz w:val="24"/>
          <w:szCs w:val="24"/>
        </w:rPr>
        <w:t xml:space="preserve"> Municipal en su en su Art. 4</w:t>
      </w:r>
      <w:r w:rsidRPr="00DD67F4">
        <w:rPr>
          <w:rFonts w:ascii="Arial" w:hAnsi="Arial" w:cs="Arial"/>
          <w:i/>
          <w:sz w:val="24"/>
          <w:szCs w:val="24"/>
        </w:rPr>
        <w:t xml:space="preserve"> Numeral 5; </w:t>
      </w:r>
      <w:r w:rsidRPr="00DD67F4">
        <w:rPr>
          <w:rFonts w:ascii="Arial" w:hAnsi="Arial" w:cs="Arial"/>
          <w:i/>
          <w:w w:val="105"/>
          <w:sz w:val="24"/>
          <w:szCs w:val="24"/>
        </w:rPr>
        <w:t xml:space="preserve">Art. 30 Numeral 4, y 14; Art. 31 Numeral 4, 5 y 13; Art. 48, Numeral 4 y 6; y de conformidad a la carpeta técnica presentada ante al Concejo Municipal por el Departamento Ejecución de Proyectos, correspondiente al Proyecto: </w:t>
      </w:r>
      <w:r w:rsidRPr="00DD67F4">
        <w:rPr>
          <w:rFonts w:ascii="Arial" w:hAnsi="Arial" w:cs="Arial"/>
          <w:b/>
          <w:bCs/>
          <w:i/>
          <w:w w:val="105"/>
          <w:sz w:val="24"/>
          <w:szCs w:val="24"/>
        </w:rPr>
        <w:t>“</w:t>
      </w:r>
      <w:r w:rsidRPr="00DD67F4">
        <w:rPr>
          <w:rFonts w:ascii="Arial" w:hAnsi="Arial" w:cs="Arial"/>
          <w:b/>
          <w:i/>
          <w:w w:val="105"/>
          <w:sz w:val="24"/>
          <w:szCs w:val="24"/>
        </w:rPr>
        <w:t>MEJORAS Y CUMPLIMIENTO A OBSERVACIONES DE LA PLANTA DE TRANSFERENCIA MUNICIPAL DE AHUACHAPÁN”,</w:t>
      </w:r>
      <w:r w:rsidRPr="00DD67F4">
        <w:rPr>
          <w:rFonts w:ascii="Arial" w:hAnsi="Arial" w:cs="Arial"/>
          <w:i/>
          <w:w w:val="105"/>
          <w:sz w:val="24"/>
          <w:szCs w:val="24"/>
        </w:rPr>
        <w:t xml:space="preserve"> por el monto de: Nueve mil quinientos setenta y siete 32/100 dólares de los Estados Unidos de América ($9,577.32), en vista de lo anterior y teniendo conocimiento que mediante acuerdo municipal número treinta y uno, del acta número quince de fecha dieciocho de mayo del corriente año, se ordenó al Jefe del Departamento de Ejecución de Proyectos y al Jefe de la Unidad de Servicios Públicos y Medio Ambiente, que realizaran los trámites correspondientes ya fuera de manera conjunta o separada, para poder superar las observaciones de la inspección física sanitaria realizada al Sitio de Transferencia de Desechos Sólidos Comunes Municipal, ubicado en Cantón Ashapuco de este municipio, por parte del Licenciado José Alejandro Ayala, quien es Inspector Técnico en Saneamiento Ambiental de la UCSFI Ahuachapán, también en razón de contribuir un medio ambiente sano, y velar por el derecho a la salud de los empleados municipales que laboran en el Sitio de Transferencia de Desechos Sólidos Comunes Municipal, y para cumplir con las observaciones realizadas por el Licenciado José Alejandro Ayala, quien es Inspector Técnico en Saneamiento Ambiental de la UCSFI Ahuachapán, por ello el Concejo Municipal  en uso de sus facultades legales, sistema </w:t>
      </w:r>
      <w:r w:rsidRPr="00DD67F4">
        <w:rPr>
          <w:rFonts w:ascii="Arial" w:hAnsi="Arial" w:cs="Arial"/>
          <w:b/>
          <w:i/>
          <w:w w:val="105"/>
          <w:sz w:val="24"/>
          <w:szCs w:val="24"/>
        </w:rPr>
        <w:t>ACUERDA:</w:t>
      </w:r>
      <w:r w:rsidRPr="00DD67F4">
        <w:rPr>
          <w:rFonts w:ascii="Arial" w:hAnsi="Arial" w:cs="Arial"/>
          <w:i/>
          <w:w w:val="105"/>
          <w:sz w:val="24"/>
          <w:szCs w:val="24"/>
        </w:rPr>
        <w:t xml:space="preserve"> 1) Priorizar, y aprobar Proyecto: </w:t>
      </w:r>
      <w:r w:rsidRPr="00DD67F4">
        <w:rPr>
          <w:rFonts w:ascii="Arial" w:hAnsi="Arial" w:cs="Arial"/>
          <w:b/>
          <w:bCs/>
          <w:i/>
          <w:w w:val="105"/>
          <w:sz w:val="24"/>
          <w:szCs w:val="24"/>
        </w:rPr>
        <w:t>“</w:t>
      </w:r>
      <w:r w:rsidRPr="00DD67F4">
        <w:rPr>
          <w:rFonts w:ascii="Arial" w:hAnsi="Arial" w:cs="Arial"/>
          <w:b/>
          <w:i/>
          <w:w w:val="105"/>
          <w:sz w:val="24"/>
          <w:szCs w:val="24"/>
        </w:rPr>
        <w:t>MEJORAS Y CUMPLIMIENTO A OBSERVACIONES DE LA PLANTA DE TRANSFERENCIA MUNICIPAL DE AHUACHAPÁN”;</w:t>
      </w:r>
      <w:r w:rsidRPr="00DD67F4">
        <w:rPr>
          <w:rFonts w:ascii="Arial" w:hAnsi="Arial" w:cs="Arial"/>
          <w:i/>
          <w:w w:val="105"/>
          <w:sz w:val="24"/>
          <w:szCs w:val="24"/>
        </w:rPr>
        <w:t xml:space="preserve"> 2) Aprobar la ejecucióndel Proyecto: </w:t>
      </w:r>
      <w:r w:rsidRPr="00DD67F4">
        <w:rPr>
          <w:rFonts w:ascii="Arial" w:hAnsi="Arial" w:cs="Arial"/>
          <w:b/>
          <w:bCs/>
          <w:i/>
          <w:w w:val="105"/>
          <w:sz w:val="24"/>
          <w:szCs w:val="24"/>
        </w:rPr>
        <w:t>“</w:t>
      </w:r>
      <w:r w:rsidRPr="00DD67F4">
        <w:rPr>
          <w:rFonts w:ascii="Arial" w:hAnsi="Arial" w:cs="Arial"/>
          <w:b/>
          <w:i/>
          <w:w w:val="105"/>
          <w:sz w:val="24"/>
          <w:szCs w:val="24"/>
        </w:rPr>
        <w:t>MEJORAS Y CUMPLIMIENTO A OBSERVACIONES DE LA PLANTA DE TRANSFERENCIA MUNICIPAL DE AHUACHAPÁN”,</w:t>
      </w:r>
      <w:r w:rsidRPr="00DD67F4">
        <w:rPr>
          <w:rFonts w:ascii="Arial" w:hAnsi="Arial" w:cs="Arial"/>
          <w:i/>
          <w:w w:val="105"/>
          <w:sz w:val="24"/>
          <w:szCs w:val="24"/>
        </w:rPr>
        <w:t xml:space="preserve"> por el monto de: Nueve mil quinientos setenta y siete 32/100 dólares de los Estados Unidos de América ($9,577.32), de la fuente de financiamiento:</w:t>
      </w:r>
      <w:r w:rsidRPr="00DD67F4">
        <w:rPr>
          <w:rFonts w:ascii="Arial" w:hAnsi="Arial" w:cs="Arial"/>
          <w:b/>
          <w:i/>
          <w:w w:val="105"/>
          <w:sz w:val="24"/>
          <w:szCs w:val="24"/>
        </w:rPr>
        <w:t>FODES LIBRE DISPONIBILIDAD;</w:t>
      </w:r>
      <w:r w:rsidRPr="00DD67F4">
        <w:rPr>
          <w:rFonts w:ascii="Arial" w:hAnsi="Arial" w:cs="Arial"/>
          <w:i/>
          <w:w w:val="105"/>
          <w:sz w:val="24"/>
          <w:szCs w:val="24"/>
        </w:rPr>
        <w:t xml:space="preserve"> 3)</w:t>
      </w:r>
      <w:r w:rsidRPr="00DD67F4">
        <w:rPr>
          <w:rFonts w:ascii="Arial" w:eastAsia="Calibri" w:hAnsi="Arial" w:cs="Arial"/>
          <w:i/>
          <w:iCs/>
          <w:sz w:val="24"/>
          <w:szCs w:val="24"/>
        </w:rPr>
        <w:t xml:space="preserve"> El sistema de ejecución será: </w:t>
      </w:r>
      <w:r w:rsidRPr="00DD67F4">
        <w:rPr>
          <w:rFonts w:ascii="Arial" w:eastAsia="Calibri" w:hAnsi="Arial" w:cs="Arial"/>
          <w:b/>
          <w:i/>
          <w:iCs/>
          <w:sz w:val="24"/>
          <w:szCs w:val="24"/>
        </w:rPr>
        <w:t>Por Administración</w:t>
      </w:r>
      <w:r w:rsidRPr="00DD67F4">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DD67F4">
        <w:rPr>
          <w:rFonts w:ascii="Arial" w:hAnsi="Arial" w:cs="Arial"/>
          <w:i/>
          <w:w w:val="105"/>
          <w:sz w:val="24"/>
          <w:szCs w:val="24"/>
        </w:rPr>
        <w:t xml:space="preserve">Proyecto: </w:t>
      </w:r>
      <w:r w:rsidRPr="00DD67F4">
        <w:rPr>
          <w:rFonts w:ascii="Arial" w:hAnsi="Arial" w:cs="Arial"/>
          <w:b/>
          <w:bCs/>
          <w:i/>
          <w:w w:val="105"/>
          <w:sz w:val="24"/>
          <w:szCs w:val="24"/>
        </w:rPr>
        <w:t>“</w:t>
      </w:r>
      <w:r w:rsidRPr="00DD67F4">
        <w:rPr>
          <w:rFonts w:ascii="Arial" w:hAnsi="Arial" w:cs="Arial"/>
          <w:b/>
          <w:i/>
          <w:w w:val="105"/>
          <w:sz w:val="24"/>
          <w:szCs w:val="24"/>
        </w:rPr>
        <w:t>MEJORAS Y CUMPLIMIENTO A OBSERVACIONES DE LA PLANTA DE TRANSFERENCIA MUNICIPAL DE AHUACHAPÁN”,</w:t>
      </w:r>
      <w:r w:rsidRPr="00DD67F4">
        <w:rPr>
          <w:rFonts w:ascii="Arial" w:hAnsi="Arial" w:cs="Arial"/>
          <w:bCs/>
          <w:i/>
          <w:w w:val="105"/>
          <w:sz w:val="24"/>
          <w:szCs w:val="24"/>
        </w:rPr>
        <w:t>y</w:t>
      </w:r>
      <w:r w:rsidRPr="00DD67F4">
        <w:rPr>
          <w:rFonts w:ascii="Arial" w:eastAsia="Calibri" w:hAnsi="Arial" w:cs="Arial"/>
          <w:i/>
          <w:iCs/>
          <w:sz w:val="24"/>
          <w:szCs w:val="24"/>
        </w:rPr>
        <w:t xml:space="preserve">se nombran refrendarios a las personas siguientes: Juan Carlos Zepeda Marroquín, Alcalde Municipal; </w:t>
      </w:r>
      <w:r w:rsidRPr="00DD67F4">
        <w:rPr>
          <w:rFonts w:ascii="Arial" w:hAnsi="Arial" w:cs="Arial"/>
          <w:i/>
          <w:w w:val="105"/>
          <w:sz w:val="24"/>
          <w:szCs w:val="24"/>
        </w:rPr>
        <w:t>Vanessa Jakeline Silva de Campos,</w:t>
      </w:r>
      <w:r w:rsidRPr="00DD67F4">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DD67F4">
        <w:rPr>
          <w:rFonts w:ascii="Arial" w:hAnsi="Arial" w:cs="Arial"/>
          <w:b/>
          <w:i/>
          <w:w w:val="105"/>
          <w:sz w:val="24"/>
          <w:szCs w:val="24"/>
        </w:rPr>
        <w:t>FODES LIBRE DISPONIBILIDAD</w:t>
      </w:r>
      <w:r w:rsidRPr="00DD67F4">
        <w:rPr>
          <w:rFonts w:ascii="Arial" w:eastAsia="Calibri" w:hAnsi="Arial" w:cs="Arial"/>
          <w:b/>
          <w:i/>
          <w:iCs/>
          <w:sz w:val="24"/>
          <w:szCs w:val="24"/>
        </w:rPr>
        <w:t>;</w:t>
      </w:r>
      <w:r w:rsidRPr="00DD67F4">
        <w:rPr>
          <w:rFonts w:ascii="Arial" w:eastAsia="Calibri" w:hAnsi="Arial" w:cs="Arial"/>
          <w:i/>
          <w:iCs/>
          <w:sz w:val="24"/>
          <w:szCs w:val="24"/>
        </w:rPr>
        <w:t xml:space="preserve"> 6) Se nombra ejecutor del Proyecto a: </w:t>
      </w:r>
      <w:r w:rsidRPr="00BF2375">
        <w:rPr>
          <w:rFonts w:ascii="Arial" w:eastAsia="Calibri" w:hAnsi="Arial" w:cs="Arial"/>
          <w:b/>
          <w:i/>
          <w:iCs/>
          <w:sz w:val="24"/>
          <w:szCs w:val="24"/>
        </w:rPr>
        <w:t>José Miguel González Morán</w:t>
      </w:r>
      <w:r w:rsidRPr="00DD67F4">
        <w:rPr>
          <w:rFonts w:ascii="Arial" w:eastAsia="Calibri" w:hAnsi="Arial" w:cs="Arial"/>
          <w:b/>
          <w:i/>
          <w:iCs/>
          <w:sz w:val="24"/>
          <w:szCs w:val="24"/>
        </w:rPr>
        <w:t xml:space="preserve">; </w:t>
      </w:r>
      <w:r w:rsidRPr="00DD67F4">
        <w:rPr>
          <w:rFonts w:ascii="Arial" w:eastAsia="Calibri" w:hAnsi="Arial" w:cs="Arial"/>
          <w:i/>
          <w:iCs/>
          <w:sz w:val="24"/>
          <w:szCs w:val="24"/>
        </w:rPr>
        <w:t xml:space="preserve">7) Se nombra administrador de contrato u orden de compra  y para que emita y firme la orden de inicio a: </w:t>
      </w:r>
      <w:r w:rsidRPr="00DD67F4">
        <w:rPr>
          <w:rFonts w:ascii="Arial" w:eastAsia="Calibri" w:hAnsi="Arial" w:cs="Arial"/>
          <w:b/>
          <w:bCs/>
          <w:i/>
          <w:iCs/>
          <w:sz w:val="24"/>
          <w:szCs w:val="24"/>
        </w:rPr>
        <w:t xml:space="preserve">David Alexander González Rivera; </w:t>
      </w:r>
      <w:r w:rsidRPr="00DD67F4">
        <w:rPr>
          <w:rFonts w:ascii="Arial" w:eastAsia="Calibri" w:hAnsi="Arial" w:cs="Arial"/>
          <w:i/>
          <w:iCs/>
          <w:sz w:val="24"/>
          <w:szCs w:val="24"/>
        </w:rPr>
        <w:t>y 8) Se nombra Supervisor del Proyecto al:</w:t>
      </w:r>
      <w:r w:rsidRPr="00DD67F4">
        <w:rPr>
          <w:rFonts w:ascii="Arial" w:eastAsia="Calibri" w:hAnsi="Arial" w:cs="Arial"/>
          <w:b/>
          <w:bCs/>
          <w:i/>
          <w:iCs/>
          <w:sz w:val="24"/>
          <w:szCs w:val="24"/>
        </w:rPr>
        <w:t xml:space="preserve">Arquitecto </w:t>
      </w:r>
      <w:r w:rsidRPr="00DD67F4">
        <w:rPr>
          <w:rFonts w:ascii="Arial" w:hAnsi="Arial" w:cs="Arial"/>
          <w:b/>
          <w:i/>
          <w:w w:val="105"/>
          <w:sz w:val="24"/>
          <w:szCs w:val="24"/>
        </w:rPr>
        <w:t>Raúl Ernesto Ramírez Rodríguez</w:t>
      </w:r>
      <w:r w:rsidRPr="00DD67F4">
        <w:rPr>
          <w:rFonts w:ascii="Arial" w:hAnsi="Arial" w:cs="Arial"/>
          <w:bCs/>
          <w:i/>
          <w:w w:val="105"/>
          <w:sz w:val="24"/>
          <w:szCs w:val="24"/>
        </w:rPr>
        <w:t>.</w:t>
      </w:r>
      <w:r w:rsidRPr="00DD67F4">
        <w:rPr>
          <w:rFonts w:ascii="Arial" w:hAnsi="Arial" w:cs="Arial"/>
          <w:b/>
          <w:i/>
          <w:sz w:val="24"/>
          <w:szCs w:val="24"/>
        </w:rPr>
        <w:t>El presente acuerdo fue aprobado de forma unánime por los Miembros del Concejo Municipal Plural</w:t>
      </w:r>
      <w:r w:rsidRPr="00DD67F4">
        <w:rPr>
          <w:rFonts w:ascii="Arial" w:eastAsia="Calibri" w:hAnsi="Arial" w:cs="Arial"/>
          <w:b/>
          <w:i/>
          <w:sz w:val="24"/>
          <w:szCs w:val="24"/>
        </w:rPr>
        <w:t>.-</w:t>
      </w:r>
      <w:r w:rsidRPr="00DD67F4">
        <w:rPr>
          <w:rFonts w:ascii="Arial" w:hAnsi="Arial" w:cs="Arial"/>
          <w:b/>
          <w:bCs/>
          <w:i/>
          <w:iCs/>
          <w:sz w:val="24"/>
          <w:szCs w:val="24"/>
        </w:rPr>
        <w:t>Certifíquese y Comuníquese el presente acuerdo para efectos legales consiguientes.</w:t>
      </w:r>
      <w:bookmarkEnd w:id="56"/>
      <w:r>
        <w:rPr>
          <w:rFonts w:ascii="Arial" w:hAnsi="Arial" w:cs="Arial"/>
          <w:b/>
          <w:bCs/>
          <w:i/>
          <w:iCs/>
          <w:sz w:val="16"/>
          <w:szCs w:val="16"/>
        </w:rPr>
        <w:t xml:space="preserve"> </w:t>
      </w:r>
      <w:r w:rsidRPr="00DD67F4">
        <w:rPr>
          <w:rFonts w:ascii="Arial" w:hAnsi="Arial" w:cs="Arial"/>
          <w:b/>
          <w:i/>
          <w:sz w:val="24"/>
          <w:szCs w:val="24"/>
        </w:rPr>
        <w:t>ACUERDO N°47.-</w:t>
      </w:r>
      <w:r>
        <w:rPr>
          <w:rFonts w:ascii="Arial" w:hAnsi="Arial" w:cs="Arial"/>
          <w:b/>
          <w:bCs/>
          <w:i/>
          <w:iCs/>
          <w:sz w:val="16"/>
          <w:szCs w:val="16"/>
        </w:rPr>
        <w:t xml:space="preserve"> </w:t>
      </w:r>
      <w:r w:rsidRPr="00DD67F4">
        <w:rPr>
          <w:rFonts w:ascii="Arial" w:hAnsi="Arial" w:cs="Arial"/>
          <w:i/>
          <w:sz w:val="24"/>
          <w:szCs w:val="24"/>
        </w:rPr>
        <w:t xml:space="preserve">EI Concejo Municipal de Ahuachapán, en uso de sus facultades legales que le confiere el </w:t>
      </w:r>
      <w:r w:rsidRPr="00DD67F4">
        <w:rPr>
          <w:rStyle w:val="SinespaciadoCar"/>
          <w:rFonts w:ascii="Arial" w:hAnsi="Arial" w:cs="Arial"/>
          <w:i/>
          <w:sz w:val="24"/>
          <w:szCs w:val="24"/>
        </w:rPr>
        <w:t>Código Municipal en su Art. 30 numeral 4, 11 y 14; Art. 31 numeral 4, 8 y 13; Art. 86 y Art. 91. Y en base al memorándum de fecha 21 de junio del corriente año, suscrito por la Licenciada Ligia María Santana López, quien distribuidora de combustible y encargada de transporte, en el cual solicita que se autorice la erogación de Un mil cuatrocientos setenta y uno 39/100 dólares de los Estados Unidos de América ($1,471.39), en concepto de pago de las tarjetas de circulación de los vehículos propiedad de la municipalidad, y con fuente de financiamiento FODES LIBRE DISPONIBILIDAD, se solicita que se haga mediante el pago de tres cheques debidamente certificados, a nombre de Dirección General de Tesorería, a continuación se agrega el listado y los montos a cancelar por cada uno.</w:t>
      </w:r>
    </w:p>
    <w:tbl>
      <w:tblPr>
        <w:tblW w:w="9039" w:type="dxa"/>
        <w:tblLook w:val="04A0"/>
      </w:tblPr>
      <w:tblGrid>
        <w:gridCol w:w="660"/>
        <w:gridCol w:w="185"/>
        <w:gridCol w:w="5359"/>
        <w:gridCol w:w="1275"/>
        <w:gridCol w:w="1560"/>
      </w:tblGrid>
      <w:tr w:rsidR="00993DEE" w:rsidRPr="00DD67F4" w:rsidTr="00993DEE">
        <w:trPr>
          <w:trHeight w:val="495"/>
        </w:trPr>
        <w:tc>
          <w:tcPr>
            <w:tcW w:w="845" w:type="dxa"/>
            <w:gridSpan w:val="2"/>
            <w:noWrap/>
            <w:vAlign w:val="bottom"/>
            <w:hideMark/>
          </w:tcPr>
          <w:p w:rsidR="00993DEE" w:rsidRPr="00DD67F4" w:rsidRDefault="00993DEE" w:rsidP="00993DEE">
            <w:pPr>
              <w:spacing w:line="480" w:lineRule="auto"/>
              <w:rPr>
                <w:rFonts w:cs="Times New Roman"/>
                <w:sz w:val="24"/>
                <w:szCs w:val="24"/>
              </w:rPr>
            </w:pPr>
          </w:p>
        </w:tc>
        <w:tc>
          <w:tcPr>
            <w:tcW w:w="5359" w:type="dxa"/>
            <w:noWrap/>
            <w:vAlign w:val="bottom"/>
            <w:hideMark/>
          </w:tcPr>
          <w:p w:rsidR="00993DEE" w:rsidRPr="00DD67F4" w:rsidRDefault="00993DEE" w:rsidP="00993DEE">
            <w:pPr>
              <w:spacing w:after="0" w:line="480" w:lineRule="auto"/>
              <w:rPr>
                <w:rFonts w:ascii="Arial" w:eastAsia="Times New Roman" w:hAnsi="Arial" w:cs="Arial"/>
                <w:b/>
                <w:i/>
                <w:iCs/>
                <w:color w:val="000000"/>
                <w:sz w:val="24"/>
                <w:szCs w:val="24"/>
                <w:lang w:val="es-SV"/>
              </w:rPr>
            </w:pPr>
            <w:r w:rsidRPr="00DD67F4">
              <w:rPr>
                <w:rFonts w:ascii="Arial" w:eastAsia="Times New Roman" w:hAnsi="Arial" w:cs="Arial"/>
                <w:b/>
                <w:i/>
                <w:iCs/>
                <w:color w:val="000000"/>
                <w:sz w:val="24"/>
                <w:szCs w:val="24"/>
              </w:rPr>
              <w:t>VEHICULOS ADMINISTRATIVOS</w:t>
            </w:r>
          </w:p>
        </w:tc>
        <w:tc>
          <w:tcPr>
            <w:tcW w:w="1275" w:type="dxa"/>
            <w:noWrap/>
            <w:vAlign w:val="bottom"/>
            <w:hideMark/>
          </w:tcPr>
          <w:p w:rsidR="00993DEE" w:rsidRPr="00DD67F4" w:rsidRDefault="00993DEE" w:rsidP="00993DEE">
            <w:pPr>
              <w:spacing w:after="0" w:line="480" w:lineRule="auto"/>
              <w:rPr>
                <w:rFonts w:cs="Times New Roman"/>
                <w:sz w:val="24"/>
                <w:szCs w:val="24"/>
              </w:rPr>
            </w:pPr>
          </w:p>
        </w:tc>
        <w:tc>
          <w:tcPr>
            <w:tcW w:w="1560" w:type="dxa"/>
            <w:noWrap/>
            <w:vAlign w:val="bottom"/>
            <w:hideMark/>
          </w:tcPr>
          <w:p w:rsidR="00993DEE" w:rsidRPr="00DD67F4" w:rsidRDefault="00993DEE" w:rsidP="00993DEE">
            <w:pPr>
              <w:spacing w:after="0" w:line="480" w:lineRule="auto"/>
              <w:rPr>
                <w:rFonts w:cs="Times New Roman"/>
                <w:sz w:val="24"/>
                <w:szCs w:val="24"/>
              </w:rPr>
            </w:pPr>
          </w:p>
        </w:tc>
      </w:tr>
      <w:tr w:rsidR="00993DEE" w:rsidRPr="00DD67F4" w:rsidTr="00993DEE">
        <w:trPr>
          <w:trHeight w:val="375"/>
        </w:trPr>
        <w:tc>
          <w:tcPr>
            <w:tcW w:w="845" w:type="dxa"/>
            <w:gridSpan w:val="2"/>
            <w:tcBorders>
              <w:top w:val="single" w:sz="4" w:space="0" w:color="auto"/>
              <w:left w:val="single" w:sz="4" w:space="0" w:color="auto"/>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NO </w:t>
            </w:r>
          </w:p>
        </w:tc>
        <w:tc>
          <w:tcPr>
            <w:tcW w:w="5359" w:type="dxa"/>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DESCRIPCION DEL VEHICULO </w:t>
            </w:r>
          </w:p>
        </w:tc>
        <w:tc>
          <w:tcPr>
            <w:tcW w:w="1275" w:type="dxa"/>
            <w:tcBorders>
              <w:top w:val="single" w:sz="4" w:space="0" w:color="auto"/>
              <w:left w:val="nil"/>
              <w:bottom w:val="single" w:sz="4" w:space="0" w:color="auto"/>
              <w:right w:val="single" w:sz="4" w:space="0" w:color="auto"/>
            </w:tcBorders>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PLACA </w:t>
            </w:r>
          </w:p>
        </w:tc>
        <w:tc>
          <w:tcPr>
            <w:tcW w:w="1560" w:type="dxa"/>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 MONTO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Microbús Nissan,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3809</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2-Jan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Pick up Mazda Doble Cabina, color Rojo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10212</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3-Jan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Pick up Mazda , Doble Cabina Color Ocre Metálico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N10214</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4-Jan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Pick up Mazda , Color oscuro Metálico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4841</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5-Jan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Pick Up ford, color Verde</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10092</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6-Jan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Pick up Mazda, color Negro gris oscuro metálico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4837</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7-Jan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Pick Up Nissan , color Blanco C/ Fijas ocres</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5157</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8-Jan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Toyota Hilux , Color Negro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10992</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9-Jan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Pick up Mazda , Doble Cabina Color Gris Oscuro  Metálico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4833</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10-Jan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Automovil Willys, Color Negro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8082</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11-Jan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iMitsubishi, Color Blanco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12391</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12-Jan</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Ford, Color Azul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9941</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5359"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TOTALES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$346.32 </w:t>
            </w:r>
          </w:p>
        </w:tc>
      </w:tr>
      <w:tr w:rsidR="00993DEE" w:rsidRPr="00DD67F4" w:rsidTr="00993DEE">
        <w:trPr>
          <w:trHeight w:val="495"/>
        </w:trPr>
        <w:tc>
          <w:tcPr>
            <w:tcW w:w="660" w:type="dxa"/>
            <w:noWrap/>
            <w:vAlign w:val="bottom"/>
          </w:tcPr>
          <w:p w:rsidR="00993DEE" w:rsidRPr="00DD67F4" w:rsidRDefault="00993DEE" w:rsidP="00993DEE">
            <w:pPr>
              <w:spacing w:after="0" w:line="240" w:lineRule="auto"/>
              <w:rPr>
                <w:rFonts w:ascii="Arial" w:eastAsia="Times New Roman" w:hAnsi="Arial" w:cs="Arial"/>
                <w:i/>
                <w:iCs/>
                <w:sz w:val="20"/>
                <w:szCs w:val="20"/>
                <w:lang w:val="es-SV"/>
              </w:rPr>
            </w:pPr>
          </w:p>
          <w:p w:rsidR="00993DEE" w:rsidRPr="00DD67F4" w:rsidRDefault="00993DEE" w:rsidP="00993DEE">
            <w:pPr>
              <w:spacing w:after="0" w:line="240" w:lineRule="auto"/>
              <w:rPr>
                <w:rFonts w:ascii="Arial" w:eastAsia="Times New Roman" w:hAnsi="Arial" w:cs="Arial"/>
                <w:i/>
                <w:iCs/>
                <w:sz w:val="20"/>
                <w:szCs w:val="20"/>
              </w:rPr>
            </w:pPr>
          </w:p>
          <w:p w:rsidR="00993DEE" w:rsidRPr="00DD67F4" w:rsidRDefault="00993DEE" w:rsidP="00993DEE">
            <w:pPr>
              <w:spacing w:after="0" w:line="240" w:lineRule="auto"/>
              <w:rPr>
                <w:rFonts w:ascii="Arial" w:eastAsia="Times New Roman" w:hAnsi="Arial" w:cs="Arial"/>
                <w:i/>
                <w:iCs/>
                <w:sz w:val="20"/>
                <w:szCs w:val="20"/>
                <w:lang w:val="es-SV"/>
              </w:rPr>
            </w:pPr>
          </w:p>
        </w:tc>
        <w:tc>
          <w:tcPr>
            <w:tcW w:w="5544" w:type="dxa"/>
            <w:gridSpan w:val="2"/>
            <w:noWrap/>
            <w:vAlign w:val="bottom"/>
            <w:hideMark/>
          </w:tcPr>
          <w:p w:rsidR="00993DEE" w:rsidRPr="00DD67F4" w:rsidRDefault="00993DEE" w:rsidP="00993DEE">
            <w:pPr>
              <w:spacing w:after="0" w:line="240" w:lineRule="auto"/>
              <w:rPr>
                <w:rFonts w:ascii="Arial" w:eastAsia="Times New Roman" w:hAnsi="Arial" w:cs="Arial"/>
                <w:b/>
                <w:i/>
                <w:iCs/>
                <w:color w:val="000000"/>
                <w:sz w:val="20"/>
                <w:szCs w:val="20"/>
                <w:lang w:val="es-SV"/>
              </w:rPr>
            </w:pPr>
            <w:r w:rsidRPr="00DD67F4">
              <w:rPr>
                <w:rFonts w:ascii="Arial" w:eastAsia="Times New Roman" w:hAnsi="Arial" w:cs="Arial"/>
                <w:b/>
                <w:i/>
                <w:iCs/>
                <w:color w:val="000000"/>
                <w:sz w:val="20"/>
                <w:szCs w:val="20"/>
              </w:rPr>
              <w:t xml:space="preserve">VEHICULOS CAM Y KOIKA </w:t>
            </w:r>
          </w:p>
        </w:tc>
        <w:tc>
          <w:tcPr>
            <w:tcW w:w="1275" w:type="dxa"/>
            <w:noWrap/>
            <w:vAlign w:val="bottom"/>
            <w:hideMark/>
          </w:tcPr>
          <w:p w:rsidR="00993DEE" w:rsidRPr="00DD67F4" w:rsidRDefault="00993DEE" w:rsidP="00993DEE">
            <w:pPr>
              <w:spacing w:after="0" w:line="240" w:lineRule="auto"/>
              <w:rPr>
                <w:rFonts w:cs="Times New Roman"/>
                <w:sz w:val="20"/>
                <w:szCs w:val="20"/>
              </w:rPr>
            </w:pPr>
          </w:p>
        </w:tc>
        <w:tc>
          <w:tcPr>
            <w:tcW w:w="1560" w:type="dxa"/>
            <w:noWrap/>
            <w:vAlign w:val="bottom"/>
            <w:hideMark/>
          </w:tcPr>
          <w:p w:rsidR="00993DEE" w:rsidRPr="00DD67F4" w:rsidRDefault="00993DEE" w:rsidP="00993DEE">
            <w:pPr>
              <w:spacing w:after="0" w:line="240" w:lineRule="auto"/>
              <w:rPr>
                <w:rFonts w:cs="Times New Roman"/>
                <w:sz w:val="20"/>
                <w:szCs w:val="20"/>
              </w:rPr>
            </w:pPr>
          </w:p>
        </w:tc>
      </w:tr>
      <w:tr w:rsidR="00993DEE" w:rsidRPr="00DD67F4" w:rsidTr="00993DEE">
        <w:trPr>
          <w:trHeight w:val="375"/>
        </w:trPr>
        <w:tc>
          <w:tcPr>
            <w:tcW w:w="660" w:type="dxa"/>
            <w:tcBorders>
              <w:top w:val="single" w:sz="4" w:space="0" w:color="auto"/>
              <w:left w:val="single" w:sz="4" w:space="0" w:color="auto"/>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w:t>
            </w:r>
          </w:p>
        </w:tc>
        <w:tc>
          <w:tcPr>
            <w:tcW w:w="5544" w:type="dxa"/>
            <w:gridSpan w:val="2"/>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DESCRIPCION DEL VEHICULO </w:t>
            </w:r>
          </w:p>
        </w:tc>
        <w:tc>
          <w:tcPr>
            <w:tcW w:w="1275" w:type="dxa"/>
            <w:tcBorders>
              <w:top w:val="single" w:sz="4" w:space="0" w:color="auto"/>
              <w:left w:val="nil"/>
              <w:bottom w:val="single" w:sz="4" w:space="0" w:color="auto"/>
              <w:right w:val="single" w:sz="4" w:space="0" w:color="auto"/>
            </w:tcBorders>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PLACA </w:t>
            </w:r>
          </w:p>
        </w:tc>
        <w:tc>
          <w:tcPr>
            <w:tcW w:w="1560" w:type="dxa"/>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 MONTO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Toyota Hilux, Color Blanco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3057</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2</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Liviano Hyunday, Color Blanco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2184</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3</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Microbús Hyunday, Color Beige/ café</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2439</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4</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Microbús Hyunday, Color Blanco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2461</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5</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Motocicleta Suzuki, Blanco/Fijas</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19856</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6</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Suzuki, Blanco C/Fijas</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19860</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7</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Trisimoto Piaggio,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76098</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8</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Trisimoto Piaggio,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M76099</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30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9</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Cuadrimoto Kawasaki, Color rojo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63024</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10</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Trisimoto Piaggio,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63034</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11</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Automóvil Hyunday Color Verde</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14112</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12</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Kawasaki, Modelo KLX 150   Enduro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595117</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13</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Kawasaki, Modelo KLX 150   Enduro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595143</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35"/>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14</w:t>
            </w:r>
          </w:p>
        </w:tc>
        <w:tc>
          <w:tcPr>
            <w:tcW w:w="5544" w:type="dxa"/>
            <w:gridSpan w:val="2"/>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Kawasaki, Modelo KLX 150   Enduro</w:t>
            </w:r>
          </w:p>
        </w:tc>
        <w:tc>
          <w:tcPr>
            <w:tcW w:w="1275" w:type="dxa"/>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595246</w:t>
            </w:r>
          </w:p>
        </w:tc>
        <w:tc>
          <w:tcPr>
            <w:tcW w:w="1560" w:type="dxa"/>
            <w:tcBorders>
              <w:top w:val="nil"/>
              <w:left w:val="nil"/>
              <w:bottom w:val="nil"/>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35"/>
        </w:trPr>
        <w:tc>
          <w:tcPr>
            <w:tcW w:w="660" w:type="dxa"/>
            <w:tcBorders>
              <w:top w:val="nil"/>
              <w:left w:val="single" w:sz="4" w:space="0" w:color="auto"/>
              <w:bottom w:val="single" w:sz="4" w:space="0" w:color="auto"/>
              <w:right w:val="nil"/>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5544" w:type="dxa"/>
            <w:gridSpan w:val="2"/>
            <w:tcBorders>
              <w:top w:val="single" w:sz="8" w:space="0" w:color="auto"/>
              <w:left w:val="single" w:sz="8" w:space="0" w:color="auto"/>
              <w:bottom w:val="single" w:sz="8" w:space="0" w:color="auto"/>
              <w:right w:val="nil"/>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TOTALES</w:t>
            </w:r>
          </w:p>
        </w:tc>
        <w:tc>
          <w:tcPr>
            <w:tcW w:w="1275" w:type="dxa"/>
            <w:tcBorders>
              <w:top w:val="single" w:sz="8" w:space="0" w:color="auto"/>
              <w:left w:val="nil"/>
              <w:bottom w:val="single" w:sz="8" w:space="0" w:color="auto"/>
              <w:right w:val="single" w:sz="8"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1560" w:type="dxa"/>
            <w:tcBorders>
              <w:top w:val="single" w:sz="8" w:space="0" w:color="auto"/>
              <w:left w:val="nil"/>
              <w:bottom w:val="single" w:sz="8" w:space="0" w:color="auto"/>
              <w:right w:val="single" w:sz="8"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352.56 </w:t>
            </w:r>
          </w:p>
        </w:tc>
      </w:tr>
      <w:tr w:rsidR="00993DEE" w:rsidRPr="00DD67F4" w:rsidTr="00993DEE">
        <w:trPr>
          <w:trHeight w:val="315"/>
        </w:trPr>
        <w:tc>
          <w:tcPr>
            <w:tcW w:w="660" w:type="dxa"/>
            <w:noWrap/>
            <w:vAlign w:val="bottom"/>
          </w:tcPr>
          <w:p w:rsidR="00993DEE" w:rsidRPr="00DD67F4" w:rsidRDefault="00993DEE" w:rsidP="00993DEE">
            <w:pPr>
              <w:spacing w:after="0" w:line="240" w:lineRule="auto"/>
              <w:rPr>
                <w:rFonts w:ascii="Arial" w:eastAsia="Times New Roman" w:hAnsi="Arial" w:cs="Arial"/>
                <w:i/>
                <w:iCs/>
                <w:sz w:val="20"/>
                <w:szCs w:val="20"/>
                <w:lang w:val="es-SV"/>
              </w:rPr>
            </w:pPr>
          </w:p>
          <w:p w:rsidR="00993DEE" w:rsidRPr="00DD67F4" w:rsidRDefault="00993DEE" w:rsidP="00993DEE">
            <w:pPr>
              <w:spacing w:after="0" w:line="240" w:lineRule="auto"/>
              <w:rPr>
                <w:rFonts w:ascii="Arial" w:eastAsia="Times New Roman" w:hAnsi="Arial" w:cs="Arial"/>
                <w:i/>
                <w:iCs/>
                <w:sz w:val="20"/>
                <w:szCs w:val="20"/>
              </w:rPr>
            </w:pPr>
          </w:p>
          <w:p w:rsidR="00993DEE" w:rsidRPr="00DD67F4" w:rsidRDefault="00993DEE" w:rsidP="00993DEE">
            <w:pPr>
              <w:spacing w:after="0" w:line="240" w:lineRule="auto"/>
              <w:rPr>
                <w:rFonts w:ascii="Arial" w:eastAsia="Times New Roman" w:hAnsi="Arial" w:cs="Arial"/>
                <w:i/>
                <w:iCs/>
                <w:sz w:val="20"/>
                <w:szCs w:val="20"/>
                <w:lang w:val="es-SV"/>
              </w:rPr>
            </w:pPr>
          </w:p>
        </w:tc>
        <w:tc>
          <w:tcPr>
            <w:tcW w:w="5544" w:type="dxa"/>
            <w:gridSpan w:val="2"/>
            <w:noWrap/>
            <w:vAlign w:val="bottom"/>
            <w:hideMark/>
          </w:tcPr>
          <w:p w:rsidR="00993DEE" w:rsidRPr="00DD67F4" w:rsidRDefault="00993DEE" w:rsidP="00993DEE">
            <w:pPr>
              <w:spacing w:after="0" w:line="240" w:lineRule="auto"/>
              <w:rPr>
                <w:rFonts w:ascii="Arial" w:eastAsia="Times New Roman" w:hAnsi="Arial" w:cs="Arial"/>
                <w:b/>
                <w:i/>
                <w:iCs/>
                <w:color w:val="000000"/>
                <w:sz w:val="20"/>
                <w:szCs w:val="20"/>
              </w:rPr>
            </w:pPr>
            <w:r w:rsidRPr="00DD67F4">
              <w:rPr>
                <w:rFonts w:ascii="Arial" w:eastAsia="Times New Roman" w:hAnsi="Arial" w:cs="Arial"/>
                <w:b/>
                <w:i/>
                <w:iCs/>
                <w:color w:val="000000"/>
                <w:sz w:val="20"/>
                <w:szCs w:val="20"/>
              </w:rPr>
              <w:t xml:space="preserve">VEHICULOS DE MEDIO AMBIENTE Y PROYECTOS </w:t>
            </w:r>
          </w:p>
        </w:tc>
        <w:tc>
          <w:tcPr>
            <w:tcW w:w="1275" w:type="dxa"/>
            <w:noWrap/>
            <w:vAlign w:val="bottom"/>
            <w:hideMark/>
          </w:tcPr>
          <w:p w:rsidR="00993DEE" w:rsidRPr="00DD67F4" w:rsidRDefault="00993DEE" w:rsidP="00993DEE">
            <w:pPr>
              <w:spacing w:after="0" w:line="240" w:lineRule="auto"/>
              <w:rPr>
                <w:rFonts w:cs="Times New Roman"/>
                <w:sz w:val="20"/>
                <w:szCs w:val="20"/>
              </w:rPr>
            </w:pPr>
          </w:p>
        </w:tc>
        <w:tc>
          <w:tcPr>
            <w:tcW w:w="1560" w:type="dxa"/>
            <w:noWrap/>
            <w:vAlign w:val="bottom"/>
            <w:hideMark/>
          </w:tcPr>
          <w:p w:rsidR="00993DEE" w:rsidRPr="00DD67F4" w:rsidRDefault="00993DEE" w:rsidP="00993DEE">
            <w:pPr>
              <w:spacing w:after="0" w:line="240" w:lineRule="auto"/>
              <w:rPr>
                <w:rFonts w:cs="Times New Roman"/>
                <w:sz w:val="20"/>
                <w:szCs w:val="20"/>
              </w:rPr>
            </w:pPr>
          </w:p>
        </w:tc>
      </w:tr>
      <w:tr w:rsidR="00993DEE" w:rsidRPr="00DD67F4" w:rsidTr="00993DEE">
        <w:trPr>
          <w:trHeight w:val="375"/>
        </w:trPr>
        <w:tc>
          <w:tcPr>
            <w:tcW w:w="660" w:type="dxa"/>
            <w:tcBorders>
              <w:top w:val="single" w:sz="4" w:space="0" w:color="auto"/>
              <w:left w:val="single" w:sz="4" w:space="0" w:color="auto"/>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NO</w:t>
            </w:r>
          </w:p>
        </w:tc>
        <w:tc>
          <w:tcPr>
            <w:tcW w:w="5544" w:type="dxa"/>
            <w:gridSpan w:val="2"/>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DESCRIPCION DEL VEHICULO </w:t>
            </w:r>
          </w:p>
        </w:tc>
        <w:tc>
          <w:tcPr>
            <w:tcW w:w="1275" w:type="dxa"/>
            <w:tcBorders>
              <w:top w:val="single" w:sz="4" w:space="0" w:color="auto"/>
              <w:left w:val="nil"/>
              <w:bottom w:val="single" w:sz="4" w:space="0" w:color="auto"/>
              <w:right w:val="single" w:sz="4" w:space="0" w:color="auto"/>
            </w:tcBorders>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PLACA </w:t>
            </w:r>
          </w:p>
        </w:tc>
        <w:tc>
          <w:tcPr>
            <w:tcW w:w="1560" w:type="dxa"/>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 MONTO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Toyota Dyna Color blanco Camión Liviano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13732</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28.86</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2</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Toyota Dyna Color blanco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13733</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28.86</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3</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Toyota,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13883</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33.43</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4</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Chevroleth, Marca Kodiack color Blanco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4929</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47.14</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5</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International, color Rojo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8528</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51.71</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6</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Camion Pesado Mercedes Benz,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17893</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60.85</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7</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Pesado Mercedes Benz, Color Blanco Compactador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17894</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60.85</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8</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Cabezal freightliner,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16497</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120.26</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9</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Cabezal freightliner , Color Azul</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8501</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69.99</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10</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Remolque Utility, Color Blanco C/ f Celeste Negro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RE 12120</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17.43</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11</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Camión Pesado HNO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10405</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51.71</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12</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Mack Volteo Azul</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10404</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42.57</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13</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Remolque contornamesa, Color rojo </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RE 9769</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17.43</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14</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GMC,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11943</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47.14</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15</w:t>
            </w:r>
          </w:p>
        </w:tc>
        <w:tc>
          <w:tcPr>
            <w:tcW w:w="5544"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Isuzu  Cisterna color blanco</w:t>
            </w:r>
          </w:p>
        </w:tc>
        <w:tc>
          <w:tcPr>
            <w:tcW w:w="127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17752</w:t>
            </w:r>
          </w:p>
        </w:tc>
        <w:tc>
          <w:tcPr>
            <w:tcW w:w="156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56.28</w:t>
            </w:r>
          </w:p>
        </w:tc>
      </w:tr>
      <w:tr w:rsidR="00993DEE" w:rsidRPr="00DD67F4" w:rsidTr="00993DEE">
        <w:trPr>
          <w:trHeight w:val="435"/>
        </w:trPr>
        <w:tc>
          <w:tcPr>
            <w:tcW w:w="660" w:type="dxa"/>
            <w:tcBorders>
              <w:top w:val="nil"/>
              <w:left w:val="single" w:sz="4" w:space="0" w:color="auto"/>
              <w:bottom w:val="nil"/>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16</w:t>
            </w:r>
          </w:p>
        </w:tc>
        <w:tc>
          <w:tcPr>
            <w:tcW w:w="5544" w:type="dxa"/>
            <w:gridSpan w:val="2"/>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pesado Durastar color Blanco / Rojo </w:t>
            </w:r>
          </w:p>
        </w:tc>
        <w:tc>
          <w:tcPr>
            <w:tcW w:w="1275" w:type="dxa"/>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15684</w:t>
            </w:r>
          </w:p>
        </w:tc>
        <w:tc>
          <w:tcPr>
            <w:tcW w:w="1560" w:type="dxa"/>
            <w:tcBorders>
              <w:top w:val="nil"/>
              <w:left w:val="nil"/>
              <w:bottom w:val="nil"/>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38.00</w:t>
            </w:r>
          </w:p>
        </w:tc>
      </w:tr>
      <w:tr w:rsidR="00993DEE" w:rsidRPr="00DD67F4" w:rsidTr="00993DEE">
        <w:trPr>
          <w:trHeight w:val="330"/>
        </w:trPr>
        <w:tc>
          <w:tcPr>
            <w:tcW w:w="660" w:type="dxa"/>
            <w:tcBorders>
              <w:top w:val="single" w:sz="8" w:space="0" w:color="auto"/>
              <w:left w:val="single" w:sz="8" w:space="0" w:color="auto"/>
              <w:bottom w:val="single" w:sz="8" w:space="0" w:color="auto"/>
              <w:right w:val="nil"/>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5544" w:type="dxa"/>
            <w:gridSpan w:val="2"/>
            <w:tcBorders>
              <w:top w:val="single" w:sz="8" w:space="0" w:color="auto"/>
              <w:left w:val="nil"/>
              <w:bottom w:val="single" w:sz="8" w:space="0" w:color="auto"/>
              <w:right w:val="nil"/>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TOTALES</w:t>
            </w:r>
          </w:p>
        </w:tc>
        <w:tc>
          <w:tcPr>
            <w:tcW w:w="1275" w:type="dxa"/>
            <w:tcBorders>
              <w:top w:val="single" w:sz="8" w:space="0" w:color="auto"/>
              <w:left w:val="nil"/>
              <w:bottom w:val="single" w:sz="8" w:space="0" w:color="auto"/>
              <w:right w:val="nil"/>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1560" w:type="dxa"/>
            <w:tcBorders>
              <w:top w:val="single" w:sz="8" w:space="0" w:color="auto"/>
              <w:left w:val="nil"/>
              <w:bottom w:val="single" w:sz="8" w:space="0" w:color="auto"/>
              <w:right w:val="single" w:sz="8"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772.51</w:t>
            </w:r>
          </w:p>
        </w:tc>
      </w:tr>
    </w:tbl>
    <w:p w:rsidR="00993DEE" w:rsidRPr="00DD67F4" w:rsidRDefault="00993DEE" w:rsidP="00993DEE">
      <w:pPr>
        <w:spacing w:line="480" w:lineRule="auto"/>
        <w:ind w:left="-142" w:right="-93"/>
        <w:jc w:val="both"/>
        <w:rPr>
          <w:rStyle w:val="SinespaciadoCar"/>
          <w:rFonts w:ascii="Arial" w:hAnsi="Arial" w:cs="Arial"/>
          <w:i/>
          <w:sz w:val="24"/>
          <w:szCs w:val="24"/>
          <w:lang w:val="es-SV"/>
        </w:rPr>
      </w:pPr>
      <w:r w:rsidRPr="00DD67F4">
        <w:rPr>
          <w:rFonts w:ascii="Arial" w:hAnsi="Arial" w:cs="Arial"/>
          <w:i/>
          <w:iCs/>
          <w:sz w:val="24"/>
          <w:szCs w:val="24"/>
        </w:rPr>
        <w:t xml:space="preserve">Por lo tanto, este Concejo en uso de sus facultades legales </w:t>
      </w:r>
      <w:r w:rsidRPr="00DD67F4">
        <w:rPr>
          <w:rFonts w:ascii="Arial" w:hAnsi="Arial" w:cs="Arial"/>
          <w:b/>
          <w:bCs/>
          <w:i/>
          <w:iCs/>
          <w:sz w:val="24"/>
          <w:szCs w:val="24"/>
        </w:rPr>
        <w:t xml:space="preserve">ACUERDA: </w:t>
      </w:r>
      <w:r w:rsidRPr="00DD67F4">
        <w:rPr>
          <w:rFonts w:ascii="Arial" w:hAnsi="Arial" w:cs="Arial"/>
          <w:i/>
          <w:iCs/>
          <w:sz w:val="24"/>
          <w:szCs w:val="24"/>
        </w:rPr>
        <w:t>1) Aprobar y autorizar la erogación de</w:t>
      </w:r>
      <w:r w:rsidRPr="00DD67F4">
        <w:rPr>
          <w:rStyle w:val="SinespaciadoCar"/>
          <w:rFonts w:ascii="Arial" w:hAnsi="Arial" w:cs="Arial"/>
          <w:i/>
          <w:sz w:val="24"/>
          <w:szCs w:val="24"/>
        </w:rPr>
        <w:t xml:space="preserve">Un mil cuatrocientos setenta y uno 39/100 dólares de los Estados Unidos de América ($1,471.39), en concepto de pago de las tarjetas de circulación de los vehículos propiedad de la municipalidad, de la fuente de financiamiento </w:t>
      </w:r>
      <w:r w:rsidRPr="00DD67F4">
        <w:rPr>
          <w:rStyle w:val="SinespaciadoCar"/>
          <w:rFonts w:ascii="Arial" w:hAnsi="Arial" w:cs="Arial"/>
          <w:b/>
          <w:bCs/>
          <w:i/>
          <w:sz w:val="24"/>
          <w:szCs w:val="24"/>
        </w:rPr>
        <w:t xml:space="preserve">FODES LIBRE DISPONIBILIDAD, </w:t>
      </w:r>
      <w:r w:rsidRPr="00DD67F4">
        <w:rPr>
          <w:rStyle w:val="SinespaciadoCar"/>
          <w:rFonts w:ascii="Arial" w:hAnsi="Arial" w:cs="Arial"/>
          <w:i/>
          <w:sz w:val="24"/>
          <w:szCs w:val="24"/>
        </w:rPr>
        <w:t>según el detalle siguiente:</w:t>
      </w:r>
    </w:p>
    <w:tbl>
      <w:tblPr>
        <w:tblW w:w="9180" w:type="dxa"/>
        <w:tblLook w:val="04A0"/>
      </w:tblPr>
      <w:tblGrid>
        <w:gridCol w:w="660"/>
        <w:gridCol w:w="185"/>
        <w:gridCol w:w="5720"/>
        <w:gridCol w:w="64"/>
        <w:gridCol w:w="1296"/>
        <w:gridCol w:w="1255"/>
      </w:tblGrid>
      <w:tr w:rsidR="00993DEE" w:rsidRPr="00DD67F4" w:rsidTr="00993DEE">
        <w:trPr>
          <w:trHeight w:val="495"/>
        </w:trPr>
        <w:tc>
          <w:tcPr>
            <w:tcW w:w="845" w:type="dxa"/>
            <w:gridSpan w:val="2"/>
            <w:noWrap/>
            <w:vAlign w:val="bottom"/>
            <w:hideMark/>
          </w:tcPr>
          <w:p w:rsidR="00993DEE" w:rsidRPr="00DD67F4" w:rsidRDefault="00993DEE" w:rsidP="00993DEE">
            <w:pPr>
              <w:spacing w:line="480" w:lineRule="auto"/>
              <w:rPr>
                <w:rFonts w:cs="Times New Roman"/>
                <w:sz w:val="28"/>
                <w:szCs w:val="28"/>
              </w:rPr>
            </w:pPr>
          </w:p>
        </w:tc>
        <w:tc>
          <w:tcPr>
            <w:tcW w:w="5720" w:type="dxa"/>
            <w:noWrap/>
            <w:vAlign w:val="bottom"/>
            <w:hideMark/>
          </w:tcPr>
          <w:p w:rsidR="00993DEE" w:rsidRPr="00DD67F4" w:rsidRDefault="00993DEE" w:rsidP="00993DEE">
            <w:pPr>
              <w:spacing w:after="0" w:line="480" w:lineRule="auto"/>
              <w:rPr>
                <w:rFonts w:ascii="Arial" w:eastAsia="Times New Roman" w:hAnsi="Arial" w:cs="Arial"/>
                <w:b/>
                <w:i/>
                <w:iCs/>
                <w:color w:val="000000"/>
                <w:sz w:val="24"/>
                <w:szCs w:val="24"/>
                <w:lang w:val="es-SV"/>
              </w:rPr>
            </w:pPr>
            <w:r w:rsidRPr="00DD67F4">
              <w:rPr>
                <w:rFonts w:ascii="Arial" w:eastAsia="Times New Roman" w:hAnsi="Arial" w:cs="Arial"/>
                <w:b/>
                <w:i/>
                <w:iCs/>
                <w:color w:val="000000"/>
                <w:sz w:val="24"/>
                <w:szCs w:val="24"/>
              </w:rPr>
              <w:t>VEHICULOS ADMINISTRATIVOS</w:t>
            </w:r>
          </w:p>
        </w:tc>
        <w:tc>
          <w:tcPr>
            <w:tcW w:w="1360" w:type="dxa"/>
            <w:gridSpan w:val="2"/>
            <w:noWrap/>
            <w:vAlign w:val="bottom"/>
            <w:hideMark/>
          </w:tcPr>
          <w:p w:rsidR="00993DEE" w:rsidRPr="00DD67F4" w:rsidRDefault="00993DEE" w:rsidP="00993DEE">
            <w:pPr>
              <w:spacing w:after="0" w:line="480" w:lineRule="auto"/>
              <w:rPr>
                <w:rFonts w:cs="Times New Roman"/>
                <w:sz w:val="28"/>
                <w:szCs w:val="28"/>
              </w:rPr>
            </w:pPr>
          </w:p>
        </w:tc>
        <w:tc>
          <w:tcPr>
            <w:tcW w:w="1255" w:type="dxa"/>
            <w:noWrap/>
            <w:vAlign w:val="bottom"/>
            <w:hideMark/>
          </w:tcPr>
          <w:p w:rsidR="00993DEE" w:rsidRPr="00DD67F4" w:rsidRDefault="00993DEE" w:rsidP="00993DEE">
            <w:pPr>
              <w:spacing w:after="0" w:line="480" w:lineRule="auto"/>
              <w:rPr>
                <w:rFonts w:cs="Times New Roman"/>
                <w:sz w:val="28"/>
                <w:szCs w:val="28"/>
              </w:rPr>
            </w:pPr>
          </w:p>
        </w:tc>
      </w:tr>
      <w:tr w:rsidR="00993DEE" w:rsidRPr="00DD67F4" w:rsidTr="00993DEE">
        <w:trPr>
          <w:trHeight w:val="375"/>
        </w:trPr>
        <w:tc>
          <w:tcPr>
            <w:tcW w:w="845" w:type="dxa"/>
            <w:gridSpan w:val="2"/>
            <w:tcBorders>
              <w:top w:val="single" w:sz="4" w:space="0" w:color="auto"/>
              <w:left w:val="single" w:sz="4" w:space="0" w:color="auto"/>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NO </w:t>
            </w:r>
          </w:p>
        </w:tc>
        <w:tc>
          <w:tcPr>
            <w:tcW w:w="5720" w:type="dxa"/>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DESCRIPCION DEL VEHICULO </w:t>
            </w:r>
          </w:p>
        </w:tc>
        <w:tc>
          <w:tcPr>
            <w:tcW w:w="1360" w:type="dxa"/>
            <w:gridSpan w:val="2"/>
            <w:tcBorders>
              <w:top w:val="single" w:sz="4" w:space="0" w:color="auto"/>
              <w:left w:val="nil"/>
              <w:bottom w:val="single" w:sz="4" w:space="0" w:color="auto"/>
              <w:right w:val="single" w:sz="4" w:space="0" w:color="auto"/>
            </w:tcBorders>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PLACA </w:t>
            </w:r>
          </w:p>
        </w:tc>
        <w:tc>
          <w:tcPr>
            <w:tcW w:w="1255" w:type="dxa"/>
            <w:tcBorders>
              <w:top w:val="single" w:sz="4" w:space="0" w:color="auto"/>
              <w:left w:val="nil"/>
              <w:bottom w:val="single" w:sz="4" w:space="0" w:color="auto"/>
              <w:right w:val="single" w:sz="4" w:space="0" w:color="auto"/>
            </w:tcBorders>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 MONTO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Microbús Nissan, color Blanco</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3809</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2-Jan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Pick up Mazda Doble Cabina, color Rojo</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10212</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3-Jan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Pick up Mazda , Doble Cabina Color Ocre Metálico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N10214</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4-Jan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Pick up Mazda , Color oscuro Metálico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4841</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5-Jan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Pick Up ford, color Verde</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10092</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6-Jan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Pick up Mazda, color Negro gris oscuro metálico</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4837</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7-Jan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Pick Up Nissan , color Blanco C/ Fijas ocres</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5157</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8-Jan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Toyota Hilux , Color Negro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10992</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9-Jan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Pick up Mazda , Doble Cabina Color Gris Oscuro  Metálico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4833</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10-Jan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Automovil Willys, Color Negro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8082</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11-Jan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iMitsubishi, Color Blanco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12391</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12-Jan</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Ford, Color Azul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9941</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845" w:type="dxa"/>
            <w:gridSpan w:val="2"/>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5720"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TOTALES </w:t>
            </w:r>
          </w:p>
        </w:tc>
        <w:tc>
          <w:tcPr>
            <w:tcW w:w="1360" w:type="dxa"/>
            <w:gridSpan w:val="2"/>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$346.32 </w:t>
            </w:r>
          </w:p>
        </w:tc>
      </w:tr>
      <w:tr w:rsidR="00993DEE" w:rsidRPr="00DD67F4" w:rsidTr="00993DEE">
        <w:trPr>
          <w:trHeight w:val="495"/>
        </w:trPr>
        <w:tc>
          <w:tcPr>
            <w:tcW w:w="660" w:type="dxa"/>
            <w:noWrap/>
            <w:vAlign w:val="bottom"/>
          </w:tcPr>
          <w:p w:rsidR="00993DEE" w:rsidRPr="00DD67F4" w:rsidRDefault="00993DEE" w:rsidP="00993DEE">
            <w:pPr>
              <w:spacing w:after="0" w:line="240" w:lineRule="auto"/>
              <w:rPr>
                <w:rFonts w:ascii="Arial" w:eastAsia="Times New Roman" w:hAnsi="Arial" w:cs="Arial"/>
                <w:i/>
                <w:iCs/>
                <w:sz w:val="20"/>
                <w:szCs w:val="20"/>
                <w:lang w:val="es-SV"/>
              </w:rPr>
            </w:pPr>
          </w:p>
          <w:p w:rsidR="00993DEE" w:rsidRPr="00DD67F4" w:rsidRDefault="00993DEE" w:rsidP="00993DEE">
            <w:pPr>
              <w:spacing w:after="0" w:line="240" w:lineRule="auto"/>
              <w:rPr>
                <w:rFonts w:ascii="Arial" w:eastAsia="Times New Roman" w:hAnsi="Arial" w:cs="Arial"/>
                <w:i/>
                <w:iCs/>
                <w:sz w:val="20"/>
                <w:szCs w:val="20"/>
              </w:rPr>
            </w:pPr>
          </w:p>
          <w:p w:rsidR="00993DEE" w:rsidRPr="00DD67F4" w:rsidRDefault="00993DEE" w:rsidP="00993DEE">
            <w:pPr>
              <w:spacing w:after="0" w:line="240" w:lineRule="auto"/>
              <w:rPr>
                <w:rFonts w:ascii="Arial" w:eastAsia="Times New Roman" w:hAnsi="Arial" w:cs="Arial"/>
                <w:i/>
                <w:iCs/>
                <w:sz w:val="20"/>
                <w:szCs w:val="20"/>
                <w:lang w:val="es-SV"/>
              </w:rPr>
            </w:pPr>
          </w:p>
        </w:tc>
        <w:tc>
          <w:tcPr>
            <w:tcW w:w="5969" w:type="dxa"/>
            <w:gridSpan w:val="3"/>
            <w:noWrap/>
            <w:vAlign w:val="bottom"/>
            <w:hideMark/>
          </w:tcPr>
          <w:p w:rsidR="00993DEE" w:rsidRPr="00DD67F4" w:rsidRDefault="00993DEE" w:rsidP="00993DEE">
            <w:pPr>
              <w:spacing w:after="0" w:line="240" w:lineRule="auto"/>
              <w:rPr>
                <w:rFonts w:ascii="Arial" w:eastAsia="Times New Roman" w:hAnsi="Arial" w:cs="Arial"/>
                <w:b/>
                <w:i/>
                <w:iCs/>
                <w:color w:val="000000"/>
                <w:sz w:val="20"/>
                <w:szCs w:val="20"/>
                <w:lang w:val="es-SV"/>
              </w:rPr>
            </w:pPr>
            <w:r w:rsidRPr="00DD67F4">
              <w:rPr>
                <w:rFonts w:ascii="Arial" w:eastAsia="Times New Roman" w:hAnsi="Arial" w:cs="Arial"/>
                <w:b/>
                <w:i/>
                <w:iCs/>
                <w:color w:val="000000"/>
                <w:sz w:val="20"/>
                <w:szCs w:val="20"/>
              </w:rPr>
              <w:t xml:space="preserve">VEHICULOS CAM Y KOIKA </w:t>
            </w:r>
          </w:p>
        </w:tc>
        <w:tc>
          <w:tcPr>
            <w:tcW w:w="1296" w:type="dxa"/>
            <w:noWrap/>
            <w:vAlign w:val="bottom"/>
            <w:hideMark/>
          </w:tcPr>
          <w:p w:rsidR="00993DEE" w:rsidRPr="00DD67F4" w:rsidRDefault="00993DEE" w:rsidP="00993DEE">
            <w:pPr>
              <w:spacing w:after="0" w:line="240" w:lineRule="auto"/>
              <w:rPr>
                <w:rFonts w:ascii="Arial" w:hAnsi="Arial" w:cs="Arial"/>
                <w:sz w:val="20"/>
                <w:szCs w:val="20"/>
              </w:rPr>
            </w:pPr>
          </w:p>
        </w:tc>
        <w:tc>
          <w:tcPr>
            <w:tcW w:w="1255" w:type="dxa"/>
            <w:noWrap/>
            <w:vAlign w:val="bottom"/>
            <w:hideMark/>
          </w:tcPr>
          <w:p w:rsidR="00993DEE" w:rsidRPr="00DD67F4" w:rsidRDefault="00993DEE" w:rsidP="00993DEE">
            <w:pPr>
              <w:spacing w:after="0" w:line="240" w:lineRule="auto"/>
              <w:rPr>
                <w:rFonts w:ascii="Arial" w:hAnsi="Arial" w:cs="Arial"/>
                <w:sz w:val="20"/>
                <w:szCs w:val="20"/>
              </w:rPr>
            </w:pPr>
          </w:p>
        </w:tc>
      </w:tr>
      <w:tr w:rsidR="00993DEE" w:rsidRPr="00DD67F4" w:rsidTr="00993DEE">
        <w:trPr>
          <w:trHeight w:val="375"/>
        </w:trPr>
        <w:tc>
          <w:tcPr>
            <w:tcW w:w="66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w:t>
            </w:r>
          </w:p>
        </w:tc>
        <w:tc>
          <w:tcPr>
            <w:tcW w:w="5969" w:type="dxa"/>
            <w:gridSpan w:val="3"/>
            <w:tcBorders>
              <w:top w:val="single" w:sz="4" w:space="0" w:color="auto"/>
              <w:left w:val="nil"/>
              <w:bottom w:val="single" w:sz="4" w:space="0" w:color="auto"/>
              <w:right w:val="single" w:sz="4" w:space="0" w:color="auto"/>
            </w:tcBorders>
            <w:shd w:val="clear" w:color="auto" w:fill="000000"/>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DESCRIPCION DEL VEHICULO </w:t>
            </w:r>
          </w:p>
        </w:tc>
        <w:tc>
          <w:tcPr>
            <w:tcW w:w="1296" w:type="dxa"/>
            <w:tcBorders>
              <w:top w:val="single" w:sz="4" w:space="0" w:color="auto"/>
              <w:left w:val="nil"/>
              <w:bottom w:val="single" w:sz="4" w:space="0" w:color="auto"/>
              <w:right w:val="single" w:sz="4" w:space="0" w:color="auto"/>
            </w:tcBorders>
            <w:shd w:val="clear" w:color="auto" w:fill="000000"/>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PLACA </w:t>
            </w:r>
          </w:p>
        </w:tc>
        <w:tc>
          <w:tcPr>
            <w:tcW w:w="1255" w:type="dxa"/>
            <w:tcBorders>
              <w:top w:val="single" w:sz="4" w:space="0" w:color="auto"/>
              <w:left w:val="nil"/>
              <w:bottom w:val="single" w:sz="4" w:space="0" w:color="auto"/>
              <w:right w:val="single" w:sz="4" w:space="0" w:color="auto"/>
            </w:tcBorders>
            <w:shd w:val="clear" w:color="auto" w:fill="000000"/>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 MONTO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n-US"/>
              </w:rPr>
            </w:pPr>
            <w:r w:rsidRPr="00DD67F4">
              <w:rPr>
                <w:rFonts w:ascii="Arial" w:eastAsia="Times New Roman" w:hAnsi="Arial" w:cs="Arial"/>
                <w:i/>
                <w:iCs/>
                <w:color w:val="000000"/>
                <w:sz w:val="20"/>
                <w:szCs w:val="20"/>
                <w:lang w:val="en-US"/>
              </w:rPr>
              <w:t xml:space="preserve">Pick Up Toyota Hilux, Color Blanco </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3057</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2</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Liviano Hyunday, Color Blanco </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2184</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3</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Microbús Hyunday, Color Beige/ café</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2439</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4</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Microbús Hyunday, Color Blanco </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2461</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5</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Motocicleta Suzuki, Blanco/Fijas</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19856</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6</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Suzuki, Blanco C/Fijas</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19860</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7</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Trisimoto Piaggio,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76098</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8</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Trisimoto Piaggio,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M76099</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 $     </w:t>
            </w: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 xml:space="preserve">23.14 </w:t>
            </w:r>
          </w:p>
        </w:tc>
      </w:tr>
      <w:tr w:rsidR="00993DEE" w:rsidRPr="00DD67F4" w:rsidTr="00993DEE">
        <w:trPr>
          <w:trHeight w:val="30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9</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Cuadrimoto Kawasaki, Color rojo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63024</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10</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Trisimoto Piaggio,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63034</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11</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Automóvil Hyunday Color Verde</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14112</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28.86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12</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Kawasaki, Modelo KLX 150   Enduro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595117</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13</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Kawasaki, Modelo KLX 150   Enduro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595143</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35"/>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14</w:t>
            </w:r>
          </w:p>
        </w:tc>
        <w:tc>
          <w:tcPr>
            <w:tcW w:w="5969" w:type="dxa"/>
            <w:gridSpan w:val="3"/>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Motocicleta Kawasaki, Modelo KLX 150   Enduro</w:t>
            </w:r>
          </w:p>
        </w:tc>
        <w:tc>
          <w:tcPr>
            <w:tcW w:w="1296" w:type="dxa"/>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M 595246</w:t>
            </w:r>
          </w:p>
        </w:tc>
        <w:tc>
          <w:tcPr>
            <w:tcW w:w="1255" w:type="dxa"/>
            <w:tcBorders>
              <w:top w:val="nil"/>
              <w:left w:val="nil"/>
              <w:bottom w:val="nil"/>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23.14 </w:t>
            </w:r>
          </w:p>
        </w:tc>
      </w:tr>
      <w:tr w:rsidR="00993DEE" w:rsidRPr="00DD67F4" w:rsidTr="00993DEE">
        <w:trPr>
          <w:trHeight w:val="435"/>
        </w:trPr>
        <w:tc>
          <w:tcPr>
            <w:tcW w:w="660" w:type="dxa"/>
            <w:tcBorders>
              <w:top w:val="nil"/>
              <w:left w:val="single" w:sz="4" w:space="0" w:color="auto"/>
              <w:bottom w:val="single" w:sz="4" w:space="0" w:color="auto"/>
              <w:right w:val="nil"/>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5969" w:type="dxa"/>
            <w:gridSpan w:val="3"/>
            <w:tcBorders>
              <w:top w:val="single" w:sz="8" w:space="0" w:color="auto"/>
              <w:left w:val="single" w:sz="8" w:space="0" w:color="auto"/>
              <w:bottom w:val="single" w:sz="8" w:space="0" w:color="auto"/>
              <w:right w:val="nil"/>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TOTALES</w:t>
            </w:r>
          </w:p>
        </w:tc>
        <w:tc>
          <w:tcPr>
            <w:tcW w:w="1296" w:type="dxa"/>
            <w:tcBorders>
              <w:top w:val="single" w:sz="8" w:space="0" w:color="auto"/>
              <w:left w:val="nil"/>
              <w:bottom w:val="single" w:sz="8" w:space="0" w:color="auto"/>
              <w:right w:val="single" w:sz="8"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1255" w:type="dxa"/>
            <w:tcBorders>
              <w:top w:val="single" w:sz="8" w:space="0" w:color="auto"/>
              <w:left w:val="nil"/>
              <w:bottom w:val="single" w:sz="8" w:space="0" w:color="auto"/>
              <w:right w:val="single" w:sz="8"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    </w:t>
            </w:r>
            <w:r w:rsidRPr="00DD67F4">
              <w:rPr>
                <w:rFonts w:ascii="Arial" w:eastAsia="Times New Roman" w:hAnsi="Arial" w:cs="Arial"/>
                <w:i/>
                <w:iCs/>
                <w:color w:val="000000"/>
                <w:sz w:val="20"/>
                <w:szCs w:val="20"/>
              </w:rPr>
              <w:t xml:space="preserve">352.56 </w:t>
            </w:r>
          </w:p>
        </w:tc>
      </w:tr>
      <w:tr w:rsidR="00993DEE" w:rsidRPr="00DD67F4" w:rsidTr="00993DEE">
        <w:trPr>
          <w:trHeight w:val="315"/>
        </w:trPr>
        <w:tc>
          <w:tcPr>
            <w:tcW w:w="660" w:type="dxa"/>
            <w:noWrap/>
            <w:vAlign w:val="bottom"/>
          </w:tcPr>
          <w:p w:rsidR="00993DEE" w:rsidRPr="00DD67F4" w:rsidRDefault="00993DEE" w:rsidP="00993DEE">
            <w:pPr>
              <w:spacing w:after="0" w:line="240" w:lineRule="auto"/>
              <w:rPr>
                <w:rFonts w:ascii="Arial" w:eastAsia="Times New Roman" w:hAnsi="Arial" w:cs="Arial"/>
                <w:i/>
                <w:iCs/>
                <w:sz w:val="20"/>
                <w:szCs w:val="20"/>
                <w:lang w:val="es-SV"/>
              </w:rPr>
            </w:pPr>
          </w:p>
          <w:p w:rsidR="00993DEE" w:rsidRPr="00DD67F4" w:rsidRDefault="00993DEE" w:rsidP="00993DEE">
            <w:pPr>
              <w:spacing w:after="0" w:line="240" w:lineRule="auto"/>
              <w:rPr>
                <w:rFonts w:ascii="Arial" w:eastAsia="Times New Roman" w:hAnsi="Arial" w:cs="Arial"/>
                <w:i/>
                <w:iCs/>
                <w:sz w:val="20"/>
                <w:szCs w:val="20"/>
              </w:rPr>
            </w:pPr>
          </w:p>
          <w:p w:rsidR="00993DEE" w:rsidRPr="00DD67F4" w:rsidRDefault="00993DEE" w:rsidP="00993DEE">
            <w:pPr>
              <w:spacing w:after="0" w:line="240" w:lineRule="auto"/>
              <w:rPr>
                <w:rFonts w:ascii="Arial" w:eastAsia="Times New Roman" w:hAnsi="Arial" w:cs="Arial"/>
                <w:i/>
                <w:iCs/>
                <w:sz w:val="20"/>
                <w:szCs w:val="20"/>
                <w:lang w:val="es-SV"/>
              </w:rPr>
            </w:pPr>
          </w:p>
        </w:tc>
        <w:tc>
          <w:tcPr>
            <w:tcW w:w="5969" w:type="dxa"/>
            <w:gridSpan w:val="3"/>
            <w:noWrap/>
            <w:vAlign w:val="bottom"/>
            <w:hideMark/>
          </w:tcPr>
          <w:p w:rsidR="00993DEE" w:rsidRPr="002B57D9" w:rsidRDefault="00993DEE" w:rsidP="00993DEE">
            <w:pPr>
              <w:spacing w:after="0" w:line="240" w:lineRule="auto"/>
              <w:rPr>
                <w:rFonts w:ascii="Arial" w:eastAsia="Times New Roman" w:hAnsi="Arial" w:cs="Arial"/>
                <w:b/>
                <w:i/>
                <w:iCs/>
                <w:color w:val="000000"/>
                <w:sz w:val="20"/>
                <w:szCs w:val="20"/>
              </w:rPr>
            </w:pPr>
            <w:r w:rsidRPr="002B57D9">
              <w:rPr>
                <w:rFonts w:ascii="Arial" w:eastAsia="Times New Roman" w:hAnsi="Arial" w:cs="Arial"/>
                <w:b/>
                <w:i/>
                <w:iCs/>
                <w:color w:val="000000"/>
                <w:sz w:val="20"/>
                <w:szCs w:val="20"/>
              </w:rPr>
              <w:t xml:space="preserve">VEHICULOS DE MEDIO AMBIENTE Y PROYECTOS </w:t>
            </w:r>
          </w:p>
        </w:tc>
        <w:tc>
          <w:tcPr>
            <w:tcW w:w="1296" w:type="dxa"/>
            <w:noWrap/>
            <w:vAlign w:val="bottom"/>
            <w:hideMark/>
          </w:tcPr>
          <w:p w:rsidR="00993DEE" w:rsidRPr="00DD67F4" w:rsidRDefault="00993DEE" w:rsidP="00993DEE">
            <w:pPr>
              <w:spacing w:after="0" w:line="240" w:lineRule="auto"/>
              <w:rPr>
                <w:rFonts w:ascii="Arial" w:hAnsi="Arial" w:cs="Arial"/>
                <w:sz w:val="20"/>
                <w:szCs w:val="20"/>
              </w:rPr>
            </w:pPr>
          </w:p>
        </w:tc>
        <w:tc>
          <w:tcPr>
            <w:tcW w:w="1255" w:type="dxa"/>
            <w:noWrap/>
            <w:vAlign w:val="bottom"/>
            <w:hideMark/>
          </w:tcPr>
          <w:p w:rsidR="00993DEE" w:rsidRPr="00DD67F4" w:rsidRDefault="00993DEE" w:rsidP="00993DEE">
            <w:pPr>
              <w:spacing w:after="0" w:line="240" w:lineRule="auto"/>
              <w:rPr>
                <w:rFonts w:ascii="Arial" w:hAnsi="Arial" w:cs="Arial"/>
                <w:sz w:val="20"/>
                <w:szCs w:val="20"/>
              </w:rPr>
            </w:pPr>
          </w:p>
        </w:tc>
      </w:tr>
      <w:tr w:rsidR="00993DEE" w:rsidRPr="00DD67F4" w:rsidTr="00993DEE">
        <w:trPr>
          <w:trHeight w:val="375"/>
        </w:trPr>
        <w:tc>
          <w:tcPr>
            <w:tcW w:w="66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NO</w:t>
            </w:r>
          </w:p>
        </w:tc>
        <w:tc>
          <w:tcPr>
            <w:tcW w:w="5969" w:type="dxa"/>
            <w:gridSpan w:val="3"/>
            <w:tcBorders>
              <w:top w:val="single" w:sz="4" w:space="0" w:color="auto"/>
              <w:left w:val="nil"/>
              <w:bottom w:val="single" w:sz="4" w:space="0" w:color="auto"/>
              <w:right w:val="single" w:sz="4" w:space="0" w:color="auto"/>
            </w:tcBorders>
            <w:shd w:val="clear" w:color="auto" w:fill="000000"/>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DESCRIPCION DEL VEHICULO </w:t>
            </w:r>
          </w:p>
        </w:tc>
        <w:tc>
          <w:tcPr>
            <w:tcW w:w="1296" w:type="dxa"/>
            <w:tcBorders>
              <w:top w:val="single" w:sz="4" w:space="0" w:color="auto"/>
              <w:left w:val="nil"/>
              <w:bottom w:val="single" w:sz="4" w:space="0" w:color="auto"/>
              <w:right w:val="single" w:sz="4" w:space="0" w:color="auto"/>
            </w:tcBorders>
            <w:shd w:val="clear" w:color="auto" w:fill="000000"/>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PLACA </w:t>
            </w:r>
          </w:p>
        </w:tc>
        <w:tc>
          <w:tcPr>
            <w:tcW w:w="1255" w:type="dxa"/>
            <w:tcBorders>
              <w:top w:val="single" w:sz="4" w:space="0" w:color="auto"/>
              <w:left w:val="nil"/>
              <w:bottom w:val="single" w:sz="4" w:space="0" w:color="auto"/>
              <w:right w:val="single" w:sz="4" w:space="0" w:color="auto"/>
            </w:tcBorders>
            <w:shd w:val="clear" w:color="auto" w:fill="000000"/>
            <w:vAlign w:val="center"/>
            <w:hideMark/>
          </w:tcPr>
          <w:p w:rsidR="00993DEE" w:rsidRPr="00DD67F4" w:rsidRDefault="00993DEE" w:rsidP="00993DEE">
            <w:pPr>
              <w:spacing w:after="0" w:line="240" w:lineRule="auto"/>
              <w:jc w:val="center"/>
              <w:rPr>
                <w:rFonts w:ascii="Arial" w:eastAsia="Times New Roman" w:hAnsi="Arial" w:cs="Arial"/>
                <w:b/>
                <w:bCs/>
                <w:i/>
                <w:iCs/>
                <w:color w:val="FFFFFF"/>
                <w:sz w:val="20"/>
                <w:szCs w:val="20"/>
                <w:lang w:val="es-SV"/>
              </w:rPr>
            </w:pPr>
            <w:r w:rsidRPr="00DD67F4">
              <w:rPr>
                <w:rFonts w:ascii="Arial" w:eastAsia="Times New Roman" w:hAnsi="Arial" w:cs="Arial"/>
                <w:b/>
                <w:bCs/>
                <w:i/>
                <w:iCs/>
                <w:color w:val="FFFFFF"/>
                <w:sz w:val="20"/>
                <w:szCs w:val="20"/>
              </w:rPr>
              <w:t xml:space="preserve"> MONTO   </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Toyota Dyna Color blanco Camión Liviano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13732</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28.86</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2</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Toyota Dyna Color blanco </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13733</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28.86</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3</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Toyota,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13883</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33.43</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4</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Chevroleth, Marca Kodiack color Blanco </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4929</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47.14</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5</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International, color Rojo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8528</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51.71</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6</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Camion Pesado Mercedes Benz,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17893</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60.85</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7</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Pesado Mercedes Benz, Color Blanco Compactador </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17894</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60.85</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8</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Cabezal freightliner,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16497</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120.26</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9</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Cabezal freightliner , Color Azul</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8501</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69.99</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10</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Remolque Utility, Color Blanco C/ f Celeste Negro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RE 12120</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17.43</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11</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Camión Pesado HNO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10405</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51.71</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12</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Mack Volteo Azul</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10404</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42.57</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13</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xml:space="preserve">Remolque contornamesa, Color rojo </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RE 9769</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17.43</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14</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GMC,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11943</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47.14</w:t>
            </w:r>
          </w:p>
        </w:tc>
      </w:tr>
      <w:tr w:rsidR="00993DEE" w:rsidRPr="00DD67F4" w:rsidTr="00993DEE">
        <w:trPr>
          <w:trHeight w:val="420"/>
        </w:trPr>
        <w:tc>
          <w:tcPr>
            <w:tcW w:w="660" w:type="dxa"/>
            <w:tcBorders>
              <w:top w:val="nil"/>
              <w:left w:val="single" w:sz="4" w:space="0" w:color="auto"/>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15</w:t>
            </w:r>
          </w:p>
        </w:tc>
        <w:tc>
          <w:tcPr>
            <w:tcW w:w="5969" w:type="dxa"/>
            <w:gridSpan w:val="3"/>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Camión pesado Isuzu  Cisterna color blanco</w:t>
            </w:r>
          </w:p>
        </w:tc>
        <w:tc>
          <w:tcPr>
            <w:tcW w:w="1296"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17752</w:t>
            </w:r>
          </w:p>
        </w:tc>
        <w:tc>
          <w:tcPr>
            <w:tcW w:w="1255" w:type="dxa"/>
            <w:tcBorders>
              <w:top w:val="nil"/>
              <w:left w:val="nil"/>
              <w:bottom w:val="single" w:sz="4" w:space="0" w:color="auto"/>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56.28</w:t>
            </w:r>
          </w:p>
        </w:tc>
      </w:tr>
      <w:tr w:rsidR="00993DEE" w:rsidRPr="00DD67F4" w:rsidTr="00993DEE">
        <w:trPr>
          <w:trHeight w:val="435"/>
        </w:trPr>
        <w:tc>
          <w:tcPr>
            <w:tcW w:w="660" w:type="dxa"/>
            <w:tcBorders>
              <w:top w:val="nil"/>
              <w:left w:val="single" w:sz="4" w:space="0" w:color="auto"/>
              <w:bottom w:val="nil"/>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16</w:t>
            </w:r>
          </w:p>
        </w:tc>
        <w:tc>
          <w:tcPr>
            <w:tcW w:w="5969" w:type="dxa"/>
            <w:gridSpan w:val="3"/>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rPr>
            </w:pPr>
            <w:r w:rsidRPr="00DD67F4">
              <w:rPr>
                <w:rFonts w:ascii="Arial" w:eastAsia="Times New Roman" w:hAnsi="Arial" w:cs="Arial"/>
                <w:i/>
                <w:iCs/>
                <w:color w:val="000000"/>
                <w:sz w:val="20"/>
                <w:szCs w:val="20"/>
              </w:rPr>
              <w:t xml:space="preserve">Camión pesado Durastar color Blanco / Rojo </w:t>
            </w:r>
          </w:p>
        </w:tc>
        <w:tc>
          <w:tcPr>
            <w:tcW w:w="1296" w:type="dxa"/>
            <w:tcBorders>
              <w:top w:val="nil"/>
              <w:left w:val="nil"/>
              <w:bottom w:val="nil"/>
              <w:right w:val="single" w:sz="4" w:space="0" w:color="auto"/>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N 15684</w:t>
            </w:r>
          </w:p>
        </w:tc>
        <w:tc>
          <w:tcPr>
            <w:tcW w:w="1255" w:type="dxa"/>
            <w:tcBorders>
              <w:top w:val="nil"/>
              <w:left w:val="nil"/>
              <w:bottom w:val="nil"/>
              <w:right w:val="single" w:sz="4"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38.00</w:t>
            </w:r>
          </w:p>
        </w:tc>
      </w:tr>
      <w:tr w:rsidR="00993DEE" w:rsidRPr="00DD67F4" w:rsidTr="00993DEE">
        <w:trPr>
          <w:trHeight w:val="330"/>
        </w:trPr>
        <w:tc>
          <w:tcPr>
            <w:tcW w:w="660" w:type="dxa"/>
            <w:tcBorders>
              <w:top w:val="single" w:sz="8" w:space="0" w:color="auto"/>
              <w:left w:val="single" w:sz="8" w:space="0" w:color="auto"/>
              <w:bottom w:val="single" w:sz="8" w:space="0" w:color="auto"/>
              <w:right w:val="nil"/>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5969" w:type="dxa"/>
            <w:gridSpan w:val="3"/>
            <w:tcBorders>
              <w:top w:val="single" w:sz="8" w:space="0" w:color="auto"/>
              <w:left w:val="nil"/>
              <w:bottom w:val="single" w:sz="8" w:space="0" w:color="auto"/>
              <w:right w:val="nil"/>
            </w:tcBorders>
            <w:noWrap/>
            <w:vAlign w:val="bottom"/>
            <w:hideMark/>
          </w:tcPr>
          <w:p w:rsidR="00993DEE" w:rsidRPr="00DD67F4" w:rsidRDefault="00993DEE" w:rsidP="00993DEE">
            <w:pPr>
              <w:spacing w:after="0" w:line="240" w:lineRule="auto"/>
              <w:jc w:val="center"/>
              <w:rPr>
                <w:rFonts w:ascii="Arial" w:eastAsia="Times New Roman" w:hAnsi="Arial" w:cs="Arial"/>
                <w:b/>
                <w:i/>
                <w:iCs/>
                <w:color w:val="000000"/>
                <w:sz w:val="20"/>
                <w:szCs w:val="20"/>
                <w:lang w:val="es-SV"/>
              </w:rPr>
            </w:pPr>
            <w:r w:rsidRPr="00DD67F4">
              <w:rPr>
                <w:rFonts w:ascii="Arial" w:eastAsia="Times New Roman" w:hAnsi="Arial" w:cs="Arial"/>
                <w:b/>
                <w:i/>
                <w:iCs/>
                <w:color w:val="000000"/>
                <w:sz w:val="20"/>
                <w:szCs w:val="20"/>
              </w:rPr>
              <w:t>TOTALES</w:t>
            </w:r>
          </w:p>
        </w:tc>
        <w:tc>
          <w:tcPr>
            <w:tcW w:w="1296" w:type="dxa"/>
            <w:tcBorders>
              <w:top w:val="single" w:sz="8" w:space="0" w:color="auto"/>
              <w:left w:val="nil"/>
              <w:bottom w:val="single" w:sz="8" w:space="0" w:color="auto"/>
              <w:right w:val="nil"/>
            </w:tcBorders>
            <w:noWrap/>
            <w:vAlign w:val="bottom"/>
            <w:hideMark/>
          </w:tcPr>
          <w:p w:rsidR="00993DEE" w:rsidRPr="00DD67F4" w:rsidRDefault="00993DEE" w:rsidP="00993DEE">
            <w:pPr>
              <w:spacing w:after="0" w:line="240" w:lineRule="auto"/>
              <w:rPr>
                <w:rFonts w:ascii="Arial" w:eastAsia="Times New Roman" w:hAnsi="Arial" w:cs="Arial"/>
                <w:i/>
                <w:iCs/>
                <w:color w:val="000000"/>
                <w:sz w:val="20"/>
                <w:szCs w:val="20"/>
                <w:lang w:val="es-SV"/>
              </w:rPr>
            </w:pPr>
            <w:r w:rsidRPr="00DD67F4">
              <w:rPr>
                <w:rFonts w:ascii="Arial" w:eastAsia="Times New Roman" w:hAnsi="Arial" w:cs="Arial"/>
                <w:i/>
                <w:iCs/>
                <w:color w:val="000000"/>
                <w:sz w:val="20"/>
                <w:szCs w:val="20"/>
              </w:rPr>
              <w:t> </w:t>
            </w:r>
          </w:p>
        </w:tc>
        <w:tc>
          <w:tcPr>
            <w:tcW w:w="1255" w:type="dxa"/>
            <w:tcBorders>
              <w:top w:val="single" w:sz="8" w:space="0" w:color="auto"/>
              <w:left w:val="nil"/>
              <w:bottom w:val="single" w:sz="8" w:space="0" w:color="auto"/>
              <w:right w:val="single" w:sz="8" w:space="0" w:color="auto"/>
            </w:tcBorders>
            <w:noWrap/>
            <w:vAlign w:val="bottom"/>
            <w:hideMark/>
          </w:tcPr>
          <w:p w:rsidR="00993DEE" w:rsidRPr="00DD67F4"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DD67F4">
              <w:rPr>
                <w:rFonts w:ascii="Arial" w:eastAsia="Times New Roman" w:hAnsi="Arial" w:cs="Arial"/>
                <w:i/>
                <w:iCs/>
                <w:color w:val="000000"/>
                <w:sz w:val="20"/>
                <w:szCs w:val="20"/>
              </w:rPr>
              <w:t>772.51</w:t>
            </w:r>
          </w:p>
        </w:tc>
      </w:tr>
    </w:tbl>
    <w:p w:rsidR="00993DEE" w:rsidRPr="00DD67F4" w:rsidRDefault="00993DEE" w:rsidP="00993DEE">
      <w:pPr>
        <w:spacing w:after="0" w:line="480" w:lineRule="auto"/>
        <w:ind w:left="-142" w:right="-234"/>
        <w:jc w:val="both"/>
        <w:rPr>
          <w:rFonts w:ascii="Arial" w:hAnsi="Arial" w:cs="Arial"/>
          <w:b/>
          <w:bCs/>
          <w:i/>
          <w:iCs/>
          <w:sz w:val="24"/>
          <w:szCs w:val="24"/>
        </w:rPr>
      </w:pPr>
      <w:proofErr w:type="gramStart"/>
      <w:r w:rsidRPr="00DD67F4">
        <w:rPr>
          <w:rStyle w:val="SinespaciadoCar"/>
          <w:rFonts w:ascii="Arial" w:hAnsi="Arial" w:cs="Arial"/>
          <w:i/>
          <w:sz w:val="24"/>
          <w:szCs w:val="24"/>
        </w:rPr>
        <w:t>y</w:t>
      </w:r>
      <w:proofErr w:type="gramEnd"/>
      <w:r w:rsidRPr="00DD67F4">
        <w:rPr>
          <w:rStyle w:val="SinespaciadoCar"/>
          <w:rFonts w:ascii="Arial" w:hAnsi="Arial" w:cs="Arial"/>
          <w:i/>
          <w:sz w:val="24"/>
          <w:szCs w:val="24"/>
        </w:rPr>
        <w:t xml:space="preserve"> 2) Se ordena al Departamento de Tesorería Municipal, a realizar la erogación de Un mil cuatrocientos setenta y uno 39/100 dólares de los Estados Unidos de América ($1,471.39), en concepto de pago de las tarjetas de circulación de los vehículos propiedad de la municipalidad, de la fuente de financiamiento </w:t>
      </w:r>
      <w:r w:rsidRPr="00DD67F4">
        <w:rPr>
          <w:rStyle w:val="SinespaciadoCar"/>
          <w:rFonts w:ascii="Arial" w:hAnsi="Arial" w:cs="Arial"/>
          <w:b/>
          <w:bCs/>
          <w:i/>
          <w:sz w:val="24"/>
          <w:szCs w:val="24"/>
        </w:rPr>
        <w:t>FODES LIBRE DISPONIBILIDAD,</w:t>
      </w:r>
      <w:r>
        <w:rPr>
          <w:rStyle w:val="SinespaciadoCar"/>
          <w:rFonts w:ascii="Arial" w:hAnsi="Arial" w:cs="Arial"/>
          <w:b/>
          <w:bCs/>
          <w:i/>
          <w:sz w:val="24"/>
          <w:szCs w:val="24"/>
        </w:rPr>
        <w:t xml:space="preserve"> </w:t>
      </w:r>
      <w:r w:rsidRPr="00DD67F4">
        <w:rPr>
          <w:rStyle w:val="SinespaciadoCar"/>
          <w:rFonts w:ascii="Arial" w:hAnsi="Arial" w:cs="Arial"/>
          <w:i/>
          <w:sz w:val="24"/>
          <w:szCs w:val="24"/>
        </w:rPr>
        <w:t xml:space="preserve">por medio de tres cheques certificados a nombre de </w:t>
      </w:r>
      <w:r w:rsidRPr="00DD67F4">
        <w:rPr>
          <w:rStyle w:val="SinespaciadoCar"/>
          <w:rFonts w:ascii="Arial" w:hAnsi="Arial" w:cs="Arial"/>
          <w:b/>
          <w:bCs/>
          <w:i/>
          <w:sz w:val="24"/>
          <w:szCs w:val="24"/>
        </w:rPr>
        <w:t xml:space="preserve">DIRECCIÓN GENERAL DE TESORERIA, </w:t>
      </w:r>
      <w:r w:rsidRPr="00DD67F4">
        <w:rPr>
          <w:rStyle w:val="SinespaciadoCar"/>
          <w:rFonts w:ascii="Arial" w:hAnsi="Arial" w:cs="Arial"/>
          <w:i/>
          <w:sz w:val="24"/>
          <w:szCs w:val="24"/>
        </w:rPr>
        <w:t>por los montos totales consignados en cada uno de los cuadros anteriores.</w:t>
      </w:r>
      <w:r>
        <w:rPr>
          <w:rStyle w:val="SinespaciadoCar"/>
          <w:rFonts w:ascii="Arial" w:hAnsi="Arial" w:cs="Arial"/>
          <w:i/>
          <w:sz w:val="24"/>
          <w:szCs w:val="24"/>
        </w:rPr>
        <w:t xml:space="preserve"> </w:t>
      </w:r>
      <w:r w:rsidRPr="00DD67F4">
        <w:rPr>
          <w:rFonts w:ascii="Arial" w:hAnsi="Arial" w:cs="Arial"/>
          <w:b/>
          <w:i/>
          <w:sz w:val="24"/>
          <w:szCs w:val="24"/>
        </w:rPr>
        <w:t>El presente acuerdo fue aprobado de forma unánime por los Miembros del Concejo Municipal Plural</w:t>
      </w:r>
      <w:r w:rsidRPr="00DD67F4">
        <w:rPr>
          <w:rFonts w:ascii="Arial" w:eastAsia="Calibri" w:hAnsi="Arial" w:cs="Arial"/>
          <w:b/>
          <w:i/>
          <w:sz w:val="24"/>
          <w:szCs w:val="24"/>
        </w:rPr>
        <w:t>.-</w:t>
      </w:r>
      <w:r>
        <w:rPr>
          <w:rFonts w:ascii="Arial" w:eastAsia="Calibri" w:hAnsi="Arial" w:cs="Arial"/>
          <w:b/>
          <w:i/>
          <w:sz w:val="24"/>
          <w:szCs w:val="24"/>
        </w:rPr>
        <w:t xml:space="preserve"> </w:t>
      </w:r>
      <w:r w:rsidRPr="00DD67F4">
        <w:rPr>
          <w:rFonts w:ascii="Arial" w:hAnsi="Arial" w:cs="Arial"/>
          <w:b/>
          <w:bCs/>
          <w:i/>
          <w:iCs/>
          <w:sz w:val="24"/>
          <w:szCs w:val="24"/>
        </w:rPr>
        <w:t xml:space="preserve">Certifíquese y Comuníquese el presente acuerdo para efectos legales consiguientes. </w:t>
      </w:r>
    </w:p>
    <w:p w:rsidR="00993DEE" w:rsidRDefault="00993DEE" w:rsidP="00993DEE">
      <w:pPr>
        <w:spacing w:after="0" w:line="480" w:lineRule="auto"/>
        <w:ind w:right="-427"/>
        <w:jc w:val="both"/>
        <w:rPr>
          <w:rFonts w:ascii="Arial" w:hAnsi="Arial" w:cs="Arial"/>
          <w:i/>
          <w:w w:val="105"/>
          <w:sz w:val="24"/>
          <w:szCs w:val="24"/>
        </w:rPr>
      </w:pPr>
      <w:r w:rsidRPr="00B941C9">
        <w:rPr>
          <w:rFonts w:ascii="Arial" w:hAnsi="Arial" w:cs="Arial"/>
          <w:i/>
          <w:sz w:val="24"/>
          <w:szCs w:val="24"/>
        </w:rPr>
        <w:t>Y no habiendo nada más que hacer constar se cierra la presente acta a las diecisiete  horas con treinta minutos del día de su fecha y para constancia firmamos.</w:t>
      </w:r>
      <w:r>
        <w:rPr>
          <w:rFonts w:ascii="Arial" w:hAnsi="Arial" w:cs="Arial"/>
          <w:i/>
          <w:w w:val="105"/>
          <w:sz w:val="24"/>
          <w:szCs w:val="24"/>
        </w:rPr>
        <w:t xml:space="preserv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2539C3" w:rsidRDefault="002539C3"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993DEE" w:rsidRDefault="00993DEE" w:rsidP="00993DEE">
      <w:pPr>
        <w:pStyle w:val="Sinespaciado"/>
        <w:ind w:right="-56"/>
        <w:rPr>
          <w:rFonts w:ascii="Arial" w:hAnsi="Arial" w:cs="Arial"/>
          <w:i/>
          <w:w w:val="105"/>
          <w:sz w:val="24"/>
          <w:szCs w:val="24"/>
        </w:rPr>
      </w:pPr>
    </w:p>
    <w:p w:rsidR="002539C3" w:rsidRDefault="002539C3" w:rsidP="00993DEE">
      <w:pPr>
        <w:pStyle w:val="Sinespaciado"/>
        <w:ind w:right="-56"/>
        <w:rPr>
          <w:rFonts w:ascii="Arial" w:hAnsi="Arial" w:cs="Arial"/>
          <w:i/>
          <w:w w:val="105"/>
          <w:sz w:val="24"/>
          <w:szCs w:val="24"/>
        </w:rPr>
      </w:pPr>
    </w:p>
    <w:p w:rsidR="002539C3" w:rsidRDefault="002539C3"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David Alexander González Rivera,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2539C3" w:rsidRDefault="002539C3"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rPr>
          <w:rFonts w:ascii="Arial" w:hAnsi="Arial" w:cs="Arial"/>
          <w:i/>
          <w:w w:val="105"/>
          <w:sz w:val="24"/>
          <w:szCs w:val="24"/>
        </w:rPr>
      </w:pPr>
    </w:p>
    <w:p w:rsidR="002539C3" w:rsidRDefault="002539C3" w:rsidP="00993DEE">
      <w:pPr>
        <w:pStyle w:val="Sinespaciado"/>
        <w:rPr>
          <w:rFonts w:ascii="Arial" w:hAnsi="Arial" w:cs="Arial"/>
          <w:i/>
          <w:sz w:val="24"/>
          <w:szCs w:val="24"/>
        </w:rPr>
      </w:pPr>
    </w:p>
    <w:p w:rsidR="00993DEE" w:rsidRDefault="00993DEE" w:rsidP="00993DEE">
      <w:pPr>
        <w:pStyle w:val="Sinespaciado"/>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 xml:space="preserve">Juan Alfredo Cornejo Bueno,    </w:t>
      </w:r>
    </w:p>
    <w:p w:rsidR="00993DEE" w:rsidRDefault="00993DEE" w:rsidP="00993DEE">
      <w:pPr>
        <w:pStyle w:val="Sinespaciado"/>
        <w:rPr>
          <w:rFonts w:ascii="Arial" w:hAnsi="Arial" w:cs="Arial"/>
          <w:i/>
          <w:sz w:val="24"/>
          <w:szCs w:val="24"/>
        </w:rPr>
      </w:pPr>
      <w:r>
        <w:rPr>
          <w:rFonts w:ascii="Arial" w:hAnsi="Arial" w:cs="Arial"/>
          <w:i/>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Marcia Karina Pérez Pérez,               Abel Antonio Duran Orellana,           </w:t>
      </w: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    Regidora Suplente.-                               Regidor Suplente.-                                                                   </w:t>
      </w:r>
    </w:p>
    <w:p w:rsidR="00993DEE" w:rsidRDefault="00993DEE" w:rsidP="00993DEE">
      <w:pPr>
        <w:pStyle w:val="Sinespaciado"/>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sz w:val="24"/>
          <w:szCs w:val="24"/>
        </w:rPr>
      </w:pPr>
      <w:r>
        <w:rPr>
          <w:rFonts w:ascii="Arial" w:hAnsi="Arial" w:cs="Arial"/>
          <w:i/>
          <w:w w:val="105"/>
          <w:sz w:val="24"/>
          <w:szCs w:val="24"/>
        </w:rPr>
        <w:t>Salvador Antonio Manzur Torrento Cubas, Bruno Balmore</w:t>
      </w:r>
      <w:r>
        <w:rPr>
          <w:rFonts w:ascii="Arial" w:hAnsi="Arial" w:cs="Arial"/>
          <w:i/>
          <w:sz w:val="24"/>
          <w:szCs w:val="24"/>
        </w:rPr>
        <w:t xml:space="preserve"> Jiménez Herrera.-</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993DEE" w:rsidRPr="00ED7DF9" w:rsidRDefault="00993DEE" w:rsidP="00993DEE">
      <w:pPr>
        <w:spacing w:after="0" w:line="480" w:lineRule="auto"/>
        <w:jc w:val="both"/>
        <w:rPr>
          <w:rFonts w:ascii="Arial" w:hAnsi="Arial" w:cs="Arial"/>
          <w:b/>
          <w:bCs/>
          <w:i/>
          <w:iCs/>
          <w:sz w:val="24"/>
          <w:szCs w:val="24"/>
        </w:rPr>
      </w:pPr>
      <w:r w:rsidRPr="006E4BB2">
        <w:rPr>
          <w:rFonts w:ascii="Arial" w:hAnsi="Arial" w:cs="Arial"/>
          <w:b/>
          <w:bCs/>
          <w:i/>
          <w:sz w:val="24"/>
          <w:szCs w:val="24"/>
        </w:rPr>
        <w:t>ACTA NÚMERO DIECIOCHO</w:t>
      </w:r>
      <w:r>
        <w:rPr>
          <w:rFonts w:ascii="Arial" w:hAnsi="Arial" w:cs="Arial"/>
          <w:b/>
          <w:bCs/>
          <w:i/>
          <w:sz w:val="24"/>
          <w:szCs w:val="24"/>
        </w:rPr>
        <w:t>.</w:t>
      </w:r>
      <w:r w:rsidRPr="006E4BB2">
        <w:rPr>
          <w:rFonts w:ascii="Arial" w:hAnsi="Arial" w:cs="Arial"/>
          <w:b/>
          <w:bCs/>
          <w:i/>
          <w:sz w:val="24"/>
          <w:szCs w:val="24"/>
        </w:rPr>
        <w:t xml:space="preserve">- </w:t>
      </w:r>
      <w:r w:rsidRPr="006E4BB2">
        <w:rPr>
          <w:rFonts w:ascii="Arial" w:hAnsi="Arial" w:cs="Arial"/>
          <w:bCs/>
          <w:i/>
          <w:sz w:val="24"/>
          <w:szCs w:val="24"/>
        </w:rPr>
        <w:t xml:space="preserve">En la </w:t>
      </w:r>
      <w:r w:rsidRPr="006E4BB2">
        <w:rPr>
          <w:rFonts w:ascii="Arial" w:hAnsi="Arial" w:cs="Arial"/>
          <w:b/>
          <w:i/>
          <w:sz w:val="24"/>
          <w:szCs w:val="24"/>
        </w:rPr>
        <w:t>Sala</w:t>
      </w:r>
      <w:r w:rsidRPr="006E4BB2">
        <w:rPr>
          <w:rFonts w:ascii="Arial" w:hAnsi="Arial" w:cs="Arial"/>
          <w:bCs/>
          <w:i/>
          <w:sz w:val="24"/>
          <w:szCs w:val="24"/>
        </w:rPr>
        <w:t xml:space="preserve"> de Reuniones del </w:t>
      </w:r>
      <w:r w:rsidRPr="006E4BB2">
        <w:rPr>
          <w:rFonts w:ascii="Arial" w:hAnsi="Arial" w:cs="Arial"/>
          <w:b/>
          <w:i/>
          <w:sz w:val="24"/>
          <w:szCs w:val="24"/>
        </w:rPr>
        <w:t>Concejo</w:t>
      </w:r>
      <w:r w:rsidRPr="006E4BB2">
        <w:rPr>
          <w:rFonts w:ascii="Arial" w:hAnsi="Arial" w:cs="Arial"/>
          <w:bCs/>
          <w:i/>
          <w:sz w:val="24"/>
          <w:szCs w:val="24"/>
        </w:rPr>
        <w:t xml:space="preserve"> Municipal de la Alcaldía Municipal de Ahuachapán, a las </w:t>
      </w:r>
      <w:r w:rsidRPr="006E4BB2">
        <w:rPr>
          <w:rFonts w:ascii="Arial" w:hAnsi="Arial" w:cs="Arial"/>
          <w:b/>
          <w:i/>
          <w:sz w:val="24"/>
          <w:szCs w:val="24"/>
        </w:rPr>
        <w:t>dieciséis</w:t>
      </w:r>
      <w:r w:rsidRPr="006E4BB2">
        <w:rPr>
          <w:rFonts w:ascii="Arial" w:hAnsi="Arial" w:cs="Arial"/>
          <w:bCs/>
          <w:i/>
          <w:sz w:val="24"/>
          <w:szCs w:val="24"/>
        </w:rPr>
        <w:t xml:space="preserve"> horas, del día </w:t>
      </w:r>
      <w:r w:rsidRPr="006E4BB2">
        <w:rPr>
          <w:rFonts w:ascii="Arial" w:hAnsi="Arial" w:cs="Arial"/>
          <w:b/>
          <w:i/>
          <w:sz w:val="24"/>
          <w:szCs w:val="24"/>
        </w:rPr>
        <w:t>veintinueve</w:t>
      </w:r>
      <w:r w:rsidRPr="006E4BB2">
        <w:rPr>
          <w:rFonts w:ascii="Arial" w:hAnsi="Arial" w:cs="Arial"/>
          <w:bCs/>
          <w:i/>
          <w:sz w:val="24"/>
          <w:szCs w:val="24"/>
        </w:rPr>
        <w:t xml:space="preserve"> de </w:t>
      </w:r>
      <w:r w:rsidRPr="006E4BB2">
        <w:rPr>
          <w:rFonts w:ascii="Arial" w:hAnsi="Arial" w:cs="Arial"/>
          <w:b/>
          <w:i/>
          <w:sz w:val="24"/>
          <w:szCs w:val="24"/>
        </w:rPr>
        <w:t>junio,</w:t>
      </w:r>
      <w:r w:rsidRPr="006E4BB2">
        <w:rPr>
          <w:rFonts w:ascii="Arial" w:hAnsi="Arial" w:cs="Arial"/>
          <w:bCs/>
          <w:i/>
          <w:sz w:val="24"/>
          <w:szCs w:val="24"/>
        </w:rPr>
        <w:t xml:space="preserve"> del año dos mil </w:t>
      </w:r>
      <w:r w:rsidRPr="006E4BB2">
        <w:rPr>
          <w:rFonts w:ascii="Arial" w:hAnsi="Arial" w:cs="Arial"/>
          <w:b/>
          <w:i/>
          <w:sz w:val="24"/>
          <w:szCs w:val="24"/>
        </w:rPr>
        <w:t>veintidós,</w:t>
      </w:r>
      <w:r w:rsidRPr="006E4BB2">
        <w:rPr>
          <w:rFonts w:ascii="Arial" w:hAnsi="Arial" w:cs="Arial"/>
          <w:bCs/>
          <w:i/>
          <w:sz w:val="24"/>
          <w:szCs w:val="24"/>
        </w:rPr>
        <w:t xml:space="preserve"> en Reunión de </w:t>
      </w:r>
      <w:r w:rsidRPr="006E4BB2">
        <w:rPr>
          <w:rFonts w:ascii="Arial" w:hAnsi="Arial" w:cs="Arial"/>
          <w:b/>
          <w:i/>
          <w:sz w:val="24"/>
          <w:szCs w:val="24"/>
        </w:rPr>
        <w:t>Concejo Plural Extraordinaria,</w:t>
      </w:r>
      <w:r w:rsidRPr="006E4BB2">
        <w:rPr>
          <w:rFonts w:ascii="Arial" w:hAnsi="Arial" w:cs="Arial"/>
          <w:bCs/>
          <w:i/>
          <w:sz w:val="24"/>
          <w:szCs w:val="24"/>
        </w:rPr>
        <w:t xml:space="preserve"> convocada y presidida por el Licenciado Juan Carlos Zepeda Marroquín, </w:t>
      </w:r>
      <w:r w:rsidRPr="006E4BB2">
        <w:rPr>
          <w:rFonts w:ascii="Arial" w:hAnsi="Arial" w:cs="Arial"/>
          <w:b/>
          <w:i/>
          <w:sz w:val="24"/>
          <w:szCs w:val="24"/>
        </w:rPr>
        <w:t>Alcalde Municipal;</w:t>
      </w:r>
      <w:r w:rsidRPr="006E4BB2">
        <w:rPr>
          <w:rFonts w:ascii="Arial" w:hAnsi="Arial" w:cs="Arial"/>
          <w:bCs/>
          <w:i/>
          <w:sz w:val="24"/>
          <w:szCs w:val="24"/>
        </w:rPr>
        <w:t xml:space="preserve"> Sandra Jeaneth Orellana de Arriaza, </w:t>
      </w:r>
      <w:r w:rsidRPr="006E4BB2">
        <w:rPr>
          <w:rFonts w:ascii="Arial" w:hAnsi="Arial" w:cs="Arial"/>
          <w:b/>
          <w:i/>
          <w:sz w:val="24"/>
          <w:szCs w:val="24"/>
        </w:rPr>
        <w:t>Síndico Municipal; Regidores Propietarios:</w:t>
      </w:r>
      <w:r w:rsidRPr="006E4BB2">
        <w:rPr>
          <w:rFonts w:ascii="Arial" w:hAnsi="Arial" w:cs="Arial"/>
          <w:bCs/>
          <w:i/>
          <w:sz w:val="24"/>
          <w:szCs w:val="24"/>
        </w:rPr>
        <w:t xml:space="preserve"> Vanessa Jakeline Silva de Campos, David Alexander González Riv</w:t>
      </w:r>
      <w:r>
        <w:rPr>
          <w:rFonts w:ascii="Arial" w:hAnsi="Arial" w:cs="Arial"/>
          <w:bCs/>
          <w:i/>
          <w:sz w:val="24"/>
          <w:szCs w:val="24"/>
        </w:rPr>
        <w:t xml:space="preserve">era, Ligia María Santana López, </w:t>
      </w:r>
      <w:r w:rsidRPr="006E4BB2">
        <w:rPr>
          <w:rFonts w:ascii="Arial" w:hAnsi="Arial" w:cs="Arial"/>
          <w:bCs/>
          <w:i/>
          <w:sz w:val="24"/>
          <w:szCs w:val="24"/>
        </w:rPr>
        <w:t xml:space="preserve">Carmen Marielos Velásquez de Orantes, José Armando Escalante López, Manuel Antonio Magaña Padilla, Karla Stephanie Grijalva Herrera, Mario Antonio Magaña, Héctor Manuel Galicia Arriaza, Sergio Alberto Escalante Madrid, Cristian Bladimir Castillo Saravia y Juan Alfredo Cornejo Bueno; </w:t>
      </w:r>
      <w:r w:rsidRPr="006E4BB2">
        <w:rPr>
          <w:rFonts w:ascii="Arial" w:hAnsi="Arial" w:cs="Arial"/>
          <w:b/>
          <w:i/>
          <w:sz w:val="24"/>
          <w:szCs w:val="24"/>
        </w:rPr>
        <w:t>Regidores Suplentes:</w:t>
      </w:r>
      <w:r w:rsidRPr="006E4BB2">
        <w:rPr>
          <w:rFonts w:ascii="Arial" w:hAnsi="Arial" w:cs="Arial"/>
          <w:bCs/>
          <w:i/>
          <w:sz w:val="24"/>
          <w:szCs w:val="24"/>
        </w:rPr>
        <w:t xml:space="preserve"> Marcia Karina Pérez Pérez, Abel Antonio Duran Orellana, Salvador Antonio Manzur Torrento Cubas y  </w:t>
      </w:r>
      <w:r w:rsidRPr="006E4BB2">
        <w:rPr>
          <w:rFonts w:ascii="Arial" w:hAnsi="Arial" w:cs="Arial"/>
          <w:i/>
          <w:sz w:val="24"/>
          <w:szCs w:val="24"/>
        </w:rPr>
        <w:t>Bruno Balmore Jiménez Herrera.-</w:t>
      </w:r>
      <w:r w:rsidRPr="006E4BB2">
        <w:rPr>
          <w:rFonts w:ascii="Arial" w:hAnsi="Arial" w:cs="Arial"/>
          <w:bCs/>
          <w:i/>
          <w:sz w:val="24"/>
          <w:szCs w:val="24"/>
        </w:rPr>
        <w:t xml:space="preserve"> Quienes asistieron previa convocatoria teniendo derecho a voz, pero sin voto tal como lo estipula el Art. 25 del Código Municipal </w:t>
      </w:r>
      <w:r w:rsidRPr="006E4BB2">
        <w:rPr>
          <w:rFonts w:ascii="Arial" w:hAnsi="Arial" w:cs="Arial"/>
          <w:b/>
          <w:bCs/>
          <w:i/>
          <w:sz w:val="24"/>
          <w:szCs w:val="24"/>
        </w:rPr>
        <w:t>y con la asistencia del Licenciado</w:t>
      </w:r>
      <w:r w:rsidRPr="006E4BB2">
        <w:rPr>
          <w:rFonts w:ascii="Arial" w:hAnsi="Arial" w:cs="Arial"/>
          <w:b/>
          <w:i/>
          <w:sz w:val="24"/>
          <w:szCs w:val="24"/>
        </w:rPr>
        <w:t xml:space="preserve"> Alex Rolando Molina Coreas, Secretario Municipal.- </w:t>
      </w:r>
      <w:r w:rsidRPr="006E4BB2">
        <w:rPr>
          <w:rFonts w:ascii="Arial" w:hAnsi="Arial" w:cs="Arial"/>
          <w:bCs/>
          <w:i/>
          <w:sz w:val="24"/>
          <w:szCs w:val="24"/>
        </w:rPr>
        <w:t>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bCs/>
          <w:i/>
          <w:sz w:val="24"/>
          <w:szCs w:val="24"/>
        </w:rPr>
        <w:t xml:space="preserve"> </w:t>
      </w:r>
      <w:r w:rsidRPr="006E4BB2">
        <w:rPr>
          <w:rFonts w:ascii="Arial" w:hAnsi="Arial" w:cs="Arial"/>
          <w:b/>
          <w:i/>
          <w:sz w:val="24"/>
          <w:szCs w:val="24"/>
        </w:rPr>
        <w:t>ACUERDO N°1.-</w:t>
      </w:r>
      <w:r>
        <w:rPr>
          <w:rFonts w:ascii="Arial" w:hAnsi="Arial" w:cs="Arial"/>
          <w:bCs/>
          <w:i/>
          <w:sz w:val="24"/>
          <w:szCs w:val="24"/>
        </w:rPr>
        <w:t xml:space="preserve"> </w:t>
      </w:r>
      <w:r w:rsidRPr="006E4BB2">
        <w:rPr>
          <w:rFonts w:ascii="Arial" w:hAnsi="Arial" w:cs="Arial"/>
          <w:i/>
          <w:sz w:val="24"/>
          <w:szCs w:val="24"/>
          <w:lang w:val="es-MX"/>
        </w:rPr>
        <w:t xml:space="preserve">El Concejo Municipal de Ahuachapán, en uso de sus facultades legales que le confiere el Código Municipal en el Art. 30, Numerales 4, 11 y 14; Art. 31, Numeral 4, 8 y 13; Art. 86 y Art. 91. Y visto el memorándum de fecha 29 de junio del corriente año, suscrito por el Gerente General, Licenciado Romeo Alfonso Velis Blanco, en el cual solicita que se autorice el pago por $40.00, a favor del Señor David Hernández Morán, en concepto de pago por puesta de la bandera en la Plaza de la Bandera, en razón que el día 29 de junio del corriente año, por parte del Presidente de La República, se recibió la orden que todas las banderas del país fueran izadas a media asta por tres días, en honor a los miembros de la Policía Nacional Civil, que murieron en un enfrentamiento. Por lo tanto, este Concejo en uso de sus facultades legales </w:t>
      </w:r>
      <w:r w:rsidRPr="006E4BB2">
        <w:rPr>
          <w:rFonts w:ascii="Arial" w:hAnsi="Arial" w:cs="Arial"/>
          <w:b/>
          <w:bCs/>
          <w:i/>
          <w:sz w:val="24"/>
          <w:szCs w:val="24"/>
          <w:lang w:val="es-MX"/>
        </w:rPr>
        <w:t xml:space="preserve">ACUERDA: </w:t>
      </w:r>
      <w:r w:rsidRPr="006E4BB2">
        <w:rPr>
          <w:rFonts w:ascii="Arial" w:hAnsi="Arial" w:cs="Arial"/>
          <w:i/>
          <w:sz w:val="24"/>
          <w:szCs w:val="24"/>
          <w:lang w:val="es-MX"/>
        </w:rPr>
        <w:t xml:space="preserve">1) Autorizar y aprobar el pago por Cuarenta 00/100 dólares de los Estados Unidos de América ($40.00) a favor del Señor David Antonio Hernández Morán, con DUI: 02358429-3; y NIT: 0102-220369-101-4, en concepto de pago por puesta de la bandera en la Plaza de la Bandera, en razón que el día 29 de junio del corriente año, por parte del Presidente de La República, se recibió la orden que todas las banderas del país fueran izadas a media asta por tres días, en honor a los miembros de la Policía Nacional Civil, que murieron en un enfrentamiento; y 2) Se ordena al Departamento de Tesorería Municipal que realice el pago por Cuarenta 00/100 dólares de los Estados Unidos de América ($40.00), de la fuente de financiamiento fondo común, a favor del Señor David Antonio Hernández Morán, en el concepto anteriormente mencionado. </w:t>
      </w:r>
      <w:r w:rsidRPr="006E4BB2">
        <w:rPr>
          <w:rFonts w:ascii="Arial" w:hAnsi="Arial" w:cs="Arial"/>
          <w:b/>
          <w:bCs/>
          <w:i/>
          <w:sz w:val="24"/>
          <w:szCs w:val="24"/>
          <w:lang w:val="es-MX"/>
        </w:rPr>
        <w:t xml:space="preserve">En el presente acuerdo se abstiene de votar el Regidor Propietario: </w:t>
      </w:r>
      <w:r w:rsidRPr="006E4BB2">
        <w:rPr>
          <w:rFonts w:ascii="Arial" w:hAnsi="Arial" w:cs="Arial"/>
          <w:b/>
          <w:i/>
          <w:sz w:val="24"/>
          <w:szCs w:val="24"/>
        </w:rPr>
        <w:t xml:space="preserve">Juan Alfredo Cornejo Bueno. </w:t>
      </w:r>
      <w:r w:rsidRPr="006E4BB2">
        <w:rPr>
          <w:rFonts w:ascii="Arial" w:hAnsi="Arial" w:cs="Arial"/>
          <w:b/>
          <w:bCs/>
          <w:i/>
          <w:iCs/>
          <w:sz w:val="24"/>
          <w:szCs w:val="24"/>
        </w:rPr>
        <w:t xml:space="preserve">Certifíquese y Comuníquese el presente acuerdo para efectos legales consiguientes. </w:t>
      </w:r>
      <w:r w:rsidRPr="00ED7DF9">
        <w:rPr>
          <w:rFonts w:ascii="Arial" w:hAnsi="Arial" w:cs="Arial"/>
          <w:b/>
          <w:i/>
          <w:sz w:val="24"/>
          <w:szCs w:val="24"/>
        </w:rPr>
        <w:t>ACUERDO N°2.-</w:t>
      </w:r>
      <w:r>
        <w:rPr>
          <w:rFonts w:ascii="Arial" w:hAnsi="Arial" w:cs="Arial"/>
          <w:b/>
          <w:bCs/>
          <w:i/>
          <w:iCs/>
          <w:sz w:val="24"/>
          <w:szCs w:val="24"/>
        </w:rPr>
        <w:t xml:space="preserve"> </w:t>
      </w:r>
      <w:r w:rsidRPr="00ED7DF9">
        <w:rPr>
          <w:rFonts w:ascii="Arial" w:hAnsi="Arial" w:cs="Arial"/>
          <w:i/>
          <w:sz w:val="24"/>
          <w:szCs w:val="24"/>
        </w:rPr>
        <w:t xml:space="preserve">EI Concejo Municipal de Ahuachapán, en uso de sus facultades legales que le confiere el Código Municipal en su art. 30 numeral 9 y art. 91. Y en base a la nota de fecha 29 de junio del corriente año, suscrita por el Jefe de la UACI, Licenciado José Ernesto Rogel López, en la cual solicita cambio de proveedor de las órdenes de compra detalladas a continuación, debido a la razón de que el proveedor: Celedonio Escamilla Galdámez falleció el dos de junio del corriente año, tal como consta en la certificación de partida de defunción número trescientos setenta, inscrita en la página trescientos setenta, del tomo uno, del libro de partidas de defunción número ciento veintitrés, que el Registro del Estado Familiar, de la Alcaldía Municipal de Ahuachapán, lleva en el año dos mil veintidós. Por lo tanto, este Concejo en uso de sus facultades legales </w:t>
      </w:r>
      <w:r w:rsidRPr="00ED7DF9">
        <w:rPr>
          <w:rFonts w:ascii="Arial" w:hAnsi="Arial" w:cs="Arial"/>
          <w:b/>
          <w:bCs/>
          <w:i/>
          <w:sz w:val="24"/>
          <w:szCs w:val="24"/>
        </w:rPr>
        <w:t>ACUERDA:</w:t>
      </w:r>
      <w:r w:rsidRPr="00ED7DF9">
        <w:rPr>
          <w:rFonts w:ascii="Arial" w:hAnsi="Arial" w:cs="Arial"/>
          <w:i/>
          <w:sz w:val="24"/>
          <w:szCs w:val="24"/>
        </w:rPr>
        <w:t xml:space="preserve"> 1) Aprobar y autorizar dejar sin efecto las adjudicaciones realizadas en el acta número quince, en el acuerdo municipal número uno, el día dieciocho de mayo del corriente año, a favor del Señor, Celedonio Escamilla Galdámez, y que se detallan a continuación, en razón de que el referido señor falleció el dos de junio del corriente año, tal como consta en la certificación de partida de defunción número trescientos setenta, inscrita en la página trescientos setenta, del tomo uno, del libro de partidas de defunción número ciento veintitrés, que el Registro del Estado Familiar, de la Alcaldía Municipal de Ahuachapán, lleva en el presente año.</w:t>
      </w:r>
    </w:p>
    <w:tbl>
      <w:tblPr>
        <w:tblW w:w="8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07"/>
        <w:gridCol w:w="1893"/>
        <w:gridCol w:w="1954"/>
        <w:gridCol w:w="1630"/>
        <w:gridCol w:w="1396"/>
        <w:gridCol w:w="1029"/>
      </w:tblGrid>
      <w:tr w:rsidR="00993DEE" w:rsidRPr="00ED7DF9" w:rsidTr="00993DEE">
        <w:trPr>
          <w:trHeight w:val="552"/>
        </w:trPr>
        <w:tc>
          <w:tcPr>
            <w:tcW w:w="1007" w:type="dxa"/>
            <w:shd w:val="clear" w:color="auto" w:fill="auto"/>
            <w:noWrap/>
            <w:vAlign w:val="center"/>
          </w:tcPr>
          <w:p w:rsidR="00993DEE" w:rsidRPr="00ED7DF9" w:rsidRDefault="00993DEE" w:rsidP="00993DEE">
            <w:pPr>
              <w:spacing w:after="0" w:line="240" w:lineRule="auto"/>
              <w:jc w:val="center"/>
              <w:rPr>
                <w:rFonts w:ascii="Arial" w:hAnsi="Arial" w:cs="Arial"/>
                <w:b/>
                <w:bCs/>
                <w:i/>
                <w:iCs/>
                <w:sz w:val="20"/>
                <w:szCs w:val="20"/>
              </w:rPr>
            </w:pPr>
            <w:r w:rsidRPr="00ED7DF9">
              <w:rPr>
                <w:rFonts w:ascii="Arial" w:hAnsi="Arial" w:cs="Arial"/>
                <w:b/>
                <w:bCs/>
                <w:i/>
                <w:iCs/>
                <w:sz w:val="20"/>
                <w:szCs w:val="20"/>
              </w:rPr>
              <w:t>COD.</w:t>
            </w:r>
          </w:p>
          <w:p w:rsidR="00993DEE" w:rsidRPr="00ED7DF9" w:rsidRDefault="00993DEE" w:rsidP="00993DEE">
            <w:pPr>
              <w:spacing w:after="0" w:line="240" w:lineRule="auto"/>
              <w:jc w:val="center"/>
              <w:rPr>
                <w:rFonts w:ascii="Arial" w:eastAsia="Times New Roman" w:hAnsi="Arial" w:cs="Arial"/>
                <w:b/>
                <w:bCs/>
                <w:i/>
                <w:iCs/>
                <w:sz w:val="20"/>
                <w:szCs w:val="20"/>
                <w:lang w:eastAsia="es-SV"/>
              </w:rPr>
            </w:pPr>
            <w:r w:rsidRPr="00ED7DF9">
              <w:rPr>
                <w:rFonts w:ascii="Arial" w:hAnsi="Arial" w:cs="Arial"/>
                <w:b/>
                <w:bCs/>
                <w:i/>
                <w:iCs/>
                <w:sz w:val="20"/>
                <w:szCs w:val="20"/>
              </w:rPr>
              <w:t>EGRESO</w:t>
            </w:r>
          </w:p>
        </w:tc>
        <w:tc>
          <w:tcPr>
            <w:tcW w:w="1893" w:type="dxa"/>
            <w:shd w:val="clear" w:color="auto" w:fill="auto"/>
            <w:vAlign w:val="center"/>
          </w:tcPr>
          <w:p w:rsidR="00993DEE" w:rsidRPr="00ED7DF9" w:rsidRDefault="00993DEE" w:rsidP="00993DEE">
            <w:pPr>
              <w:spacing w:after="0" w:line="240" w:lineRule="auto"/>
              <w:jc w:val="center"/>
              <w:rPr>
                <w:rFonts w:ascii="Arial" w:eastAsia="Times New Roman" w:hAnsi="Arial" w:cs="Arial"/>
                <w:b/>
                <w:bCs/>
                <w:i/>
                <w:iCs/>
                <w:sz w:val="20"/>
                <w:szCs w:val="20"/>
                <w:lang w:eastAsia="es-SV"/>
              </w:rPr>
            </w:pPr>
            <w:r w:rsidRPr="00ED7DF9">
              <w:rPr>
                <w:rFonts w:ascii="Arial" w:hAnsi="Arial" w:cs="Arial"/>
                <w:b/>
                <w:bCs/>
                <w:i/>
                <w:iCs/>
                <w:sz w:val="20"/>
                <w:szCs w:val="20"/>
              </w:rPr>
              <w:t xml:space="preserve"> MONTO $ </w:t>
            </w:r>
          </w:p>
        </w:tc>
        <w:tc>
          <w:tcPr>
            <w:tcW w:w="1954" w:type="dxa"/>
            <w:shd w:val="clear" w:color="auto" w:fill="auto"/>
            <w:noWrap/>
            <w:vAlign w:val="center"/>
          </w:tcPr>
          <w:p w:rsidR="00993DEE" w:rsidRPr="00ED7DF9" w:rsidRDefault="00993DEE" w:rsidP="00993DEE">
            <w:pPr>
              <w:spacing w:after="0" w:line="240" w:lineRule="auto"/>
              <w:jc w:val="center"/>
              <w:rPr>
                <w:rFonts w:ascii="Arial" w:eastAsia="Times New Roman" w:hAnsi="Arial" w:cs="Arial"/>
                <w:b/>
                <w:bCs/>
                <w:i/>
                <w:iCs/>
                <w:sz w:val="20"/>
                <w:szCs w:val="20"/>
                <w:lang w:eastAsia="es-SV"/>
              </w:rPr>
            </w:pPr>
            <w:r w:rsidRPr="00ED7DF9">
              <w:rPr>
                <w:rFonts w:ascii="Arial" w:hAnsi="Arial" w:cs="Arial"/>
                <w:b/>
                <w:bCs/>
                <w:i/>
                <w:iCs/>
                <w:sz w:val="20"/>
                <w:szCs w:val="20"/>
              </w:rPr>
              <w:t xml:space="preserve"> DESCRIPCION / OBJETO </w:t>
            </w:r>
          </w:p>
        </w:tc>
        <w:tc>
          <w:tcPr>
            <w:tcW w:w="1630" w:type="dxa"/>
            <w:shd w:val="clear" w:color="auto" w:fill="auto"/>
            <w:vAlign w:val="center"/>
          </w:tcPr>
          <w:p w:rsidR="00993DEE" w:rsidRPr="00ED7DF9" w:rsidRDefault="00993DEE" w:rsidP="00993DEE">
            <w:pPr>
              <w:spacing w:after="0" w:line="240" w:lineRule="auto"/>
              <w:jc w:val="center"/>
              <w:rPr>
                <w:rFonts w:ascii="Arial" w:eastAsia="Times New Roman" w:hAnsi="Arial" w:cs="Arial"/>
                <w:b/>
                <w:bCs/>
                <w:i/>
                <w:iCs/>
                <w:sz w:val="20"/>
                <w:szCs w:val="20"/>
                <w:lang w:eastAsia="es-SV"/>
              </w:rPr>
            </w:pPr>
            <w:r w:rsidRPr="00ED7DF9">
              <w:rPr>
                <w:rFonts w:ascii="Arial" w:hAnsi="Arial" w:cs="Arial"/>
                <w:b/>
                <w:bCs/>
                <w:i/>
                <w:iCs/>
                <w:sz w:val="20"/>
                <w:szCs w:val="20"/>
              </w:rPr>
              <w:t>OBSERVACION</w:t>
            </w:r>
          </w:p>
        </w:tc>
        <w:tc>
          <w:tcPr>
            <w:tcW w:w="1396" w:type="dxa"/>
            <w:shd w:val="clear" w:color="auto" w:fill="auto"/>
            <w:vAlign w:val="center"/>
          </w:tcPr>
          <w:p w:rsidR="00993DEE" w:rsidRPr="00ED7DF9" w:rsidRDefault="00993DEE" w:rsidP="00993DEE">
            <w:pPr>
              <w:spacing w:after="0" w:line="240" w:lineRule="auto"/>
              <w:jc w:val="center"/>
              <w:rPr>
                <w:rFonts w:ascii="Arial" w:eastAsia="Times New Roman" w:hAnsi="Arial" w:cs="Arial"/>
                <w:b/>
                <w:bCs/>
                <w:i/>
                <w:iCs/>
                <w:sz w:val="20"/>
                <w:szCs w:val="20"/>
                <w:lang w:eastAsia="es-SV"/>
              </w:rPr>
            </w:pPr>
            <w:r w:rsidRPr="00ED7DF9">
              <w:rPr>
                <w:rFonts w:ascii="Arial" w:hAnsi="Arial" w:cs="Arial"/>
                <w:b/>
                <w:bCs/>
                <w:i/>
                <w:iCs/>
                <w:sz w:val="20"/>
                <w:szCs w:val="20"/>
              </w:rPr>
              <w:t>LUGAR</w:t>
            </w:r>
          </w:p>
        </w:tc>
        <w:tc>
          <w:tcPr>
            <w:tcW w:w="1029" w:type="dxa"/>
            <w:shd w:val="clear" w:color="auto" w:fill="auto"/>
            <w:vAlign w:val="center"/>
          </w:tcPr>
          <w:p w:rsidR="00993DEE" w:rsidRPr="00ED7DF9" w:rsidRDefault="00993DEE" w:rsidP="00993DEE">
            <w:pPr>
              <w:spacing w:after="0" w:line="240" w:lineRule="auto"/>
              <w:jc w:val="center"/>
              <w:rPr>
                <w:rFonts w:ascii="Arial" w:eastAsia="Times New Roman" w:hAnsi="Arial" w:cs="Arial"/>
                <w:b/>
                <w:bCs/>
                <w:i/>
                <w:iCs/>
                <w:sz w:val="20"/>
                <w:szCs w:val="20"/>
                <w:lang w:eastAsia="es-SV"/>
              </w:rPr>
            </w:pPr>
            <w:r w:rsidRPr="00ED7DF9">
              <w:rPr>
                <w:rFonts w:ascii="Arial" w:hAnsi="Arial" w:cs="Arial"/>
                <w:b/>
                <w:bCs/>
                <w:i/>
                <w:iCs/>
                <w:sz w:val="20"/>
                <w:szCs w:val="20"/>
              </w:rPr>
              <w:t>ORDEN DE COMPRA</w:t>
            </w:r>
          </w:p>
        </w:tc>
      </w:tr>
      <w:tr w:rsidR="00993DEE" w:rsidRPr="00ED7DF9" w:rsidTr="00993DEE">
        <w:trPr>
          <w:trHeight w:val="650"/>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54118</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 xml:space="preserve"> $                   48.00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Cambio de baleros a base de polea de trasmisión</w:t>
            </w:r>
          </w:p>
        </w:tc>
        <w:tc>
          <w:tcPr>
            <w:tcW w:w="1630" w:type="dxa"/>
            <w:shd w:val="clear" w:color="auto" w:fill="auto"/>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Cortadora de grama</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Estadio Municipal</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8115</w:t>
            </w:r>
          </w:p>
        </w:tc>
      </w:tr>
      <w:tr w:rsidR="00993DEE" w:rsidRPr="00ED7DF9" w:rsidTr="00993DEE">
        <w:trPr>
          <w:trHeight w:val="692"/>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 xml:space="preserve"> $                   35.00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Reparación de tubo de bomba de agua</w:t>
            </w:r>
          </w:p>
        </w:tc>
        <w:tc>
          <w:tcPr>
            <w:tcW w:w="1630"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N-12391 (Mitsubishi)</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Area Eléctrica</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8067</w:t>
            </w:r>
          </w:p>
        </w:tc>
      </w:tr>
      <w:tr w:rsidR="00993DEE" w:rsidRPr="00ED7DF9" w:rsidTr="00993DEE">
        <w:trPr>
          <w:trHeight w:val="944"/>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 xml:space="preserve"> $                   75.00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Fabricación de vastado de palanca de velocidades</w:t>
            </w:r>
          </w:p>
        </w:tc>
        <w:tc>
          <w:tcPr>
            <w:tcW w:w="1630"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Eq. 04013 (Mack)</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Servicios Públicos y Medio Ambiente</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8125</w:t>
            </w:r>
          </w:p>
        </w:tc>
      </w:tr>
      <w:tr w:rsidR="00993DEE" w:rsidRPr="00ED7DF9" w:rsidTr="00993DEE">
        <w:trPr>
          <w:trHeight w:val="546"/>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54302</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 xml:space="preserve"> $                   75.00 </w:t>
            </w:r>
          </w:p>
        </w:tc>
        <w:tc>
          <w:tcPr>
            <w:tcW w:w="1954" w:type="dxa"/>
            <w:shd w:val="clear" w:color="auto" w:fill="auto"/>
            <w:noWrap/>
            <w:vAlign w:val="center"/>
            <w:hideMark/>
          </w:tcPr>
          <w:p w:rsidR="00993DEE" w:rsidRPr="00ED7DF9" w:rsidRDefault="00993DEE" w:rsidP="00993DEE">
            <w:pPr>
              <w:spacing w:after="0" w:line="240" w:lineRule="auto"/>
              <w:jc w:val="both"/>
              <w:rPr>
                <w:rFonts w:ascii="Arial" w:eastAsia="Times New Roman" w:hAnsi="Arial" w:cs="Arial"/>
                <w:i/>
                <w:iCs/>
                <w:color w:val="000000"/>
                <w:sz w:val="20"/>
                <w:szCs w:val="20"/>
                <w:lang w:eastAsia="es-SV"/>
              </w:rPr>
            </w:pPr>
            <w:r w:rsidRPr="00ED7DF9">
              <w:rPr>
                <w:rFonts w:ascii="Arial" w:eastAsia="Times New Roman" w:hAnsi="Arial" w:cs="Arial"/>
                <w:i/>
                <w:iCs/>
                <w:color w:val="000000"/>
                <w:sz w:val="20"/>
                <w:szCs w:val="20"/>
                <w:lang w:eastAsia="es-SV"/>
              </w:rPr>
              <w:t>Reparación de switch</w:t>
            </w:r>
          </w:p>
        </w:tc>
        <w:tc>
          <w:tcPr>
            <w:tcW w:w="1630"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P-3403 (Mitsubishi)</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Clínica Municipal</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8094</w:t>
            </w:r>
          </w:p>
        </w:tc>
      </w:tr>
      <w:tr w:rsidR="00993DEE" w:rsidRPr="00ED7DF9" w:rsidTr="00993DEE">
        <w:trPr>
          <w:trHeight w:val="1120"/>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ED7DF9">
              <w:rPr>
                <w:rFonts w:ascii="Arial" w:eastAsia="Times New Roman" w:hAnsi="Arial" w:cs="Arial"/>
                <w:i/>
                <w:iCs/>
                <w:sz w:val="20"/>
                <w:szCs w:val="20"/>
                <w:lang w:eastAsia="es-SV"/>
              </w:rPr>
              <w:t xml:space="preserve">375.00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Soldar y fabricación de buje para acoplamiento de base de mando de dirección y reparación de tapadera  de distribución y contrapesos de piñon de aceleración</w:t>
            </w:r>
          </w:p>
        </w:tc>
        <w:tc>
          <w:tcPr>
            <w:tcW w:w="1630"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Eq. 873 (Boca Loader)</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Depto. de Ejec de Proyectos</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8100, 8101</w:t>
            </w:r>
          </w:p>
        </w:tc>
      </w:tr>
      <w:tr w:rsidR="00993DEE" w:rsidRPr="00ED7DF9" w:rsidTr="00993DEE">
        <w:trPr>
          <w:trHeight w:val="968"/>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ED7DF9">
              <w:rPr>
                <w:rFonts w:ascii="Arial" w:eastAsia="Times New Roman" w:hAnsi="Arial" w:cs="Arial"/>
                <w:i/>
                <w:iCs/>
                <w:sz w:val="20"/>
                <w:szCs w:val="20"/>
                <w:lang w:eastAsia="es-SV"/>
              </w:rPr>
              <w:t xml:space="preserve">190.00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Reconstrucción de tapadera de distribución y base para piñon de bomba de inyección</w:t>
            </w:r>
          </w:p>
        </w:tc>
        <w:tc>
          <w:tcPr>
            <w:tcW w:w="1630" w:type="dxa"/>
            <w:shd w:val="clear" w:color="auto" w:fill="auto"/>
            <w:vAlign w:val="center"/>
            <w:hideMark/>
          </w:tcPr>
          <w:p w:rsidR="00993DEE" w:rsidRPr="00ED7DF9" w:rsidRDefault="00993DEE" w:rsidP="00993DEE">
            <w:pPr>
              <w:spacing w:after="0" w:line="240" w:lineRule="auto"/>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Eq. 232B (Bobcat Caterpillar)</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Depto. de Ejecución de Proyectos</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8102</w:t>
            </w:r>
          </w:p>
        </w:tc>
      </w:tr>
      <w:tr w:rsidR="00993DEE" w:rsidRPr="00ED7DF9" w:rsidTr="00993DEE">
        <w:trPr>
          <w:trHeight w:val="507"/>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ED7DF9">
              <w:rPr>
                <w:rFonts w:ascii="Arial" w:eastAsia="Times New Roman" w:hAnsi="Arial" w:cs="Arial"/>
                <w:i/>
                <w:iCs/>
                <w:sz w:val="20"/>
                <w:szCs w:val="20"/>
                <w:lang w:eastAsia="es-SV"/>
              </w:rPr>
              <w:t xml:space="preserve">90.00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Fabricación de pista para yugo de cardan</w:t>
            </w:r>
          </w:p>
        </w:tc>
        <w:tc>
          <w:tcPr>
            <w:tcW w:w="1630"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N-16497 (Freightliner)</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Depto. de Ejecución de Proyectos</w:t>
            </w:r>
          </w:p>
        </w:tc>
        <w:tc>
          <w:tcPr>
            <w:tcW w:w="1029" w:type="dxa"/>
            <w:shd w:val="clear" w:color="auto" w:fill="auto"/>
            <w:noWrap/>
            <w:vAlign w:val="bottom"/>
            <w:hideMark/>
          </w:tcPr>
          <w:p w:rsidR="00993DEE" w:rsidRPr="00ED7DF9" w:rsidRDefault="00993DEE" w:rsidP="00993DEE">
            <w:pPr>
              <w:spacing w:after="0" w:line="240" w:lineRule="auto"/>
              <w:jc w:val="right"/>
              <w:rPr>
                <w:rFonts w:ascii="Arial" w:eastAsia="Times New Roman" w:hAnsi="Arial" w:cs="Arial"/>
                <w:i/>
                <w:iCs/>
                <w:color w:val="000000"/>
                <w:sz w:val="20"/>
                <w:szCs w:val="20"/>
                <w:lang w:eastAsia="es-SV"/>
              </w:rPr>
            </w:pPr>
            <w:r w:rsidRPr="00ED7DF9">
              <w:rPr>
                <w:rFonts w:ascii="Arial" w:eastAsia="Times New Roman" w:hAnsi="Arial" w:cs="Arial"/>
                <w:i/>
                <w:iCs/>
                <w:color w:val="000000"/>
                <w:sz w:val="20"/>
                <w:szCs w:val="20"/>
                <w:lang w:eastAsia="es-SV"/>
              </w:rPr>
              <w:t>8103</w:t>
            </w:r>
          </w:p>
        </w:tc>
      </w:tr>
      <w:tr w:rsidR="00993DEE" w:rsidRPr="00ED7DF9" w:rsidTr="00993DEE">
        <w:trPr>
          <w:trHeight w:val="744"/>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ED7DF9">
              <w:rPr>
                <w:rFonts w:ascii="Arial" w:eastAsia="Times New Roman" w:hAnsi="Arial" w:cs="Arial"/>
                <w:i/>
                <w:iCs/>
                <w:sz w:val="20"/>
                <w:szCs w:val="20"/>
                <w:lang w:eastAsia="es-SV"/>
              </w:rPr>
              <w:t xml:space="preserve">90.00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Fabricación de eje para mecanismo de clucth</w:t>
            </w:r>
          </w:p>
        </w:tc>
        <w:tc>
          <w:tcPr>
            <w:tcW w:w="1630"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C-62088 (International)</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Depto. de Ejec de Proyectos</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8104</w:t>
            </w:r>
          </w:p>
        </w:tc>
      </w:tr>
      <w:tr w:rsidR="00993DEE" w:rsidRPr="00ED7DF9" w:rsidTr="00993DEE">
        <w:trPr>
          <w:trHeight w:val="557"/>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ED7DF9">
              <w:rPr>
                <w:rFonts w:ascii="Arial" w:eastAsia="Times New Roman" w:hAnsi="Arial" w:cs="Arial"/>
                <w:i/>
                <w:iCs/>
                <w:sz w:val="20"/>
                <w:szCs w:val="20"/>
                <w:lang w:eastAsia="es-SV"/>
              </w:rPr>
              <w:t xml:space="preserve">70.00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Rectificación de base para filtro de aceite</w:t>
            </w:r>
          </w:p>
        </w:tc>
        <w:tc>
          <w:tcPr>
            <w:tcW w:w="1630"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Eq. 120 H (Caterpillar)</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Depto. de Ejec de Proyectos</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8098</w:t>
            </w:r>
          </w:p>
        </w:tc>
      </w:tr>
      <w:tr w:rsidR="00993DEE" w:rsidRPr="00ED7DF9" w:rsidTr="00993DEE">
        <w:trPr>
          <w:trHeight w:val="1408"/>
        </w:trPr>
        <w:tc>
          <w:tcPr>
            <w:tcW w:w="1007" w:type="dxa"/>
            <w:shd w:val="clear" w:color="auto" w:fill="auto"/>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54301</w:t>
            </w:r>
          </w:p>
        </w:tc>
        <w:tc>
          <w:tcPr>
            <w:tcW w:w="1893"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ED7DF9">
              <w:rPr>
                <w:rFonts w:ascii="Arial" w:eastAsia="Times New Roman" w:hAnsi="Arial" w:cs="Arial"/>
                <w:i/>
                <w:iCs/>
                <w:sz w:val="20"/>
                <w:szCs w:val="20"/>
                <w:lang w:eastAsia="es-SV"/>
              </w:rPr>
              <w:t xml:space="preserve">90.00 </w:t>
            </w:r>
          </w:p>
        </w:tc>
        <w:tc>
          <w:tcPr>
            <w:tcW w:w="1954"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Rectificación y fabricación de ranura a eje de base de ventilador de baleros</w:t>
            </w:r>
          </w:p>
        </w:tc>
        <w:tc>
          <w:tcPr>
            <w:tcW w:w="1630" w:type="dxa"/>
            <w:shd w:val="clear" w:color="auto" w:fill="auto"/>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Eq. 420 (Caterpillar)</w:t>
            </w:r>
          </w:p>
        </w:tc>
        <w:tc>
          <w:tcPr>
            <w:tcW w:w="1396" w:type="dxa"/>
            <w:shd w:val="clear" w:color="auto" w:fill="auto"/>
            <w:noWrap/>
            <w:hideMark/>
          </w:tcPr>
          <w:p w:rsidR="00993DEE" w:rsidRPr="00ED7DF9" w:rsidRDefault="00993DEE" w:rsidP="00993DEE">
            <w:pPr>
              <w:spacing w:after="0" w:line="240" w:lineRule="auto"/>
              <w:jc w:val="both"/>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Depto. de Ejecución de Proyectos</w:t>
            </w:r>
          </w:p>
        </w:tc>
        <w:tc>
          <w:tcPr>
            <w:tcW w:w="1029" w:type="dxa"/>
            <w:shd w:val="clear" w:color="auto" w:fill="auto"/>
            <w:noWrap/>
            <w:hideMark/>
          </w:tcPr>
          <w:p w:rsidR="00993DEE" w:rsidRPr="00ED7DF9" w:rsidRDefault="00993DEE" w:rsidP="00993DEE">
            <w:pPr>
              <w:spacing w:after="0" w:line="240" w:lineRule="auto"/>
              <w:jc w:val="right"/>
              <w:rPr>
                <w:rFonts w:ascii="Arial" w:eastAsia="Times New Roman" w:hAnsi="Arial" w:cs="Arial"/>
                <w:i/>
                <w:iCs/>
                <w:sz w:val="20"/>
                <w:szCs w:val="20"/>
                <w:lang w:eastAsia="es-SV"/>
              </w:rPr>
            </w:pPr>
            <w:r w:rsidRPr="00ED7DF9">
              <w:rPr>
                <w:rFonts w:ascii="Arial" w:eastAsia="Times New Roman" w:hAnsi="Arial" w:cs="Arial"/>
                <w:i/>
                <w:iCs/>
                <w:sz w:val="20"/>
                <w:szCs w:val="20"/>
                <w:lang w:eastAsia="es-SV"/>
              </w:rPr>
              <w:t>8099</w:t>
            </w:r>
          </w:p>
        </w:tc>
      </w:tr>
    </w:tbl>
    <w:p w:rsidR="00993DEE" w:rsidRPr="00ED7DF9" w:rsidRDefault="00993DEE" w:rsidP="002539C3">
      <w:pPr>
        <w:spacing w:after="0" w:line="480" w:lineRule="auto"/>
        <w:ind w:left="-142" w:right="141"/>
        <w:jc w:val="both"/>
        <w:rPr>
          <w:rFonts w:ascii="Arial" w:hAnsi="Arial" w:cs="Arial"/>
          <w:i/>
          <w:sz w:val="24"/>
          <w:szCs w:val="24"/>
        </w:rPr>
      </w:pPr>
      <w:r w:rsidRPr="00ED7DF9">
        <w:rPr>
          <w:rFonts w:ascii="Arial" w:hAnsi="Arial" w:cs="Arial"/>
          <w:i/>
          <w:w w:val="105"/>
          <w:sz w:val="24"/>
          <w:szCs w:val="24"/>
        </w:rPr>
        <w:t xml:space="preserve">2) </w:t>
      </w:r>
      <w:r w:rsidRPr="00ED7DF9">
        <w:rPr>
          <w:rFonts w:ascii="Arial" w:hAnsi="Arial" w:cs="Arial"/>
          <w:i/>
          <w:sz w:val="24"/>
          <w:szCs w:val="24"/>
        </w:rPr>
        <w:t>Aprobar las Adquisiciones y Contrataciones de, Bienes y Servicios para el buen funcionamiento de las diferentes Dependencias y las Unidades de la Municipalidad, a favor del Señor José Roberto Monroy Sintigo, y que se detallan a continuación y cuyos requerimientos han sido previamente autorizados por la Gerencia General y los que cuentan con la verificación de la asignación presupuestaria respectiva; 3) Se autoriza a la UACI para que realice y emita la respectiva orden de compra cuando aplique y 4) Se autoriza al Departamento de Tesorería Municipal a realizar los respectivos pagos de las fuentes de Financiamiento: Fondo Común Municipal.</w:t>
      </w:r>
    </w:p>
    <w:tbl>
      <w:tblPr>
        <w:tblW w:w="9142" w:type="dxa"/>
        <w:tblLayout w:type="fixed"/>
        <w:tblCellMar>
          <w:left w:w="70" w:type="dxa"/>
          <w:right w:w="70" w:type="dxa"/>
        </w:tblCellMar>
        <w:tblLook w:val="04A0"/>
      </w:tblPr>
      <w:tblGrid>
        <w:gridCol w:w="1574"/>
        <w:gridCol w:w="1331"/>
        <w:gridCol w:w="1985"/>
        <w:gridCol w:w="1559"/>
        <w:gridCol w:w="1418"/>
        <w:gridCol w:w="1275"/>
      </w:tblGrid>
      <w:tr w:rsidR="00993DEE" w:rsidRPr="002B7ECC" w:rsidTr="002539C3">
        <w:trPr>
          <w:trHeight w:val="1020"/>
        </w:trPr>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DEE" w:rsidRPr="009A3B96" w:rsidRDefault="00993DEE" w:rsidP="00993DEE">
            <w:pPr>
              <w:spacing w:after="0" w:line="240" w:lineRule="auto"/>
              <w:jc w:val="center"/>
              <w:rPr>
                <w:rFonts w:ascii="Arial" w:eastAsia="Times New Roman" w:hAnsi="Arial" w:cs="Arial"/>
                <w:b/>
                <w:bCs/>
                <w:i/>
                <w:iCs/>
                <w:sz w:val="20"/>
                <w:szCs w:val="20"/>
                <w:lang w:eastAsia="es-SV"/>
              </w:rPr>
            </w:pPr>
            <w:r w:rsidRPr="009A3B96">
              <w:rPr>
                <w:rFonts w:ascii="Arial" w:eastAsia="Times New Roman" w:hAnsi="Arial" w:cs="Arial"/>
                <w:b/>
                <w:bCs/>
                <w:i/>
                <w:iCs/>
                <w:sz w:val="20"/>
                <w:szCs w:val="20"/>
                <w:lang w:eastAsia="es-SV"/>
              </w:rPr>
              <w:t>PROVEEDOR / CONTRATISTA</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993DEE" w:rsidRPr="009A3B96" w:rsidRDefault="00993DEE" w:rsidP="00993DEE">
            <w:pPr>
              <w:spacing w:after="0" w:line="240" w:lineRule="auto"/>
              <w:jc w:val="center"/>
              <w:rPr>
                <w:rFonts w:ascii="Arial" w:eastAsia="Times New Roman" w:hAnsi="Arial" w:cs="Arial"/>
                <w:b/>
                <w:bCs/>
                <w:i/>
                <w:iCs/>
                <w:sz w:val="20"/>
                <w:szCs w:val="20"/>
                <w:lang w:eastAsia="es-SV"/>
              </w:rPr>
            </w:pPr>
            <w:r w:rsidRPr="009A3B96">
              <w:rPr>
                <w:rFonts w:ascii="Arial" w:eastAsia="Times New Roman" w:hAnsi="Arial" w:cs="Arial"/>
                <w:b/>
                <w:bCs/>
                <w:i/>
                <w:iCs/>
                <w:sz w:val="20"/>
                <w:szCs w:val="20"/>
                <w:lang w:eastAsia="es-SV"/>
              </w:rPr>
              <w:t>COD. EGRESO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93DEE" w:rsidRPr="009A3B96" w:rsidRDefault="00993DEE" w:rsidP="00993DEE">
            <w:pPr>
              <w:spacing w:after="0" w:line="240" w:lineRule="auto"/>
              <w:jc w:val="center"/>
              <w:rPr>
                <w:rFonts w:ascii="Arial" w:eastAsia="Times New Roman" w:hAnsi="Arial" w:cs="Arial"/>
                <w:b/>
                <w:bCs/>
                <w:i/>
                <w:iCs/>
                <w:sz w:val="20"/>
                <w:szCs w:val="20"/>
                <w:lang w:eastAsia="es-SV"/>
              </w:rPr>
            </w:pPr>
            <w:r w:rsidRPr="009A3B96">
              <w:rPr>
                <w:rFonts w:ascii="Arial" w:eastAsia="Times New Roman" w:hAnsi="Arial" w:cs="Arial"/>
                <w:b/>
                <w:bCs/>
                <w:i/>
                <w:iCs/>
                <w:sz w:val="20"/>
                <w:szCs w:val="20"/>
                <w:lang w:eastAsia="es-SV"/>
              </w:rPr>
              <w:t xml:space="preserve"> MONTO $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93DEE" w:rsidRPr="009A3B96" w:rsidRDefault="00993DEE" w:rsidP="00993DEE">
            <w:pPr>
              <w:spacing w:after="0" w:line="240" w:lineRule="auto"/>
              <w:jc w:val="center"/>
              <w:rPr>
                <w:rFonts w:ascii="Arial" w:eastAsia="Times New Roman" w:hAnsi="Arial" w:cs="Arial"/>
                <w:b/>
                <w:bCs/>
                <w:i/>
                <w:iCs/>
                <w:sz w:val="20"/>
                <w:szCs w:val="20"/>
                <w:lang w:eastAsia="es-SV"/>
              </w:rPr>
            </w:pPr>
            <w:r w:rsidRPr="009A3B96">
              <w:rPr>
                <w:rFonts w:ascii="Arial" w:eastAsia="Times New Roman" w:hAnsi="Arial" w:cs="Arial"/>
                <w:b/>
                <w:bCs/>
                <w:i/>
                <w:iCs/>
                <w:sz w:val="20"/>
                <w:szCs w:val="20"/>
                <w:lang w:eastAsia="es-SV"/>
              </w:rPr>
              <w:t xml:space="preserve"> DESCRIPCION / OBJETO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3DEE" w:rsidRPr="009A3B96" w:rsidRDefault="00993DEE" w:rsidP="00993DEE">
            <w:pPr>
              <w:spacing w:after="0" w:line="240" w:lineRule="auto"/>
              <w:jc w:val="center"/>
              <w:rPr>
                <w:rFonts w:ascii="Arial" w:eastAsia="Times New Roman" w:hAnsi="Arial" w:cs="Arial"/>
                <w:b/>
                <w:bCs/>
                <w:i/>
                <w:iCs/>
                <w:sz w:val="20"/>
                <w:szCs w:val="20"/>
                <w:lang w:eastAsia="es-SV"/>
              </w:rPr>
            </w:pPr>
            <w:r w:rsidRPr="009A3B96">
              <w:rPr>
                <w:rFonts w:ascii="Arial" w:eastAsia="Times New Roman" w:hAnsi="Arial" w:cs="Arial"/>
                <w:b/>
                <w:bCs/>
                <w:i/>
                <w:iCs/>
                <w:sz w:val="20"/>
                <w:szCs w:val="20"/>
                <w:lang w:eastAsia="es-SV"/>
              </w:rPr>
              <w:t>OBSERVACION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93DEE" w:rsidRPr="009A3B96" w:rsidRDefault="00993DEE" w:rsidP="00993DEE">
            <w:pPr>
              <w:spacing w:after="0" w:line="240" w:lineRule="auto"/>
              <w:rPr>
                <w:rFonts w:ascii="Arial" w:eastAsia="Times New Roman" w:hAnsi="Arial" w:cs="Arial"/>
                <w:b/>
                <w:bCs/>
                <w:i/>
                <w:iCs/>
                <w:sz w:val="20"/>
                <w:szCs w:val="20"/>
                <w:lang w:eastAsia="es-SV"/>
              </w:rPr>
            </w:pPr>
            <w:r w:rsidRPr="009A3B96">
              <w:rPr>
                <w:rFonts w:ascii="Arial" w:eastAsia="Times New Roman" w:hAnsi="Arial" w:cs="Arial"/>
                <w:b/>
                <w:bCs/>
                <w:i/>
                <w:iCs/>
                <w:sz w:val="20"/>
                <w:szCs w:val="20"/>
                <w:lang w:eastAsia="es-SV"/>
              </w:rPr>
              <w:t>LUGAR</w:t>
            </w:r>
          </w:p>
        </w:tc>
      </w:tr>
      <w:tr w:rsidR="00993DEE" w:rsidRPr="002B7ECC" w:rsidTr="002539C3">
        <w:trPr>
          <w:trHeight w:val="576"/>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54118</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48.00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Cambio de baleros a base de polea de trasmisión</w:t>
            </w:r>
          </w:p>
        </w:tc>
        <w:tc>
          <w:tcPr>
            <w:tcW w:w="1559" w:type="dxa"/>
            <w:tcBorders>
              <w:top w:val="nil"/>
              <w:left w:val="nil"/>
              <w:bottom w:val="single" w:sz="4" w:space="0" w:color="auto"/>
              <w:right w:val="single" w:sz="4" w:space="0" w:color="auto"/>
            </w:tcBorders>
            <w:shd w:val="clear" w:color="auto" w:fill="auto"/>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Cortadora de grama</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Estadio Municipal</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577"/>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35.00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Reparación de tubo de bomba de agua</w:t>
            </w:r>
          </w:p>
        </w:tc>
        <w:tc>
          <w:tcPr>
            <w:tcW w:w="1559"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N-12391 (Mitsubishi)</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Area Eléctrica</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998"/>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75.00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Fabricación de vastado de palanca de velocidades</w:t>
            </w:r>
          </w:p>
        </w:tc>
        <w:tc>
          <w:tcPr>
            <w:tcW w:w="1559"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Eq. 04013 (Mack)</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Públicos y Medio Ambiente</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545"/>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54302</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75.00 </w:t>
            </w:r>
          </w:p>
        </w:tc>
        <w:tc>
          <w:tcPr>
            <w:tcW w:w="1985" w:type="dxa"/>
            <w:tcBorders>
              <w:top w:val="nil"/>
              <w:left w:val="nil"/>
              <w:bottom w:val="single" w:sz="4" w:space="0" w:color="auto"/>
              <w:right w:val="single" w:sz="4" w:space="0" w:color="auto"/>
            </w:tcBorders>
            <w:shd w:val="clear" w:color="auto" w:fill="auto"/>
            <w:noWrap/>
            <w:vAlign w:val="center"/>
            <w:hideMark/>
          </w:tcPr>
          <w:p w:rsidR="00993DEE" w:rsidRPr="009A3B96" w:rsidRDefault="00993DEE" w:rsidP="00993DEE">
            <w:pPr>
              <w:spacing w:after="0" w:line="240" w:lineRule="auto"/>
              <w:jc w:val="both"/>
              <w:rPr>
                <w:rFonts w:ascii="Arial" w:eastAsia="Times New Roman" w:hAnsi="Arial" w:cs="Arial"/>
                <w:i/>
                <w:iCs/>
                <w:color w:val="000000"/>
                <w:sz w:val="20"/>
                <w:szCs w:val="20"/>
                <w:lang w:eastAsia="es-SV"/>
              </w:rPr>
            </w:pPr>
            <w:r w:rsidRPr="009A3B96">
              <w:rPr>
                <w:rFonts w:ascii="Arial" w:eastAsia="Times New Roman" w:hAnsi="Arial" w:cs="Arial"/>
                <w:i/>
                <w:iCs/>
                <w:color w:val="000000"/>
                <w:sz w:val="20"/>
                <w:szCs w:val="20"/>
                <w:lang w:eastAsia="es-SV"/>
              </w:rPr>
              <w:t>Reparación de switch</w:t>
            </w:r>
          </w:p>
        </w:tc>
        <w:tc>
          <w:tcPr>
            <w:tcW w:w="1559"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P-3403 (Mitsubishi)</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Clínica Municipal</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2551"/>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375.00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Soldar y fabricación de buje para acoplamiento de base de mando de dirección y reparación de tapadera  de distribución y contrapesos de piñon de aceleración</w:t>
            </w:r>
          </w:p>
        </w:tc>
        <w:tc>
          <w:tcPr>
            <w:tcW w:w="1559"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Eq. 873 (Boca Loader)</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Depto. de Ejec de Proyectos</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1124"/>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190.00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Reconstrucción de tapadera de distribución y base para piñon de bomba de inyección</w:t>
            </w:r>
          </w:p>
        </w:tc>
        <w:tc>
          <w:tcPr>
            <w:tcW w:w="1559" w:type="dxa"/>
            <w:tcBorders>
              <w:top w:val="nil"/>
              <w:left w:val="nil"/>
              <w:bottom w:val="single" w:sz="4" w:space="0" w:color="auto"/>
              <w:right w:val="single" w:sz="4" w:space="0" w:color="auto"/>
            </w:tcBorders>
            <w:shd w:val="clear" w:color="auto" w:fill="auto"/>
            <w:vAlign w:val="center"/>
            <w:hideMark/>
          </w:tcPr>
          <w:p w:rsidR="00993DEE" w:rsidRPr="009A3B96" w:rsidRDefault="00993DEE" w:rsidP="00993DEE">
            <w:pPr>
              <w:spacing w:after="0" w:line="240" w:lineRule="auto"/>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Eq. 232B (Bobcat Caterpillar)</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Depto. de Ejecución de Proyectos</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699"/>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90.00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Fabricación de pista para yugo de cardan</w:t>
            </w:r>
          </w:p>
        </w:tc>
        <w:tc>
          <w:tcPr>
            <w:tcW w:w="1559"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N-16497 (Freightliner)</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Depto. de Ejecución de Proyectos</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695"/>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90.00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Fabricación de eje para mecanismo de clucth</w:t>
            </w:r>
          </w:p>
        </w:tc>
        <w:tc>
          <w:tcPr>
            <w:tcW w:w="1559"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C-62088 (International)</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Depto. de Ejec de Proyectos</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708"/>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70.00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Rectificación de base para filtro de aceite</w:t>
            </w:r>
          </w:p>
        </w:tc>
        <w:tc>
          <w:tcPr>
            <w:tcW w:w="1559"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Eq. 120 H (Caterpillar)</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Depto. de Ejec de Proyectos</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r w:rsidR="00993DEE" w:rsidRPr="002B7ECC" w:rsidTr="002539C3">
        <w:trPr>
          <w:trHeight w:val="823"/>
        </w:trPr>
        <w:tc>
          <w:tcPr>
            <w:tcW w:w="1574" w:type="dxa"/>
            <w:tcBorders>
              <w:top w:val="nil"/>
              <w:left w:val="single" w:sz="4" w:space="0" w:color="auto"/>
              <w:bottom w:val="single" w:sz="4" w:space="0" w:color="auto"/>
              <w:right w:val="single" w:sz="4" w:space="0" w:color="auto"/>
            </w:tcBorders>
            <w:shd w:val="clear" w:color="auto" w:fill="auto"/>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54301</w:t>
            </w:r>
          </w:p>
        </w:tc>
        <w:tc>
          <w:tcPr>
            <w:tcW w:w="1331"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right"/>
              <w:rPr>
                <w:rFonts w:ascii="Arial" w:eastAsia="Times New Roman" w:hAnsi="Arial" w:cs="Arial"/>
                <w:i/>
                <w:iCs/>
                <w:sz w:val="20"/>
                <w:szCs w:val="20"/>
                <w:lang w:eastAsia="es-SV"/>
              </w:rPr>
            </w:pPr>
            <w:r>
              <w:rPr>
                <w:rFonts w:ascii="Arial" w:eastAsia="Times New Roman" w:hAnsi="Arial" w:cs="Arial"/>
                <w:i/>
                <w:iCs/>
                <w:sz w:val="20"/>
                <w:szCs w:val="20"/>
                <w:lang w:eastAsia="es-SV"/>
              </w:rPr>
              <w:t xml:space="preserve"> $         </w:t>
            </w:r>
            <w:r w:rsidRPr="009A3B96">
              <w:rPr>
                <w:rFonts w:ascii="Arial" w:eastAsia="Times New Roman" w:hAnsi="Arial" w:cs="Arial"/>
                <w:i/>
                <w:iCs/>
                <w:sz w:val="20"/>
                <w:szCs w:val="20"/>
                <w:lang w:eastAsia="es-SV"/>
              </w:rPr>
              <w:t xml:space="preserve">90.00 </w:t>
            </w:r>
          </w:p>
        </w:tc>
        <w:tc>
          <w:tcPr>
            <w:tcW w:w="198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Rectificación y fabricación de ranura a eje de base de ventilador de baleros</w:t>
            </w:r>
          </w:p>
        </w:tc>
        <w:tc>
          <w:tcPr>
            <w:tcW w:w="1559" w:type="dxa"/>
            <w:tcBorders>
              <w:top w:val="nil"/>
              <w:left w:val="nil"/>
              <w:bottom w:val="single" w:sz="4" w:space="0" w:color="auto"/>
              <w:right w:val="single" w:sz="4" w:space="0" w:color="auto"/>
            </w:tcBorders>
            <w:shd w:val="clear" w:color="auto" w:fill="auto"/>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Eq. 420 (Caterpillar)</w:t>
            </w:r>
          </w:p>
        </w:tc>
        <w:tc>
          <w:tcPr>
            <w:tcW w:w="1418"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Depto. de Ejecución de Proyectos</w:t>
            </w:r>
          </w:p>
        </w:tc>
        <w:tc>
          <w:tcPr>
            <w:tcW w:w="1275" w:type="dxa"/>
            <w:tcBorders>
              <w:top w:val="nil"/>
              <w:left w:val="nil"/>
              <w:bottom w:val="single" w:sz="4" w:space="0" w:color="auto"/>
              <w:right w:val="single" w:sz="4" w:space="0" w:color="auto"/>
            </w:tcBorders>
            <w:shd w:val="clear" w:color="auto" w:fill="auto"/>
            <w:noWrap/>
            <w:hideMark/>
          </w:tcPr>
          <w:p w:rsidR="00993DEE" w:rsidRPr="009A3B96" w:rsidRDefault="00993DEE" w:rsidP="00993DEE">
            <w:pPr>
              <w:spacing w:after="0" w:line="240" w:lineRule="auto"/>
              <w:jc w:val="both"/>
              <w:rPr>
                <w:rFonts w:ascii="Arial" w:eastAsia="Times New Roman" w:hAnsi="Arial" w:cs="Arial"/>
                <w:i/>
                <w:iCs/>
                <w:sz w:val="20"/>
                <w:szCs w:val="20"/>
                <w:lang w:eastAsia="es-SV"/>
              </w:rPr>
            </w:pPr>
            <w:r w:rsidRPr="009A3B96">
              <w:rPr>
                <w:rFonts w:ascii="Arial" w:eastAsia="Times New Roman" w:hAnsi="Arial" w:cs="Arial"/>
                <w:i/>
                <w:iCs/>
                <w:sz w:val="20"/>
                <w:szCs w:val="20"/>
                <w:lang w:eastAsia="es-SV"/>
              </w:rPr>
              <w:t>Servicios Generales</w:t>
            </w:r>
          </w:p>
        </w:tc>
      </w:tr>
    </w:tbl>
    <w:p w:rsidR="00993DEE" w:rsidRPr="00ED7DF9" w:rsidRDefault="00993DEE" w:rsidP="00993DEE">
      <w:pPr>
        <w:spacing w:line="480" w:lineRule="auto"/>
        <w:jc w:val="both"/>
        <w:rPr>
          <w:rFonts w:ascii="Arial" w:hAnsi="Arial" w:cs="Arial"/>
          <w:b/>
          <w:i/>
          <w:sz w:val="24"/>
          <w:szCs w:val="24"/>
        </w:rPr>
      </w:pPr>
      <w:r w:rsidRPr="00ED7DF9">
        <w:rPr>
          <w:rFonts w:ascii="Arial" w:hAnsi="Arial" w:cs="Arial"/>
          <w:b/>
          <w:i/>
          <w:sz w:val="24"/>
          <w:szCs w:val="24"/>
        </w:rPr>
        <w:t>El presente acuerdo fue aprobado de forma unánime por los Miembros del Concejo Municipal Plural</w:t>
      </w:r>
      <w:r w:rsidRPr="00ED7DF9">
        <w:rPr>
          <w:rFonts w:ascii="Arial" w:eastAsia="Calibri" w:hAnsi="Arial" w:cs="Arial"/>
          <w:b/>
          <w:i/>
          <w:sz w:val="24"/>
          <w:szCs w:val="24"/>
        </w:rPr>
        <w:t>.</w:t>
      </w:r>
      <w:r>
        <w:rPr>
          <w:rFonts w:ascii="Arial" w:eastAsia="Calibri" w:hAnsi="Arial" w:cs="Arial"/>
          <w:b/>
          <w:i/>
          <w:sz w:val="24"/>
          <w:szCs w:val="24"/>
        </w:rPr>
        <w:t xml:space="preserve"> </w:t>
      </w:r>
      <w:r w:rsidRPr="00ED7DF9">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6E4BB2">
        <w:rPr>
          <w:rFonts w:ascii="Arial" w:hAnsi="Arial" w:cs="Arial"/>
          <w:b/>
          <w:i/>
          <w:sz w:val="24"/>
          <w:szCs w:val="24"/>
        </w:rPr>
        <w:t>N°3.-</w:t>
      </w:r>
      <w:r>
        <w:rPr>
          <w:rFonts w:ascii="Arial" w:hAnsi="Arial" w:cs="Arial"/>
          <w:b/>
          <w:bCs/>
          <w:i/>
          <w:iCs/>
          <w:sz w:val="24"/>
          <w:szCs w:val="24"/>
        </w:rPr>
        <w:t xml:space="preserve"> </w:t>
      </w:r>
      <w:r w:rsidRPr="006E4BB2">
        <w:rPr>
          <w:rFonts w:ascii="Arial" w:hAnsi="Arial" w:cs="Arial"/>
          <w:i/>
          <w:sz w:val="24"/>
          <w:szCs w:val="24"/>
          <w:lang w:val="es-MX"/>
        </w:rPr>
        <w:t>El Concejo Municipal de Ahuachapán, en uso de sus facultades legales que le confiere el Código Municipal en el  Art. 30,  Numerales 4 y 14; Art. 31, Numeral 4 y 13; Art. 48 numeral 5 y Art. 91; Art. 14 de las Disposiciones Generales del Presupuesto Vigente y con base al  memorándum  presentado ante el Concejo Municipal en fecha 28 de junio del corriente año, por el Gerente General, Licenciado Romeo Alfonso Velis Blanco en el que informa las áreas de trabajo de horas extras de los empleados municipales que  laboraron durante el mes de mayo del año dos mil veintidós, de acuerdo al siguiente detalle:</w:t>
      </w:r>
    </w:p>
    <w:tbl>
      <w:tblPr>
        <w:tblW w:w="0" w:type="auto"/>
        <w:jc w:val="center"/>
        <w:tblLook w:val="04A0"/>
      </w:tblPr>
      <w:tblGrid>
        <w:gridCol w:w="3748"/>
        <w:gridCol w:w="2410"/>
        <w:gridCol w:w="2693"/>
      </w:tblGrid>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b/>
                <w:bCs/>
                <w:i/>
                <w:iCs/>
                <w:sz w:val="20"/>
                <w:szCs w:val="20"/>
              </w:rPr>
            </w:pPr>
            <w:r w:rsidRPr="006E4BB2">
              <w:rPr>
                <w:rFonts w:ascii="Arial" w:hAnsi="Arial" w:cs="Arial"/>
                <w:b/>
                <w:bCs/>
                <w:i/>
                <w:iCs/>
                <w:sz w:val="20"/>
                <w:szCs w:val="20"/>
              </w:rPr>
              <w:t>UNIDAD</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b/>
                <w:bCs/>
                <w:i/>
                <w:iCs/>
                <w:sz w:val="20"/>
                <w:szCs w:val="20"/>
              </w:rPr>
            </w:pPr>
            <w:r w:rsidRPr="006E4BB2">
              <w:rPr>
                <w:rFonts w:ascii="Arial" w:hAnsi="Arial" w:cs="Arial"/>
                <w:b/>
                <w:bCs/>
                <w:i/>
                <w:iCs/>
                <w:sz w:val="20"/>
                <w:szCs w:val="20"/>
              </w:rPr>
              <w:t>HORAS EXTRAS</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b/>
                <w:bCs/>
                <w:i/>
                <w:iCs/>
                <w:sz w:val="20"/>
                <w:szCs w:val="20"/>
              </w:rPr>
            </w:pPr>
            <w:r w:rsidRPr="006E4BB2">
              <w:rPr>
                <w:rFonts w:ascii="Arial" w:hAnsi="Arial" w:cs="Arial"/>
                <w:b/>
                <w:bCs/>
                <w:i/>
                <w:iCs/>
                <w:sz w:val="20"/>
                <w:szCs w:val="20"/>
              </w:rPr>
              <w:t>PAGO DE HORAS</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Medio Ambiente</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939.81</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$2,352.96</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Cuentas Corrientes y Recuperación de Mora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415.9</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$1,198.68</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Tesorería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70.84</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$206.14</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Gerencia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80.54</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$234.38</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Recursos Humanos</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82.03</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$238.70</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Proyectos</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804.5</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$2,243.52</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Área Eléctrica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164</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$440.34</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C.A.M</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98.84</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$223.58</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U.A.C.I</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74</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$215.34</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Auxiliar Jurídico</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57.91</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$168.52</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Motorista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148.13</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$370.33</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Auxiliar Sindicatura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15.3</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$38.25</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C.M.P</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80.21</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$200.52</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Koika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100.98</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$252.44</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Servicios Generales</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15.05</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$37.62</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Promoción Social</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44.80</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$112.00</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Políticas Públicas</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28.35</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$70.87</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Auxiliar Gerencia Financiera</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30.54</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$88.87</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Encargado Rastro Municipal</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104</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$158.08</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rPr>
                <w:rFonts w:ascii="Arial" w:hAnsi="Arial" w:cs="Arial"/>
                <w:i/>
                <w:iCs/>
                <w:sz w:val="20"/>
                <w:szCs w:val="20"/>
              </w:rPr>
            </w:pPr>
            <w:r w:rsidRPr="006E4BB2">
              <w:rPr>
                <w:rFonts w:ascii="Arial" w:hAnsi="Arial" w:cs="Arial"/>
                <w:i/>
                <w:iCs/>
                <w:sz w:val="20"/>
                <w:szCs w:val="20"/>
              </w:rPr>
              <w:t xml:space="preserve">Auxiliar de Secretaria </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17.29</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0" w:firstLine="0"/>
              <w:jc w:val="center"/>
              <w:rPr>
                <w:rFonts w:ascii="Arial" w:hAnsi="Arial" w:cs="Arial"/>
                <w:i/>
                <w:iCs/>
                <w:sz w:val="20"/>
                <w:szCs w:val="20"/>
              </w:rPr>
            </w:pPr>
            <w:r w:rsidRPr="006E4BB2">
              <w:rPr>
                <w:rFonts w:ascii="Arial" w:hAnsi="Arial" w:cs="Arial"/>
                <w:i/>
                <w:iCs/>
                <w:sz w:val="20"/>
                <w:szCs w:val="20"/>
              </w:rPr>
              <w:t>$43.22</w:t>
            </w:r>
          </w:p>
        </w:tc>
      </w:tr>
      <w:tr w:rsidR="00993DEE" w:rsidRPr="006E4BB2" w:rsidTr="00993DEE">
        <w:trPr>
          <w:jc w:val="center"/>
        </w:trPr>
        <w:tc>
          <w:tcPr>
            <w:tcW w:w="3748"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284" w:firstLine="0"/>
              <w:jc w:val="center"/>
              <w:rPr>
                <w:rFonts w:ascii="Arial" w:hAnsi="Arial" w:cs="Arial"/>
                <w:b/>
                <w:bCs/>
                <w:i/>
                <w:iCs/>
                <w:sz w:val="20"/>
                <w:szCs w:val="20"/>
              </w:rPr>
            </w:pPr>
            <w:r w:rsidRPr="006E4BB2">
              <w:rPr>
                <w:rFonts w:ascii="Arial" w:hAnsi="Arial" w:cs="Arial"/>
                <w:b/>
                <w:bCs/>
                <w:i/>
                <w:iCs/>
                <w:sz w:val="20"/>
                <w:szCs w:val="20"/>
              </w:rPr>
              <w:t>Total</w:t>
            </w:r>
          </w:p>
        </w:tc>
        <w:tc>
          <w:tcPr>
            <w:tcW w:w="2410"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284" w:firstLine="0"/>
              <w:jc w:val="center"/>
              <w:rPr>
                <w:rFonts w:ascii="Arial" w:hAnsi="Arial" w:cs="Arial"/>
                <w:b/>
                <w:bCs/>
                <w:i/>
                <w:iCs/>
                <w:sz w:val="20"/>
                <w:szCs w:val="20"/>
              </w:rPr>
            </w:pPr>
            <w:r w:rsidRPr="006E4BB2">
              <w:rPr>
                <w:rFonts w:ascii="Arial" w:hAnsi="Arial" w:cs="Arial"/>
                <w:b/>
                <w:bCs/>
                <w:i/>
                <w:iCs/>
                <w:sz w:val="20"/>
                <w:szCs w:val="20"/>
              </w:rPr>
              <w:t>3,373.02</w:t>
            </w:r>
          </w:p>
        </w:tc>
        <w:tc>
          <w:tcPr>
            <w:tcW w:w="2693" w:type="dxa"/>
            <w:tcBorders>
              <w:top w:val="single" w:sz="4" w:space="0" w:color="auto"/>
              <w:left w:val="single" w:sz="4" w:space="0" w:color="auto"/>
              <w:bottom w:val="single" w:sz="4" w:space="0" w:color="auto"/>
              <w:right w:val="single" w:sz="4" w:space="0" w:color="auto"/>
            </w:tcBorders>
            <w:hideMark/>
          </w:tcPr>
          <w:p w:rsidR="00993DEE" w:rsidRPr="006E4BB2" w:rsidRDefault="00993DEE" w:rsidP="00993DEE">
            <w:pPr>
              <w:pStyle w:val="Lista"/>
              <w:ind w:left="284" w:firstLine="0"/>
              <w:jc w:val="center"/>
              <w:rPr>
                <w:rFonts w:ascii="Arial" w:hAnsi="Arial" w:cs="Arial"/>
                <w:b/>
                <w:bCs/>
                <w:i/>
                <w:iCs/>
                <w:sz w:val="20"/>
                <w:szCs w:val="20"/>
              </w:rPr>
            </w:pPr>
            <w:r w:rsidRPr="006E4BB2">
              <w:rPr>
                <w:rFonts w:ascii="Arial" w:hAnsi="Arial" w:cs="Arial"/>
                <w:b/>
                <w:bCs/>
                <w:i/>
                <w:iCs/>
                <w:sz w:val="20"/>
                <w:szCs w:val="20"/>
              </w:rPr>
              <w:t>$8,894.36</w:t>
            </w:r>
          </w:p>
        </w:tc>
      </w:tr>
    </w:tbl>
    <w:p w:rsidR="00993DEE" w:rsidRPr="006E3F02" w:rsidRDefault="00993DEE" w:rsidP="00993DEE">
      <w:pPr>
        <w:spacing w:after="0" w:line="480" w:lineRule="auto"/>
        <w:ind w:right="-93"/>
        <w:jc w:val="both"/>
        <w:rPr>
          <w:rFonts w:ascii="Arial" w:hAnsi="Arial" w:cs="Arial"/>
          <w:i/>
          <w:w w:val="105"/>
          <w:sz w:val="24"/>
          <w:szCs w:val="24"/>
        </w:rPr>
      </w:pPr>
      <w:r w:rsidRPr="006E4BB2">
        <w:rPr>
          <w:rFonts w:ascii="Arial" w:hAnsi="Arial" w:cs="Arial"/>
          <w:i/>
          <w:sz w:val="24"/>
          <w:szCs w:val="24"/>
          <w:lang w:val="es-MX"/>
        </w:rPr>
        <w:t xml:space="preserve">El Concejo Municipal Plural, en uso de sus facultades legales y con base a los informes del Gerente General, </w:t>
      </w:r>
      <w:r w:rsidRPr="006E4BB2">
        <w:rPr>
          <w:rFonts w:ascii="Arial" w:hAnsi="Arial" w:cs="Arial"/>
          <w:b/>
          <w:bCs/>
          <w:i/>
          <w:sz w:val="24"/>
          <w:szCs w:val="24"/>
          <w:lang w:val="es-MX"/>
        </w:rPr>
        <w:t xml:space="preserve">ACUERDA: </w:t>
      </w:r>
      <w:r w:rsidRPr="006E4BB2">
        <w:rPr>
          <w:rFonts w:ascii="Arial" w:hAnsi="Arial" w:cs="Arial"/>
          <w:i/>
          <w:sz w:val="24"/>
          <w:szCs w:val="24"/>
          <w:lang w:val="es-MX"/>
        </w:rPr>
        <w:t xml:space="preserve">1) Aprobar el pago de horas extras laboradas por los empleados municipales correspondiente al MES DE MAYO del año dos mil veintidós, de acuerdo al detalle estipulado anteriormente; y 2) Se autoriza al Departamento de Tesorería Municipal a realizar los pagos correspondientes de FONDO COMÚN MUNICIPAL.- </w:t>
      </w:r>
      <w:r w:rsidRPr="006E4BB2">
        <w:rPr>
          <w:rFonts w:ascii="Arial" w:hAnsi="Arial" w:cs="Arial"/>
          <w:b/>
          <w:bCs/>
          <w:i/>
          <w:sz w:val="24"/>
          <w:szCs w:val="24"/>
        </w:rPr>
        <w:t xml:space="preserve">En el presente acuerdo se abstienen de votar los Regidores Propietarios: Mario Antonio Magaña, </w:t>
      </w:r>
      <w:r w:rsidRPr="006E4BB2">
        <w:rPr>
          <w:rFonts w:ascii="Arial" w:hAnsi="Arial" w:cs="Arial"/>
          <w:b/>
          <w:i/>
          <w:sz w:val="24"/>
          <w:szCs w:val="24"/>
        </w:rPr>
        <w:t>Héctor Manuel Galicia Arriaza,</w:t>
      </w:r>
      <w:r w:rsidRPr="006E4BB2">
        <w:rPr>
          <w:rFonts w:ascii="Arial" w:hAnsi="Arial" w:cs="Arial"/>
          <w:b/>
          <w:bCs/>
          <w:i/>
          <w:sz w:val="24"/>
          <w:szCs w:val="24"/>
        </w:rPr>
        <w:t>y</w:t>
      </w:r>
      <w:r w:rsidRPr="006E4BB2">
        <w:rPr>
          <w:rFonts w:ascii="Arial" w:hAnsi="Arial" w:cs="Arial"/>
          <w:b/>
          <w:i/>
          <w:sz w:val="24"/>
          <w:szCs w:val="24"/>
        </w:rPr>
        <w:t xml:space="preserve"> Cristian Bladimir Castillo Saravia.-</w:t>
      </w:r>
      <w:r>
        <w:rPr>
          <w:rFonts w:ascii="Arial" w:hAnsi="Arial" w:cs="Arial"/>
          <w:b/>
          <w:i/>
          <w:sz w:val="24"/>
          <w:szCs w:val="24"/>
        </w:rPr>
        <w:t xml:space="preserve"> </w:t>
      </w:r>
      <w:r w:rsidRPr="006E4BB2">
        <w:rPr>
          <w:rFonts w:ascii="Arial" w:eastAsia="Calibri" w:hAnsi="Arial" w:cs="Arial"/>
          <w:b/>
          <w:i/>
          <w:sz w:val="24"/>
          <w:szCs w:val="24"/>
        </w:rPr>
        <w:t xml:space="preserve">Certifíquese </w:t>
      </w:r>
      <w:r w:rsidRPr="006E4BB2">
        <w:rPr>
          <w:rFonts w:ascii="Arial" w:hAnsi="Arial" w:cs="Arial"/>
          <w:b/>
          <w:bCs/>
          <w:i/>
          <w:sz w:val="24"/>
          <w:szCs w:val="24"/>
        </w:rPr>
        <w:t>y Comuníquese el presente acuerdo para efectos legales consiguientes.</w:t>
      </w:r>
      <w:r>
        <w:rPr>
          <w:rFonts w:ascii="Arial" w:hAnsi="Arial" w:cs="Arial"/>
          <w:b/>
          <w:bCs/>
          <w:i/>
          <w:sz w:val="24"/>
          <w:szCs w:val="24"/>
        </w:rPr>
        <w:t xml:space="preserve"> </w:t>
      </w:r>
      <w:r w:rsidRPr="006E4BB2">
        <w:rPr>
          <w:rFonts w:ascii="Arial" w:hAnsi="Arial" w:cs="Arial"/>
          <w:b/>
          <w:i/>
          <w:sz w:val="24"/>
          <w:szCs w:val="24"/>
        </w:rPr>
        <w:t>ACUERDO N°4.-</w:t>
      </w:r>
      <w:r>
        <w:rPr>
          <w:rFonts w:ascii="Arial" w:hAnsi="Arial" w:cs="Arial"/>
          <w:b/>
          <w:bCs/>
          <w:i/>
          <w:sz w:val="24"/>
          <w:szCs w:val="24"/>
        </w:rPr>
        <w:t xml:space="preserve"> </w:t>
      </w:r>
      <w:r w:rsidRPr="006E4BB2">
        <w:rPr>
          <w:rFonts w:ascii="Arial" w:hAnsi="Arial" w:cs="Arial"/>
          <w:i/>
          <w:sz w:val="24"/>
          <w:szCs w:val="24"/>
          <w:lang w:val="es-MX"/>
        </w:rPr>
        <w:t xml:space="preserve">El Concejo Municipal de Ahuachapán, en uso de sus facultades legales que le confiere el Código Municipal en el Art. 30, Numerales 4 y 14; Art. 31, Numeral 4 y 13. Y en base al memorándum de fecha 27 de junio del corriente año, suscrito por el Gerente General, Licenciado Romeo Alfonso Velis Blanco, en cual solicita que se autorice el cambio de Nombre del “Centro de Formación y Producción para la Mujer” a “Casa de Atención, Producción y Formación de la Mujer”. En vista que la administración municipal ha tomado a bien enfocar más el fortalecimiento de acciones que permitan integrar todos los ámbitos para un desarrollo integran de la mujer, así mismo solicita que se autorice a Gerencia General a realizar los cambios respectivos, tanto en el manual descriptor de cargos, manual descriptor de funciones, organigrama y demás documentación pertinente. Por lo tanto, este Concejo en uso de sus facultades legales </w:t>
      </w:r>
      <w:r>
        <w:rPr>
          <w:rFonts w:ascii="Arial" w:hAnsi="Arial" w:cs="Arial"/>
          <w:i/>
          <w:sz w:val="24"/>
          <w:szCs w:val="24"/>
          <w:lang w:val="es-MX"/>
        </w:rPr>
        <w:t xml:space="preserve"> </w:t>
      </w:r>
      <w:r w:rsidRPr="006E4BB2">
        <w:rPr>
          <w:rFonts w:ascii="Arial" w:hAnsi="Arial" w:cs="Arial"/>
          <w:b/>
          <w:bCs/>
          <w:i/>
          <w:sz w:val="24"/>
          <w:szCs w:val="24"/>
          <w:lang w:val="es-MX"/>
        </w:rPr>
        <w:t xml:space="preserve">ACUERDA: </w:t>
      </w:r>
      <w:r w:rsidRPr="006E4BB2">
        <w:rPr>
          <w:rFonts w:ascii="Arial" w:hAnsi="Arial" w:cs="Arial"/>
          <w:i/>
          <w:sz w:val="24"/>
          <w:szCs w:val="24"/>
          <w:lang w:val="es-MX"/>
        </w:rPr>
        <w:t xml:space="preserve">1) Autorizar y aprobar el cambio de Nombre del “Centro de Formación y Producción para la Mujer” a </w:t>
      </w:r>
      <w:r w:rsidRPr="006E4BB2">
        <w:rPr>
          <w:rFonts w:ascii="Arial" w:hAnsi="Arial" w:cs="Arial"/>
          <w:b/>
          <w:bCs/>
          <w:i/>
          <w:sz w:val="24"/>
          <w:szCs w:val="24"/>
          <w:lang w:val="es-MX"/>
        </w:rPr>
        <w:t>“Casa de Atención, Producción y Formación de la Mujer”.</w:t>
      </w:r>
      <w:r w:rsidRPr="006E4BB2">
        <w:rPr>
          <w:rFonts w:ascii="Arial" w:hAnsi="Arial" w:cs="Arial"/>
          <w:i/>
          <w:sz w:val="24"/>
          <w:szCs w:val="24"/>
          <w:lang w:val="es-MX"/>
        </w:rPr>
        <w:t xml:space="preserve"> En vista que la administración municipal ha tomado a bien enfocar más el fortalecimiento de acciones que permitan integrar todos los ámbitos para un desarrollo integran de la mujer; y 2) Se autoriza el Gerente General, Licenciado Romeo Alfonso Velis Blanco, a que realice los cambios respectivos, tanto en el manual descriptor de cargos, manual descriptor de funciones, organigrama y demás documentación pertinente. </w:t>
      </w:r>
      <w:r w:rsidRPr="006E4BB2">
        <w:rPr>
          <w:rFonts w:ascii="Arial" w:hAnsi="Arial" w:cs="Arial"/>
          <w:b/>
          <w:i/>
          <w:sz w:val="24"/>
          <w:szCs w:val="24"/>
        </w:rPr>
        <w:t>El presente acuerdo fue aprobado de forma unánime por los Miembros del Concejo Municipal Plural</w:t>
      </w:r>
      <w:r w:rsidRPr="006E4BB2">
        <w:rPr>
          <w:rFonts w:ascii="Arial" w:eastAsia="Calibri" w:hAnsi="Arial" w:cs="Arial"/>
          <w:b/>
          <w:i/>
          <w:sz w:val="24"/>
          <w:szCs w:val="24"/>
        </w:rPr>
        <w:t xml:space="preserve">.- </w:t>
      </w:r>
      <w:r w:rsidRPr="006E4BB2">
        <w:rPr>
          <w:rFonts w:ascii="Arial" w:hAnsi="Arial" w:cs="Arial"/>
          <w:b/>
          <w:bCs/>
          <w:i/>
          <w:iCs/>
          <w:sz w:val="24"/>
          <w:szCs w:val="24"/>
        </w:rPr>
        <w:t xml:space="preserve">Certifíquese y Comuníquese el presente acuerdo para efectos legales consiguientes. </w:t>
      </w:r>
      <w:r w:rsidRPr="006E4BB2">
        <w:rPr>
          <w:rFonts w:ascii="Arial" w:hAnsi="Arial" w:cs="Arial"/>
          <w:b/>
          <w:i/>
          <w:sz w:val="24"/>
          <w:szCs w:val="24"/>
        </w:rPr>
        <w:t>ACUERDO N°5.-</w:t>
      </w:r>
      <w:r w:rsidRPr="006E4BB2">
        <w:rPr>
          <w:rFonts w:ascii="Arial" w:hAnsi="Arial" w:cs="Arial"/>
          <w:b/>
          <w:bCs/>
          <w:i/>
          <w:sz w:val="24"/>
          <w:szCs w:val="24"/>
        </w:rPr>
        <w:t xml:space="preserve"> </w:t>
      </w:r>
      <w:r w:rsidRPr="006E4BB2">
        <w:rPr>
          <w:rFonts w:ascii="Arial" w:hAnsi="Arial" w:cs="Arial"/>
          <w:i/>
          <w:sz w:val="24"/>
          <w:szCs w:val="24"/>
          <w:lang w:val="es-MX"/>
        </w:rPr>
        <w:t xml:space="preserve">El Concejo Municipal de Ahuachapán, en uso de sus facultades legales que le confiere el Código Municipal en el Art. 30, Numerales 4, 11 y 14; Art. 31, Numeral 4, 8 y 13; Art. 86 y Art. 91. Y visto el memorándum de fecha 29 de junio del corriente año, suscrito por el Gerente General, Licenciado Romeo Alfonso Velis Blanco, en el cual solicita que se autorice el pago por $100.00, a favor de la Sra. Jennifer Johana Hernández Carlos, en concepto de pago por 100 refrigerios solicitados por el Destacamento Militar N°7, para entregarlos en una campaña médica en Colonia Los Girasoles I, el día 13 de julio de 2022. Por lo tanto, este Concejo en uso de sus facultades legales </w:t>
      </w:r>
      <w:r w:rsidRPr="006E4BB2">
        <w:rPr>
          <w:rFonts w:ascii="Arial" w:hAnsi="Arial" w:cs="Arial"/>
          <w:b/>
          <w:bCs/>
          <w:i/>
          <w:sz w:val="24"/>
          <w:szCs w:val="24"/>
          <w:lang w:val="es-MX"/>
        </w:rPr>
        <w:t xml:space="preserve">ACUERDA: </w:t>
      </w:r>
      <w:r w:rsidRPr="006E4BB2">
        <w:rPr>
          <w:rFonts w:ascii="Arial" w:hAnsi="Arial" w:cs="Arial"/>
          <w:i/>
          <w:sz w:val="24"/>
          <w:szCs w:val="24"/>
          <w:lang w:val="es-MX"/>
        </w:rPr>
        <w:t xml:space="preserve">1) Aprobar y autorizar el pago,  a favor de la Señora Jennifer Johana Hernández Carlos, con DUI: 06575885-4, y NIT: 0210-260903-107-1, por la cantidad de Cien 00/100 dólares de los Estados Unidos de América ($100.00), en concepto de pago por 100 refrigerios solicitados por el Destacamento Militar N°7, para entregarlos en una campaña médica en Colonia Los Girasoles I, el día 13 de julio de 2022; y 2) Se autoriza al Departamento de Tesorería Municipal a realizar la erogación por la cantidad de Cien 00/100 dólares de los Estados Unidos de América ($100.00), de la fuente de financiamiento </w:t>
      </w:r>
      <w:r w:rsidRPr="006E4BB2">
        <w:rPr>
          <w:rFonts w:ascii="Arial" w:hAnsi="Arial" w:cs="Arial"/>
          <w:b/>
          <w:bCs/>
          <w:i/>
          <w:sz w:val="24"/>
          <w:szCs w:val="24"/>
          <w:lang w:val="es-MX"/>
        </w:rPr>
        <w:t>fondo común.</w:t>
      </w:r>
      <w:r>
        <w:rPr>
          <w:rFonts w:ascii="Arial" w:hAnsi="Arial" w:cs="Arial"/>
          <w:b/>
          <w:bCs/>
          <w:i/>
          <w:sz w:val="24"/>
          <w:szCs w:val="24"/>
          <w:lang w:val="es-MX"/>
        </w:rPr>
        <w:t xml:space="preserve"> </w:t>
      </w:r>
      <w:r w:rsidRPr="006E4BB2">
        <w:rPr>
          <w:rFonts w:ascii="Arial" w:hAnsi="Arial" w:cs="Arial"/>
          <w:b/>
          <w:i/>
          <w:sz w:val="24"/>
          <w:szCs w:val="24"/>
        </w:rPr>
        <w:t>El presente acuerdo fue aprobado de forma unánime por los Miembros del Concejo Municipal Plural</w:t>
      </w:r>
      <w:r w:rsidRPr="006E4BB2">
        <w:rPr>
          <w:rFonts w:ascii="Arial" w:eastAsia="Calibri" w:hAnsi="Arial" w:cs="Arial"/>
          <w:b/>
          <w:i/>
          <w:sz w:val="24"/>
          <w:szCs w:val="24"/>
        </w:rPr>
        <w:t xml:space="preserve">.- </w:t>
      </w:r>
      <w:r w:rsidRPr="006E4BB2">
        <w:rPr>
          <w:rFonts w:ascii="Arial" w:hAnsi="Arial" w:cs="Arial"/>
          <w:b/>
          <w:bCs/>
          <w:i/>
          <w:iCs/>
          <w:sz w:val="24"/>
          <w:szCs w:val="24"/>
        </w:rPr>
        <w:t>Certifíquese y Comuníquese el presente acuerdo para efectos legales consiguientes.</w:t>
      </w:r>
      <w:r w:rsidRPr="006E4BB2">
        <w:rPr>
          <w:rFonts w:ascii="Arial" w:hAnsi="Arial" w:cs="Arial"/>
          <w:b/>
          <w:bCs/>
          <w:i/>
          <w:sz w:val="24"/>
          <w:szCs w:val="24"/>
        </w:rPr>
        <w:t xml:space="preserve"> </w:t>
      </w:r>
      <w:r w:rsidRPr="006E4BB2">
        <w:rPr>
          <w:rFonts w:ascii="Arial" w:hAnsi="Arial" w:cs="Arial"/>
          <w:b/>
          <w:i/>
          <w:sz w:val="24"/>
          <w:szCs w:val="24"/>
        </w:rPr>
        <w:t>ACUERDO N°6.-</w:t>
      </w:r>
      <w:r w:rsidRPr="006E4BB2">
        <w:rPr>
          <w:rFonts w:ascii="Arial" w:hAnsi="Arial" w:cs="Arial"/>
          <w:b/>
          <w:bCs/>
          <w:i/>
          <w:sz w:val="24"/>
          <w:szCs w:val="24"/>
        </w:rPr>
        <w:t xml:space="preserve"> </w:t>
      </w:r>
      <w:r w:rsidRPr="006E4BB2">
        <w:rPr>
          <w:rFonts w:ascii="Arial" w:hAnsi="Arial" w:cs="Arial"/>
          <w:i/>
          <w:sz w:val="24"/>
          <w:szCs w:val="24"/>
          <w:lang w:val="es-MX"/>
        </w:rPr>
        <w:t xml:space="preserve">El Concejo Municipal de Ahuachapán, en uso de sus facultades legales que le confiere el Código Municipal en el Art. 30, Numerales 4, 11 y 14; Art. 31, Numeral 4, 8 y 13; art. 47; art. 48 numerales 4 y 5. Y en razón que actualmente el Instituto Salvadoreño De Los Deportes De El Salvador (INDES), ha organizado la Liga Nacional de Fútbol (LNF), la cual iniciará el día diecinueve de julio del corriente año, y que busca como objetivos velar por el desarrollo de la juventud por medio del deporte, razón por la cual es necesario que se lleve a cabo la firma del </w:t>
      </w:r>
      <w:r w:rsidRPr="006E4BB2">
        <w:rPr>
          <w:rFonts w:ascii="Arial" w:hAnsi="Arial" w:cs="Arial"/>
          <w:b/>
          <w:bCs/>
          <w:i/>
          <w:sz w:val="24"/>
          <w:szCs w:val="24"/>
          <w:lang w:val="es-MX"/>
        </w:rPr>
        <w:t xml:space="preserve">CONVENIO DE COOPERACIÓN INTERINSTITUCIONAL ENTRE EL INSTITUTO NACIONAL DE LOS DEPORTES DE EL SALVADOR (INDES) Y LA ALCALDÍA MUNICIPAL DE AHUACHAPÁN PARA LA PARTICIPACIÓN Y DESARROLLO DEL EQUIPO MUNICIPAL EN LA LIGA NACIONAL DE FÚTBOL, ORGANIZADA POR INDES. </w:t>
      </w:r>
      <w:r w:rsidRPr="006E4BB2">
        <w:rPr>
          <w:rFonts w:ascii="Arial" w:hAnsi="Arial" w:cs="Arial"/>
          <w:i/>
          <w:sz w:val="24"/>
          <w:szCs w:val="24"/>
          <w:lang w:val="es-MX"/>
        </w:rPr>
        <w:t xml:space="preserve">Por lo tanto, este Concejo </w:t>
      </w:r>
      <w:r w:rsidRPr="006E4BB2">
        <w:rPr>
          <w:rFonts w:ascii="Arial" w:hAnsi="Arial" w:cs="Arial"/>
          <w:b/>
          <w:bCs/>
          <w:i/>
          <w:sz w:val="24"/>
          <w:szCs w:val="24"/>
          <w:lang w:val="es-MX"/>
        </w:rPr>
        <w:t xml:space="preserve">ACUERDA: </w:t>
      </w:r>
      <w:r w:rsidRPr="006E4BB2">
        <w:rPr>
          <w:rFonts w:ascii="Arial" w:hAnsi="Arial" w:cs="Arial"/>
          <w:i/>
          <w:sz w:val="24"/>
          <w:szCs w:val="24"/>
          <w:lang w:val="es-MX"/>
        </w:rPr>
        <w:t>Autorizar al Señor Alcalde Municipal Licenciado Juan Carlos Zepeda Marroquín, para que pueda firmar y sellar en nombre del Municipio de Ahuachapán y del Concejo Municipal Plural del Municipio de Ahuachapán el “</w:t>
      </w:r>
      <w:r w:rsidRPr="006E4BB2">
        <w:rPr>
          <w:rFonts w:ascii="Arial" w:hAnsi="Arial" w:cs="Arial"/>
          <w:b/>
          <w:bCs/>
          <w:i/>
          <w:sz w:val="24"/>
          <w:szCs w:val="24"/>
          <w:lang w:val="es-MX"/>
        </w:rPr>
        <w:t xml:space="preserve">CONVENIO DE COOPERACIÓN INTERINSTITUCIONAL ENTRE EL INSTITUTO NACIONAL DE LOS DEPORTES DE EL SALVADOR (INDES) Y LA ALCALDÍA MUNICIPAL DE AHUACHAPÁN PARA LA PARTICIPACIÓN Y DESARROLLO DEL EQUIPO MUNICIPAL EN LA LIGA NACIONAL DE FÚTBOL, ORGANIZADA POR INDES”,  </w:t>
      </w:r>
      <w:r w:rsidRPr="006E4BB2">
        <w:rPr>
          <w:rFonts w:ascii="Arial" w:hAnsi="Arial" w:cs="Arial"/>
          <w:i/>
          <w:sz w:val="24"/>
          <w:szCs w:val="24"/>
          <w:lang w:val="es-MX"/>
        </w:rPr>
        <w:t xml:space="preserve">el cual será de beneficio para la juventud y el deporte del Departamento de Ahuachapán. </w:t>
      </w:r>
      <w:r w:rsidRPr="006E4BB2">
        <w:rPr>
          <w:rFonts w:ascii="Arial" w:hAnsi="Arial" w:cs="Arial"/>
          <w:b/>
          <w:i/>
          <w:sz w:val="24"/>
          <w:szCs w:val="24"/>
        </w:rPr>
        <w:t>El presente acuerdo fue aprobado de forma unánime por los Miembros del Concejo Municipal Plural</w:t>
      </w:r>
      <w:r w:rsidRPr="006E4BB2">
        <w:rPr>
          <w:rFonts w:ascii="Arial" w:eastAsia="Calibri" w:hAnsi="Arial" w:cs="Arial"/>
          <w:b/>
          <w:i/>
          <w:sz w:val="24"/>
          <w:szCs w:val="24"/>
        </w:rPr>
        <w:t xml:space="preserve">.- </w:t>
      </w:r>
      <w:r w:rsidRPr="006E4BB2">
        <w:rPr>
          <w:rFonts w:ascii="Arial" w:hAnsi="Arial" w:cs="Arial"/>
          <w:b/>
          <w:bCs/>
          <w:i/>
          <w:iCs/>
          <w:sz w:val="24"/>
          <w:szCs w:val="24"/>
        </w:rPr>
        <w:t xml:space="preserve">Certifíquese y Comuníquese el presente acuerdo para efectos legales consiguientes. </w:t>
      </w:r>
      <w:r>
        <w:rPr>
          <w:rFonts w:ascii="Arial" w:hAnsi="Arial" w:cs="Arial"/>
          <w:b/>
          <w:bCs/>
          <w:i/>
          <w:sz w:val="24"/>
          <w:szCs w:val="24"/>
        </w:rPr>
        <w:t xml:space="preserve"> </w:t>
      </w:r>
      <w:r w:rsidRPr="006E4BB2">
        <w:rPr>
          <w:rFonts w:ascii="Arial" w:hAnsi="Arial" w:cs="Arial"/>
          <w:b/>
          <w:i/>
          <w:sz w:val="24"/>
          <w:szCs w:val="24"/>
        </w:rPr>
        <w:t>ACUERDO N°7.-</w:t>
      </w:r>
      <w:r>
        <w:rPr>
          <w:rFonts w:ascii="Arial" w:hAnsi="Arial" w:cs="Arial"/>
          <w:b/>
          <w:bCs/>
          <w:i/>
          <w:sz w:val="24"/>
          <w:szCs w:val="24"/>
        </w:rPr>
        <w:t xml:space="preserve"> </w:t>
      </w:r>
      <w:r w:rsidRPr="006E4BB2">
        <w:rPr>
          <w:rFonts w:ascii="Arial" w:hAnsi="Arial" w:cs="Arial"/>
          <w:i/>
          <w:sz w:val="24"/>
          <w:szCs w:val="24"/>
          <w:lang w:val="es-MX"/>
        </w:rPr>
        <w:t xml:space="preserve">El Concejo Municipal de Ahuachapán, en uso de sus facultades legales que le confiere el Código Municipal en el Art. 4; Art. 30, Numerales 3, 4 y 14; Art. 31, Numeral 4 y 13. Y considerando: Que es necesario en el municipio de Ahuachapán el poder realizar una delimitación territorial de cantones y caseríos del municipio de Ahuachapán. Que en el Centro Nacional de Registros (CNR), se ha iniciado un proyecto para identificar y delimitar las respectivas zonas en cantones y caseríos pertenecientes al Municipio de Ahuachapán. Por lo tanto, este Concejo en uso de sus facultades legales </w:t>
      </w:r>
      <w:r w:rsidRPr="006E4BB2">
        <w:rPr>
          <w:rFonts w:ascii="Arial" w:hAnsi="Arial" w:cs="Arial"/>
          <w:b/>
          <w:bCs/>
          <w:i/>
          <w:sz w:val="24"/>
          <w:szCs w:val="24"/>
          <w:lang w:val="es-MX"/>
        </w:rPr>
        <w:t xml:space="preserve">ACUERDA: </w:t>
      </w:r>
      <w:r w:rsidRPr="006E4BB2">
        <w:rPr>
          <w:rFonts w:ascii="Arial" w:hAnsi="Arial" w:cs="Arial"/>
          <w:i/>
          <w:sz w:val="24"/>
          <w:szCs w:val="24"/>
          <w:lang w:val="es-MX"/>
        </w:rPr>
        <w:t xml:space="preserve">1) Autorizar la apertura para que se ejecute el proyecto </w:t>
      </w:r>
      <w:r w:rsidRPr="006E4BB2">
        <w:rPr>
          <w:rFonts w:ascii="Arial" w:hAnsi="Arial" w:cs="Arial"/>
          <w:b/>
          <w:bCs/>
          <w:i/>
          <w:sz w:val="24"/>
          <w:szCs w:val="24"/>
          <w:lang w:val="es-MX"/>
        </w:rPr>
        <w:t xml:space="preserve">“Denominación de cantones y caseríos del Municipio de Ahuachapán”; </w:t>
      </w:r>
      <w:r w:rsidRPr="006E4BB2">
        <w:rPr>
          <w:rFonts w:ascii="Arial" w:hAnsi="Arial" w:cs="Arial"/>
          <w:i/>
          <w:sz w:val="24"/>
          <w:szCs w:val="24"/>
          <w:lang w:val="es-MX"/>
        </w:rPr>
        <w:t xml:space="preserve">y 2) Conformar la Comisión denominada: </w:t>
      </w:r>
      <w:r w:rsidRPr="006E4BB2">
        <w:rPr>
          <w:rFonts w:ascii="Arial" w:hAnsi="Arial" w:cs="Arial"/>
          <w:b/>
          <w:bCs/>
          <w:i/>
          <w:sz w:val="24"/>
          <w:szCs w:val="24"/>
          <w:lang w:val="es-MX"/>
        </w:rPr>
        <w:t xml:space="preserve">Comisión de delimitación territorial de cantones y caseríos del municipio de Ahuachapán”, </w:t>
      </w:r>
      <w:r w:rsidRPr="006E4BB2">
        <w:rPr>
          <w:rFonts w:ascii="Arial" w:hAnsi="Arial" w:cs="Arial"/>
          <w:i/>
          <w:sz w:val="24"/>
          <w:szCs w:val="24"/>
          <w:lang w:val="es-MX"/>
        </w:rPr>
        <w:t xml:space="preserve">la cual estará integrada por: Licenciado, Juan Carlos Zepeda Marroquín, Alcalde Municipal; Licenciada </w:t>
      </w:r>
      <w:r w:rsidRPr="006E4BB2">
        <w:rPr>
          <w:rFonts w:ascii="Arial" w:hAnsi="Arial" w:cs="Arial"/>
          <w:bCs/>
          <w:i/>
          <w:sz w:val="24"/>
          <w:szCs w:val="24"/>
        </w:rPr>
        <w:t>Sandra Jeaneth Orellana de Arriaza, Síndico Municipal;</w:t>
      </w:r>
      <w:r w:rsidRPr="006E4BB2">
        <w:rPr>
          <w:rFonts w:ascii="Arial" w:hAnsi="Arial" w:cs="Arial"/>
          <w:i/>
          <w:sz w:val="24"/>
          <w:szCs w:val="24"/>
          <w:lang w:val="es-MX"/>
        </w:rPr>
        <w:t xml:space="preserve">Regidores Propietarios: </w:t>
      </w:r>
      <w:r w:rsidRPr="006E4BB2">
        <w:rPr>
          <w:rFonts w:ascii="Arial" w:hAnsi="Arial" w:cs="Arial"/>
          <w:bCs/>
          <w:i/>
          <w:sz w:val="24"/>
          <w:szCs w:val="24"/>
        </w:rPr>
        <w:t xml:space="preserve">Vanessa Jakeline Silva de Campos,David Alexander González Rivera, Ligia María Santana López, Karla Stephanie Grijalva Herrera, , Héctor Manuel Galicia Arriaza, y Juan Alfredo Cornejo Bueno; Jefe de Catastro, Registro y Fiscalización Tributaria: Edwin Yobany Mangandi Ramos; y Jefe del Departamento de Ejecución de Proyectos: José Miguel González Morán. </w:t>
      </w:r>
      <w:r w:rsidRPr="006E4BB2">
        <w:rPr>
          <w:rFonts w:ascii="Arial" w:hAnsi="Arial" w:cs="Arial"/>
          <w:b/>
          <w:i/>
          <w:sz w:val="24"/>
          <w:szCs w:val="24"/>
        </w:rPr>
        <w:t>El presente acuerdo fue aprobado de forma unánime por los Miembros del Concejo Municipal Plural</w:t>
      </w:r>
      <w:r w:rsidRPr="006E4BB2">
        <w:rPr>
          <w:rFonts w:ascii="Arial" w:eastAsia="Calibri" w:hAnsi="Arial" w:cs="Arial"/>
          <w:b/>
          <w:i/>
          <w:sz w:val="24"/>
          <w:szCs w:val="24"/>
        </w:rPr>
        <w:t xml:space="preserve">.- </w:t>
      </w:r>
      <w:r w:rsidRPr="006E4BB2">
        <w:rPr>
          <w:rFonts w:ascii="Arial" w:hAnsi="Arial" w:cs="Arial"/>
          <w:b/>
          <w:bCs/>
          <w:i/>
          <w:iCs/>
          <w:sz w:val="24"/>
          <w:szCs w:val="24"/>
        </w:rPr>
        <w:t xml:space="preserve">Certifíquese y Comuníquese el presente acuerdo para efectos legales consiguientes. </w:t>
      </w:r>
      <w:r>
        <w:rPr>
          <w:rFonts w:ascii="Arial" w:hAnsi="Arial" w:cs="Arial"/>
          <w:b/>
          <w:bCs/>
          <w:i/>
          <w:sz w:val="24"/>
          <w:szCs w:val="24"/>
        </w:rPr>
        <w:t xml:space="preserve"> </w:t>
      </w:r>
      <w:r w:rsidRPr="006E4BB2">
        <w:rPr>
          <w:rFonts w:ascii="Arial" w:hAnsi="Arial" w:cs="Arial"/>
          <w:b/>
          <w:i/>
          <w:sz w:val="24"/>
          <w:szCs w:val="24"/>
        </w:rPr>
        <w:t>ACUERDO N°8.-</w:t>
      </w:r>
      <w:r>
        <w:rPr>
          <w:rFonts w:ascii="Arial" w:hAnsi="Arial" w:cs="Arial"/>
          <w:b/>
          <w:bCs/>
          <w:i/>
          <w:sz w:val="24"/>
          <w:szCs w:val="24"/>
        </w:rPr>
        <w:t xml:space="preserve"> </w:t>
      </w:r>
      <w:r w:rsidRPr="006E4BB2">
        <w:rPr>
          <w:rFonts w:ascii="Arial" w:hAnsi="Arial" w:cs="Arial"/>
          <w:i/>
          <w:w w:val="105"/>
          <w:sz w:val="24"/>
          <w:szCs w:val="24"/>
        </w:rPr>
        <w:t xml:space="preserve">El Concejo Municipal de Ahuachapán, en uso de sus facultades legales que le confiere el Código Municipal en el Art. 30, Numerales 4 y 14; Art. 31, Numeral 4 y 13; Art. 86 y Art. 91. Y en base al memorándum de fecha 24 de junio del corriente año, suscrito por la Tesorera Municipal Damaris Yudelia Gómez Calderón, en el cual solicita acuerdo de autorización para hacer traslado de fondos por $11.50 de la cuenta 00300134161 denominada: AMA/85T FONDO GENERAL-CONTRAPARTIDA-2019-PES/AT FASE 3. A la cuenta 00300110505 fondo común, ya que por un error involuntario se pagó la retención del 1% de IVA correspondiente al mes de octubre del año 2021. Por lo que es necesario realizar traslado de fondos para la liquidación de la cuenta AMA/85T FONDO GENERAL-CONTRAPARTIDA-2019-PES/AT FASE 3 del MINDEL. Por lo tanto, este Concejo en uso de sus facultades legales </w:t>
      </w:r>
      <w:r w:rsidRPr="006E4BB2">
        <w:rPr>
          <w:rFonts w:ascii="Arial" w:hAnsi="Arial" w:cs="Arial"/>
          <w:b/>
          <w:bCs/>
          <w:i/>
          <w:w w:val="105"/>
          <w:sz w:val="24"/>
          <w:szCs w:val="24"/>
        </w:rPr>
        <w:t xml:space="preserve">ACUERDA: </w:t>
      </w:r>
      <w:r w:rsidRPr="006E4BB2">
        <w:rPr>
          <w:rFonts w:ascii="Arial" w:hAnsi="Arial" w:cs="Arial"/>
          <w:i/>
          <w:w w:val="105"/>
          <w:sz w:val="24"/>
          <w:szCs w:val="24"/>
        </w:rPr>
        <w:t xml:space="preserve">Autorizar a la Tesorera Municipal, Licenciada Damaris Yudelia Gómez Calderón a que realice el traslado de fondos por Once 50/100 dólares de los Estados Unidos de América ($11.50), de la cuenta 00300134161 denominada: AMA/85T FONDO GENERAL-CONTRAPARTIDA-2019-PES/AT FASE 3, a la cuenta 00300110505 fondo común, ya que por un error involuntario se pagó la retención del 1% de IVA correspondiente al mes de octubre del año 2021. </w:t>
      </w:r>
      <w:r w:rsidRPr="006E4BB2">
        <w:rPr>
          <w:rFonts w:ascii="Arial" w:hAnsi="Arial" w:cs="Arial"/>
          <w:b/>
          <w:i/>
          <w:sz w:val="24"/>
          <w:szCs w:val="24"/>
        </w:rPr>
        <w:t>El presente acuerdo fue aprobado de forma unánime por los Miembros del Concejo Municipal Plural</w:t>
      </w:r>
      <w:r w:rsidRPr="006E4BB2">
        <w:rPr>
          <w:rFonts w:ascii="Arial" w:eastAsia="Calibri" w:hAnsi="Arial" w:cs="Arial"/>
          <w:b/>
          <w:i/>
          <w:sz w:val="24"/>
          <w:szCs w:val="24"/>
        </w:rPr>
        <w:t xml:space="preserve">.- </w:t>
      </w:r>
      <w:r w:rsidRPr="006E4BB2">
        <w:rPr>
          <w:rFonts w:ascii="Arial" w:hAnsi="Arial" w:cs="Arial"/>
          <w:b/>
          <w:bCs/>
          <w:i/>
          <w:iCs/>
          <w:sz w:val="24"/>
          <w:szCs w:val="24"/>
        </w:rPr>
        <w:t xml:space="preserve">Certifíquese y Comuníquese el presente acuerdo para efectos legales consiguientes. </w:t>
      </w:r>
      <w:r w:rsidRPr="002D7610">
        <w:rPr>
          <w:rFonts w:ascii="Arial" w:hAnsi="Arial" w:cs="Arial"/>
          <w:b/>
          <w:i/>
          <w:sz w:val="24"/>
          <w:szCs w:val="24"/>
        </w:rPr>
        <w:t>ACUERDO N°9.-</w:t>
      </w:r>
      <w:r>
        <w:rPr>
          <w:rFonts w:ascii="Arial" w:hAnsi="Arial" w:cs="Arial"/>
          <w:b/>
          <w:bCs/>
          <w:i/>
          <w:sz w:val="24"/>
          <w:szCs w:val="24"/>
        </w:rPr>
        <w:t xml:space="preserve"> </w:t>
      </w:r>
      <w:r w:rsidRPr="002D7610">
        <w:rPr>
          <w:rFonts w:ascii="Arial" w:hAnsi="Arial" w:cs="Arial"/>
          <w:i/>
          <w:w w:val="105"/>
          <w:sz w:val="24"/>
          <w:szCs w:val="24"/>
        </w:rPr>
        <w:t xml:space="preserve">El Concejo Municipal de Ahuachapán, en uso de sus facultades legales que le confiere el Código Municipal en el Art. 30, Numerales 4 y 14; Art. 31, Numeral 4 y 13; Art. 86 y Art. 91. Y en base al memorándum de fecha 24 de junio del corriente año, suscrito por la Tesorera Municipal Damaris Yudelia Gómez Calderón, en el cual solicita acuerdopara liquidación de cuenta AMA/ CONSTRUCCION DE CENTRO INTEGRAL PARA LA FORMACION Y PRODUCCION DE LA MUJER EN AREA DE DOS NIVELES.  Por lo tanto, este Concejo en uso de sus facultades legales </w:t>
      </w:r>
      <w:r w:rsidRPr="002D7610">
        <w:rPr>
          <w:rFonts w:ascii="Arial" w:hAnsi="Arial" w:cs="Arial"/>
          <w:b/>
          <w:bCs/>
          <w:i/>
          <w:w w:val="105"/>
          <w:sz w:val="24"/>
          <w:szCs w:val="24"/>
        </w:rPr>
        <w:t xml:space="preserve">ACUERDA: </w:t>
      </w:r>
      <w:r w:rsidRPr="002D7610">
        <w:rPr>
          <w:rFonts w:ascii="Arial" w:hAnsi="Arial" w:cs="Arial"/>
          <w:i/>
          <w:w w:val="105"/>
          <w:sz w:val="24"/>
          <w:szCs w:val="24"/>
        </w:rPr>
        <w:t>Autorizar a la Tesorera Municipal, Licenciada Damaris Yudelia Gómez Calderón a que realice el proceso correspondiente de liquidación de</w:t>
      </w:r>
      <w:r>
        <w:rPr>
          <w:rFonts w:ascii="Arial" w:hAnsi="Arial" w:cs="Arial"/>
          <w:i/>
          <w:w w:val="105"/>
          <w:sz w:val="24"/>
          <w:szCs w:val="24"/>
        </w:rPr>
        <w:t xml:space="preserve"> la</w:t>
      </w:r>
      <w:r w:rsidRPr="002D7610">
        <w:rPr>
          <w:rFonts w:ascii="Arial" w:hAnsi="Arial" w:cs="Arial"/>
          <w:i/>
          <w:w w:val="105"/>
          <w:sz w:val="24"/>
          <w:szCs w:val="24"/>
        </w:rPr>
        <w:t xml:space="preserve"> cuenta </w:t>
      </w:r>
      <w:r>
        <w:rPr>
          <w:rFonts w:ascii="Arial" w:hAnsi="Arial" w:cs="Arial"/>
          <w:i/>
          <w:w w:val="105"/>
          <w:sz w:val="24"/>
          <w:szCs w:val="24"/>
        </w:rPr>
        <w:t xml:space="preserve">00300134080 </w:t>
      </w:r>
      <w:r w:rsidRPr="002D7610">
        <w:rPr>
          <w:rFonts w:ascii="Arial" w:hAnsi="Arial" w:cs="Arial"/>
          <w:i/>
          <w:w w:val="105"/>
          <w:sz w:val="24"/>
          <w:szCs w:val="24"/>
        </w:rPr>
        <w:t xml:space="preserve">AMA/ CONSTRUCCION DE CENTRO INTEGRAL PARA LA FORMACION Y PRODUCCION DE LA MUJER EN AREA DE DOS NIVELES. </w:t>
      </w:r>
      <w:r w:rsidRPr="002D7610">
        <w:rPr>
          <w:rFonts w:ascii="Arial" w:hAnsi="Arial" w:cs="Arial"/>
          <w:b/>
          <w:i/>
          <w:sz w:val="24"/>
          <w:szCs w:val="24"/>
        </w:rPr>
        <w:t>El presente acuerdo fue aprobado de forma unánime por los Miembros del Concejo Municipal Plural</w:t>
      </w:r>
      <w:r w:rsidRPr="002D7610">
        <w:rPr>
          <w:rFonts w:ascii="Arial" w:eastAsia="Calibri" w:hAnsi="Arial" w:cs="Arial"/>
          <w:b/>
          <w:i/>
          <w:sz w:val="24"/>
          <w:szCs w:val="24"/>
        </w:rPr>
        <w:t xml:space="preserve">.- </w:t>
      </w:r>
      <w:r w:rsidRPr="006E3F02">
        <w:rPr>
          <w:rFonts w:ascii="Arial" w:hAnsi="Arial" w:cs="Arial"/>
          <w:b/>
          <w:bCs/>
          <w:i/>
          <w:iCs/>
        </w:rPr>
        <w:t xml:space="preserve">Certifíquese y Comuníquese el presente acuerdo para efectos legales consiguientes. </w:t>
      </w:r>
      <w:r w:rsidRPr="006E3F02">
        <w:rPr>
          <w:rFonts w:ascii="Arial" w:hAnsi="Arial" w:cs="Arial"/>
          <w:b/>
          <w:i/>
        </w:rPr>
        <w:t>ACUERDO N°10.-</w:t>
      </w:r>
      <w:r w:rsidRPr="006E3F02">
        <w:rPr>
          <w:rFonts w:ascii="Arial" w:hAnsi="Arial" w:cs="Arial"/>
          <w:b/>
          <w:bCs/>
          <w:i/>
        </w:rPr>
        <w:t xml:space="preserve"> </w:t>
      </w:r>
      <w:r w:rsidRPr="006E3F02">
        <w:rPr>
          <w:rFonts w:ascii="Arial" w:hAnsi="Arial" w:cs="Arial"/>
          <w:i/>
          <w:w w:val="105"/>
        </w:rPr>
        <w:t xml:space="preserve">El Concejo Municipal de Ahuachapán, en uso de sus facultades legales que le confiere el Código Municipal en el Art. 30, Numerales </w:t>
      </w:r>
      <w:r w:rsidRPr="006E3F02">
        <w:rPr>
          <w:rFonts w:ascii="Arial" w:hAnsi="Arial" w:cs="Arial"/>
          <w:i/>
          <w:w w:val="105"/>
          <w:sz w:val="24"/>
          <w:szCs w:val="24"/>
        </w:rPr>
        <w:t xml:space="preserve">4 y 14; Art. 31, Numeral 4 y 13; Art. 86 y Art. 91. Y en base al memorándum de </w:t>
      </w:r>
    </w:p>
    <w:p w:rsidR="00993DEE" w:rsidRPr="002D7610" w:rsidRDefault="00993DEE" w:rsidP="00993DEE">
      <w:pPr>
        <w:spacing w:after="0" w:line="480" w:lineRule="auto"/>
        <w:ind w:right="-93"/>
        <w:jc w:val="both"/>
        <w:rPr>
          <w:rFonts w:ascii="Arial" w:hAnsi="Arial" w:cs="Arial"/>
          <w:b/>
          <w:bCs/>
          <w:i/>
          <w:sz w:val="24"/>
          <w:szCs w:val="24"/>
        </w:rPr>
      </w:pPr>
      <w:r w:rsidRPr="002D7610">
        <w:rPr>
          <w:rFonts w:ascii="Arial" w:hAnsi="Arial" w:cs="Arial"/>
          <w:i/>
          <w:w w:val="105"/>
          <w:sz w:val="24"/>
          <w:szCs w:val="24"/>
        </w:rPr>
        <w:t xml:space="preserve">fecha 29 de junio del corriente año, suscrito por la Tesorera Municipal Licenciada Damaris Yudelia Gómez Calderón, en el cual solicita que se autorice el traslado de fondos por medio de cheque de la cuenta corriente 00300137047 AMA/FODES LIBRE DISPONIBILIDAD por el monto de $68,518.30, a la cuenta de Ahorro N°351-401-00-003308-4 AMA/MAQUINARIA Y TERRACERIA FODES LIBRE DISPONIBILIDAD. Por lo tanto, este Concejo en uso de sus facultades legales </w:t>
      </w:r>
      <w:r w:rsidRPr="002D7610">
        <w:rPr>
          <w:rFonts w:ascii="Arial" w:hAnsi="Arial" w:cs="Arial"/>
          <w:b/>
          <w:bCs/>
          <w:i/>
          <w:w w:val="105"/>
          <w:sz w:val="24"/>
          <w:szCs w:val="24"/>
        </w:rPr>
        <w:t xml:space="preserve">ACUERDA: </w:t>
      </w:r>
      <w:r w:rsidRPr="002D7610">
        <w:rPr>
          <w:rFonts w:ascii="Arial" w:hAnsi="Arial" w:cs="Arial"/>
          <w:i/>
          <w:w w:val="105"/>
          <w:sz w:val="24"/>
          <w:szCs w:val="24"/>
        </w:rPr>
        <w:t>Autorizar a la Tesorera Municipal Licenciada Damaris Yudelia Gómez Calderón, a que realice el traslado de fondos por medio de cheque de la cuenta corriente 00300137047, denominada: AMA/FODES LIBRE DISPONIBILIDAD, por el monto de Sesenta y ocho mil quinientos dieciocho 30/100 dólares de los Estados Unidos de América ($68,518.30), a la cuenta de Ahorro N°351-401-00-003308-4, denominada: AMA/MAQUINARIA Y TERRACERIA FODES LIBRE DISPONIBILIDAD.</w:t>
      </w:r>
      <w:r>
        <w:rPr>
          <w:rFonts w:ascii="Arial" w:hAnsi="Arial" w:cs="Arial"/>
          <w:i/>
          <w:w w:val="105"/>
          <w:sz w:val="24"/>
          <w:szCs w:val="24"/>
        </w:rPr>
        <w:t xml:space="preserve"> </w:t>
      </w:r>
      <w:r w:rsidRPr="002D7610">
        <w:rPr>
          <w:rFonts w:ascii="Arial" w:hAnsi="Arial" w:cs="Arial"/>
          <w:b/>
          <w:i/>
          <w:sz w:val="24"/>
          <w:szCs w:val="24"/>
        </w:rPr>
        <w:t>El presente acuerdo fue aprobado de forma unánime por los Miembros del Concejo Municipal Plural</w:t>
      </w:r>
      <w:r w:rsidRPr="002D7610">
        <w:rPr>
          <w:rFonts w:ascii="Arial" w:eastAsia="Calibri" w:hAnsi="Arial" w:cs="Arial"/>
          <w:b/>
          <w:i/>
          <w:sz w:val="24"/>
          <w:szCs w:val="24"/>
        </w:rPr>
        <w:t xml:space="preserve">.- </w:t>
      </w:r>
      <w:r w:rsidRPr="002D7610">
        <w:rPr>
          <w:rFonts w:ascii="Arial" w:hAnsi="Arial" w:cs="Arial"/>
          <w:b/>
          <w:bCs/>
          <w:i/>
          <w:iCs/>
          <w:sz w:val="24"/>
          <w:szCs w:val="24"/>
        </w:rPr>
        <w:t xml:space="preserve">Certifíquese y Comuníquese el presente acuerdo para efectos legales consiguientes. </w:t>
      </w:r>
      <w:r>
        <w:rPr>
          <w:rFonts w:ascii="Arial" w:hAnsi="Arial" w:cs="Arial"/>
          <w:b/>
          <w:bCs/>
          <w:i/>
          <w:sz w:val="24"/>
          <w:szCs w:val="24"/>
        </w:rPr>
        <w:t xml:space="preserve"> </w:t>
      </w:r>
      <w:r w:rsidRPr="002D7610">
        <w:rPr>
          <w:rFonts w:ascii="Arial" w:hAnsi="Arial" w:cs="Arial"/>
          <w:b/>
          <w:i/>
          <w:sz w:val="24"/>
          <w:szCs w:val="24"/>
        </w:rPr>
        <w:t>ACUERDO N°11.-</w:t>
      </w:r>
      <w:r w:rsidRPr="002D7610">
        <w:rPr>
          <w:rFonts w:ascii="Arial" w:hAnsi="Arial" w:cs="Arial"/>
          <w:i/>
          <w:sz w:val="24"/>
          <w:szCs w:val="24"/>
          <w:lang w:val="es-MX"/>
        </w:rPr>
        <w:tab/>
        <w:t xml:space="preserve">El Concejo Municipal de Ahuachapán, en uso de sus facultades legales que le confiere el </w:t>
      </w:r>
      <w:r w:rsidRPr="002D7610">
        <w:rPr>
          <w:rFonts w:ascii="Arial" w:hAnsi="Arial" w:cs="Arial"/>
          <w:i/>
          <w:sz w:val="24"/>
          <w:szCs w:val="24"/>
          <w:lang w:val="es-MX"/>
        </w:rPr>
        <w:tab/>
        <w:t>Código Municipal en el Art. 30, Numerales 4 y 14; Art. 31, Numera</w:t>
      </w:r>
      <w:r>
        <w:rPr>
          <w:rFonts w:ascii="Arial" w:hAnsi="Arial" w:cs="Arial"/>
          <w:i/>
          <w:sz w:val="24"/>
          <w:szCs w:val="24"/>
          <w:lang w:val="es-MX"/>
        </w:rPr>
        <w:t xml:space="preserve">l 4 y 13; Art. 86 y Art. 91. Y </w:t>
      </w:r>
      <w:r w:rsidRPr="002D7610">
        <w:rPr>
          <w:rFonts w:ascii="Arial" w:hAnsi="Arial" w:cs="Arial"/>
          <w:i/>
          <w:sz w:val="24"/>
          <w:szCs w:val="24"/>
          <w:lang w:val="es-MX"/>
        </w:rPr>
        <w:t xml:space="preserve">en base al memorándum de fecha 24 de junio del corriente año, suscrito por la Tesorera </w:t>
      </w:r>
      <w:r w:rsidRPr="002D7610">
        <w:rPr>
          <w:rFonts w:ascii="Arial" w:hAnsi="Arial" w:cs="Arial"/>
          <w:i/>
          <w:sz w:val="24"/>
          <w:szCs w:val="24"/>
          <w:lang w:val="es-MX"/>
        </w:rPr>
        <w:tab/>
        <w:t>Municipal Damaris Yudelia Gómez Calderón, en el cual solicit</w:t>
      </w:r>
      <w:r>
        <w:rPr>
          <w:rFonts w:ascii="Arial" w:hAnsi="Arial" w:cs="Arial"/>
          <w:i/>
          <w:sz w:val="24"/>
          <w:szCs w:val="24"/>
          <w:lang w:val="es-MX"/>
        </w:rPr>
        <w:t>a acuerdo de autorización, para</w:t>
      </w:r>
      <w:r w:rsidRPr="002D7610">
        <w:rPr>
          <w:rFonts w:ascii="Arial" w:hAnsi="Arial" w:cs="Arial"/>
          <w:i/>
          <w:sz w:val="24"/>
          <w:szCs w:val="24"/>
          <w:lang w:val="es-MX"/>
        </w:rPr>
        <w:tab/>
        <w:t>compra de especies, según el siguiente detalle:</w:t>
      </w:r>
    </w:p>
    <w:tbl>
      <w:tblPr>
        <w:tblW w:w="0" w:type="auto"/>
        <w:jc w:val="center"/>
        <w:tblInd w:w="-242" w:type="dxa"/>
        <w:tblLook w:val="04A0"/>
      </w:tblPr>
      <w:tblGrid>
        <w:gridCol w:w="1256"/>
        <w:gridCol w:w="1326"/>
        <w:gridCol w:w="2261"/>
        <w:gridCol w:w="1007"/>
        <w:gridCol w:w="1400"/>
        <w:gridCol w:w="1749"/>
      </w:tblGrid>
      <w:tr w:rsidR="00993DEE" w:rsidRPr="002D7610" w:rsidTr="00993DEE">
        <w:trPr>
          <w:jc w:val="center"/>
        </w:trPr>
        <w:tc>
          <w:tcPr>
            <w:tcW w:w="116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b/>
                <w:bCs/>
                <w:i/>
                <w:w w:val="105"/>
                <w:sz w:val="20"/>
                <w:szCs w:val="20"/>
              </w:rPr>
            </w:pPr>
            <w:r w:rsidRPr="002D7610">
              <w:rPr>
                <w:rFonts w:ascii="Arial" w:hAnsi="Arial" w:cs="Arial"/>
                <w:b/>
                <w:bCs/>
                <w:i/>
                <w:w w:val="105"/>
                <w:sz w:val="20"/>
                <w:szCs w:val="20"/>
              </w:rPr>
              <w:t>Cantidad</w:t>
            </w:r>
          </w:p>
        </w:tc>
        <w:tc>
          <w:tcPr>
            <w:tcW w:w="132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b/>
                <w:bCs/>
                <w:i/>
                <w:w w:val="105"/>
                <w:sz w:val="20"/>
                <w:szCs w:val="20"/>
              </w:rPr>
            </w:pPr>
            <w:r w:rsidRPr="002D7610">
              <w:rPr>
                <w:rFonts w:ascii="Arial" w:hAnsi="Arial" w:cs="Arial"/>
                <w:b/>
                <w:bCs/>
                <w:i/>
                <w:w w:val="105"/>
                <w:sz w:val="20"/>
                <w:szCs w:val="20"/>
              </w:rPr>
              <w:t>Unidad de Medida</w:t>
            </w:r>
          </w:p>
        </w:tc>
        <w:tc>
          <w:tcPr>
            <w:tcW w:w="2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b/>
                <w:bCs/>
                <w:i/>
                <w:w w:val="105"/>
                <w:sz w:val="20"/>
                <w:szCs w:val="20"/>
              </w:rPr>
            </w:pPr>
            <w:r w:rsidRPr="002D7610">
              <w:rPr>
                <w:rFonts w:ascii="Arial" w:hAnsi="Arial" w:cs="Arial"/>
                <w:b/>
                <w:bCs/>
                <w:i/>
                <w:w w:val="105"/>
                <w:sz w:val="20"/>
                <w:szCs w:val="20"/>
              </w:rPr>
              <w:t>Descripción</w:t>
            </w:r>
          </w:p>
        </w:tc>
        <w:tc>
          <w:tcPr>
            <w:tcW w:w="100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b/>
                <w:bCs/>
                <w:i/>
                <w:w w:val="105"/>
                <w:sz w:val="20"/>
                <w:szCs w:val="20"/>
              </w:rPr>
            </w:pPr>
            <w:r w:rsidRPr="002D7610">
              <w:rPr>
                <w:rFonts w:ascii="Arial" w:hAnsi="Arial" w:cs="Arial"/>
                <w:b/>
                <w:bCs/>
                <w:i/>
                <w:w w:val="105"/>
                <w:sz w:val="20"/>
                <w:szCs w:val="20"/>
              </w:rPr>
              <w:t>Forma</w:t>
            </w:r>
          </w:p>
        </w:tc>
        <w:tc>
          <w:tcPr>
            <w:tcW w:w="14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b/>
                <w:bCs/>
                <w:i/>
                <w:w w:val="105"/>
                <w:sz w:val="20"/>
                <w:szCs w:val="20"/>
              </w:rPr>
            </w:pPr>
            <w:r w:rsidRPr="002D7610">
              <w:rPr>
                <w:rFonts w:ascii="Arial" w:hAnsi="Arial" w:cs="Arial"/>
                <w:b/>
                <w:bCs/>
                <w:i/>
                <w:w w:val="105"/>
                <w:sz w:val="20"/>
                <w:szCs w:val="20"/>
              </w:rPr>
              <w:t>Valor Unitario ($)</w:t>
            </w:r>
          </w:p>
        </w:tc>
        <w:tc>
          <w:tcPr>
            <w:tcW w:w="174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b/>
                <w:bCs/>
                <w:i/>
                <w:w w:val="105"/>
                <w:sz w:val="20"/>
                <w:szCs w:val="20"/>
              </w:rPr>
            </w:pPr>
            <w:r w:rsidRPr="002D7610">
              <w:rPr>
                <w:rFonts w:ascii="Arial" w:hAnsi="Arial" w:cs="Arial"/>
                <w:b/>
                <w:bCs/>
                <w:i/>
                <w:w w:val="105"/>
                <w:sz w:val="20"/>
                <w:szCs w:val="20"/>
              </w:rPr>
              <w:t>Total ($)</w:t>
            </w:r>
          </w:p>
        </w:tc>
      </w:tr>
      <w:tr w:rsidR="00993DEE" w:rsidRPr="002D7610" w:rsidTr="00993DEE">
        <w:trPr>
          <w:jc w:val="center"/>
        </w:trPr>
        <w:tc>
          <w:tcPr>
            <w:tcW w:w="116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200,000</w:t>
            </w:r>
          </w:p>
        </w:tc>
        <w:tc>
          <w:tcPr>
            <w:tcW w:w="1326"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2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Tiquetes de Servicios Sanitarios $0.15</w:t>
            </w:r>
          </w:p>
        </w:tc>
        <w:tc>
          <w:tcPr>
            <w:tcW w:w="1007"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14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$0.015000</w:t>
            </w:r>
          </w:p>
        </w:tc>
        <w:tc>
          <w:tcPr>
            <w:tcW w:w="174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center"/>
              <w:rPr>
                <w:rFonts w:ascii="Arial" w:hAnsi="Arial" w:cs="Arial"/>
                <w:i/>
                <w:w w:val="105"/>
                <w:sz w:val="20"/>
                <w:szCs w:val="20"/>
              </w:rPr>
            </w:pPr>
            <w:r w:rsidRPr="002D7610">
              <w:rPr>
                <w:rFonts w:ascii="Arial" w:hAnsi="Arial" w:cs="Arial"/>
                <w:i/>
                <w:w w:val="105"/>
                <w:sz w:val="20"/>
                <w:szCs w:val="20"/>
              </w:rPr>
              <w:t>$3,000.00</w:t>
            </w:r>
          </w:p>
        </w:tc>
      </w:tr>
      <w:tr w:rsidR="00993DEE" w:rsidRPr="002D7610" w:rsidTr="00993DEE">
        <w:trPr>
          <w:jc w:val="center"/>
        </w:trPr>
        <w:tc>
          <w:tcPr>
            <w:tcW w:w="116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100,000</w:t>
            </w:r>
          </w:p>
        </w:tc>
        <w:tc>
          <w:tcPr>
            <w:tcW w:w="1326"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2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Tiquetes de Servicios Sanitarios $0.10</w:t>
            </w:r>
          </w:p>
        </w:tc>
        <w:tc>
          <w:tcPr>
            <w:tcW w:w="1007"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14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$0.010500</w:t>
            </w:r>
          </w:p>
        </w:tc>
        <w:tc>
          <w:tcPr>
            <w:tcW w:w="174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center"/>
              <w:rPr>
                <w:rFonts w:ascii="Arial" w:hAnsi="Arial" w:cs="Arial"/>
                <w:i/>
                <w:w w:val="105"/>
                <w:sz w:val="20"/>
                <w:szCs w:val="20"/>
              </w:rPr>
            </w:pPr>
            <w:r w:rsidRPr="002D7610">
              <w:rPr>
                <w:rFonts w:ascii="Arial" w:hAnsi="Arial" w:cs="Arial"/>
                <w:i/>
                <w:w w:val="105"/>
                <w:sz w:val="20"/>
                <w:szCs w:val="20"/>
              </w:rPr>
              <w:t>$1,050.00</w:t>
            </w:r>
          </w:p>
        </w:tc>
      </w:tr>
      <w:tr w:rsidR="00993DEE" w:rsidRPr="002D7610" w:rsidTr="00993DEE">
        <w:trPr>
          <w:jc w:val="center"/>
        </w:trPr>
        <w:tc>
          <w:tcPr>
            <w:tcW w:w="116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100,000</w:t>
            </w:r>
          </w:p>
        </w:tc>
        <w:tc>
          <w:tcPr>
            <w:tcW w:w="1326"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2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Tiquetes de Servicios Sanitarios $0.25</w:t>
            </w:r>
          </w:p>
        </w:tc>
        <w:tc>
          <w:tcPr>
            <w:tcW w:w="1007"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14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$0.015000</w:t>
            </w:r>
          </w:p>
        </w:tc>
        <w:tc>
          <w:tcPr>
            <w:tcW w:w="174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center"/>
              <w:rPr>
                <w:rFonts w:ascii="Arial" w:hAnsi="Arial" w:cs="Arial"/>
                <w:i/>
                <w:w w:val="105"/>
                <w:sz w:val="20"/>
                <w:szCs w:val="20"/>
              </w:rPr>
            </w:pPr>
            <w:r w:rsidRPr="002D7610">
              <w:rPr>
                <w:rFonts w:ascii="Arial" w:hAnsi="Arial" w:cs="Arial"/>
                <w:i/>
                <w:w w:val="105"/>
                <w:sz w:val="20"/>
                <w:szCs w:val="20"/>
              </w:rPr>
              <w:t>$1,500.00</w:t>
            </w:r>
          </w:p>
        </w:tc>
      </w:tr>
      <w:tr w:rsidR="00993DEE" w:rsidRPr="002D7610" w:rsidTr="00993DEE">
        <w:trPr>
          <w:jc w:val="center"/>
        </w:trPr>
        <w:tc>
          <w:tcPr>
            <w:tcW w:w="116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100,000</w:t>
            </w:r>
          </w:p>
        </w:tc>
        <w:tc>
          <w:tcPr>
            <w:tcW w:w="1326"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2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 xml:space="preserve">Tiquetes de parqueo vehicular </w:t>
            </w:r>
          </w:p>
        </w:tc>
        <w:tc>
          <w:tcPr>
            <w:tcW w:w="1007"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pStyle w:val="Textoindependiente"/>
              <w:spacing w:after="0" w:line="240" w:lineRule="auto"/>
              <w:ind w:right="141"/>
              <w:jc w:val="both"/>
              <w:rPr>
                <w:rFonts w:ascii="Arial" w:hAnsi="Arial" w:cs="Arial"/>
                <w:i/>
                <w:w w:val="105"/>
                <w:sz w:val="20"/>
                <w:szCs w:val="20"/>
              </w:rPr>
            </w:pPr>
          </w:p>
        </w:tc>
        <w:tc>
          <w:tcPr>
            <w:tcW w:w="14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both"/>
              <w:rPr>
                <w:rFonts w:ascii="Arial" w:hAnsi="Arial" w:cs="Arial"/>
                <w:i/>
                <w:w w:val="105"/>
                <w:sz w:val="20"/>
                <w:szCs w:val="20"/>
              </w:rPr>
            </w:pPr>
            <w:r w:rsidRPr="002D7610">
              <w:rPr>
                <w:rFonts w:ascii="Arial" w:hAnsi="Arial" w:cs="Arial"/>
                <w:i/>
                <w:w w:val="105"/>
                <w:sz w:val="20"/>
                <w:szCs w:val="20"/>
              </w:rPr>
              <w:t>$0.015000</w:t>
            </w:r>
          </w:p>
        </w:tc>
        <w:tc>
          <w:tcPr>
            <w:tcW w:w="174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center"/>
              <w:rPr>
                <w:rFonts w:ascii="Arial" w:hAnsi="Arial" w:cs="Arial"/>
                <w:i/>
                <w:w w:val="105"/>
                <w:sz w:val="20"/>
                <w:szCs w:val="20"/>
              </w:rPr>
            </w:pPr>
            <w:r w:rsidRPr="002D7610">
              <w:rPr>
                <w:rFonts w:ascii="Arial" w:hAnsi="Arial" w:cs="Arial"/>
                <w:i/>
                <w:w w:val="105"/>
                <w:sz w:val="20"/>
                <w:szCs w:val="20"/>
              </w:rPr>
              <w:t>$1,500.00</w:t>
            </w:r>
          </w:p>
        </w:tc>
      </w:tr>
      <w:tr w:rsidR="00993DEE" w:rsidRPr="002D7610" w:rsidTr="00993DEE">
        <w:trPr>
          <w:jc w:val="center"/>
        </w:trPr>
        <w:tc>
          <w:tcPr>
            <w:tcW w:w="116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rPr>
                <w:rFonts w:ascii="Arial" w:hAnsi="Arial" w:cs="Arial"/>
                <w:b/>
                <w:bCs/>
                <w:i/>
                <w:w w:val="105"/>
                <w:sz w:val="20"/>
                <w:szCs w:val="20"/>
              </w:rPr>
            </w:pPr>
            <w:r w:rsidRPr="002D7610">
              <w:rPr>
                <w:rFonts w:ascii="Arial" w:hAnsi="Arial" w:cs="Arial"/>
                <w:b/>
                <w:bCs/>
                <w:i/>
                <w:w w:val="105"/>
                <w:sz w:val="20"/>
                <w:szCs w:val="20"/>
              </w:rPr>
              <w:t>Total</w:t>
            </w:r>
          </w:p>
        </w:tc>
        <w:tc>
          <w:tcPr>
            <w:tcW w:w="5994" w:type="dxa"/>
            <w:gridSpan w:val="4"/>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rPr>
                <w:rFonts w:ascii="Arial" w:hAnsi="Arial" w:cs="Arial"/>
                <w:b/>
                <w:bCs/>
                <w:i/>
                <w:w w:val="105"/>
                <w:sz w:val="20"/>
                <w:szCs w:val="20"/>
              </w:rPr>
            </w:pPr>
            <w:r w:rsidRPr="002D7610">
              <w:rPr>
                <w:rFonts w:ascii="Arial" w:hAnsi="Arial" w:cs="Arial"/>
                <w:b/>
                <w:bCs/>
                <w:i/>
                <w:w w:val="105"/>
                <w:sz w:val="20"/>
                <w:szCs w:val="20"/>
              </w:rPr>
              <w:t>……………………………………………….. $</w:t>
            </w:r>
          </w:p>
        </w:tc>
        <w:tc>
          <w:tcPr>
            <w:tcW w:w="174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Textoindependiente"/>
              <w:spacing w:after="0" w:line="240" w:lineRule="auto"/>
              <w:ind w:right="141"/>
              <w:jc w:val="center"/>
              <w:rPr>
                <w:rFonts w:ascii="Arial" w:hAnsi="Arial" w:cs="Arial"/>
                <w:b/>
                <w:bCs/>
                <w:i/>
                <w:w w:val="105"/>
                <w:sz w:val="20"/>
                <w:szCs w:val="20"/>
              </w:rPr>
            </w:pPr>
            <w:r w:rsidRPr="002D7610">
              <w:rPr>
                <w:rFonts w:ascii="Arial" w:hAnsi="Arial" w:cs="Arial"/>
                <w:b/>
                <w:bCs/>
                <w:i/>
                <w:w w:val="105"/>
                <w:sz w:val="20"/>
                <w:szCs w:val="20"/>
              </w:rPr>
              <w:t>$7,050.00</w:t>
            </w:r>
          </w:p>
        </w:tc>
      </w:tr>
    </w:tbl>
    <w:p w:rsidR="00993DEE" w:rsidRPr="002D7610" w:rsidRDefault="00993DEE" w:rsidP="00993DEE">
      <w:pPr>
        <w:tabs>
          <w:tab w:val="left" w:pos="1125"/>
        </w:tabs>
        <w:spacing w:line="240" w:lineRule="auto"/>
        <w:rPr>
          <w:sz w:val="20"/>
          <w:szCs w:val="20"/>
          <w:lang w:eastAsia="es-SV"/>
        </w:rPr>
      </w:pPr>
    </w:p>
    <w:tbl>
      <w:tblPr>
        <w:tblW w:w="0" w:type="auto"/>
        <w:tblInd w:w="108" w:type="dxa"/>
        <w:tblLook w:val="04A0"/>
      </w:tblPr>
      <w:tblGrid>
        <w:gridCol w:w="1268"/>
        <w:gridCol w:w="1284"/>
        <w:gridCol w:w="2196"/>
        <w:gridCol w:w="1064"/>
        <w:gridCol w:w="1331"/>
        <w:gridCol w:w="1803"/>
      </w:tblGrid>
      <w:tr w:rsidR="00993DEE" w:rsidRPr="002D7610" w:rsidTr="00993DEE">
        <w:tc>
          <w:tcPr>
            <w:tcW w:w="1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b/>
                <w:bCs/>
                <w:i/>
                <w:w w:val="105"/>
                <w:sz w:val="20"/>
                <w:szCs w:val="20"/>
              </w:rPr>
              <w:t>Cantidad</w:t>
            </w:r>
          </w:p>
        </w:tc>
        <w:tc>
          <w:tcPr>
            <w:tcW w:w="1284"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b/>
                <w:bCs/>
                <w:i/>
                <w:w w:val="105"/>
                <w:sz w:val="20"/>
                <w:szCs w:val="20"/>
              </w:rPr>
              <w:t>Unidad de Medida</w:t>
            </w:r>
          </w:p>
        </w:tc>
        <w:tc>
          <w:tcPr>
            <w:tcW w:w="219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b/>
                <w:bCs/>
                <w:i/>
                <w:w w:val="105"/>
                <w:sz w:val="20"/>
                <w:szCs w:val="20"/>
              </w:rPr>
              <w:t>Descripción</w:t>
            </w:r>
          </w:p>
        </w:tc>
        <w:tc>
          <w:tcPr>
            <w:tcW w:w="1064"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b/>
                <w:bCs/>
                <w:i/>
                <w:w w:val="105"/>
                <w:sz w:val="20"/>
                <w:szCs w:val="20"/>
              </w:rPr>
              <w:t>Forma</w:t>
            </w:r>
          </w:p>
        </w:tc>
        <w:tc>
          <w:tcPr>
            <w:tcW w:w="133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b/>
                <w:bCs/>
                <w:i/>
                <w:w w:val="105"/>
                <w:sz w:val="20"/>
                <w:szCs w:val="20"/>
              </w:rPr>
              <w:t>Valor Unitario ($)</w:t>
            </w:r>
          </w:p>
        </w:tc>
        <w:tc>
          <w:tcPr>
            <w:tcW w:w="1803"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jc w:val="center"/>
              <w:rPr>
                <w:rFonts w:ascii="Arial" w:hAnsi="Arial" w:cs="Arial"/>
                <w:i/>
                <w:sz w:val="20"/>
                <w:szCs w:val="20"/>
                <w:lang w:eastAsia="es-SV"/>
              </w:rPr>
            </w:pPr>
            <w:r w:rsidRPr="002D7610">
              <w:rPr>
                <w:rFonts w:ascii="Arial" w:hAnsi="Arial" w:cs="Arial"/>
                <w:b/>
                <w:bCs/>
                <w:i/>
                <w:w w:val="105"/>
                <w:sz w:val="20"/>
                <w:szCs w:val="20"/>
              </w:rPr>
              <w:t>Total ($)</w:t>
            </w:r>
          </w:p>
        </w:tc>
      </w:tr>
      <w:tr w:rsidR="00993DEE" w:rsidRPr="002D7610" w:rsidTr="00993DEE">
        <w:tc>
          <w:tcPr>
            <w:tcW w:w="1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i/>
                <w:sz w:val="20"/>
                <w:szCs w:val="20"/>
                <w:lang w:eastAsia="es-SV"/>
              </w:rPr>
              <w:t>200,000</w:t>
            </w:r>
          </w:p>
        </w:tc>
        <w:tc>
          <w:tcPr>
            <w:tcW w:w="1284"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tabs>
                <w:tab w:val="left" w:pos="1125"/>
              </w:tabs>
              <w:rPr>
                <w:rFonts w:ascii="Arial" w:hAnsi="Arial" w:cs="Arial"/>
                <w:i/>
                <w:sz w:val="20"/>
                <w:szCs w:val="20"/>
                <w:lang w:eastAsia="es-SV"/>
              </w:rPr>
            </w:pPr>
          </w:p>
        </w:tc>
        <w:tc>
          <w:tcPr>
            <w:tcW w:w="219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i/>
                <w:sz w:val="20"/>
                <w:szCs w:val="20"/>
                <w:lang w:eastAsia="es-SV"/>
              </w:rPr>
              <w:t>Tiquetes de buses $0.12</w:t>
            </w:r>
          </w:p>
        </w:tc>
        <w:tc>
          <w:tcPr>
            <w:tcW w:w="1064"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tabs>
                <w:tab w:val="left" w:pos="1125"/>
              </w:tabs>
              <w:rPr>
                <w:rFonts w:ascii="Arial" w:hAnsi="Arial" w:cs="Arial"/>
                <w:i/>
                <w:sz w:val="20"/>
                <w:szCs w:val="20"/>
                <w:lang w:eastAsia="es-SV"/>
              </w:rPr>
            </w:pPr>
          </w:p>
        </w:tc>
        <w:tc>
          <w:tcPr>
            <w:tcW w:w="133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i/>
                <w:sz w:val="20"/>
                <w:szCs w:val="20"/>
                <w:lang w:eastAsia="es-SV"/>
              </w:rPr>
              <w:t>$0.010500</w:t>
            </w:r>
          </w:p>
        </w:tc>
        <w:tc>
          <w:tcPr>
            <w:tcW w:w="1803"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jc w:val="center"/>
              <w:rPr>
                <w:rFonts w:ascii="Arial" w:hAnsi="Arial" w:cs="Arial"/>
                <w:i/>
                <w:sz w:val="20"/>
                <w:szCs w:val="20"/>
                <w:lang w:eastAsia="es-SV"/>
              </w:rPr>
            </w:pPr>
            <w:r w:rsidRPr="002D7610">
              <w:rPr>
                <w:rFonts w:ascii="Arial" w:hAnsi="Arial" w:cs="Arial"/>
                <w:i/>
                <w:sz w:val="20"/>
                <w:szCs w:val="20"/>
                <w:lang w:eastAsia="es-SV"/>
              </w:rPr>
              <w:t>$2,100.00</w:t>
            </w:r>
          </w:p>
        </w:tc>
      </w:tr>
      <w:tr w:rsidR="00993DEE" w:rsidRPr="002D7610" w:rsidTr="00993DEE">
        <w:tc>
          <w:tcPr>
            <w:tcW w:w="1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i/>
                <w:sz w:val="20"/>
                <w:szCs w:val="20"/>
                <w:lang w:eastAsia="es-SV"/>
              </w:rPr>
              <w:t>100</w:t>
            </w:r>
          </w:p>
        </w:tc>
        <w:tc>
          <w:tcPr>
            <w:tcW w:w="1284"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tabs>
                <w:tab w:val="left" w:pos="1125"/>
              </w:tabs>
              <w:rPr>
                <w:rFonts w:ascii="Arial" w:hAnsi="Arial" w:cs="Arial"/>
                <w:i/>
                <w:sz w:val="20"/>
                <w:szCs w:val="20"/>
                <w:lang w:eastAsia="es-SV"/>
              </w:rPr>
            </w:pPr>
          </w:p>
        </w:tc>
        <w:tc>
          <w:tcPr>
            <w:tcW w:w="219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i/>
                <w:sz w:val="20"/>
                <w:szCs w:val="20"/>
                <w:lang w:eastAsia="es-SV"/>
              </w:rPr>
              <w:t xml:space="preserve">Talonarios de vialidades </w:t>
            </w:r>
          </w:p>
        </w:tc>
        <w:tc>
          <w:tcPr>
            <w:tcW w:w="1064" w:type="dxa"/>
            <w:tcBorders>
              <w:top w:val="single" w:sz="4" w:space="0" w:color="auto"/>
              <w:left w:val="single" w:sz="4" w:space="0" w:color="auto"/>
              <w:bottom w:val="single" w:sz="4" w:space="0" w:color="auto"/>
              <w:right w:val="single" w:sz="4" w:space="0" w:color="auto"/>
            </w:tcBorders>
          </w:tcPr>
          <w:p w:rsidR="00993DEE" w:rsidRPr="002D7610" w:rsidRDefault="00993DEE" w:rsidP="00993DEE">
            <w:pPr>
              <w:tabs>
                <w:tab w:val="left" w:pos="1125"/>
              </w:tabs>
              <w:rPr>
                <w:rFonts w:ascii="Arial" w:hAnsi="Arial" w:cs="Arial"/>
                <w:i/>
                <w:sz w:val="20"/>
                <w:szCs w:val="20"/>
                <w:lang w:eastAsia="es-SV"/>
              </w:rPr>
            </w:pPr>
          </w:p>
        </w:tc>
        <w:tc>
          <w:tcPr>
            <w:tcW w:w="133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i/>
                <w:sz w:val="20"/>
                <w:szCs w:val="20"/>
                <w:lang w:eastAsia="es-SV"/>
              </w:rPr>
            </w:pPr>
            <w:r w:rsidRPr="002D7610">
              <w:rPr>
                <w:rFonts w:ascii="Arial" w:hAnsi="Arial" w:cs="Arial"/>
                <w:i/>
                <w:sz w:val="20"/>
                <w:szCs w:val="20"/>
                <w:lang w:eastAsia="es-SV"/>
              </w:rPr>
              <w:t>$10.000000</w:t>
            </w:r>
          </w:p>
        </w:tc>
        <w:tc>
          <w:tcPr>
            <w:tcW w:w="1803"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jc w:val="center"/>
              <w:rPr>
                <w:rFonts w:ascii="Arial" w:hAnsi="Arial" w:cs="Arial"/>
                <w:i/>
                <w:sz w:val="20"/>
                <w:szCs w:val="20"/>
                <w:lang w:eastAsia="es-SV"/>
              </w:rPr>
            </w:pPr>
            <w:r w:rsidRPr="002D7610">
              <w:rPr>
                <w:rFonts w:ascii="Arial" w:hAnsi="Arial" w:cs="Arial"/>
                <w:i/>
                <w:sz w:val="20"/>
                <w:szCs w:val="20"/>
                <w:lang w:eastAsia="es-SV"/>
              </w:rPr>
              <w:t>$1,000.00</w:t>
            </w:r>
          </w:p>
        </w:tc>
      </w:tr>
      <w:tr w:rsidR="00993DEE" w:rsidRPr="002D7610" w:rsidTr="00993DEE">
        <w:trPr>
          <w:trHeight w:val="70"/>
        </w:trPr>
        <w:tc>
          <w:tcPr>
            <w:tcW w:w="1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b/>
                <w:bCs/>
                <w:i/>
                <w:sz w:val="20"/>
                <w:szCs w:val="20"/>
                <w:lang w:eastAsia="es-SV"/>
              </w:rPr>
            </w:pPr>
            <w:r w:rsidRPr="002D7610">
              <w:rPr>
                <w:rFonts w:ascii="Arial" w:hAnsi="Arial" w:cs="Arial"/>
                <w:b/>
                <w:bCs/>
                <w:i/>
                <w:sz w:val="20"/>
                <w:szCs w:val="20"/>
                <w:lang w:eastAsia="es-SV"/>
              </w:rPr>
              <w:t>Total</w:t>
            </w:r>
          </w:p>
        </w:tc>
        <w:tc>
          <w:tcPr>
            <w:tcW w:w="5875" w:type="dxa"/>
            <w:gridSpan w:val="4"/>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rPr>
                <w:rFonts w:ascii="Arial" w:hAnsi="Arial" w:cs="Arial"/>
                <w:b/>
                <w:bCs/>
                <w:i/>
                <w:sz w:val="20"/>
                <w:szCs w:val="20"/>
                <w:lang w:eastAsia="es-SV"/>
              </w:rPr>
            </w:pPr>
            <w:r w:rsidRPr="002D7610">
              <w:rPr>
                <w:rFonts w:ascii="Arial" w:hAnsi="Arial" w:cs="Arial"/>
                <w:b/>
                <w:bCs/>
                <w:i/>
                <w:sz w:val="20"/>
                <w:szCs w:val="20"/>
                <w:lang w:eastAsia="es-SV"/>
              </w:rPr>
              <w:t>--------------------------------------------------------------------- $</w:t>
            </w:r>
          </w:p>
        </w:tc>
        <w:tc>
          <w:tcPr>
            <w:tcW w:w="1803"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1125"/>
              </w:tabs>
              <w:jc w:val="center"/>
              <w:rPr>
                <w:rFonts w:ascii="Arial" w:hAnsi="Arial" w:cs="Arial"/>
                <w:b/>
                <w:bCs/>
                <w:i/>
                <w:sz w:val="20"/>
                <w:szCs w:val="20"/>
                <w:lang w:eastAsia="es-SV"/>
              </w:rPr>
            </w:pPr>
            <w:r w:rsidRPr="002D7610">
              <w:rPr>
                <w:rFonts w:ascii="Arial" w:hAnsi="Arial" w:cs="Arial"/>
                <w:b/>
                <w:bCs/>
                <w:i/>
                <w:sz w:val="20"/>
                <w:szCs w:val="20"/>
                <w:lang w:eastAsia="es-SV"/>
              </w:rPr>
              <w:t>$3,100.00</w:t>
            </w:r>
          </w:p>
        </w:tc>
      </w:tr>
    </w:tbl>
    <w:p w:rsidR="00993DEE" w:rsidRPr="002D7610" w:rsidRDefault="00993DEE" w:rsidP="00993DEE">
      <w:pPr>
        <w:spacing w:after="0" w:line="480" w:lineRule="auto"/>
        <w:ind w:right="-142"/>
        <w:jc w:val="both"/>
        <w:rPr>
          <w:rFonts w:ascii="Arial" w:hAnsi="Arial" w:cs="Arial"/>
          <w:b/>
          <w:bCs/>
          <w:i/>
          <w:iCs/>
          <w:sz w:val="24"/>
          <w:szCs w:val="24"/>
        </w:rPr>
      </w:pPr>
      <w:r w:rsidRPr="002D7610">
        <w:rPr>
          <w:rFonts w:ascii="Arial" w:hAnsi="Arial" w:cs="Arial"/>
          <w:i/>
          <w:iCs/>
          <w:sz w:val="24"/>
          <w:szCs w:val="24"/>
          <w:lang w:eastAsia="es-SV"/>
        </w:rPr>
        <w:t xml:space="preserve">Por lo tanto, este Concejo en uso de sus facultades legales </w:t>
      </w:r>
      <w:r w:rsidRPr="002D7610">
        <w:rPr>
          <w:rFonts w:ascii="Arial" w:hAnsi="Arial" w:cs="Arial"/>
          <w:b/>
          <w:bCs/>
          <w:i/>
          <w:iCs/>
          <w:sz w:val="24"/>
          <w:szCs w:val="24"/>
          <w:lang w:eastAsia="es-SV"/>
        </w:rPr>
        <w:t xml:space="preserve">ACUERDA: </w:t>
      </w:r>
      <w:r w:rsidRPr="002D7610">
        <w:rPr>
          <w:rFonts w:ascii="Arial" w:hAnsi="Arial" w:cs="Arial"/>
          <w:i/>
          <w:iCs/>
          <w:sz w:val="24"/>
          <w:szCs w:val="24"/>
          <w:lang w:eastAsia="es-SV"/>
        </w:rPr>
        <w:t xml:space="preserve">1) Aprobar y autorizar la compra de las especies municipales que se han detallado en los dos cuadros anteriormente, por el monto de Siete mil cincuenta 00/100 dólares de los Estados Unidos de América ($7,050.00) y por la cantidad de Tres mil cien 00/100 dólares de los Estados Unidos de América ($3,100.00); y 2) Se autoriza al Departamento de Tesorería Municipal a realizar las erogaciones de Siete mil cincuenta 00/100 dólares de los Estados Unidos de América ($7,050.00) y por la cantidad de Tres mil cien 00/100 dólares de los Estados Unidos de América ($3,100.00), de la fuente de financiamiento </w:t>
      </w:r>
      <w:r w:rsidRPr="002D7610">
        <w:rPr>
          <w:rFonts w:ascii="Arial" w:hAnsi="Arial" w:cs="Arial"/>
          <w:b/>
          <w:bCs/>
          <w:i/>
          <w:iCs/>
          <w:sz w:val="24"/>
          <w:szCs w:val="24"/>
          <w:lang w:eastAsia="es-SV"/>
        </w:rPr>
        <w:t xml:space="preserve">fondo común, </w:t>
      </w:r>
      <w:r w:rsidRPr="002D7610">
        <w:rPr>
          <w:rFonts w:ascii="Arial" w:hAnsi="Arial" w:cs="Arial"/>
          <w:i/>
          <w:iCs/>
          <w:sz w:val="24"/>
          <w:szCs w:val="24"/>
          <w:lang w:eastAsia="es-SV"/>
        </w:rPr>
        <w:t>en concepto de compra de las especies municipales que se han detallado en los dos cuadros anteriormente.</w:t>
      </w:r>
      <w:r>
        <w:rPr>
          <w:rFonts w:ascii="Arial" w:hAnsi="Arial" w:cs="Arial"/>
          <w:i/>
          <w:iCs/>
          <w:sz w:val="24"/>
          <w:szCs w:val="24"/>
          <w:lang w:eastAsia="es-SV"/>
        </w:rPr>
        <w:t xml:space="preserve"> </w:t>
      </w:r>
      <w:r w:rsidRPr="002D7610">
        <w:rPr>
          <w:rFonts w:ascii="Arial" w:hAnsi="Arial" w:cs="Arial"/>
          <w:b/>
          <w:i/>
          <w:sz w:val="24"/>
          <w:szCs w:val="24"/>
        </w:rPr>
        <w:t>El presente acuerdo fue aprobado de forma unánime por los Miembros del Concejo Municipal Plural</w:t>
      </w:r>
      <w:r w:rsidRPr="002D7610">
        <w:rPr>
          <w:rFonts w:ascii="Arial" w:eastAsia="Calibri" w:hAnsi="Arial" w:cs="Arial"/>
          <w:b/>
          <w:i/>
          <w:sz w:val="24"/>
          <w:szCs w:val="24"/>
        </w:rPr>
        <w:t xml:space="preserve">.- </w:t>
      </w:r>
      <w:r w:rsidRPr="002D7610">
        <w:rPr>
          <w:rFonts w:ascii="Arial" w:hAnsi="Arial" w:cs="Arial"/>
          <w:b/>
          <w:bCs/>
          <w:i/>
          <w:iCs/>
          <w:sz w:val="24"/>
          <w:szCs w:val="24"/>
        </w:rPr>
        <w:t xml:space="preserve">Certifíquese y Comuníquese el presente acuerdo para efectos legales consiguientes. </w:t>
      </w:r>
      <w:r w:rsidRPr="002D7610">
        <w:rPr>
          <w:rFonts w:ascii="Arial" w:hAnsi="Arial" w:cs="Arial"/>
          <w:b/>
          <w:i/>
          <w:sz w:val="24"/>
          <w:szCs w:val="24"/>
        </w:rPr>
        <w:t>ACUERDO N°12.-</w:t>
      </w:r>
      <w:r>
        <w:rPr>
          <w:rFonts w:ascii="Arial" w:hAnsi="Arial" w:cs="Arial"/>
          <w:b/>
          <w:bCs/>
          <w:i/>
          <w:iCs/>
          <w:sz w:val="24"/>
          <w:szCs w:val="24"/>
        </w:rPr>
        <w:t xml:space="preserve"> </w:t>
      </w:r>
      <w:r w:rsidRPr="002D7610">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en base al memorándum de fecha 29 de junio del corriente año, suscrito por el Jefe del Departamento Jurídico, Licenciado Oscar Atilio Chiguila Viana, en el cual solicita que se autorice la erogación de fondos para el pago de reparación de nueve armas de fuego de uso exclusivo del CAM, para poder seguir el proceso de refrenda de matrículas de las mismas para su legalidad, por un monto de $1,884.98. Por lo tanto, este Concejo en uso de sus facultades legales </w:t>
      </w:r>
      <w:r w:rsidRPr="002D7610">
        <w:rPr>
          <w:rFonts w:ascii="Arial" w:hAnsi="Arial" w:cs="Arial"/>
          <w:b/>
          <w:bCs/>
          <w:i/>
          <w:sz w:val="24"/>
          <w:szCs w:val="24"/>
          <w:lang w:val="es-MX"/>
        </w:rPr>
        <w:t xml:space="preserve">ACUERDA: </w:t>
      </w:r>
      <w:r w:rsidRPr="002D7610">
        <w:rPr>
          <w:rFonts w:ascii="Arial" w:hAnsi="Arial" w:cs="Arial"/>
          <w:i/>
          <w:sz w:val="24"/>
          <w:szCs w:val="24"/>
          <w:lang w:val="es-MX"/>
        </w:rPr>
        <w:t xml:space="preserve">1) Aprobar y autorizar el pago de reparación de nueve armas de fuego de uso exclusivo del CAM, para poder seguir el proceso de refrenda de matrículas de las mismas para su legalidad, por un monto de Un mil ochocientos ochenta y cuatro 98/100 dólares de los Estados Unidos de América ($1,884.98); y 2) Se autoriza al Departamento de Tesorería Municipal, a realizar la erogación de Un mil ochocientos ochenta y cuatro 98/100 dólares de los Estados Unidos de América ($1,884.98) de la fuente de financiamiento </w:t>
      </w:r>
      <w:r w:rsidRPr="002D7610">
        <w:rPr>
          <w:rFonts w:ascii="Arial" w:hAnsi="Arial" w:cs="Arial"/>
          <w:b/>
          <w:bCs/>
          <w:i/>
          <w:sz w:val="24"/>
          <w:szCs w:val="24"/>
          <w:lang w:val="es-MX"/>
        </w:rPr>
        <w:t xml:space="preserve">FODES LIBRE DISPONIBILIDAD, </w:t>
      </w:r>
      <w:r w:rsidRPr="002D7610">
        <w:rPr>
          <w:rFonts w:ascii="Arial" w:hAnsi="Arial" w:cs="Arial"/>
          <w:i/>
          <w:sz w:val="24"/>
          <w:szCs w:val="24"/>
          <w:lang w:val="es-MX"/>
        </w:rPr>
        <w:t xml:space="preserve">previas gestiones del Jefe del Departamento Jurídico, Licenciado Oscar Atilio Chiguila Viana. </w:t>
      </w:r>
      <w:r w:rsidRPr="002D7610">
        <w:rPr>
          <w:rFonts w:ascii="Arial" w:hAnsi="Arial" w:cs="Arial"/>
          <w:b/>
          <w:i/>
          <w:sz w:val="24"/>
          <w:szCs w:val="24"/>
        </w:rPr>
        <w:t>El presente acuerdo fue aprobado de forma unánime por los Miembros del Concejo Municipal Plural</w:t>
      </w:r>
      <w:r w:rsidRPr="002D7610">
        <w:rPr>
          <w:rFonts w:ascii="Arial" w:eastAsia="Calibri" w:hAnsi="Arial" w:cs="Arial"/>
          <w:b/>
          <w:i/>
          <w:sz w:val="24"/>
          <w:szCs w:val="24"/>
        </w:rPr>
        <w:t xml:space="preserve">.- </w:t>
      </w:r>
      <w:r w:rsidRPr="002D7610">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2D7610">
        <w:rPr>
          <w:rFonts w:ascii="Arial" w:hAnsi="Arial" w:cs="Arial"/>
          <w:b/>
          <w:i/>
          <w:sz w:val="24"/>
          <w:szCs w:val="24"/>
        </w:rPr>
        <w:t>ACUERDO N°13.-</w:t>
      </w:r>
      <w:r>
        <w:rPr>
          <w:rFonts w:ascii="Arial" w:hAnsi="Arial" w:cs="Arial"/>
          <w:b/>
          <w:bCs/>
          <w:i/>
          <w:iCs/>
          <w:sz w:val="24"/>
          <w:szCs w:val="24"/>
        </w:rPr>
        <w:t xml:space="preserve"> </w:t>
      </w:r>
      <w:r w:rsidRPr="002D7610">
        <w:rPr>
          <w:rFonts w:ascii="Arial" w:hAnsi="Arial" w:cs="Arial"/>
          <w:i/>
          <w:sz w:val="24"/>
          <w:szCs w:val="24"/>
          <w:lang w:val="es-MX"/>
        </w:rPr>
        <w:t>El Concejo Municipal de Ahuachapán, en uso de sus facultades legales que le confiere el Código Municipal en el Art. 30, Numerales 4 y 14; Art. 31, Numeral 4 y 13; Art. 37 inciso dos de la LACAM. Y en base al memorándum de fecha 28 de junio del corriente año, suscrito por el Jefe de Recursos Humanos, Licenciado Willian Stanley Magaña Hernández, en el cual solicita autorización de prórroga de la contratación del siguiente personal el cual se encuentra laborando para la municipalidad bajo la modalidad de interino; esto debido a que el proceso de selección y evaluación aún no ha finalizado y para que dichas unidades Municipales no se vean afectadas en la prestación de servicios al usuario y contribuyentes es necesario autorizar dicha prórroga.</w:t>
      </w:r>
    </w:p>
    <w:tbl>
      <w:tblPr>
        <w:tblW w:w="0" w:type="auto"/>
        <w:tblInd w:w="250" w:type="dxa"/>
        <w:tblLook w:val="04A0"/>
      </w:tblPr>
      <w:tblGrid>
        <w:gridCol w:w="550"/>
        <w:gridCol w:w="3130"/>
        <w:gridCol w:w="2074"/>
        <w:gridCol w:w="1789"/>
        <w:gridCol w:w="1261"/>
      </w:tblGrid>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b/>
                <w:i/>
                <w:iCs/>
                <w:sz w:val="20"/>
                <w:szCs w:val="20"/>
              </w:rPr>
            </w:pPr>
            <w:r w:rsidRPr="002D7610">
              <w:rPr>
                <w:rFonts w:ascii="Arial" w:hAnsi="Arial" w:cs="Arial"/>
                <w:b/>
                <w:i/>
                <w:iCs/>
                <w:sz w:val="20"/>
                <w:szCs w:val="20"/>
              </w:rPr>
              <w:t>N°</w:t>
            </w:r>
          </w:p>
        </w:tc>
        <w:tc>
          <w:tcPr>
            <w:tcW w:w="313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b/>
                <w:i/>
                <w:iCs/>
                <w:sz w:val="20"/>
                <w:szCs w:val="20"/>
              </w:rPr>
            </w:pPr>
            <w:r w:rsidRPr="002D7610">
              <w:rPr>
                <w:rFonts w:ascii="Arial" w:hAnsi="Arial" w:cs="Arial"/>
                <w:b/>
                <w:i/>
                <w:iCs/>
                <w:sz w:val="20"/>
                <w:szCs w:val="20"/>
              </w:rPr>
              <w:t>NOMBRE</w:t>
            </w:r>
          </w:p>
        </w:tc>
        <w:tc>
          <w:tcPr>
            <w:tcW w:w="2074"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b/>
                <w:i/>
                <w:iCs/>
                <w:sz w:val="20"/>
                <w:szCs w:val="20"/>
              </w:rPr>
            </w:pPr>
            <w:r w:rsidRPr="002D7610">
              <w:rPr>
                <w:rFonts w:ascii="Arial" w:hAnsi="Arial" w:cs="Arial"/>
                <w:b/>
                <w:i/>
                <w:iCs/>
                <w:sz w:val="20"/>
                <w:szCs w:val="20"/>
              </w:rPr>
              <w:t>CARGO</w:t>
            </w:r>
          </w:p>
        </w:tc>
        <w:tc>
          <w:tcPr>
            <w:tcW w:w="178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b/>
                <w:i/>
                <w:iCs/>
                <w:sz w:val="20"/>
                <w:szCs w:val="20"/>
              </w:rPr>
            </w:pPr>
            <w:r w:rsidRPr="002D7610">
              <w:rPr>
                <w:rFonts w:ascii="Arial" w:hAnsi="Arial" w:cs="Arial"/>
                <w:b/>
                <w:i/>
                <w:iCs/>
                <w:sz w:val="20"/>
                <w:szCs w:val="20"/>
              </w:rPr>
              <w:t>PERIODO DE PRORROGA</w:t>
            </w:r>
          </w:p>
        </w:tc>
        <w:tc>
          <w:tcPr>
            <w:tcW w:w="1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b/>
                <w:i/>
                <w:iCs/>
                <w:sz w:val="20"/>
                <w:szCs w:val="20"/>
              </w:rPr>
            </w:pPr>
            <w:r w:rsidRPr="002D7610">
              <w:rPr>
                <w:rFonts w:ascii="Arial" w:hAnsi="Arial" w:cs="Arial"/>
                <w:b/>
                <w:i/>
                <w:iCs/>
                <w:sz w:val="20"/>
                <w:szCs w:val="20"/>
              </w:rPr>
              <w:t>SALARIO</w:t>
            </w:r>
          </w:p>
        </w:tc>
      </w:tr>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i/>
                <w:iCs/>
                <w:sz w:val="20"/>
                <w:szCs w:val="20"/>
              </w:rPr>
            </w:pPr>
            <w:r w:rsidRPr="002D7610">
              <w:rPr>
                <w:rFonts w:ascii="Arial" w:hAnsi="Arial" w:cs="Arial"/>
                <w:i/>
                <w:iCs/>
                <w:sz w:val="20"/>
                <w:szCs w:val="20"/>
              </w:rPr>
              <w:t>1</w:t>
            </w:r>
          </w:p>
        </w:tc>
        <w:tc>
          <w:tcPr>
            <w:tcW w:w="313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Dilcia Lorena Magaña Aválos</w:t>
            </w:r>
          </w:p>
        </w:tc>
        <w:tc>
          <w:tcPr>
            <w:tcW w:w="2074"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Auxiliar de Secretaria Municipal</w:t>
            </w:r>
          </w:p>
        </w:tc>
        <w:tc>
          <w:tcPr>
            <w:tcW w:w="178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Del 01 de junio al 30 de junio 2022</w:t>
            </w:r>
          </w:p>
        </w:tc>
        <w:tc>
          <w:tcPr>
            <w:tcW w:w="1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i/>
                <w:iCs/>
                <w:sz w:val="20"/>
                <w:szCs w:val="20"/>
              </w:rPr>
            </w:pPr>
            <w:r w:rsidRPr="002D7610">
              <w:rPr>
                <w:rFonts w:ascii="Arial" w:hAnsi="Arial" w:cs="Arial"/>
                <w:i/>
                <w:iCs/>
                <w:sz w:val="20"/>
                <w:szCs w:val="20"/>
              </w:rPr>
              <w:t>$475.00</w:t>
            </w:r>
          </w:p>
        </w:tc>
      </w:tr>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i/>
                <w:iCs/>
                <w:sz w:val="20"/>
                <w:szCs w:val="20"/>
              </w:rPr>
            </w:pPr>
            <w:r w:rsidRPr="002D7610">
              <w:rPr>
                <w:rFonts w:ascii="Arial" w:hAnsi="Arial" w:cs="Arial"/>
                <w:i/>
                <w:iCs/>
                <w:sz w:val="20"/>
                <w:szCs w:val="20"/>
              </w:rPr>
              <w:t>2</w:t>
            </w:r>
          </w:p>
        </w:tc>
        <w:tc>
          <w:tcPr>
            <w:tcW w:w="313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José Salvador Godoy Aguirre</w:t>
            </w:r>
          </w:p>
        </w:tc>
        <w:tc>
          <w:tcPr>
            <w:tcW w:w="2074"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Electricista</w:t>
            </w:r>
          </w:p>
        </w:tc>
        <w:tc>
          <w:tcPr>
            <w:tcW w:w="178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Del 16 de junio al 15 de julio del 2022</w:t>
            </w:r>
          </w:p>
        </w:tc>
        <w:tc>
          <w:tcPr>
            <w:tcW w:w="1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i/>
                <w:iCs/>
                <w:sz w:val="20"/>
                <w:szCs w:val="20"/>
              </w:rPr>
            </w:pPr>
            <w:r w:rsidRPr="002D7610">
              <w:rPr>
                <w:rFonts w:ascii="Arial" w:hAnsi="Arial" w:cs="Arial"/>
                <w:i/>
                <w:iCs/>
                <w:sz w:val="20"/>
                <w:szCs w:val="20"/>
              </w:rPr>
              <w:t>$365.00</w:t>
            </w:r>
          </w:p>
        </w:tc>
      </w:tr>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i/>
                <w:iCs/>
                <w:sz w:val="20"/>
                <w:szCs w:val="20"/>
              </w:rPr>
            </w:pPr>
            <w:r w:rsidRPr="002D7610">
              <w:rPr>
                <w:rFonts w:ascii="Arial" w:hAnsi="Arial" w:cs="Arial"/>
                <w:i/>
                <w:iCs/>
                <w:sz w:val="20"/>
                <w:szCs w:val="20"/>
              </w:rPr>
              <w:t>3</w:t>
            </w:r>
          </w:p>
        </w:tc>
        <w:tc>
          <w:tcPr>
            <w:tcW w:w="313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 xml:space="preserve">Natalia Aracely Pineda de Chinchilla </w:t>
            </w:r>
          </w:p>
        </w:tc>
        <w:tc>
          <w:tcPr>
            <w:tcW w:w="2074"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Auxiliar de Cementerio Municipal</w:t>
            </w:r>
          </w:p>
        </w:tc>
        <w:tc>
          <w:tcPr>
            <w:tcW w:w="178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both"/>
              <w:rPr>
                <w:rFonts w:ascii="Arial" w:hAnsi="Arial" w:cs="Arial"/>
                <w:i/>
                <w:iCs/>
                <w:sz w:val="20"/>
                <w:szCs w:val="20"/>
              </w:rPr>
            </w:pPr>
            <w:r w:rsidRPr="002D7610">
              <w:rPr>
                <w:rFonts w:ascii="Arial" w:hAnsi="Arial" w:cs="Arial"/>
                <w:i/>
                <w:iCs/>
                <w:sz w:val="20"/>
                <w:szCs w:val="20"/>
              </w:rPr>
              <w:t>Del 01 de junio al 30 de junio 2022</w:t>
            </w:r>
          </w:p>
        </w:tc>
        <w:tc>
          <w:tcPr>
            <w:tcW w:w="126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Lista"/>
              <w:ind w:left="0" w:firstLine="0"/>
              <w:jc w:val="center"/>
              <w:rPr>
                <w:rFonts w:ascii="Arial" w:hAnsi="Arial" w:cs="Arial"/>
                <w:i/>
                <w:iCs/>
                <w:sz w:val="20"/>
                <w:szCs w:val="20"/>
              </w:rPr>
            </w:pPr>
            <w:r w:rsidRPr="002D7610">
              <w:rPr>
                <w:rFonts w:ascii="Arial" w:hAnsi="Arial" w:cs="Arial"/>
                <w:i/>
                <w:iCs/>
                <w:sz w:val="20"/>
                <w:szCs w:val="20"/>
              </w:rPr>
              <w:t>$365.00</w:t>
            </w:r>
          </w:p>
        </w:tc>
      </w:tr>
    </w:tbl>
    <w:p w:rsidR="00993DEE" w:rsidRPr="002D7610" w:rsidRDefault="00993DEE" w:rsidP="00993DEE">
      <w:pPr>
        <w:tabs>
          <w:tab w:val="left" w:pos="1125"/>
        </w:tabs>
        <w:spacing w:line="480" w:lineRule="auto"/>
        <w:ind w:right="-93"/>
        <w:jc w:val="both"/>
        <w:rPr>
          <w:rFonts w:ascii="Arial" w:hAnsi="Arial" w:cs="Arial"/>
          <w:i/>
          <w:sz w:val="24"/>
          <w:szCs w:val="24"/>
          <w:lang w:val="es-MX"/>
        </w:rPr>
      </w:pPr>
      <w:r w:rsidRPr="002D7610">
        <w:rPr>
          <w:rFonts w:ascii="Arial" w:hAnsi="Arial" w:cs="Arial"/>
          <w:i/>
          <w:sz w:val="24"/>
          <w:szCs w:val="24"/>
          <w:lang w:val="es-MX"/>
        </w:rPr>
        <w:t xml:space="preserve"> Por lo tanto, este Concejo en uso de sus facultades legales </w:t>
      </w:r>
      <w:r w:rsidRPr="002D7610">
        <w:rPr>
          <w:rFonts w:ascii="Arial" w:hAnsi="Arial" w:cs="Arial"/>
          <w:b/>
          <w:bCs/>
          <w:i/>
          <w:sz w:val="24"/>
          <w:szCs w:val="24"/>
          <w:lang w:val="es-MX"/>
        </w:rPr>
        <w:t xml:space="preserve">ACUERDA: </w:t>
      </w:r>
      <w:r w:rsidRPr="002D7610">
        <w:rPr>
          <w:rFonts w:ascii="Arial" w:hAnsi="Arial" w:cs="Arial"/>
          <w:i/>
          <w:sz w:val="24"/>
          <w:szCs w:val="24"/>
          <w:lang w:val="es-MX"/>
        </w:rPr>
        <w:t>1) Aprobar y autorizar la prórroga del personal que se detalla a continuación, y que se encuentra laborando para la municipalidad bajo la modalidad de interino; esto debido a que el proceso de selección y evaluación aún no ha finalizado y para que dichas unidades Municipales no se vean afectadas en la prestación de servicios al usuario y contribuyentes.</w:t>
      </w:r>
    </w:p>
    <w:tbl>
      <w:tblPr>
        <w:tblW w:w="0" w:type="auto"/>
        <w:tblInd w:w="250" w:type="dxa"/>
        <w:tblLook w:val="04A0"/>
      </w:tblPr>
      <w:tblGrid>
        <w:gridCol w:w="550"/>
        <w:gridCol w:w="3138"/>
        <w:gridCol w:w="2160"/>
        <w:gridCol w:w="1699"/>
        <w:gridCol w:w="1257"/>
      </w:tblGrid>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b/>
                <w:i/>
                <w:iCs/>
                <w:sz w:val="18"/>
                <w:szCs w:val="18"/>
              </w:rPr>
            </w:pPr>
            <w:r w:rsidRPr="0032188F">
              <w:rPr>
                <w:rFonts w:ascii="Arial" w:hAnsi="Arial" w:cs="Arial"/>
                <w:b/>
                <w:i/>
                <w:iCs/>
                <w:sz w:val="18"/>
                <w:szCs w:val="18"/>
              </w:rPr>
              <w:t>N°</w:t>
            </w:r>
          </w:p>
        </w:tc>
        <w:tc>
          <w:tcPr>
            <w:tcW w:w="3138"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b/>
                <w:i/>
                <w:iCs/>
                <w:sz w:val="18"/>
                <w:szCs w:val="18"/>
              </w:rPr>
            </w:pPr>
            <w:r w:rsidRPr="0032188F">
              <w:rPr>
                <w:rFonts w:ascii="Arial" w:hAnsi="Arial" w:cs="Arial"/>
                <w:b/>
                <w:i/>
                <w:iCs/>
                <w:sz w:val="18"/>
                <w:szCs w:val="18"/>
              </w:rPr>
              <w:t>NOMBRE</w:t>
            </w:r>
          </w:p>
        </w:tc>
        <w:tc>
          <w:tcPr>
            <w:tcW w:w="216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b/>
                <w:i/>
                <w:iCs/>
                <w:sz w:val="18"/>
                <w:szCs w:val="18"/>
              </w:rPr>
            </w:pPr>
            <w:r w:rsidRPr="0032188F">
              <w:rPr>
                <w:rFonts w:ascii="Arial" w:hAnsi="Arial" w:cs="Arial"/>
                <w:b/>
                <w:i/>
                <w:iCs/>
                <w:sz w:val="18"/>
                <w:szCs w:val="18"/>
              </w:rPr>
              <w:t>CARGO</w:t>
            </w:r>
          </w:p>
        </w:tc>
        <w:tc>
          <w:tcPr>
            <w:tcW w:w="169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b/>
                <w:i/>
                <w:iCs/>
                <w:sz w:val="18"/>
                <w:szCs w:val="18"/>
              </w:rPr>
            </w:pPr>
            <w:r w:rsidRPr="0032188F">
              <w:rPr>
                <w:rFonts w:ascii="Arial" w:hAnsi="Arial" w:cs="Arial"/>
                <w:b/>
                <w:i/>
                <w:iCs/>
                <w:sz w:val="18"/>
                <w:szCs w:val="18"/>
              </w:rPr>
              <w:t>PERIODO DE PRORROGA</w:t>
            </w:r>
          </w:p>
        </w:tc>
        <w:tc>
          <w:tcPr>
            <w:tcW w:w="1257"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b/>
                <w:i/>
                <w:iCs/>
                <w:sz w:val="18"/>
                <w:szCs w:val="18"/>
              </w:rPr>
            </w:pPr>
            <w:r w:rsidRPr="0032188F">
              <w:rPr>
                <w:rFonts w:ascii="Arial" w:hAnsi="Arial" w:cs="Arial"/>
                <w:b/>
                <w:i/>
                <w:iCs/>
                <w:sz w:val="18"/>
                <w:szCs w:val="18"/>
              </w:rPr>
              <w:t>SALARIO</w:t>
            </w:r>
          </w:p>
        </w:tc>
      </w:tr>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i/>
                <w:iCs/>
                <w:sz w:val="18"/>
                <w:szCs w:val="18"/>
              </w:rPr>
            </w:pPr>
            <w:r w:rsidRPr="0032188F">
              <w:rPr>
                <w:rFonts w:ascii="Arial" w:hAnsi="Arial" w:cs="Arial"/>
                <w:i/>
                <w:iCs/>
                <w:sz w:val="18"/>
                <w:szCs w:val="18"/>
              </w:rPr>
              <w:t>1</w:t>
            </w:r>
          </w:p>
        </w:tc>
        <w:tc>
          <w:tcPr>
            <w:tcW w:w="3138"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Dilcia Lorena Magaña Aválos</w:t>
            </w:r>
          </w:p>
        </w:tc>
        <w:tc>
          <w:tcPr>
            <w:tcW w:w="216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Auxiliar de Secretaria Municipal</w:t>
            </w:r>
          </w:p>
        </w:tc>
        <w:tc>
          <w:tcPr>
            <w:tcW w:w="169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Del 01 de junio al 30 de junio 2022</w:t>
            </w:r>
          </w:p>
        </w:tc>
        <w:tc>
          <w:tcPr>
            <w:tcW w:w="1257"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i/>
                <w:iCs/>
                <w:sz w:val="18"/>
                <w:szCs w:val="18"/>
              </w:rPr>
            </w:pPr>
            <w:r w:rsidRPr="0032188F">
              <w:rPr>
                <w:rFonts w:ascii="Arial" w:hAnsi="Arial" w:cs="Arial"/>
                <w:i/>
                <w:iCs/>
                <w:sz w:val="18"/>
                <w:szCs w:val="18"/>
              </w:rPr>
              <w:t>$475.00</w:t>
            </w:r>
          </w:p>
        </w:tc>
      </w:tr>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i/>
                <w:iCs/>
                <w:sz w:val="18"/>
                <w:szCs w:val="18"/>
              </w:rPr>
            </w:pPr>
            <w:r w:rsidRPr="0032188F">
              <w:rPr>
                <w:rFonts w:ascii="Arial" w:hAnsi="Arial" w:cs="Arial"/>
                <w:i/>
                <w:iCs/>
                <w:sz w:val="18"/>
                <w:szCs w:val="18"/>
              </w:rPr>
              <w:t>2</w:t>
            </w:r>
          </w:p>
        </w:tc>
        <w:tc>
          <w:tcPr>
            <w:tcW w:w="3138"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José Salvador Godoy Aguirre</w:t>
            </w:r>
          </w:p>
        </w:tc>
        <w:tc>
          <w:tcPr>
            <w:tcW w:w="216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Electricista</w:t>
            </w:r>
          </w:p>
        </w:tc>
        <w:tc>
          <w:tcPr>
            <w:tcW w:w="169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Del 16 de junio al 15 de julio del 2022</w:t>
            </w:r>
          </w:p>
        </w:tc>
        <w:tc>
          <w:tcPr>
            <w:tcW w:w="1257"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i/>
                <w:iCs/>
                <w:sz w:val="18"/>
                <w:szCs w:val="18"/>
              </w:rPr>
            </w:pPr>
            <w:r w:rsidRPr="0032188F">
              <w:rPr>
                <w:rFonts w:ascii="Arial" w:hAnsi="Arial" w:cs="Arial"/>
                <w:i/>
                <w:iCs/>
                <w:sz w:val="18"/>
                <w:szCs w:val="18"/>
              </w:rPr>
              <w:t>$365.00</w:t>
            </w:r>
          </w:p>
        </w:tc>
      </w:tr>
      <w:tr w:rsidR="00993DEE" w:rsidRPr="0032188F" w:rsidTr="00993DEE">
        <w:tc>
          <w:tcPr>
            <w:tcW w:w="55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i/>
                <w:iCs/>
                <w:sz w:val="18"/>
                <w:szCs w:val="18"/>
              </w:rPr>
            </w:pPr>
            <w:r w:rsidRPr="0032188F">
              <w:rPr>
                <w:rFonts w:ascii="Arial" w:hAnsi="Arial" w:cs="Arial"/>
                <w:i/>
                <w:iCs/>
                <w:sz w:val="18"/>
                <w:szCs w:val="18"/>
              </w:rPr>
              <w:t>3</w:t>
            </w:r>
          </w:p>
        </w:tc>
        <w:tc>
          <w:tcPr>
            <w:tcW w:w="3138"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 xml:space="preserve">Natalia Aracely Pineda de Chinchilla </w:t>
            </w:r>
          </w:p>
        </w:tc>
        <w:tc>
          <w:tcPr>
            <w:tcW w:w="2160"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Auxiliar de Cementerio Municipal</w:t>
            </w:r>
          </w:p>
        </w:tc>
        <w:tc>
          <w:tcPr>
            <w:tcW w:w="169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both"/>
              <w:rPr>
                <w:rFonts w:ascii="Arial" w:hAnsi="Arial" w:cs="Arial"/>
                <w:i/>
                <w:iCs/>
                <w:sz w:val="18"/>
                <w:szCs w:val="18"/>
              </w:rPr>
            </w:pPr>
            <w:r w:rsidRPr="0032188F">
              <w:rPr>
                <w:rFonts w:ascii="Arial" w:hAnsi="Arial" w:cs="Arial"/>
                <w:i/>
                <w:iCs/>
                <w:sz w:val="18"/>
                <w:szCs w:val="18"/>
              </w:rPr>
              <w:t>Del 01 de junio al 30 de junio 2022</w:t>
            </w:r>
          </w:p>
        </w:tc>
        <w:tc>
          <w:tcPr>
            <w:tcW w:w="1257"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pStyle w:val="Lista"/>
              <w:ind w:left="0" w:firstLine="0"/>
              <w:jc w:val="center"/>
              <w:rPr>
                <w:rFonts w:ascii="Arial" w:hAnsi="Arial" w:cs="Arial"/>
                <w:i/>
                <w:iCs/>
                <w:sz w:val="18"/>
                <w:szCs w:val="18"/>
              </w:rPr>
            </w:pPr>
            <w:r w:rsidRPr="0032188F">
              <w:rPr>
                <w:rFonts w:ascii="Arial" w:hAnsi="Arial" w:cs="Arial"/>
                <w:i/>
                <w:iCs/>
                <w:sz w:val="18"/>
                <w:szCs w:val="18"/>
              </w:rPr>
              <w:t>$365.00</w:t>
            </w:r>
          </w:p>
        </w:tc>
      </w:tr>
    </w:tbl>
    <w:p w:rsidR="00993DEE" w:rsidRPr="002D7610" w:rsidRDefault="00993DEE" w:rsidP="00993DEE">
      <w:pPr>
        <w:spacing w:after="0" w:line="480" w:lineRule="auto"/>
        <w:ind w:right="-93"/>
        <w:jc w:val="both"/>
        <w:rPr>
          <w:rFonts w:ascii="Arial" w:hAnsi="Arial" w:cs="Arial"/>
          <w:b/>
          <w:bCs/>
          <w:i/>
          <w:iCs/>
          <w:sz w:val="24"/>
          <w:szCs w:val="24"/>
        </w:rPr>
      </w:pPr>
      <w:r w:rsidRPr="002D7610">
        <w:rPr>
          <w:rFonts w:ascii="Arial" w:hAnsi="Arial" w:cs="Arial"/>
          <w:i/>
          <w:iCs/>
          <w:sz w:val="24"/>
          <w:szCs w:val="24"/>
          <w:lang w:eastAsia="es-SV"/>
        </w:rPr>
        <w:t xml:space="preserve">2) Se ordena al Jefe de Recursos Humanos, que realice el trámite de ley correspondiente respecto a las prórrogas del personal que se ha detallado anteriormente, que se encuentra laborando </w:t>
      </w:r>
      <w:r w:rsidRPr="002D7610">
        <w:rPr>
          <w:rFonts w:ascii="Arial" w:hAnsi="Arial" w:cs="Arial"/>
          <w:i/>
          <w:sz w:val="24"/>
          <w:szCs w:val="24"/>
          <w:lang w:val="es-MX"/>
        </w:rPr>
        <w:t xml:space="preserve">para la municipalidad bajo la modalidad de interino; 3) Se ordena al Jefe del Departamento Jurídico que elabore, firme y selle los contratos de prórroga respectivos de las personas mencionadas anteriormente; 4) Se ordena al Departamento de Tesorería Municipal, que realice el pago del salario a favor de cada una de las personas mencionadas anteriormente por el monto consignado respectivamente, de la fuente de financiamiento fondo común; y 5) </w:t>
      </w:r>
      <w:r w:rsidRPr="002D7610">
        <w:rPr>
          <w:rFonts w:ascii="Arial" w:hAnsi="Arial" w:cs="Arial"/>
          <w:i/>
          <w:w w:val="105"/>
          <w:sz w:val="24"/>
          <w:szCs w:val="24"/>
        </w:rPr>
        <w:t xml:space="preserve">Se autoriza al Jefe del Departamento de Informática, Tecnología y Comunicaciones a realizar el proceso legal correspondiente en los respectivos mandamientos de pago. </w:t>
      </w:r>
      <w:r w:rsidRPr="002D7610">
        <w:rPr>
          <w:rFonts w:ascii="Arial" w:hAnsi="Arial" w:cs="Arial"/>
          <w:b/>
          <w:bCs/>
          <w:i/>
          <w:w w:val="105"/>
          <w:sz w:val="24"/>
          <w:szCs w:val="24"/>
        </w:rPr>
        <w:t xml:space="preserve">En el presente acuerdo se abstienen de votar los Regidores Propietarios: </w:t>
      </w:r>
      <w:r w:rsidRPr="002D7610">
        <w:rPr>
          <w:rFonts w:ascii="Arial" w:hAnsi="Arial" w:cs="Arial"/>
          <w:b/>
          <w:i/>
          <w:sz w:val="24"/>
          <w:szCs w:val="24"/>
        </w:rPr>
        <w:t>Héctor Manuel Galicia Arriaza, Cristian Bladimir Castillo Saravia y Juan Alfredo Cornejo Bueno. El presente acuerdo fue aprobado de forma unánime por los Miembros del Concejo Municipal Plural</w:t>
      </w:r>
      <w:r w:rsidRPr="002D7610">
        <w:rPr>
          <w:rFonts w:ascii="Arial" w:eastAsia="Calibri" w:hAnsi="Arial" w:cs="Arial"/>
          <w:b/>
          <w:i/>
          <w:sz w:val="24"/>
          <w:szCs w:val="24"/>
        </w:rPr>
        <w:t xml:space="preserve">.- </w:t>
      </w:r>
      <w:r w:rsidRPr="002D7610">
        <w:rPr>
          <w:rFonts w:ascii="Arial" w:hAnsi="Arial" w:cs="Arial"/>
          <w:b/>
          <w:bCs/>
          <w:i/>
          <w:iCs/>
          <w:sz w:val="24"/>
          <w:szCs w:val="24"/>
        </w:rPr>
        <w:t xml:space="preserve">Certifíquese y Comuníquese el presente acuerdo para efectos legales consiguientes. </w:t>
      </w:r>
      <w:r w:rsidRPr="002D7610">
        <w:rPr>
          <w:rFonts w:ascii="Arial" w:hAnsi="Arial" w:cs="Arial"/>
          <w:b/>
          <w:i/>
          <w:sz w:val="24"/>
          <w:szCs w:val="24"/>
        </w:rPr>
        <w:t>ACUERDO N°14.-</w:t>
      </w:r>
      <w:r>
        <w:rPr>
          <w:rFonts w:ascii="Arial" w:hAnsi="Arial" w:cs="Arial"/>
          <w:b/>
          <w:bCs/>
          <w:i/>
          <w:iCs/>
          <w:sz w:val="24"/>
          <w:szCs w:val="24"/>
        </w:rPr>
        <w:t xml:space="preserve"> </w:t>
      </w:r>
      <w:r w:rsidRPr="002D7610">
        <w:rPr>
          <w:rFonts w:ascii="Arial" w:hAnsi="Arial" w:cs="Arial"/>
          <w:i/>
          <w:sz w:val="24"/>
          <w:szCs w:val="24"/>
          <w:lang w:val="es-MX"/>
        </w:rPr>
        <w:t xml:space="preserve">El Concejo Municipal de Ahuachapán, en uso de sus facultades legales que le confiere el Código Municipal en el Art. 30, Numerales 4 y 14; Art. 31, Numeral 4 y 13; Art. 86 y Art. 91.  Y en base al memorándum de fecha 28 de junio del corriente año, suscrito por el Jefe de Recursos Humanos, Licenciado Willian Stanley Magaña Hernández, en el cual solicita que se autorice el pago extraordinario más el cien por ciento del personal que se detalla a continuación por haber trabajado el 10 de mayo del presente año, cabe mencionar que dicho día es ASUETO NACIONAL POR CELEBRARSE EL DÍA DE LA MADRE. </w:t>
      </w:r>
    </w:p>
    <w:tbl>
      <w:tblPr>
        <w:tblW w:w="9072" w:type="dxa"/>
        <w:tblInd w:w="108" w:type="dxa"/>
        <w:tblLayout w:type="fixed"/>
        <w:tblLook w:val="04A0"/>
      </w:tblPr>
      <w:tblGrid>
        <w:gridCol w:w="709"/>
        <w:gridCol w:w="3328"/>
        <w:gridCol w:w="1700"/>
        <w:gridCol w:w="1776"/>
        <w:gridCol w:w="1559"/>
      </w:tblGrid>
      <w:tr w:rsidR="00993DEE" w:rsidRPr="002D7610" w:rsidTr="00993DEE">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tabs>
                <w:tab w:val="center" w:pos="4680"/>
                <w:tab w:val="right" w:pos="9360"/>
              </w:tabs>
              <w:rPr>
                <w:rFonts w:ascii="Arial" w:hAnsi="Arial" w:cs="Arial"/>
                <w:b/>
                <w:i/>
                <w:iCs/>
                <w:sz w:val="18"/>
                <w:szCs w:val="18"/>
              </w:rPr>
            </w:pPr>
            <w:r w:rsidRPr="0032188F">
              <w:rPr>
                <w:rFonts w:ascii="Arial" w:hAnsi="Arial" w:cs="Arial"/>
                <w:b/>
                <w:i/>
                <w:iCs/>
                <w:sz w:val="18"/>
                <w:szCs w:val="18"/>
              </w:rPr>
              <w:t>N°</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b/>
                <w:i/>
                <w:iCs/>
                <w:sz w:val="20"/>
                <w:szCs w:val="20"/>
              </w:rPr>
            </w:pPr>
            <w:r w:rsidRPr="002D7610">
              <w:rPr>
                <w:rFonts w:ascii="Arial" w:hAnsi="Arial" w:cs="Arial"/>
                <w:b/>
                <w:i/>
                <w:iCs/>
                <w:sz w:val="20"/>
                <w:szCs w:val="20"/>
              </w:rPr>
              <w:t>NOMBRE</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b/>
                <w:i/>
                <w:iCs/>
                <w:sz w:val="20"/>
                <w:szCs w:val="20"/>
              </w:rPr>
            </w:pPr>
            <w:r w:rsidRPr="002D7610">
              <w:rPr>
                <w:rFonts w:ascii="Arial" w:hAnsi="Arial" w:cs="Arial"/>
                <w:b/>
                <w:i/>
                <w:iCs/>
                <w:sz w:val="20"/>
                <w:szCs w:val="20"/>
              </w:rPr>
              <w:t>NOMBRAMIENTO</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b/>
                <w:i/>
                <w:iCs/>
                <w:sz w:val="20"/>
                <w:szCs w:val="20"/>
              </w:rPr>
            </w:pPr>
            <w:r w:rsidRPr="002D7610">
              <w:rPr>
                <w:rFonts w:ascii="Arial" w:hAnsi="Arial" w:cs="Arial"/>
                <w:b/>
                <w:i/>
                <w:iCs/>
                <w:sz w:val="20"/>
                <w:szCs w:val="20"/>
              </w:rPr>
              <w:t>DIA LABORADO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b/>
                <w:i/>
                <w:iCs/>
                <w:sz w:val="20"/>
                <w:szCs w:val="20"/>
              </w:rPr>
            </w:pPr>
            <w:r w:rsidRPr="002D7610">
              <w:rPr>
                <w:rFonts w:ascii="Arial" w:hAnsi="Arial" w:cs="Arial"/>
                <w:b/>
                <w:i/>
                <w:iCs/>
                <w:sz w:val="20"/>
                <w:szCs w:val="20"/>
              </w:rPr>
              <w:t>SALARIO</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1</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Francisco Antonio Chiguila Zepeda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Jefe</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 de mayo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$50.00</w:t>
            </w:r>
          </w:p>
        </w:tc>
      </w:tr>
      <w:tr w:rsidR="00993DEE" w:rsidRPr="002D7610" w:rsidTr="00993DEE">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2</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Marlon Rene Castillo Brito</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Sub Jefe</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10 de mayo </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$50.00</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3</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Julio Borja Gómez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Auxiliar</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 de mayo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$28.94</w:t>
            </w:r>
          </w:p>
        </w:tc>
      </w:tr>
      <w:tr w:rsidR="00993DEE" w:rsidRPr="002D7610" w:rsidTr="00993DEE">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4</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Oscar Eduardo Roque García</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supernumerario</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10 de mayo </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5</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José Danilo González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Motorista </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 de mayo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6</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Rene Noel Moran Girón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Supernumerario</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 de mayo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7</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Alexandro Solís Alvarado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Aux. Serv. Públicos </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10 de mayo </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8</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Francisco Javier Moscoso Henríquez</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Operador</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 de mayo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9</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Sergio Daniel Borja Ramírez</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Supernumerario</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10 de mayo </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10</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Juan Carlos Escalante Rivas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Aux. Serv. Públicos </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10 de mayo </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11</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Luis Ernesto Godínez Pérez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Supernumerario</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 de mayo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12</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José Miguel González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Jefe de Proyectos </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10 de mayo </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$46.66</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13</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Raúl Ernesto Ramírez Rodríguez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Supervisor </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10 de mayo </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$46.66</w:t>
            </w:r>
          </w:p>
        </w:tc>
      </w:tr>
      <w:tr w:rsidR="00993DEE" w:rsidRPr="002D7610" w:rsidTr="00993DEE">
        <w:trPr>
          <w:trHeight w:val="449"/>
        </w:trPr>
        <w:tc>
          <w:tcPr>
            <w:tcW w:w="709" w:type="dxa"/>
            <w:tcBorders>
              <w:top w:val="single" w:sz="4" w:space="0" w:color="auto"/>
              <w:left w:val="single" w:sz="4" w:space="0" w:color="auto"/>
              <w:bottom w:val="single" w:sz="4" w:space="0" w:color="auto"/>
              <w:right w:val="single" w:sz="4" w:space="0" w:color="auto"/>
            </w:tcBorders>
            <w:hideMark/>
          </w:tcPr>
          <w:p w:rsidR="00993DEE" w:rsidRPr="0032188F" w:rsidRDefault="00993DEE" w:rsidP="00993DEE">
            <w:pPr>
              <w:jc w:val="center"/>
              <w:rPr>
                <w:rFonts w:ascii="Arial" w:hAnsi="Arial" w:cs="Arial"/>
                <w:i/>
                <w:iCs/>
                <w:sz w:val="18"/>
                <w:szCs w:val="18"/>
              </w:rPr>
            </w:pPr>
            <w:r w:rsidRPr="0032188F">
              <w:rPr>
                <w:rFonts w:ascii="Arial" w:hAnsi="Arial" w:cs="Arial"/>
                <w:i/>
                <w:iCs/>
                <w:sz w:val="18"/>
                <w:szCs w:val="18"/>
              </w:rPr>
              <w:t>14</w:t>
            </w:r>
          </w:p>
        </w:tc>
        <w:tc>
          <w:tcPr>
            <w:tcW w:w="332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Hernán García </w:t>
            </w:r>
          </w:p>
        </w:tc>
        <w:tc>
          <w:tcPr>
            <w:tcW w:w="1700"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Motorista </w:t>
            </w:r>
          </w:p>
        </w:tc>
        <w:tc>
          <w:tcPr>
            <w:tcW w:w="1776"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 de mayo</w:t>
            </w:r>
          </w:p>
        </w:tc>
        <w:tc>
          <w:tcPr>
            <w:tcW w:w="1559"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24.34</w:t>
            </w:r>
          </w:p>
        </w:tc>
      </w:tr>
      <w:tr w:rsidR="00993DEE" w:rsidRPr="002D7610" w:rsidTr="00993DEE">
        <w:trPr>
          <w:gridBefore w:val="3"/>
          <w:wBefore w:w="5737" w:type="dxa"/>
          <w:trHeight w:val="530"/>
        </w:trPr>
        <w:tc>
          <w:tcPr>
            <w:tcW w:w="17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tabs>
                <w:tab w:val="left" w:pos="6237"/>
              </w:tabs>
              <w:jc w:val="right"/>
              <w:rPr>
                <w:rFonts w:ascii="Arial" w:hAnsi="Arial" w:cs="Arial"/>
                <w:b/>
                <w:i/>
                <w:iCs/>
                <w:sz w:val="20"/>
                <w:szCs w:val="20"/>
              </w:rPr>
            </w:pPr>
          </w:p>
          <w:p w:rsidR="00993DEE" w:rsidRPr="002D7610" w:rsidRDefault="00993DEE" w:rsidP="00993DEE">
            <w:pPr>
              <w:tabs>
                <w:tab w:val="left" w:pos="6237"/>
              </w:tabs>
              <w:jc w:val="center"/>
              <w:rPr>
                <w:rFonts w:ascii="Arial" w:hAnsi="Arial" w:cs="Arial"/>
                <w:b/>
                <w:i/>
                <w:iCs/>
                <w:sz w:val="20"/>
                <w:szCs w:val="20"/>
              </w:rPr>
            </w:pPr>
            <w:r w:rsidRPr="002D7610">
              <w:rPr>
                <w:rFonts w:ascii="Arial" w:hAnsi="Arial" w:cs="Arial"/>
                <w:b/>
                <w:i/>
                <w:iCs/>
                <w:sz w:val="20"/>
                <w:szCs w:val="20"/>
              </w:rPr>
              <w:t>TOTAL A PAGAR</w:t>
            </w:r>
          </w:p>
        </w:tc>
        <w:tc>
          <w:tcPr>
            <w:tcW w:w="15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tabs>
                <w:tab w:val="left" w:pos="6237"/>
              </w:tabs>
              <w:jc w:val="center"/>
              <w:rPr>
                <w:rFonts w:ascii="Arial" w:hAnsi="Arial" w:cs="Arial"/>
                <w:b/>
                <w:i/>
                <w:iCs/>
                <w:sz w:val="20"/>
                <w:szCs w:val="20"/>
              </w:rPr>
            </w:pPr>
          </w:p>
          <w:p w:rsidR="00993DEE" w:rsidRPr="002D7610" w:rsidRDefault="00993DEE" w:rsidP="00993DEE">
            <w:pPr>
              <w:tabs>
                <w:tab w:val="left" w:pos="6237"/>
              </w:tabs>
              <w:jc w:val="center"/>
              <w:rPr>
                <w:rFonts w:ascii="Arial" w:hAnsi="Arial" w:cs="Arial"/>
                <w:b/>
                <w:i/>
                <w:iCs/>
                <w:sz w:val="20"/>
                <w:szCs w:val="20"/>
              </w:rPr>
            </w:pPr>
            <w:r w:rsidRPr="002D7610">
              <w:rPr>
                <w:rFonts w:ascii="Arial" w:hAnsi="Arial" w:cs="Arial"/>
                <w:b/>
                <w:i/>
                <w:iCs/>
                <w:sz w:val="20"/>
                <w:szCs w:val="20"/>
              </w:rPr>
              <w:t>$441.32</w:t>
            </w:r>
          </w:p>
        </w:tc>
      </w:tr>
    </w:tbl>
    <w:p w:rsidR="00993DEE" w:rsidRPr="002D7610" w:rsidRDefault="00993DEE" w:rsidP="00993DEE">
      <w:pPr>
        <w:spacing w:line="480" w:lineRule="auto"/>
        <w:ind w:right="-234"/>
        <w:jc w:val="both"/>
        <w:rPr>
          <w:rFonts w:ascii="Arial" w:hAnsi="Arial" w:cs="Arial"/>
          <w:i/>
          <w:w w:val="105"/>
          <w:sz w:val="24"/>
          <w:szCs w:val="24"/>
        </w:rPr>
      </w:pPr>
      <w:r w:rsidRPr="002D7610">
        <w:rPr>
          <w:rFonts w:ascii="Arial" w:hAnsi="Arial" w:cs="Arial"/>
          <w:bCs/>
          <w:i/>
          <w:iCs/>
          <w:sz w:val="24"/>
          <w:szCs w:val="24"/>
          <w:lang w:eastAsia="es-SV"/>
        </w:rPr>
        <w:t xml:space="preserve">Por lo tanto, este Concejo en uso de sus facultades legales </w:t>
      </w:r>
      <w:r w:rsidRPr="002D7610">
        <w:rPr>
          <w:rFonts w:ascii="Arial" w:hAnsi="Arial" w:cs="Arial"/>
          <w:b/>
          <w:i/>
          <w:iCs/>
          <w:sz w:val="24"/>
          <w:szCs w:val="24"/>
          <w:lang w:eastAsia="es-SV"/>
        </w:rPr>
        <w:t xml:space="preserve">ACUERDA: </w:t>
      </w:r>
      <w:r w:rsidRPr="002D7610">
        <w:rPr>
          <w:rFonts w:ascii="Arial" w:hAnsi="Arial" w:cs="Arial"/>
          <w:bCs/>
          <w:i/>
          <w:iCs/>
          <w:sz w:val="24"/>
          <w:szCs w:val="24"/>
          <w:lang w:eastAsia="es-SV"/>
        </w:rPr>
        <w:t xml:space="preserve">1) Aprobar y autorizar el pago </w:t>
      </w:r>
      <w:r w:rsidRPr="002D7610">
        <w:rPr>
          <w:rFonts w:ascii="Arial" w:hAnsi="Arial" w:cs="Arial"/>
          <w:i/>
          <w:sz w:val="24"/>
          <w:szCs w:val="24"/>
          <w:lang w:val="es-MX"/>
        </w:rPr>
        <w:t xml:space="preserve">extraordinario más el cien por ciento del personal que se ha detallado anteriormente por haber trabajado el 10 de mayo del presente año, día que es ASUETO NACIONAL POR CELEBRARSE EL DÍA DE LA MADRE; 2) Se autoriza al Departamento de Tesorería Municipal, a realizar la erogación de fondos correspondientes a favor de cada empleado municipal según se ha consignado anteriormente en el cuadro de la fuente de financiamiento </w:t>
      </w:r>
      <w:r w:rsidRPr="002D7610">
        <w:rPr>
          <w:rFonts w:ascii="Arial" w:hAnsi="Arial" w:cs="Arial"/>
          <w:b/>
          <w:bCs/>
          <w:i/>
          <w:sz w:val="24"/>
          <w:szCs w:val="24"/>
          <w:lang w:val="es-MX"/>
        </w:rPr>
        <w:t xml:space="preserve">fondo común; </w:t>
      </w:r>
      <w:r w:rsidRPr="002D7610">
        <w:rPr>
          <w:rFonts w:ascii="Arial" w:hAnsi="Arial" w:cs="Arial"/>
          <w:i/>
          <w:sz w:val="24"/>
          <w:szCs w:val="24"/>
          <w:lang w:val="es-MX"/>
        </w:rPr>
        <w:t xml:space="preserve">y 3) </w:t>
      </w:r>
      <w:r w:rsidRPr="002D7610">
        <w:rPr>
          <w:rFonts w:ascii="Arial" w:hAnsi="Arial" w:cs="Arial"/>
          <w:i/>
          <w:w w:val="105"/>
          <w:sz w:val="24"/>
          <w:szCs w:val="24"/>
        </w:rPr>
        <w:t xml:space="preserve">Se autoriza al Jefe del Departamento de Informática, Tecnología y Comunicaciones a realizar el proceso legal correspondiente en los respectivos mandamientos de pago. </w:t>
      </w:r>
      <w:r w:rsidRPr="002D7610">
        <w:rPr>
          <w:rFonts w:ascii="Arial" w:hAnsi="Arial" w:cs="Arial"/>
          <w:b/>
          <w:bCs/>
          <w:i/>
          <w:w w:val="105"/>
          <w:sz w:val="24"/>
          <w:szCs w:val="24"/>
        </w:rPr>
        <w:t xml:space="preserve">En el presente acuerdo se abstienen de votar los Regidores Propietarios: </w:t>
      </w:r>
      <w:r w:rsidRPr="002D7610">
        <w:rPr>
          <w:rFonts w:ascii="Arial" w:hAnsi="Arial" w:cs="Arial"/>
          <w:b/>
          <w:i/>
          <w:sz w:val="24"/>
          <w:szCs w:val="24"/>
        </w:rPr>
        <w:t xml:space="preserve">Mario Antonio Magaña, Héctor Manuel Galicia Arriaza, Sergio Alberto Escalante Madrid, Cristian Bladimir Castillo Saravia y Juan Alfredo Cornejo Bueno. </w:t>
      </w:r>
      <w:r w:rsidRPr="002D7610">
        <w:rPr>
          <w:rFonts w:ascii="Arial" w:hAnsi="Arial" w:cs="Arial"/>
          <w:b/>
          <w:bCs/>
          <w:i/>
          <w:iCs/>
          <w:sz w:val="24"/>
          <w:szCs w:val="24"/>
        </w:rPr>
        <w:t xml:space="preserve">Certifíquese y Comuníquese el presente acuerdo para efectos legales consiguientes. </w:t>
      </w:r>
      <w:r w:rsidRPr="002D7610">
        <w:rPr>
          <w:rFonts w:ascii="Arial" w:hAnsi="Arial" w:cs="Arial"/>
          <w:b/>
          <w:i/>
          <w:sz w:val="24"/>
          <w:szCs w:val="24"/>
        </w:rPr>
        <w:t>ACUERDO N°15.-</w:t>
      </w:r>
      <w:r>
        <w:rPr>
          <w:rFonts w:ascii="Arial" w:hAnsi="Arial" w:cs="Arial"/>
          <w:i/>
          <w:w w:val="105"/>
          <w:sz w:val="24"/>
          <w:szCs w:val="24"/>
        </w:rPr>
        <w:t xml:space="preserve"> </w:t>
      </w:r>
      <w:r w:rsidRPr="002D7610">
        <w:rPr>
          <w:rFonts w:ascii="Arial" w:hAnsi="Arial" w:cs="Arial"/>
          <w:i/>
          <w:sz w:val="24"/>
          <w:szCs w:val="24"/>
          <w:lang w:val="es-MX"/>
        </w:rPr>
        <w:t>El Concejo Municipal de Ahuachapán, en uso de sus facultades legales que le confiere el Código Municipal en el Art. 30, Numerales 4 y 14; Art. 31, Numeral 4 y 13; Art. 86 y Art. 91.  Y en base al memorándum de fecha 28 de junio del corriente año, suscrito por el Jefe de Recursos Humanos, Licenciado Willian Stanley Magaña Hernández, en el cual solicita que se autorice el pago extraordinario del personal que se detalla a continuación, en razón de que laboró en los fines de semana de mayo.</w:t>
      </w:r>
    </w:p>
    <w:tbl>
      <w:tblPr>
        <w:tblW w:w="9072" w:type="dxa"/>
        <w:tblInd w:w="108" w:type="dxa"/>
        <w:tblLayout w:type="fixed"/>
        <w:tblLook w:val="04A0"/>
      </w:tblPr>
      <w:tblGrid>
        <w:gridCol w:w="851"/>
        <w:gridCol w:w="2977"/>
        <w:gridCol w:w="2268"/>
        <w:gridCol w:w="1714"/>
        <w:gridCol w:w="12"/>
        <w:gridCol w:w="8"/>
        <w:gridCol w:w="1242"/>
      </w:tblGrid>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Edwin Stanley Mendoza Pineda</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Motorista</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7, 8 y 28</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$40.90</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Enrique Arnoldo Moreno Méndez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Motorista</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Prrafodelista"/>
              <w:rPr>
                <w:rFonts w:ascii="Arial" w:hAnsi="Arial" w:cs="Arial"/>
                <w:i/>
                <w:iCs/>
                <w:sz w:val="20"/>
                <w:szCs w:val="20"/>
              </w:rPr>
            </w:pPr>
            <w:r w:rsidRPr="002D7610">
              <w:rPr>
                <w:rFonts w:ascii="Arial" w:hAnsi="Arial" w:cs="Arial"/>
                <w:i/>
                <w:iCs/>
                <w:sz w:val="20"/>
                <w:szCs w:val="20"/>
              </w:rPr>
              <w:t>21</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$12.17</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3</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Yanci Beatriz Osorio Cosme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Motorista</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$24.34</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4</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Mirna Elizabeth Santacruz</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Ordenanza</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21,22,28 y 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$48.68</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5</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José Luis Osorio</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Ordenanza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 28 y 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$48.68</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6</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Nidia Alcira Arriola de González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Ordenanza</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Prrafodelista"/>
              <w:rPr>
                <w:rFonts w:ascii="Arial" w:hAnsi="Arial" w:cs="Arial"/>
                <w:i/>
                <w:iCs/>
                <w:sz w:val="20"/>
                <w:szCs w:val="20"/>
              </w:rPr>
            </w:pPr>
            <w:r w:rsidRPr="002D7610">
              <w:rPr>
                <w:rFonts w:ascii="Arial" w:hAnsi="Arial" w:cs="Arial"/>
                <w:i/>
                <w:iCs/>
                <w:sz w:val="20"/>
                <w:szCs w:val="20"/>
              </w:rPr>
              <w:t>21</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$12.17</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7</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Cesar Oswaldo Pimentel Magaña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Encargado Deportes</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 28 y 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$48.68</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8</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Erika Noemí Henríquez Corleto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Auxiliar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Prrafodelista"/>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9</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Ana María Calderón Escalante</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Encargada de la unidad de la Mujer</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22, 28 y 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$48.68</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10</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Carlos Alberto Saldaña Batres</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Auxiliar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22,28 y 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$48.68</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Soraya Lizeth Ramírez Rodríguez</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Auxiliar – encargada de Mercado</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$24.34</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12</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Ricardo Alfredo Espinoza</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Coordinador de Políticas publicas</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21,22,28 y 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$66.64</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13</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José Stanley Anaya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Jefe de Promoción social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21,22,28 y 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$100</w:t>
            </w:r>
          </w:p>
        </w:tc>
      </w:tr>
      <w:tr w:rsidR="00993DEE" w:rsidRPr="002D7610" w:rsidTr="00993DEE">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14</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Meylin Briseyda Reynosa Bonilla</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Auxiliar</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pStyle w:val="Prrafodelista"/>
              <w:rPr>
                <w:rFonts w:ascii="Arial" w:hAnsi="Arial" w:cs="Arial"/>
                <w:i/>
                <w:iCs/>
                <w:sz w:val="20"/>
                <w:szCs w:val="20"/>
              </w:rPr>
            </w:pPr>
            <w:r w:rsidRPr="002D7610">
              <w:rPr>
                <w:rFonts w:ascii="Arial" w:hAnsi="Arial" w:cs="Arial"/>
                <w:i/>
                <w:iCs/>
                <w:sz w:val="20"/>
                <w:szCs w:val="20"/>
              </w:rPr>
              <w:t>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$12.17</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15</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Luis Arturo Cortez Chinchilla</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Encargado del Centro Juvenil</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$43.32</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16</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Juan Carlos Milla Hasbun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Motorista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29</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$13.63</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17</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José Miguel González Moran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Jefe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$23.33</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18</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Eli Eliseo Arana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Chequero</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 y 28</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$37.98</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19</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Cristian Edgardo Peñate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Pintor y operador</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22 y 28</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$37.98</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20</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Carlos Miguel Asencio Castro</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Auxiliar</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21</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Mario Rolando Gutierrez Galicia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Auxiliar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$12.17</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22</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Juan Carlos García Rivera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Auxiliar </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23</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José Bertín Cruz Morales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Albañil</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24</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 xml:space="preserve">Carlos Armando Duran Ruiz </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Auxiliar</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$24.34</w:t>
            </w:r>
          </w:p>
        </w:tc>
      </w:tr>
      <w:tr w:rsidR="00993DEE" w:rsidRPr="002D7610" w:rsidTr="00993DEE">
        <w:trPr>
          <w:trHeight w:val="449"/>
        </w:trPr>
        <w:tc>
          <w:tcPr>
            <w:tcW w:w="851"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25</w:t>
            </w:r>
          </w:p>
        </w:tc>
        <w:tc>
          <w:tcPr>
            <w:tcW w:w="2977"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jc w:val="both"/>
              <w:rPr>
                <w:rFonts w:ascii="Arial" w:hAnsi="Arial" w:cs="Arial"/>
                <w:i/>
                <w:iCs/>
                <w:sz w:val="20"/>
                <w:szCs w:val="20"/>
              </w:rPr>
            </w:pPr>
            <w:r w:rsidRPr="002D7610">
              <w:rPr>
                <w:rFonts w:ascii="Arial" w:hAnsi="Arial" w:cs="Arial"/>
                <w:i/>
                <w:iCs/>
                <w:sz w:val="20"/>
                <w:szCs w:val="20"/>
              </w:rPr>
              <w:t>Bessy Carolina Ruano de Zamora</w:t>
            </w:r>
          </w:p>
        </w:tc>
        <w:tc>
          <w:tcPr>
            <w:tcW w:w="2268"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Mediadora</w:t>
            </w:r>
          </w:p>
        </w:tc>
        <w:tc>
          <w:tcPr>
            <w:tcW w:w="1734" w:type="dxa"/>
            <w:gridSpan w:val="3"/>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42" w:type="dxa"/>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$26.66</w:t>
            </w:r>
          </w:p>
        </w:tc>
      </w:tr>
      <w:tr w:rsidR="00993DEE" w:rsidRPr="002D7610" w:rsidTr="00993DEE">
        <w:trPr>
          <w:gridBefore w:val="3"/>
          <w:wBefore w:w="6096" w:type="dxa"/>
          <w:trHeight w:val="623"/>
        </w:trPr>
        <w:tc>
          <w:tcPr>
            <w:tcW w:w="171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tabs>
                <w:tab w:val="left" w:pos="3583"/>
              </w:tabs>
              <w:jc w:val="center"/>
              <w:rPr>
                <w:rFonts w:ascii="Arial" w:hAnsi="Arial" w:cs="Arial"/>
                <w:b/>
                <w:i/>
                <w:iCs/>
                <w:sz w:val="20"/>
                <w:szCs w:val="20"/>
              </w:rPr>
            </w:pPr>
          </w:p>
          <w:p w:rsidR="00993DEE" w:rsidRPr="002D7610" w:rsidRDefault="00993DEE" w:rsidP="00993DEE">
            <w:pPr>
              <w:tabs>
                <w:tab w:val="left" w:pos="3583"/>
              </w:tabs>
              <w:jc w:val="center"/>
              <w:rPr>
                <w:rFonts w:ascii="Arial" w:hAnsi="Arial" w:cs="Arial"/>
                <w:b/>
                <w:i/>
                <w:iCs/>
                <w:sz w:val="20"/>
                <w:szCs w:val="20"/>
              </w:rPr>
            </w:pPr>
            <w:r w:rsidRPr="002D7610">
              <w:rPr>
                <w:rFonts w:ascii="Arial" w:hAnsi="Arial" w:cs="Arial"/>
                <w:b/>
                <w:i/>
                <w:iCs/>
                <w:sz w:val="20"/>
                <w:szCs w:val="20"/>
              </w:rPr>
              <w:t>TOTAL A PAGAR</w:t>
            </w:r>
          </w:p>
        </w:tc>
        <w:tc>
          <w:tcPr>
            <w:tcW w:w="126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rPr>
                <w:rFonts w:ascii="Arial" w:hAnsi="Arial" w:cs="Arial"/>
                <w:b/>
                <w:i/>
                <w:iCs/>
                <w:sz w:val="20"/>
                <w:szCs w:val="20"/>
              </w:rPr>
            </w:pPr>
          </w:p>
          <w:p w:rsidR="00993DEE" w:rsidRPr="002D7610" w:rsidRDefault="00993DEE" w:rsidP="00993DEE">
            <w:pPr>
              <w:jc w:val="center"/>
              <w:rPr>
                <w:rFonts w:ascii="Arial" w:hAnsi="Arial" w:cs="Arial"/>
                <w:b/>
                <w:i/>
                <w:iCs/>
                <w:sz w:val="20"/>
                <w:szCs w:val="20"/>
              </w:rPr>
            </w:pPr>
            <w:r w:rsidRPr="002D7610">
              <w:rPr>
                <w:rFonts w:ascii="Arial" w:hAnsi="Arial" w:cs="Arial"/>
                <w:b/>
                <w:i/>
                <w:iCs/>
                <w:sz w:val="20"/>
                <w:szCs w:val="20"/>
              </w:rPr>
              <w:t>$852.9</w:t>
            </w:r>
          </w:p>
          <w:p w:rsidR="00993DEE" w:rsidRPr="002D7610" w:rsidRDefault="00993DEE" w:rsidP="00993DEE">
            <w:pPr>
              <w:tabs>
                <w:tab w:val="left" w:pos="3583"/>
              </w:tabs>
              <w:jc w:val="center"/>
              <w:rPr>
                <w:rFonts w:ascii="Arial" w:hAnsi="Arial" w:cs="Arial"/>
                <w:b/>
                <w:i/>
                <w:iCs/>
                <w:sz w:val="20"/>
                <w:szCs w:val="20"/>
              </w:rPr>
            </w:pPr>
          </w:p>
        </w:tc>
      </w:tr>
      <w:tr w:rsidR="00993DEE" w:rsidRPr="002D7610" w:rsidTr="00993DEE">
        <w:tc>
          <w:tcPr>
            <w:tcW w:w="9072" w:type="dxa"/>
            <w:gridSpan w:val="7"/>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AGENTE CAM</w:t>
            </w:r>
          </w:p>
        </w:tc>
      </w:tr>
      <w:tr w:rsidR="00993DEE" w:rsidRPr="002D7610" w:rsidTr="00993DEE">
        <w:trPr>
          <w:trHeight w:val="448"/>
        </w:trPr>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1</w:t>
            </w:r>
          </w:p>
        </w:tc>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Manuela de Jesús Osorio Artero </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Agente</w:t>
            </w:r>
          </w:p>
        </w:tc>
        <w:tc>
          <w:tcPr>
            <w:tcW w:w="173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 28 y 29</w:t>
            </w:r>
          </w:p>
        </w:tc>
        <w:tc>
          <w:tcPr>
            <w:tcW w:w="12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$48.68</w:t>
            </w:r>
          </w:p>
        </w:tc>
      </w:tr>
      <w:tr w:rsidR="00993DEE" w:rsidRPr="002D7610" w:rsidTr="00993DEE">
        <w:trPr>
          <w:gridBefore w:val="3"/>
          <w:wBefore w:w="6096" w:type="dxa"/>
          <w:trHeight w:val="709"/>
        </w:trPr>
        <w:tc>
          <w:tcPr>
            <w:tcW w:w="17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both"/>
              <w:rPr>
                <w:rFonts w:ascii="Arial" w:hAnsi="Arial" w:cs="Arial"/>
                <w:b/>
                <w:bCs/>
                <w:i/>
                <w:iCs/>
                <w:sz w:val="20"/>
                <w:szCs w:val="20"/>
              </w:rPr>
            </w:pPr>
            <w:r w:rsidRPr="002D7610">
              <w:rPr>
                <w:rFonts w:ascii="Arial" w:hAnsi="Arial" w:cs="Arial"/>
                <w:b/>
                <w:bCs/>
                <w:i/>
                <w:iCs/>
                <w:sz w:val="20"/>
                <w:szCs w:val="20"/>
              </w:rPr>
              <w:t xml:space="preserve">TOTAL A PAGAR </w:t>
            </w:r>
          </w:p>
        </w:tc>
        <w:tc>
          <w:tcPr>
            <w:tcW w:w="125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both"/>
              <w:rPr>
                <w:rFonts w:ascii="Arial" w:hAnsi="Arial" w:cs="Arial"/>
                <w:b/>
                <w:bCs/>
                <w:i/>
                <w:iCs/>
                <w:sz w:val="20"/>
                <w:szCs w:val="20"/>
              </w:rPr>
            </w:pPr>
            <w:r w:rsidRPr="002D7610">
              <w:rPr>
                <w:rFonts w:ascii="Arial" w:hAnsi="Arial" w:cs="Arial"/>
                <w:b/>
                <w:bCs/>
                <w:i/>
                <w:iCs/>
                <w:sz w:val="20"/>
                <w:szCs w:val="20"/>
              </w:rPr>
              <w:t xml:space="preserve">      $48.68</w:t>
            </w:r>
          </w:p>
        </w:tc>
      </w:tr>
    </w:tbl>
    <w:p w:rsidR="00993DEE" w:rsidRPr="002D7610" w:rsidRDefault="00993DEE" w:rsidP="00993DEE">
      <w:pPr>
        <w:spacing w:line="240" w:lineRule="auto"/>
        <w:rPr>
          <w:rFonts w:ascii="Arial" w:hAnsi="Arial" w:cs="Arial"/>
          <w:i/>
          <w:iCs/>
          <w:sz w:val="20"/>
          <w:szCs w:val="20"/>
          <w:lang w:val="es-SV"/>
        </w:rPr>
      </w:pPr>
    </w:p>
    <w:tbl>
      <w:tblPr>
        <w:tblW w:w="9214" w:type="dxa"/>
        <w:tblInd w:w="108" w:type="dxa"/>
        <w:tblLayout w:type="fixed"/>
        <w:tblLook w:val="04A0"/>
      </w:tblPr>
      <w:tblGrid>
        <w:gridCol w:w="851"/>
        <w:gridCol w:w="2977"/>
        <w:gridCol w:w="2268"/>
        <w:gridCol w:w="1842"/>
        <w:gridCol w:w="1276"/>
      </w:tblGrid>
      <w:tr w:rsidR="00993DEE" w:rsidRPr="002D7610" w:rsidTr="00993DEE">
        <w:tc>
          <w:tcPr>
            <w:tcW w:w="9214" w:type="dxa"/>
            <w:gridSpan w:val="5"/>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SUPERNUMERARIO</w:t>
            </w:r>
          </w:p>
        </w:tc>
      </w:tr>
      <w:tr w:rsidR="00993DEE" w:rsidRPr="002D7610" w:rsidTr="00993DEE">
        <w:trPr>
          <w:trHeight w:val="431"/>
        </w:trPr>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1</w:t>
            </w:r>
          </w:p>
        </w:tc>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Heydi Jeamileth Aguilar Aguilar</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Supernumerario</w:t>
            </w:r>
          </w:p>
        </w:tc>
        <w:tc>
          <w:tcPr>
            <w:tcW w:w="18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22 y 28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$ 36.51</w:t>
            </w:r>
          </w:p>
        </w:tc>
      </w:tr>
      <w:tr w:rsidR="00993DEE" w:rsidRPr="002D7610" w:rsidTr="00993DEE">
        <w:trPr>
          <w:trHeight w:val="431"/>
        </w:trPr>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2</w:t>
            </w:r>
          </w:p>
        </w:tc>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Erickson Eduardo Girón González </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Supernumerario</w:t>
            </w:r>
          </w:p>
        </w:tc>
        <w:tc>
          <w:tcPr>
            <w:tcW w:w="18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21, 22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$ 24.34</w:t>
            </w:r>
          </w:p>
        </w:tc>
      </w:tr>
      <w:tr w:rsidR="00993DEE" w:rsidRPr="002D7610" w:rsidTr="00993DEE">
        <w:trPr>
          <w:trHeight w:val="431"/>
        </w:trPr>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3</w:t>
            </w:r>
          </w:p>
        </w:tc>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Edwin Alberto Martínez Mendez</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Supernumerario</w:t>
            </w:r>
          </w:p>
        </w:tc>
        <w:tc>
          <w:tcPr>
            <w:tcW w:w="18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 y 22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$ 24.34</w:t>
            </w:r>
          </w:p>
        </w:tc>
      </w:tr>
      <w:tr w:rsidR="00993DEE" w:rsidRPr="002D7610" w:rsidTr="00993DEE">
        <w:trPr>
          <w:gridBefore w:val="3"/>
          <w:wBefore w:w="6096" w:type="dxa"/>
          <w:trHeight w:val="645"/>
        </w:trPr>
        <w:tc>
          <w:tcPr>
            <w:tcW w:w="18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tabs>
                <w:tab w:val="left" w:pos="3583"/>
                <w:tab w:val="left" w:pos="5975"/>
              </w:tabs>
              <w:rPr>
                <w:rFonts w:ascii="Arial" w:hAnsi="Arial" w:cs="Arial"/>
                <w:i/>
                <w:iCs/>
                <w:sz w:val="20"/>
                <w:szCs w:val="20"/>
              </w:rPr>
            </w:pPr>
          </w:p>
          <w:p w:rsidR="00993DEE" w:rsidRPr="002D7610" w:rsidRDefault="00993DEE" w:rsidP="00993DEE">
            <w:pPr>
              <w:tabs>
                <w:tab w:val="left" w:pos="3583"/>
                <w:tab w:val="left" w:pos="5975"/>
              </w:tabs>
              <w:jc w:val="both"/>
              <w:rPr>
                <w:rFonts w:ascii="Arial" w:hAnsi="Arial" w:cs="Arial"/>
                <w:i/>
                <w:iCs/>
                <w:sz w:val="20"/>
                <w:szCs w:val="20"/>
              </w:rPr>
            </w:pPr>
            <w:r w:rsidRPr="002D7610">
              <w:rPr>
                <w:rFonts w:ascii="Arial" w:hAnsi="Arial" w:cs="Arial"/>
                <w:i/>
                <w:iCs/>
                <w:sz w:val="20"/>
                <w:szCs w:val="20"/>
              </w:rPr>
              <w:t>TOTAL A PAGAR</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jc w:val="center"/>
              <w:rPr>
                <w:rFonts w:ascii="Arial" w:hAnsi="Arial" w:cs="Arial"/>
                <w:i/>
                <w:iCs/>
                <w:sz w:val="20"/>
                <w:szCs w:val="20"/>
              </w:rPr>
            </w:pPr>
          </w:p>
          <w:p w:rsidR="00993DEE" w:rsidRPr="002D7610" w:rsidRDefault="00993DEE" w:rsidP="00993DEE">
            <w:pPr>
              <w:tabs>
                <w:tab w:val="left" w:pos="3583"/>
                <w:tab w:val="left" w:pos="5975"/>
              </w:tabs>
              <w:jc w:val="center"/>
              <w:rPr>
                <w:rFonts w:ascii="Arial" w:hAnsi="Arial" w:cs="Arial"/>
                <w:i/>
                <w:iCs/>
                <w:sz w:val="20"/>
                <w:szCs w:val="20"/>
              </w:rPr>
            </w:pPr>
            <w:r w:rsidRPr="002D7610">
              <w:rPr>
                <w:rFonts w:ascii="Arial" w:hAnsi="Arial" w:cs="Arial"/>
                <w:i/>
                <w:iCs/>
                <w:sz w:val="20"/>
                <w:szCs w:val="20"/>
              </w:rPr>
              <w:t>$60.85</w:t>
            </w:r>
          </w:p>
        </w:tc>
      </w:tr>
    </w:tbl>
    <w:p w:rsidR="00993DEE" w:rsidRPr="002D7610" w:rsidRDefault="00993DEE" w:rsidP="00993DEE">
      <w:pPr>
        <w:spacing w:line="240" w:lineRule="auto"/>
        <w:rPr>
          <w:rFonts w:ascii="Arial" w:hAnsi="Arial" w:cs="Arial"/>
          <w:b/>
          <w:i/>
          <w:iCs/>
          <w:sz w:val="20"/>
          <w:szCs w:val="20"/>
          <w:lang w:val="es-SV"/>
        </w:rPr>
      </w:pPr>
    </w:p>
    <w:tbl>
      <w:tblPr>
        <w:tblW w:w="9214" w:type="dxa"/>
        <w:tblInd w:w="108" w:type="dxa"/>
        <w:tblLook w:val="04A0"/>
      </w:tblPr>
      <w:tblGrid>
        <w:gridCol w:w="851"/>
        <w:gridCol w:w="2977"/>
        <w:gridCol w:w="2268"/>
        <w:gridCol w:w="1834"/>
        <w:gridCol w:w="8"/>
        <w:gridCol w:w="1276"/>
      </w:tblGrid>
      <w:tr w:rsidR="00993DEE" w:rsidRPr="002D7610" w:rsidTr="00993DEE">
        <w:tc>
          <w:tcPr>
            <w:tcW w:w="9214" w:type="dxa"/>
            <w:gridSpan w:val="6"/>
            <w:tcBorders>
              <w:top w:val="single" w:sz="4" w:space="0" w:color="auto"/>
              <w:left w:val="single" w:sz="4" w:space="0" w:color="auto"/>
              <w:bottom w:val="single" w:sz="4" w:space="0" w:color="auto"/>
              <w:right w:val="single" w:sz="4" w:space="0" w:color="auto"/>
            </w:tcBorders>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 xml:space="preserve">SERVICIOS PUBLICOS </w:t>
            </w:r>
          </w:p>
        </w:tc>
      </w:tr>
      <w:tr w:rsidR="00993DEE" w:rsidRPr="002D7610" w:rsidTr="00993DEE">
        <w:trPr>
          <w:trHeight w:val="431"/>
        </w:trPr>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tabs>
                <w:tab w:val="left" w:pos="3583"/>
              </w:tabs>
              <w:jc w:val="center"/>
              <w:rPr>
                <w:rFonts w:ascii="Arial" w:hAnsi="Arial" w:cs="Arial"/>
                <w:i/>
                <w:iCs/>
                <w:sz w:val="20"/>
                <w:szCs w:val="20"/>
              </w:rPr>
            </w:pPr>
            <w:r w:rsidRPr="002D7610">
              <w:rPr>
                <w:rFonts w:ascii="Arial" w:hAnsi="Arial" w:cs="Arial"/>
                <w:i/>
                <w:iCs/>
                <w:sz w:val="20"/>
                <w:szCs w:val="20"/>
              </w:rPr>
              <w:t>1</w:t>
            </w:r>
          </w:p>
        </w:tc>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 xml:space="preserve">Jessica Carolina Hernández García </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Auxiliar</w:t>
            </w:r>
          </w:p>
        </w:tc>
        <w:tc>
          <w:tcPr>
            <w:tcW w:w="184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rPr>
                <w:rFonts w:ascii="Arial" w:hAnsi="Arial" w:cs="Arial"/>
                <w:i/>
                <w:iCs/>
                <w:sz w:val="20"/>
                <w:szCs w:val="20"/>
              </w:rPr>
            </w:pPr>
            <w:r w:rsidRPr="002D7610">
              <w:rPr>
                <w:rFonts w:ascii="Arial" w:hAnsi="Arial" w:cs="Arial"/>
                <w:i/>
                <w:iCs/>
                <w:sz w:val="20"/>
                <w:szCs w:val="20"/>
              </w:rPr>
              <w:t>21,22, 28 y 29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93DEE" w:rsidRPr="002D7610" w:rsidRDefault="00993DEE" w:rsidP="00993DEE">
            <w:pPr>
              <w:jc w:val="center"/>
              <w:rPr>
                <w:rFonts w:ascii="Arial" w:hAnsi="Arial" w:cs="Arial"/>
                <w:i/>
                <w:iCs/>
                <w:sz w:val="20"/>
                <w:szCs w:val="20"/>
              </w:rPr>
            </w:pPr>
            <w:r w:rsidRPr="002D7610">
              <w:rPr>
                <w:rFonts w:ascii="Arial" w:hAnsi="Arial" w:cs="Arial"/>
                <w:i/>
                <w:iCs/>
                <w:sz w:val="20"/>
                <w:szCs w:val="20"/>
              </w:rPr>
              <w:t>$48.68</w:t>
            </w:r>
          </w:p>
        </w:tc>
      </w:tr>
      <w:tr w:rsidR="00993DEE" w:rsidRPr="002D7610" w:rsidTr="00993DEE">
        <w:trPr>
          <w:gridBefore w:val="3"/>
          <w:wBefore w:w="6096" w:type="dxa"/>
          <w:trHeight w:val="645"/>
        </w:trPr>
        <w:tc>
          <w:tcPr>
            <w:tcW w:w="18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tabs>
                <w:tab w:val="left" w:pos="3583"/>
              </w:tabs>
              <w:jc w:val="center"/>
              <w:rPr>
                <w:rFonts w:ascii="Arial" w:hAnsi="Arial" w:cs="Arial"/>
                <w:b/>
                <w:bCs/>
                <w:i/>
                <w:iCs/>
                <w:sz w:val="20"/>
                <w:szCs w:val="20"/>
              </w:rPr>
            </w:pPr>
          </w:p>
          <w:p w:rsidR="00993DEE" w:rsidRPr="002D7610" w:rsidRDefault="00993DEE" w:rsidP="00993DEE">
            <w:pPr>
              <w:tabs>
                <w:tab w:val="left" w:pos="3583"/>
              </w:tabs>
              <w:rPr>
                <w:rFonts w:ascii="Arial" w:hAnsi="Arial" w:cs="Arial"/>
                <w:b/>
                <w:bCs/>
                <w:i/>
                <w:iCs/>
                <w:sz w:val="20"/>
                <w:szCs w:val="20"/>
              </w:rPr>
            </w:pPr>
            <w:r w:rsidRPr="002D7610">
              <w:rPr>
                <w:rFonts w:ascii="Arial" w:hAnsi="Arial" w:cs="Arial"/>
                <w:b/>
                <w:bCs/>
                <w:i/>
                <w:iCs/>
                <w:sz w:val="20"/>
                <w:szCs w:val="20"/>
              </w:rPr>
              <w:t>TOTAL A PAGAR</w:t>
            </w:r>
          </w:p>
        </w:tc>
        <w:tc>
          <w:tcPr>
            <w:tcW w:w="128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93DEE" w:rsidRPr="002D7610" w:rsidRDefault="00993DEE" w:rsidP="00993DEE">
            <w:pPr>
              <w:rPr>
                <w:rFonts w:ascii="Arial" w:hAnsi="Arial" w:cs="Arial"/>
                <w:b/>
                <w:bCs/>
                <w:i/>
                <w:iCs/>
                <w:sz w:val="20"/>
                <w:szCs w:val="20"/>
              </w:rPr>
            </w:pPr>
          </w:p>
          <w:p w:rsidR="00993DEE" w:rsidRPr="002D7610" w:rsidRDefault="00993DEE" w:rsidP="00993DEE">
            <w:pPr>
              <w:jc w:val="center"/>
              <w:rPr>
                <w:rFonts w:ascii="Arial" w:hAnsi="Arial" w:cs="Arial"/>
                <w:b/>
                <w:bCs/>
                <w:i/>
                <w:iCs/>
                <w:sz w:val="20"/>
                <w:szCs w:val="20"/>
              </w:rPr>
            </w:pPr>
            <w:r w:rsidRPr="002D7610">
              <w:rPr>
                <w:rFonts w:ascii="Arial" w:hAnsi="Arial" w:cs="Arial"/>
                <w:b/>
                <w:bCs/>
                <w:i/>
                <w:iCs/>
                <w:sz w:val="20"/>
                <w:szCs w:val="20"/>
              </w:rPr>
              <w:t>$48.68</w:t>
            </w:r>
          </w:p>
          <w:p w:rsidR="00993DEE" w:rsidRPr="002D7610" w:rsidRDefault="00993DEE" w:rsidP="00993DEE">
            <w:pPr>
              <w:tabs>
                <w:tab w:val="left" w:pos="3583"/>
              </w:tabs>
              <w:jc w:val="center"/>
              <w:rPr>
                <w:rFonts w:ascii="Arial" w:hAnsi="Arial" w:cs="Arial"/>
                <w:b/>
                <w:bCs/>
                <w:i/>
                <w:iCs/>
                <w:sz w:val="20"/>
                <w:szCs w:val="20"/>
              </w:rPr>
            </w:pPr>
          </w:p>
        </w:tc>
      </w:tr>
    </w:tbl>
    <w:p w:rsidR="00993DEE" w:rsidRPr="00D95E63" w:rsidRDefault="00993DEE" w:rsidP="00993DEE">
      <w:pPr>
        <w:spacing w:after="0" w:line="480" w:lineRule="auto"/>
        <w:ind w:right="-376"/>
        <w:jc w:val="both"/>
        <w:rPr>
          <w:rFonts w:ascii="Arial" w:hAnsi="Arial" w:cs="Arial"/>
          <w:b/>
          <w:bCs/>
          <w:i/>
          <w:iCs/>
          <w:sz w:val="24"/>
          <w:szCs w:val="24"/>
        </w:rPr>
      </w:pPr>
      <w:r w:rsidRPr="002D7610">
        <w:rPr>
          <w:rFonts w:ascii="Arial" w:hAnsi="Arial" w:cs="Arial"/>
          <w:bCs/>
          <w:i/>
          <w:iCs/>
          <w:sz w:val="24"/>
          <w:szCs w:val="24"/>
          <w:lang w:eastAsia="es-SV"/>
        </w:rPr>
        <w:t xml:space="preserve">Por lo tanto, este Concejo en uso de sus facultades legales </w:t>
      </w:r>
      <w:r w:rsidRPr="002D7610">
        <w:rPr>
          <w:rFonts w:ascii="Arial" w:hAnsi="Arial" w:cs="Arial"/>
          <w:b/>
          <w:i/>
          <w:iCs/>
          <w:sz w:val="24"/>
          <w:szCs w:val="24"/>
          <w:lang w:eastAsia="es-SV"/>
        </w:rPr>
        <w:t xml:space="preserve">ACUERDA: </w:t>
      </w:r>
      <w:r w:rsidRPr="002D7610">
        <w:rPr>
          <w:rFonts w:ascii="Arial" w:hAnsi="Arial" w:cs="Arial"/>
          <w:bCs/>
          <w:i/>
          <w:iCs/>
          <w:sz w:val="24"/>
          <w:szCs w:val="24"/>
          <w:lang w:eastAsia="es-SV"/>
        </w:rPr>
        <w:t xml:space="preserve">1) Aprobar y autorizar el </w:t>
      </w:r>
      <w:r w:rsidRPr="002D7610">
        <w:rPr>
          <w:rFonts w:ascii="Arial" w:hAnsi="Arial" w:cs="Arial"/>
          <w:i/>
          <w:sz w:val="24"/>
          <w:szCs w:val="24"/>
          <w:lang w:val="es-MX"/>
        </w:rPr>
        <w:t xml:space="preserve">el pago extraordinario del personal que se ha detallado anteriormente, en razón de que laboró en los fines de semana de mayo.; 2) Se autoriza al Departamento de Tesorería Municipal, a realizar la erogación de fondos correspondientes a favor de cada empleado municipal según se ha consignado anteriormente en el cuadro de la fuente de financiamiento </w:t>
      </w:r>
      <w:r w:rsidRPr="002D7610">
        <w:rPr>
          <w:rFonts w:ascii="Arial" w:hAnsi="Arial" w:cs="Arial"/>
          <w:b/>
          <w:bCs/>
          <w:i/>
          <w:sz w:val="24"/>
          <w:szCs w:val="24"/>
          <w:lang w:val="es-MX"/>
        </w:rPr>
        <w:t xml:space="preserve">fondo común; </w:t>
      </w:r>
      <w:r w:rsidRPr="002D7610">
        <w:rPr>
          <w:rFonts w:ascii="Arial" w:hAnsi="Arial" w:cs="Arial"/>
          <w:i/>
          <w:sz w:val="24"/>
          <w:szCs w:val="24"/>
          <w:lang w:val="es-MX"/>
        </w:rPr>
        <w:t xml:space="preserve">y 3) </w:t>
      </w:r>
      <w:r w:rsidRPr="002D7610">
        <w:rPr>
          <w:rFonts w:ascii="Arial" w:hAnsi="Arial" w:cs="Arial"/>
          <w:i/>
          <w:w w:val="105"/>
          <w:sz w:val="24"/>
          <w:szCs w:val="24"/>
        </w:rPr>
        <w:t xml:space="preserve">Se autoriza al Jefe del Departamento de Informática, Tecnología y Comunicaciones a realizar el proceso legal correspondiente en los respectivos mandamientos de pago. </w:t>
      </w:r>
      <w:r w:rsidRPr="002D7610">
        <w:rPr>
          <w:rFonts w:ascii="Arial" w:hAnsi="Arial" w:cs="Arial"/>
          <w:b/>
          <w:bCs/>
          <w:i/>
          <w:w w:val="105"/>
          <w:sz w:val="24"/>
          <w:szCs w:val="24"/>
        </w:rPr>
        <w:t xml:space="preserve">En el presente acuerdo se abstienen de votar los Regidores Propietarios: </w:t>
      </w:r>
      <w:r w:rsidRPr="002D7610">
        <w:rPr>
          <w:rFonts w:ascii="Arial" w:hAnsi="Arial" w:cs="Arial"/>
          <w:b/>
          <w:i/>
          <w:sz w:val="24"/>
          <w:szCs w:val="24"/>
        </w:rPr>
        <w:t xml:space="preserve">Mario Antonio Magaña, Héctor Manuel Galicia Arriaza, Sergio Alberto Escalante Madrid, Cristian Bladimir Castillo Saravia y Juan Alfredo Cornejo Bueno. </w:t>
      </w:r>
      <w:r w:rsidRPr="002D7610">
        <w:rPr>
          <w:rFonts w:ascii="Arial" w:hAnsi="Arial" w:cs="Arial"/>
          <w:b/>
          <w:bCs/>
          <w:i/>
          <w:iCs/>
          <w:sz w:val="24"/>
          <w:szCs w:val="24"/>
        </w:rPr>
        <w:t xml:space="preserve">Certifíquese y Comuníquese el presente acuerdo para efectos legales consiguientes. </w:t>
      </w:r>
      <w:r w:rsidRPr="002D7610">
        <w:rPr>
          <w:rFonts w:ascii="Arial" w:hAnsi="Arial" w:cs="Arial"/>
          <w:b/>
          <w:i/>
          <w:sz w:val="24"/>
          <w:szCs w:val="24"/>
        </w:rPr>
        <w:t>ACUERDO N°16.-</w:t>
      </w:r>
      <w:r>
        <w:rPr>
          <w:rFonts w:ascii="Arial" w:hAnsi="Arial" w:cs="Arial"/>
          <w:b/>
          <w:bCs/>
          <w:i/>
          <w:iCs/>
          <w:sz w:val="24"/>
          <w:szCs w:val="24"/>
        </w:rPr>
        <w:t xml:space="preserve"> </w:t>
      </w:r>
      <w:r w:rsidRPr="002D7610">
        <w:rPr>
          <w:rFonts w:ascii="Arial" w:hAnsi="Arial" w:cs="Arial"/>
          <w:i/>
          <w:sz w:val="24"/>
          <w:szCs w:val="24"/>
        </w:rPr>
        <w:t xml:space="preserve">El Concejo Municipal de Ahuachapán, en uso de sus facultades legales que le confiere el Código Municipal en su en su Art. 4 Numeral 4 y 5; </w:t>
      </w:r>
      <w:r w:rsidRPr="002D7610">
        <w:rPr>
          <w:rFonts w:ascii="Arial" w:hAnsi="Arial" w:cs="Arial"/>
          <w:i/>
          <w:w w:val="105"/>
          <w:sz w:val="24"/>
          <w:szCs w:val="24"/>
        </w:rPr>
        <w:t xml:space="preserve">Art. 30 Numeral 4, y 14; Art. 31 Numeral 4, y 13; Art. 48, Numeral 4 y 6; y de conformidad a la carpeta técnica presentada ante al Concejo Municipal por el Departamento Servicios Públicos y Medio Ambiente, correspondiente al Proyecto: </w:t>
      </w:r>
      <w:r w:rsidRPr="002D7610">
        <w:rPr>
          <w:rFonts w:ascii="Arial" w:hAnsi="Arial" w:cs="Arial"/>
          <w:b/>
          <w:bCs/>
          <w:i/>
          <w:w w:val="105"/>
          <w:sz w:val="24"/>
          <w:szCs w:val="24"/>
        </w:rPr>
        <w:t>“</w:t>
      </w:r>
      <w:r w:rsidRPr="002D7610">
        <w:rPr>
          <w:rFonts w:ascii="Arial" w:hAnsi="Arial" w:cs="Arial"/>
          <w:b/>
          <w:i/>
          <w:w w:val="105"/>
          <w:sz w:val="24"/>
          <w:szCs w:val="24"/>
        </w:rPr>
        <w:t>MEJORAMIENTO Y RECUPERACION DE CANCHAS DE EL MUNICIPIO”,</w:t>
      </w:r>
      <w:r w:rsidRPr="002D7610">
        <w:rPr>
          <w:rFonts w:ascii="Arial" w:hAnsi="Arial" w:cs="Arial"/>
          <w:i/>
          <w:w w:val="105"/>
          <w:sz w:val="24"/>
          <w:szCs w:val="24"/>
        </w:rPr>
        <w:t xml:space="preserve"> por el monto de: Un mil doscientos cincuenta</w:t>
      </w:r>
      <w:r>
        <w:rPr>
          <w:rFonts w:ascii="Arial" w:hAnsi="Arial" w:cs="Arial"/>
          <w:i/>
          <w:w w:val="105"/>
          <w:sz w:val="24"/>
          <w:szCs w:val="24"/>
        </w:rPr>
        <w:t xml:space="preserve"> </w:t>
      </w:r>
      <w:r w:rsidRPr="002D7610">
        <w:rPr>
          <w:rFonts w:ascii="Arial" w:hAnsi="Arial" w:cs="Arial"/>
          <w:i/>
          <w:w w:val="105"/>
          <w:sz w:val="24"/>
          <w:szCs w:val="24"/>
        </w:rPr>
        <w:t xml:space="preserve">00/100 dólares de los Estados Unidos de América ($1,250.00), en vista de lo anterior y teniendo conocimiento que es necesario poder mejorar las canchas del municipio de Ahuachapán, ya que actualmente las canchas del área urbana y rural del municipio de Ahuachapán, no se encuentran en condiciones adecuadas, que permitan un esparcimiento, recreación y prácticas de actividades deportivas, por ello el Concejo Municipal  en uso de sus facultades legales, </w:t>
      </w:r>
      <w:r w:rsidRPr="002D7610">
        <w:rPr>
          <w:rFonts w:ascii="Arial" w:hAnsi="Arial" w:cs="Arial"/>
          <w:b/>
          <w:i/>
          <w:w w:val="105"/>
          <w:sz w:val="24"/>
          <w:szCs w:val="24"/>
        </w:rPr>
        <w:t>ACUERDA:</w:t>
      </w:r>
      <w:r w:rsidRPr="002D7610">
        <w:rPr>
          <w:rFonts w:ascii="Arial" w:hAnsi="Arial" w:cs="Arial"/>
          <w:i/>
          <w:w w:val="105"/>
          <w:sz w:val="24"/>
          <w:szCs w:val="24"/>
        </w:rPr>
        <w:t xml:space="preserve"> 1) Priorizar, el Proyecto: </w:t>
      </w:r>
      <w:r w:rsidRPr="002D7610">
        <w:rPr>
          <w:rFonts w:ascii="Arial" w:hAnsi="Arial" w:cs="Arial"/>
          <w:b/>
          <w:bCs/>
          <w:i/>
          <w:w w:val="105"/>
          <w:sz w:val="24"/>
          <w:szCs w:val="24"/>
        </w:rPr>
        <w:t>“</w:t>
      </w:r>
      <w:r w:rsidRPr="002D7610">
        <w:rPr>
          <w:rFonts w:ascii="Arial" w:hAnsi="Arial" w:cs="Arial"/>
          <w:b/>
          <w:i/>
          <w:w w:val="105"/>
          <w:sz w:val="24"/>
          <w:szCs w:val="24"/>
        </w:rPr>
        <w:t>MEJORAMIENTO Y RECUPERACION DE CANCHAS DE EL MUNICIPIO”;</w:t>
      </w:r>
      <w:r w:rsidRPr="002D7610">
        <w:rPr>
          <w:rFonts w:ascii="Arial" w:hAnsi="Arial" w:cs="Arial"/>
          <w:i/>
          <w:w w:val="105"/>
          <w:sz w:val="24"/>
          <w:szCs w:val="24"/>
        </w:rPr>
        <w:t xml:space="preserve"> 2) Aprobar la ejecución</w:t>
      </w:r>
      <w:r>
        <w:rPr>
          <w:rFonts w:ascii="Arial" w:hAnsi="Arial" w:cs="Arial"/>
          <w:i/>
          <w:w w:val="105"/>
          <w:sz w:val="24"/>
          <w:szCs w:val="24"/>
        </w:rPr>
        <w:t xml:space="preserve"> </w:t>
      </w:r>
      <w:r w:rsidRPr="002D7610">
        <w:rPr>
          <w:rFonts w:ascii="Arial" w:hAnsi="Arial" w:cs="Arial"/>
          <w:i/>
          <w:w w:val="105"/>
          <w:sz w:val="24"/>
          <w:szCs w:val="24"/>
        </w:rPr>
        <w:t xml:space="preserve">del Proyecto: </w:t>
      </w:r>
      <w:r w:rsidRPr="002D7610">
        <w:rPr>
          <w:rFonts w:ascii="Arial" w:hAnsi="Arial" w:cs="Arial"/>
          <w:b/>
          <w:bCs/>
          <w:i/>
          <w:w w:val="105"/>
          <w:sz w:val="24"/>
          <w:szCs w:val="24"/>
        </w:rPr>
        <w:t>“</w:t>
      </w:r>
      <w:r w:rsidRPr="002D7610">
        <w:rPr>
          <w:rFonts w:ascii="Arial" w:hAnsi="Arial" w:cs="Arial"/>
          <w:b/>
          <w:i/>
          <w:w w:val="105"/>
          <w:sz w:val="24"/>
          <w:szCs w:val="24"/>
        </w:rPr>
        <w:t>MEJORAMIENTO Y RECUPERACION DE CANCHAS DE EL MUNICIPIO”,</w:t>
      </w:r>
      <w:r w:rsidRPr="002D7610">
        <w:rPr>
          <w:rFonts w:ascii="Arial" w:hAnsi="Arial" w:cs="Arial"/>
          <w:i/>
          <w:w w:val="105"/>
          <w:sz w:val="24"/>
          <w:szCs w:val="24"/>
        </w:rPr>
        <w:t xml:space="preserve"> por el monto de: Un mil doscientos cincuenta</w:t>
      </w:r>
      <w:r>
        <w:rPr>
          <w:rFonts w:ascii="Arial" w:hAnsi="Arial" w:cs="Arial"/>
          <w:i/>
          <w:w w:val="105"/>
          <w:sz w:val="24"/>
          <w:szCs w:val="24"/>
        </w:rPr>
        <w:t xml:space="preserve"> </w:t>
      </w:r>
      <w:r w:rsidRPr="002D7610">
        <w:rPr>
          <w:rFonts w:ascii="Arial" w:hAnsi="Arial" w:cs="Arial"/>
          <w:i/>
          <w:w w:val="105"/>
          <w:sz w:val="24"/>
          <w:szCs w:val="24"/>
        </w:rPr>
        <w:t>00/100 dólares de los Estados Unidos de América ($1,250.00), de la fuente de financiamiento:</w:t>
      </w:r>
      <w:r w:rsidRPr="002D7610">
        <w:rPr>
          <w:rFonts w:ascii="Arial" w:hAnsi="Arial" w:cs="Arial"/>
          <w:b/>
          <w:i/>
          <w:w w:val="105"/>
          <w:sz w:val="24"/>
          <w:szCs w:val="24"/>
        </w:rPr>
        <w:t>FODES LIBRE DISPONIBILIDAD;</w:t>
      </w:r>
      <w:r w:rsidRPr="002D7610">
        <w:rPr>
          <w:rFonts w:ascii="Arial" w:hAnsi="Arial" w:cs="Arial"/>
          <w:i/>
          <w:w w:val="105"/>
          <w:sz w:val="24"/>
          <w:szCs w:val="24"/>
        </w:rPr>
        <w:t xml:space="preserve"> 3)</w:t>
      </w:r>
      <w:r w:rsidRPr="002D7610">
        <w:rPr>
          <w:rFonts w:ascii="Arial" w:eastAsia="Calibri" w:hAnsi="Arial" w:cs="Arial"/>
          <w:i/>
          <w:iCs/>
          <w:sz w:val="24"/>
          <w:szCs w:val="24"/>
        </w:rPr>
        <w:t xml:space="preserve"> El sistema de ejecución será: </w:t>
      </w:r>
      <w:r w:rsidRPr="002D7610">
        <w:rPr>
          <w:rFonts w:ascii="Arial" w:eastAsia="Calibri" w:hAnsi="Arial" w:cs="Arial"/>
          <w:b/>
          <w:i/>
          <w:iCs/>
          <w:sz w:val="24"/>
          <w:szCs w:val="24"/>
        </w:rPr>
        <w:t>Por Administración</w:t>
      </w:r>
      <w:r w:rsidRPr="002D7610">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2D7610">
        <w:rPr>
          <w:rFonts w:ascii="Arial" w:hAnsi="Arial" w:cs="Arial"/>
          <w:i/>
          <w:w w:val="105"/>
          <w:sz w:val="24"/>
          <w:szCs w:val="24"/>
        </w:rPr>
        <w:t>Proyecto</w:t>
      </w:r>
      <w:r>
        <w:rPr>
          <w:rFonts w:ascii="Arial" w:hAnsi="Arial" w:cs="Arial"/>
          <w:i/>
          <w:w w:val="105"/>
          <w:sz w:val="24"/>
          <w:szCs w:val="24"/>
        </w:rPr>
        <w:t xml:space="preserve"> </w:t>
      </w:r>
      <w:r w:rsidRPr="002D7610">
        <w:rPr>
          <w:rFonts w:ascii="Arial" w:hAnsi="Arial" w:cs="Arial"/>
          <w:b/>
          <w:bCs/>
          <w:i/>
          <w:w w:val="105"/>
          <w:sz w:val="24"/>
          <w:szCs w:val="24"/>
        </w:rPr>
        <w:t>“</w:t>
      </w:r>
      <w:r w:rsidRPr="002D7610">
        <w:rPr>
          <w:rFonts w:ascii="Arial" w:hAnsi="Arial" w:cs="Arial"/>
          <w:b/>
          <w:i/>
          <w:w w:val="105"/>
          <w:sz w:val="24"/>
          <w:szCs w:val="24"/>
        </w:rPr>
        <w:t>MEJORAMIENTO Y RECUPERACION DE CANCHAS DE EL MUNICIPIO”,</w:t>
      </w:r>
      <w:r>
        <w:rPr>
          <w:rFonts w:ascii="Arial" w:hAnsi="Arial" w:cs="Arial"/>
          <w:b/>
          <w:i/>
          <w:w w:val="105"/>
          <w:sz w:val="24"/>
          <w:szCs w:val="24"/>
        </w:rPr>
        <w:t xml:space="preserve"> </w:t>
      </w:r>
      <w:r w:rsidRPr="002D7610">
        <w:rPr>
          <w:rFonts w:ascii="Arial" w:hAnsi="Arial" w:cs="Arial"/>
          <w:bCs/>
          <w:i/>
          <w:w w:val="105"/>
          <w:sz w:val="24"/>
          <w:szCs w:val="24"/>
        </w:rPr>
        <w:t>y</w:t>
      </w:r>
      <w:r>
        <w:rPr>
          <w:rFonts w:ascii="Arial" w:hAnsi="Arial" w:cs="Arial"/>
          <w:bCs/>
          <w:i/>
          <w:w w:val="105"/>
          <w:sz w:val="24"/>
          <w:szCs w:val="24"/>
        </w:rPr>
        <w:t xml:space="preserve"> </w:t>
      </w:r>
      <w:r w:rsidRPr="002D7610">
        <w:rPr>
          <w:rFonts w:ascii="Arial" w:eastAsia="Calibri" w:hAnsi="Arial" w:cs="Arial"/>
          <w:i/>
          <w:iCs/>
          <w:sz w:val="24"/>
          <w:szCs w:val="24"/>
        </w:rPr>
        <w:t xml:space="preserve">se nombran refrendarios a las personas siguientes: Juan Carlos Zepeda Marroquín, Alcalde Municipal; </w:t>
      </w:r>
      <w:r w:rsidRPr="002D7610">
        <w:rPr>
          <w:rFonts w:ascii="Arial" w:hAnsi="Arial" w:cs="Arial"/>
          <w:i/>
          <w:w w:val="105"/>
          <w:sz w:val="24"/>
          <w:szCs w:val="24"/>
        </w:rPr>
        <w:t>Vanessa Jakeline Silva de Campos,</w:t>
      </w:r>
      <w:r w:rsidRPr="002D7610">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2D7610">
        <w:rPr>
          <w:rFonts w:ascii="Arial" w:hAnsi="Arial" w:cs="Arial"/>
          <w:b/>
          <w:i/>
          <w:w w:val="105"/>
          <w:sz w:val="24"/>
          <w:szCs w:val="24"/>
        </w:rPr>
        <w:t>FODES LIBRE DISPONIBILIDAD</w:t>
      </w:r>
      <w:r w:rsidRPr="002D7610">
        <w:rPr>
          <w:rFonts w:ascii="Arial" w:eastAsia="Calibri" w:hAnsi="Arial" w:cs="Arial"/>
          <w:b/>
          <w:i/>
          <w:iCs/>
          <w:sz w:val="24"/>
          <w:szCs w:val="24"/>
        </w:rPr>
        <w:t>;</w:t>
      </w:r>
      <w:r w:rsidRPr="002D7610">
        <w:rPr>
          <w:rFonts w:ascii="Arial" w:eastAsia="Calibri" w:hAnsi="Arial" w:cs="Arial"/>
          <w:i/>
          <w:iCs/>
          <w:sz w:val="24"/>
          <w:szCs w:val="24"/>
        </w:rPr>
        <w:t xml:space="preserve"> 6) Se nombra ejecutor del Proyecto a: </w:t>
      </w:r>
      <w:r w:rsidRPr="002D7610">
        <w:rPr>
          <w:rFonts w:ascii="Arial" w:eastAsia="Calibri" w:hAnsi="Arial" w:cs="Arial"/>
          <w:b/>
          <w:i/>
          <w:iCs/>
          <w:sz w:val="24"/>
          <w:szCs w:val="24"/>
        </w:rPr>
        <w:t xml:space="preserve">Francisco Antonio Chiguila Zepeda; </w:t>
      </w:r>
      <w:r w:rsidRPr="002D7610">
        <w:rPr>
          <w:rFonts w:ascii="Arial" w:eastAsia="Calibri" w:hAnsi="Arial" w:cs="Arial"/>
          <w:i/>
          <w:iCs/>
          <w:sz w:val="24"/>
          <w:szCs w:val="24"/>
        </w:rPr>
        <w:t xml:space="preserve">7) Se nombra administrador de contrato u orden de compra  y para que emita y firme la orden de inicio a: </w:t>
      </w:r>
      <w:r w:rsidRPr="002D7610">
        <w:rPr>
          <w:rFonts w:ascii="Arial" w:eastAsia="Calibri" w:hAnsi="Arial" w:cs="Arial"/>
          <w:b/>
          <w:bCs/>
          <w:i/>
          <w:iCs/>
          <w:sz w:val="24"/>
          <w:szCs w:val="24"/>
        </w:rPr>
        <w:t xml:space="preserve">David Alexander González Rivera; </w:t>
      </w:r>
      <w:r w:rsidRPr="002D7610">
        <w:rPr>
          <w:rFonts w:ascii="Arial" w:eastAsia="Calibri" w:hAnsi="Arial" w:cs="Arial"/>
          <w:i/>
          <w:iCs/>
          <w:sz w:val="24"/>
          <w:szCs w:val="24"/>
        </w:rPr>
        <w:t>y 8) Se nombra Supervisor del Proyecto al:</w:t>
      </w:r>
      <w:r>
        <w:rPr>
          <w:rFonts w:ascii="Arial" w:eastAsia="Calibri" w:hAnsi="Arial" w:cs="Arial"/>
          <w:i/>
          <w:iCs/>
          <w:sz w:val="24"/>
          <w:szCs w:val="24"/>
        </w:rPr>
        <w:t xml:space="preserve"> </w:t>
      </w:r>
      <w:r w:rsidRPr="002D7610">
        <w:rPr>
          <w:rFonts w:ascii="Arial" w:eastAsia="Calibri" w:hAnsi="Arial" w:cs="Arial"/>
          <w:b/>
          <w:bCs/>
          <w:i/>
          <w:iCs/>
          <w:sz w:val="24"/>
          <w:szCs w:val="24"/>
        </w:rPr>
        <w:t xml:space="preserve">Arquitecto </w:t>
      </w:r>
      <w:r w:rsidRPr="002D7610">
        <w:rPr>
          <w:rFonts w:ascii="Arial" w:hAnsi="Arial" w:cs="Arial"/>
          <w:b/>
          <w:i/>
          <w:w w:val="105"/>
          <w:sz w:val="24"/>
          <w:szCs w:val="24"/>
        </w:rPr>
        <w:t>Raúl Ernesto Ramírez Rodríguez</w:t>
      </w:r>
      <w:r w:rsidRPr="002D7610">
        <w:rPr>
          <w:rFonts w:ascii="Arial" w:hAnsi="Arial" w:cs="Arial"/>
          <w:bCs/>
          <w:i/>
          <w:w w:val="105"/>
          <w:sz w:val="24"/>
          <w:szCs w:val="24"/>
        </w:rPr>
        <w:t>.</w:t>
      </w:r>
      <w:r w:rsidRPr="002D7610">
        <w:rPr>
          <w:rFonts w:ascii="Arial" w:hAnsi="Arial" w:cs="Arial"/>
          <w:b/>
          <w:i/>
          <w:sz w:val="24"/>
          <w:szCs w:val="24"/>
        </w:rPr>
        <w:t>El presente acuerdo fue aprobado de forma unánime por los Miembros del Concejo Municipal Plural</w:t>
      </w:r>
      <w:r w:rsidRPr="002D7610">
        <w:rPr>
          <w:rFonts w:ascii="Arial" w:eastAsia="Calibri" w:hAnsi="Arial" w:cs="Arial"/>
          <w:b/>
          <w:i/>
          <w:sz w:val="24"/>
          <w:szCs w:val="24"/>
        </w:rPr>
        <w:t xml:space="preserve">.- </w:t>
      </w:r>
      <w:r w:rsidRPr="002D7610">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2D7610">
        <w:rPr>
          <w:rFonts w:ascii="Arial" w:hAnsi="Arial" w:cs="Arial"/>
          <w:b/>
          <w:i/>
          <w:sz w:val="24"/>
          <w:szCs w:val="24"/>
        </w:rPr>
        <w:t>ACUERDO N°17.-</w:t>
      </w:r>
      <w:r>
        <w:rPr>
          <w:rFonts w:ascii="Arial" w:hAnsi="Arial" w:cs="Arial"/>
          <w:b/>
          <w:bCs/>
          <w:i/>
          <w:iCs/>
          <w:sz w:val="24"/>
          <w:szCs w:val="24"/>
        </w:rPr>
        <w:t xml:space="preserve"> </w:t>
      </w:r>
      <w:r w:rsidRPr="002D7610">
        <w:rPr>
          <w:rFonts w:ascii="Arial" w:hAnsi="Arial" w:cs="Arial"/>
          <w:i/>
          <w:sz w:val="24"/>
          <w:szCs w:val="24"/>
        </w:rPr>
        <w:t xml:space="preserve">El Concejo Municipal de Ahuachapán, en uso de sus facultades legales que le confiere el Código Municipal en su en su Art. 4 Numeral 4 y 5; </w:t>
      </w:r>
      <w:r w:rsidRPr="002D7610">
        <w:rPr>
          <w:rFonts w:ascii="Arial" w:hAnsi="Arial" w:cs="Arial"/>
          <w:i/>
          <w:w w:val="105"/>
          <w:sz w:val="24"/>
          <w:szCs w:val="24"/>
        </w:rPr>
        <w:t xml:space="preserve">Art. 30 Numeral 4, 5 y 14; Art. 31 Numeral 4, y 13; Art. 48, Numeral 4 y 6; y de conformidad a la carpeta técnica presentada ante al Concejo Municipal por el Departamento de Ejecución de Proyectos, correspondiente al Proyecto: </w:t>
      </w:r>
      <w:r w:rsidRPr="002D7610">
        <w:rPr>
          <w:rFonts w:ascii="Arial" w:hAnsi="Arial" w:cs="Arial"/>
          <w:b/>
          <w:bCs/>
          <w:i/>
          <w:w w:val="105"/>
          <w:sz w:val="24"/>
          <w:szCs w:val="24"/>
        </w:rPr>
        <w:t>“</w:t>
      </w:r>
      <w:r w:rsidRPr="002D7610">
        <w:rPr>
          <w:rFonts w:ascii="Arial" w:hAnsi="Arial" w:cs="Arial"/>
          <w:b/>
          <w:i/>
          <w:w w:val="105"/>
          <w:sz w:val="24"/>
          <w:szCs w:val="24"/>
        </w:rPr>
        <w:t>MEJORAMIENTO EN PUESTOS COMERCIALES EN PLAZA ALFREDO ESPINO AV. FRANCISCO MENENDEZ, AHUACHAPAN”,</w:t>
      </w:r>
      <w:r w:rsidRPr="002D7610">
        <w:rPr>
          <w:rFonts w:ascii="Arial" w:hAnsi="Arial" w:cs="Arial"/>
          <w:i/>
          <w:w w:val="105"/>
          <w:sz w:val="24"/>
          <w:szCs w:val="24"/>
        </w:rPr>
        <w:t xml:space="preserve"> por el monto de: Trece mil cuatrocientos sesenta y nueve</w:t>
      </w:r>
      <w:r>
        <w:rPr>
          <w:rFonts w:ascii="Arial" w:hAnsi="Arial" w:cs="Arial"/>
          <w:i/>
          <w:w w:val="105"/>
          <w:sz w:val="24"/>
          <w:szCs w:val="24"/>
        </w:rPr>
        <w:t xml:space="preserve"> </w:t>
      </w:r>
      <w:r w:rsidRPr="001346C7">
        <w:rPr>
          <w:rFonts w:ascii="Arial" w:hAnsi="Arial" w:cs="Arial"/>
          <w:i/>
          <w:w w:val="105"/>
          <w:sz w:val="24"/>
          <w:szCs w:val="24"/>
        </w:rPr>
        <w:t>58/100</w:t>
      </w:r>
      <w:r w:rsidRPr="002D7610">
        <w:rPr>
          <w:rFonts w:ascii="Arial" w:hAnsi="Arial" w:cs="Arial"/>
          <w:i/>
          <w:w w:val="105"/>
          <w:sz w:val="24"/>
          <w:szCs w:val="24"/>
        </w:rPr>
        <w:t xml:space="preserve"> dólares de los Estados Unidos de América ($13,469.58), en vista de lo anterior y teniendo conocimiento que es necesario poder mejorarlos puestos comerciales ubicados en la plaza Alfredo Espino y sobre la Avenida Francisco Menéndez de Ahuachapán, para poder </w:t>
      </w:r>
      <w:r w:rsidRPr="00ED7DF9">
        <w:rPr>
          <w:rFonts w:ascii="Arial" w:hAnsi="Arial" w:cs="Arial"/>
          <w:i/>
          <w:w w:val="105"/>
          <w:sz w:val="24"/>
          <w:szCs w:val="24"/>
        </w:rPr>
        <w:t>otórgarles</w:t>
      </w:r>
      <w:r w:rsidRPr="002D7610">
        <w:rPr>
          <w:rFonts w:ascii="Arial" w:hAnsi="Arial" w:cs="Arial"/>
          <w:i/>
          <w:w w:val="105"/>
          <w:sz w:val="24"/>
          <w:szCs w:val="24"/>
        </w:rPr>
        <w:t xml:space="preserve"> a los arrendatarios de dichos puestos un espacio digno, dónde puedan comercializar sus productos, a fin que esto conlleve a un dinamismo en la economía del municipio de Ahuachapán, por ello el Concejo Municipal  en uso de sus facultades legales, </w:t>
      </w:r>
      <w:r w:rsidRPr="002D7610">
        <w:rPr>
          <w:rFonts w:ascii="Arial" w:hAnsi="Arial" w:cs="Arial"/>
          <w:b/>
          <w:i/>
          <w:w w:val="105"/>
          <w:sz w:val="24"/>
          <w:szCs w:val="24"/>
        </w:rPr>
        <w:t>ACUERDA:</w:t>
      </w:r>
      <w:r w:rsidRPr="002D7610">
        <w:rPr>
          <w:rFonts w:ascii="Arial" w:hAnsi="Arial" w:cs="Arial"/>
          <w:i/>
          <w:w w:val="105"/>
          <w:sz w:val="24"/>
          <w:szCs w:val="24"/>
        </w:rPr>
        <w:t xml:space="preserve"> 1) Priorizar, el Proyecto: </w:t>
      </w:r>
      <w:r w:rsidRPr="002D7610">
        <w:rPr>
          <w:rFonts w:ascii="Arial" w:hAnsi="Arial" w:cs="Arial"/>
          <w:b/>
          <w:bCs/>
          <w:i/>
          <w:w w:val="105"/>
          <w:sz w:val="24"/>
          <w:szCs w:val="24"/>
        </w:rPr>
        <w:t>“</w:t>
      </w:r>
      <w:r w:rsidRPr="002D7610">
        <w:rPr>
          <w:rFonts w:ascii="Arial" w:hAnsi="Arial" w:cs="Arial"/>
          <w:b/>
          <w:i/>
          <w:w w:val="105"/>
          <w:sz w:val="24"/>
          <w:szCs w:val="24"/>
        </w:rPr>
        <w:t>MEJORAMIENTO EN PUESTOS COMERCIALES EN PLAZA ALFREDO ESPINO AV. FRANCISCO MENENDEZ, AHUACHAPAN”;</w:t>
      </w:r>
      <w:r w:rsidRPr="002D7610">
        <w:rPr>
          <w:rFonts w:ascii="Arial" w:hAnsi="Arial" w:cs="Arial"/>
          <w:i/>
          <w:w w:val="105"/>
          <w:sz w:val="24"/>
          <w:szCs w:val="24"/>
        </w:rPr>
        <w:t xml:space="preserve"> 2) Aprobar la ejecucióndel Proyecto: </w:t>
      </w:r>
      <w:r w:rsidRPr="002D7610">
        <w:rPr>
          <w:rFonts w:ascii="Arial" w:hAnsi="Arial" w:cs="Arial"/>
          <w:b/>
          <w:bCs/>
          <w:i/>
          <w:w w:val="105"/>
          <w:sz w:val="24"/>
          <w:szCs w:val="24"/>
        </w:rPr>
        <w:t>“</w:t>
      </w:r>
      <w:r w:rsidRPr="002D7610">
        <w:rPr>
          <w:rFonts w:ascii="Arial" w:hAnsi="Arial" w:cs="Arial"/>
          <w:b/>
          <w:i/>
          <w:w w:val="105"/>
          <w:sz w:val="24"/>
          <w:szCs w:val="24"/>
        </w:rPr>
        <w:t>MEJORAMIENTO EN PUESTOS COMERCIALES EN PLAZA ALFREDO ESPINO AV. FRANCISCO MENENDEZ, AHUACHAPAN”,</w:t>
      </w:r>
      <w:r w:rsidRPr="002D7610">
        <w:rPr>
          <w:rFonts w:ascii="Arial" w:hAnsi="Arial" w:cs="Arial"/>
          <w:i/>
          <w:w w:val="105"/>
          <w:sz w:val="24"/>
          <w:szCs w:val="24"/>
        </w:rPr>
        <w:t xml:space="preserve"> por el monto de: Trece mil cuatrocientos sesenta y nueve</w:t>
      </w:r>
      <w:r>
        <w:rPr>
          <w:rFonts w:ascii="Arial" w:hAnsi="Arial" w:cs="Arial"/>
          <w:i/>
          <w:w w:val="105"/>
          <w:sz w:val="24"/>
          <w:szCs w:val="24"/>
        </w:rPr>
        <w:t xml:space="preserve"> </w:t>
      </w:r>
      <w:r w:rsidRPr="002D7610">
        <w:rPr>
          <w:rFonts w:ascii="Arial" w:hAnsi="Arial" w:cs="Arial"/>
          <w:i/>
          <w:w w:val="105"/>
          <w:sz w:val="24"/>
          <w:szCs w:val="24"/>
        </w:rPr>
        <w:t>58/100 dólares de los Estados Unidos de América ($13,469.58), de la fuente de financiamiento:</w:t>
      </w:r>
      <w:r w:rsidRPr="002D7610">
        <w:rPr>
          <w:rFonts w:ascii="Arial" w:hAnsi="Arial" w:cs="Arial"/>
          <w:b/>
          <w:i/>
          <w:w w:val="105"/>
          <w:sz w:val="24"/>
          <w:szCs w:val="24"/>
        </w:rPr>
        <w:t>SALDOS REMANENTES DE RECURSOS EN LAS MUNICIPALIDADES DE CONFORMIDAD AL DECRETO LEGISLATIVO N° 323 DEL 22 DE MARZO DE 2022 y Circular del Ministerio de Hacienda DGCG-03/2022;</w:t>
      </w:r>
      <w:r w:rsidRPr="002D7610">
        <w:rPr>
          <w:rFonts w:ascii="Arial" w:hAnsi="Arial" w:cs="Arial"/>
          <w:i/>
          <w:w w:val="105"/>
          <w:sz w:val="24"/>
          <w:szCs w:val="24"/>
        </w:rPr>
        <w:t xml:space="preserve"> 3)</w:t>
      </w:r>
      <w:r w:rsidRPr="002D7610">
        <w:rPr>
          <w:rFonts w:ascii="Arial" w:eastAsia="Calibri" w:hAnsi="Arial" w:cs="Arial"/>
          <w:i/>
          <w:iCs/>
          <w:sz w:val="24"/>
          <w:szCs w:val="24"/>
        </w:rPr>
        <w:t xml:space="preserve"> El sistema de ejecución será: </w:t>
      </w:r>
      <w:r w:rsidRPr="002D7610">
        <w:rPr>
          <w:rFonts w:ascii="Arial" w:eastAsia="Calibri" w:hAnsi="Arial" w:cs="Arial"/>
          <w:b/>
          <w:i/>
          <w:iCs/>
          <w:sz w:val="24"/>
          <w:szCs w:val="24"/>
        </w:rPr>
        <w:t>Por Administración</w:t>
      </w:r>
      <w:r w:rsidRPr="002D7610">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2D7610">
        <w:rPr>
          <w:rFonts w:ascii="Arial" w:hAnsi="Arial" w:cs="Arial"/>
          <w:i/>
          <w:w w:val="105"/>
          <w:sz w:val="24"/>
          <w:szCs w:val="24"/>
        </w:rPr>
        <w:t>Proyecto</w:t>
      </w:r>
      <w:r w:rsidRPr="002D7610">
        <w:rPr>
          <w:rFonts w:ascii="Arial" w:hAnsi="Arial" w:cs="Arial"/>
          <w:b/>
          <w:bCs/>
          <w:i/>
          <w:w w:val="105"/>
          <w:sz w:val="24"/>
          <w:szCs w:val="24"/>
        </w:rPr>
        <w:t>“</w:t>
      </w:r>
      <w:r w:rsidRPr="002D7610">
        <w:rPr>
          <w:rFonts w:ascii="Arial" w:hAnsi="Arial" w:cs="Arial"/>
          <w:b/>
          <w:i/>
          <w:w w:val="105"/>
          <w:sz w:val="24"/>
          <w:szCs w:val="24"/>
        </w:rPr>
        <w:t>MEJORAMIENTO EN PUESTOS COMERCIALES EN PLAZA ALFREDO ESPINO AV. FRANCISCO MENENDEZ, AHUACHAPAN”,</w:t>
      </w:r>
      <w:r w:rsidRPr="002D7610">
        <w:rPr>
          <w:rFonts w:ascii="Arial" w:hAnsi="Arial" w:cs="Arial"/>
          <w:bCs/>
          <w:i/>
          <w:w w:val="105"/>
          <w:sz w:val="24"/>
          <w:szCs w:val="24"/>
        </w:rPr>
        <w:t>y</w:t>
      </w:r>
      <w:r w:rsidRPr="002D7610">
        <w:rPr>
          <w:rFonts w:ascii="Arial" w:eastAsia="Calibri" w:hAnsi="Arial" w:cs="Arial"/>
          <w:i/>
          <w:iCs/>
          <w:sz w:val="24"/>
          <w:szCs w:val="24"/>
        </w:rPr>
        <w:t xml:space="preserve">se nombran refrendarios a las personas siguientes: Juan Carlos Zepeda Marroquín, Alcalde Municipal; </w:t>
      </w:r>
      <w:r w:rsidRPr="002D7610">
        <w:rPr>
          <w:rFonts w:ascii="Arial" w:hAnsi="Arial" w:cs="Arial"/>
          <w:i/>
          <w:w w:val="105"/>
          <w:sz w:val="24"/>
          <w:szCs w:val="24"/>
        </w:rPr>
        <w:t>Vanessa Jakeline Silva de Campos,</w:t>
      </w:r>
      <w:r w:rsidRPr="002D7610">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2D7610">
        <w:rPr>
          <w:rFonts w:ascii="Arial" w:hAnsi="Arial" w:cs="Arial"/>
          <w:b/>
          <w:i/>
          <w:w w:val="105"/>
          <w:sz w:val="24"/>
          <w:szCs w:val="24"/>
        </w:rPr>
        <w:t>SALDOS REMANENTES DE RECURSOS EN LAS MUNICIPALIDADES DE CONFORMIDAD AL DECRETO LEGISLATIVO N° 323 DEL 22 DE MARZO DE 2022 y Circular del Ministerio de Hacienda DGCG-03/2022</w:t>
      </w:r>
      <w:r w:rsidRPr="002D7610">
        <w:rPr>
          <w:rFonts w:ascii="Arial" w:eastAsia="Calibri" w:hAnsi="Arial" w:cs="Arial"/>
          <w:b/>
          <w:i/>
          <w:iCs/>
          <w:sz w:val="24"/>
          <w:szCs w:val="24"/>
        </w:rPr>
        <w:t>;</w:t>
      </w:r>
      <w:r w:rsidRPr="002D7610">
        <w:rPr>
          <w:rFonts w:ascii="Arial" w:eastAsia="Calibri" w:hAnsi="Arial" w:cs="Arial"/>
          <w:i/>
          <w:iCs/>
          <w:sz w:val="24"/>
          <w:szCs w:val="24"/>
        </w:rPr>
        <w:t xml:space="preserve"> 6) Se nombra ejecutor del Proyecto a: </w:t>
      </w:r>
      <w:r w:rsidRPr="002D7610">
        <w:rPr>
          <w:rFonts w:ascii="Arial" w:eastAsia="Calibri" w:hAnsi="Arial" w:cs="Arial"/>
          <w:b/>
          <w:i/>
          <w:iCs/>
          <w:sz w:val="24"/>
          <w:szCs w:val="24"/>
        </w:rPr>
        <w:t xml:space="preserve">José Miguel González Morán; </w:t>
      </w:r>
      <w:r w:rsidRPr="002D7610">
        <w:rPr>
          <w:rFonts w:ascii="Arial" w:eastAsia="Calibri" w:hAnsi="Arial" w:cs="Arial"/>
          <w:i/>
          <w:iCs/>
          <w:sz w:val="24"/>
          <w:szCs w:val="24"/>
        </w:rPr>
        <w:t xml:space="preserve">7) Se nombra administrador de contrato u orden de compra  y para que emita y firme la orden de inicio a: </w:t>
      </w:r>
      <w:r w:rsidRPr="002D7610">
        <w:rPr>
          <w:rFonts w:ascii="Arial" w:eastAsia="Calibri" w:hAnsi="Arial" w:cs="Arial"/>
          <w:b/>
          <w:bCs/>
          <w:i/>
          <w:iCs/>
          <w:sz w:val="24"/>
          <w:szCs w:val="24"/>
        </w:rPr>
        <w:t xml:space="preserve">Manuel Antonio Magaña Padilla; </w:t>
      </w:r>
      <w:r w:rsidRPr="002D7610">
        <w:rPr>
          <w:rFonts w:ascii="Arial" w:eastAsia="Calibri" w:hAnsi="Arial" w:cs="Arial"/>
          <w:i/>
          <w:iCs/>
          <w:sz w:val="24"/>
          <w:szCs w:val="24"/>
        </w:rPr>
        <w:t>y 8) Se nombra Supervisor del Proyecto al:</w:t>
      </w:r>
      <w:r w:rsidRPr="002D7610">
        <w:rPr>
          <w:rFonts w:ascii="Arial" w:eastAsia="Calibri" w:hAnsi="Arial" w:cs="Arial"/>
          <w:b/>
          <w:bCs/>
          <w:i/>
          <w:iCs/>
          <w:sz w:val="24"/>
          <w:szCs w:val="24"/>
        </w:rPr>
        <w:t xml:space="preserve">Arquitecto </w:t>
      </w:r>
      <w:r w:rsidRPr="002D7610">
        <w:rPr>
          <w:rFonts w:ascii="Arial" w:hAnsi="Arial" w:cs="Arial"/>
          <w:b/>
          <w:i/>
          <w:w w:val="105"/>
          <w:sz w:val="24"/>
          <w:szCs w:val="24"/>
        </w:rPr>
        <w:t>Raúl Ernesto Ramírez Rodríguez</w:t>
      </w:r>
      <w:r w:rsidRPr="002D7610">
        <w:rPr>
          <w:rFonts w:ascii="Arial" w:hAnsi="Arial" w:cs="Arial"/>
          <w:bCs/>
          <w:i/>
          <w:w w:val="105"/>
          <w:sz w:val="24"/>
          <w:szCs w:val="24"/>
        </w:rPr>
        <w:t>.</w:t>
      </w:r>
      <w:r w:rsidRPr="002D7610">
        <w:rPr>
          <w:rFonts w:ascii="Arial" w:hAnsi="Arial" w:cs="Arial"/>
          <w:b/>
          <w:i/>
          <w:sz w:val="24"/>
          <w:szCs w:val="24"/>
        </w:rPr>
        <w:t>El presente acuerdo fue aprobado de forma unánime por los Miembros del Concejo Municipal Plural</w:t>
      </w:r>
      <w:r w:rsidRPr="002D7610">
        <w:rPr>
          <w:rFonts w:ascii="Arial" w:eastAsia="Calibri" w:hAnsi="Arial" w:cs="Arial"/>
          <w:b/>
          <w:i/>
          <w:sz w:val="24"/>
          <w:szCs w:val="24"/>
        </w:rPr>
        <w:t xml:space="preserve">.- </w:t>
      </w:r>
      <w:r w:rsidRPr="002D7610">
        <w:rPr>
          <w:rFonts w:ascii="Arial" w:hAnsi="Arial" w:cs="Arial"/>
          <w:b/>
          <w:bCs/>
          <w:i/>
          <w:iCs/>
          <w:sz w:val="24"/>
          <w:szCs w:val="24"/>
        </w:rPr>
        <w:t>Certifíquese y Comuníquese el presente acuerdo para efecos legales consiguientes.</w:t>
      </w:r>
      <w:r>
        <w:rPr>
          <w:rFonts w:ascii="Arial" w:hAnsi="Arial" w:cs="Arial"/>
          <w:b/>
          <w:bCs/>
          <w:i/>
          <w:iCs/>
          <w:sz w:val="24"/>
          <w:szCs w:val="24"/>
        </w:rPr>
        <w:t xml:space="preserve"> </w:t>
      </w:r>
      <w:r w:rsidRPr="00280DB2">
        <w:rPr>
          <w:rFonts w:ascii="Arial" w:hAnsi="Arial" w:cs="Arial"/>
          <w:b/>
          <w:i/>
          <w:sz w:val="24"/>
          <w:szCs w:val="24"/>
        </w:rPr>
        <w:t>ACUERDO N°18.-</w:t>
      </w:r>
      <w:r>
        <w:rPr>
          <w:rFonts w:ascii="Arial" w:hAnsi="Arial" w:cs="Arial"/>
          <w:b/>
          <w:bCs/>
          <w:i/>
          <w:iCs/>
          <w:sz w:val="24"/>
          <w:szCs w:val="24"/>
        </w:rPr>
        <w:t xml:space="preserve"> </w:t>
      </w:r>
      <w:r w:rsidRPr="00280DB2">
        <w:rPr>
          <w:rFonts w:ascii="Arial" w:hAnsi="Arial" w:cs="Arial"/>
          <w:i/>
          <w:sz w:val="24"/>
          <w:szCs w:val="24"/>
        </w:rPr>
        <w:t xml:space="preserve">El Concejo Municipal de Ahuachapán, en uso de sus facultades legales que le confiere el Código Municipal en su </w:t>
      </w:r>
      <w:r w:rsidRPr="00280DB2">
        <w:rPr>
          <w:rFonts w:ascii="Arial" w:hAnsi="Arial" w:cs="Arial"/>
          <w:i/>
          <w:w w:val="105"/>
          <w:sz w:val="24"/>
          <w:szCs w:val="24"/>
        </w:rPr>
        <w:t xml:space="preserve">Art. 30 Numeral  4 y 14; Art. 31 Numeral 4, 5 y 13; Art. 48, Numeral 4 y 6; y de conformidad a la carpeta técnica presentada ante al Concejo Municipal por el Departamento de Ejecución de Proyectos, correspondiente al Perfil del Proyecto: </w:t>
      </w:r>
      <w:r w:rsidRPr="00280DB2">
        <w:rPr>
          <w:rFonts w:ascii="Arial" w:hAnsi="Arial" w:cs="Arial"/>
          <w:b/>
          <w:bCs/>
          <w:i/>
          <w:w w:val="105"/>
          <w:sz w:val="24"/>
          <w:szCs w:val="24"/>
        </w:rPr>
        <w:t>“MEJORAMIENTO EN PASAJE LOURDES COL. SANTA ERCILIA</w:t>
      </w:r>
      <w:r w:rsidRPr="00280DB2">
        <w:rPr>
          <w:rFonts w:ascii="Arial" w:hAnsi="Arial" w:cs="Arial"/>
          <w:b/>
          <w:i/>
          <w:w w:val="105"/>
          <w:sz w:val="24"/>
          <w:szCs w:val="24"/>
        </w:rPr>
        <w:t>”,</w:t>
      </w:r>
      <w:r w:rsidRPr="00280DB2">
        <w:rPr>
          <w:rFonts w:ascii="Arial" w:hAnsi="Arial" w:cs="Arial"/>
          <w:i/>
          <w:w w:val="105"/>
          <w:sz w:val="24"/>
          <w:szCs w:val="24"/>
        </w:rPr>
        <w:t xml:space="preserve"> por el monto de: Cuatro mil setecientos trece 98/100 dólares de los Estados Unidos de América ($4,713.98), en vista de lo anterior y en razón de es necesario poder llevar está obra, que constituye una obra de mitigación, a fin de mejorar el acceso al pasaje Lourdes, de la Colonia Santa Ercilia, ya que actualmente, la zona dónde se pretende llevar a cabo dicha intervención debido al alto flujo de aguas, y falta de cunetas, dificulta el tránsito peatonal, por ello el Concejo Municipal  en uso de sus facultades legales, </w:t>
      </w:r>
      <w:r w:rsidRPr="00280DB2">
        <w:rPr>
          <w:rFonts w:ascii="Arial" w:hAnsi="Arial" w:cs="Arial"/>
          <w:b/>
          <w:i/>
          <w:w w:val="105"/>
          <w:sz w:val="24"/>
          <w:szCs w:val="24"/>
        </w:rPr>
        <w:t>ACUERDA:</w:t>
      </w:r>
      <w:r w:rsidRPr="00280DB2">
        <w:rPr>
          <w:rFonts w:ascii="Arial" w:hAnsi="Arial" w:cs="Arial"/>
          <w:i/>
          <w:w w:val="105"/>
          <w:sz w:val="24"/>
          <w:szCs w:val="24"/>
        </w:rPr>
        <w:t xml:space="preserve"> 1) Priorizar, y aprobar el Perfil del Proyecto</w:t>
      </w:r>
      <w:r w:rsidRPr="00280DB2">
        <w:rPr>
          <w:rFonts w:ascii="Arial" w:hAnsi="Arial" w:cs="Arial"/>
          <w:b/>
          <w:bCs/>
          <w:i/>
          <w:w w:val="105"/>
          <w:sz w:val="24"/>
          <w:szCs w:val="24"/>
        </w:rPr>
        <w:t>“MEJORAMIENTO EN PASAJE LOURDES COL. SANTA ERCILIA</w:t>
      </w:r>
      <w:r w:rsidRPr="00280DB2">
        <w:rPr>
          <w:rFonts w:ascii="Arial" w:hAnsi="Arial" w:cs="Arial"/>
          <w:b/>
          <w:i/>
          <w:w w:val="105"/>
          <w:sz w:val="24"/>
          <w:szCs w:val="24"/>
        </w:rPr>
        <w:t>”;</w:t>
      </w:r>
      <w:r w:rsidRPr="00280DB2">
        <w:rPr>
          <w:rFonts w:ascii="Arial" w:hAnsi="Arial" w:cs="Arial"/>
          <w:bCs/>
          <w:i/>
          <w:w w:val="105"/>
          <w:sz w:val="24"/>
          <w:szCs w:val="24"/>
        </w:rPr>
        <w:t xml:space="preserve">2) Aprobar la ejecución del Proyecto: </w:t>
      </w:r>
      <w:r w:rsidRPr="00280DB2">
        <w:rPr>
          <w:rFonts w:ascii="Arial" w:hAnsi="Arial" w:cs="Arial"/>
          <w:b/>
          <w:bCs/>
          <w:i/>
          <w:w w:val="105"/>
          <w:sz w:val="24"/>
          <w:szCs w:val="24"/>
        </w:rPr>
        <w:t>“MEJORAMIENTO EN PASAJE LOURDES COL. SANTA ERCILIA</w:t>
      </w:r>
      <w:r w:rsidRPr="00280DB2">
        <w:rPr>
          <w:rFonts w:ascii="Arial" w:hAnsi="Arial" w:cs="Arial"/>
          <w:b/>
          <w:i/>
          <w:w w:val="105"/>
          <w:sz w:val="24"/>
          <w:szCs w:val="24"/>
        </w:rPr>
        <w:t>”,</w:t>
      </w:r>
      <w:r>
        <w:rPr>
          <w:rFonts w:ascii="Arial" w:hAnsi="Arial" w:cs="Arial"/>
          <w:b/>
          <w:i/>
          <w:w w:val="105"/>
          <w:sz w:val="24"/>
          <w:szCs w:val="24"/>
        </w:rPr>
        <w:t xml:space="preserve"> </w:t>
      </w:r>
      <w:r w:rsidRPr="00280DB2">
        <w:rPr>
          <w:rFonts w:ascii="Arial" w:hAnsi="Arial" w:cs="Arial"/>
          <w:i/>
          <w:w w:val="105"/>
          <w:sz w:val="24"/>
          <w:szCs w:val="24"/>
        </w:rPr>
        <w:t xml:space="preserve">por el monto de: Cuatro mil setecientos trece 98/100 dólares de los Estados Unidos de América ($4,713.98), de la fuente de financiamiento </w:t>
      </w:r>
      <w:r w:rsidRPr="00280DB2">
        <w:rPr>
          <w:rFonts w:ascii="Arial" w:hAnsi="Arial" w:cs="Arial"/>
          <w:b/>
          <w:i/>
          <w:w w:val="105"/>
          <w:sz w:val="24"/>
          <w:szCs w:val="24"/>
        </w:rPr>
        <w:t>FODES LIBRE DISPONIBILIDAD</w:t>
      </w:r>
      <w:r w:rsidRPr="00280DB2">
        <w:rPr>
          <w:rFonts w:ascii="Arial" w:eastAsia="Calibri" w:hAnsi="Arial" w:cs="Arial"/>
          <w:b/>
          <w:i/>
          <w:iCs/>
          <w:sz w:val="24"/>
          <w:szCs w:val="24"/>
        </w:rPr>
        <w:t>;</w:t>
      </w:r>
      <w:r>
        <w:rPr>
          <w:rFonts w:ascii="Arial" w:eastAsia="Calibri" w:hAnsi="Arial" w:cs="Arial"/>
          <w:b/>
          <w:i/>
          <w:iCs/>
          <w:sz w:val="24"/>
          <w:szCs w:val="24"/>
        </w:rPr>
        <w:t xml:space="preserve"> </w:t>
      </w:r>
      <w:r w:rsidRPr="00280DB2">
        <w:rPr>
          <w:rFonts w:ascii="Arial" w:hAnsi="Arial" w:cs="Arial"/>
          <w:i/>
          <w:w w:val="105"/>
          <w:sz w:val="24"/>
          <w:szCs w:val="24"/>
        </w:rPr>
        <w:t>3)</w:t>
      </w:r>
      <w:r w:rsidRPr="00280DB2">
        <w:rPr>
          <w:rFonts w:ascii="Arial" w:eastAsia="Calibri" w:hAnsi="Arial" w:cs="Arial"/>
          <w:i/>
          <w:iCs/>
          <w:sz w:val="24"/>
          <w:szCs w:val="24"/>
        </w:rPr>
        <w:t xml:space="preserve"> El sistema de ejecución será: </w:t>
      </w:r>
      <w:r w:rsidRPr="00280DB2">
        <w:rPr>
          <w:rFonts w:ascii="Arial" w:eastAsia="Calibri" w:hAnsi="Arial" w:cs="Arial"/>
          <w:b/>
          <w:i/>
          <w:iCs/>
          <w:sz w:val="24"/>
          <w:szCs w:val="24"/>
        </w:rPr>
        <w:t>Por Administración</w:t>
      </w:r>
      <w:r w:rsidRPr="00280DB2">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280DB2">
        <w:rPr>
          <w:rFonts w:ascii="Arial" w:hAnsi="Arial" w:cs="Arial"/>
          <w:i/>
          <w:w w:val="105"/>
          <w:sz w:val="24"/>
          <w:szCs w:val="24"/>
        </w:rPr>
        <w:t xml:space="preserve">Proyecto: </w:t>
      </w:r>
      <w:r w:rsidRPr="00280DB2">
        <w:rPr>
          <w:rFonts w:ascii="Arial" w:hAnsi="Arial" w:cs="Arial"/>
          <w:b/>
          <w:bCs/>
          <w:i/>
          <w:w w:val="105"/>
          <w:sz w:val="24"/>
          <w:szCs w:val="24"/>
        </w:rPr>
        <w:t>“MEJORAMIENTO EN PASAJE LOURDES COL. SANTA ERCILIA</w:t>
      </w:r>
      <w:r w:rsidRPr="00280DB2">
        <w:rPr>
          <w:rFonts w:ascii="Arial" w:hAnsi="Arial" w:cs="Arial"/>
          <w:b/>
          <w:i/>
          <w:w w:val="105"/>
          <w:sz w:val="24"/>
          <w:szCs w:val="24"/>
        </w:rPr>
        <w:t xml:space="preserve">”; </w:t>
      </w:r>
      <w:r w:rsidRPr="00280DB2">
        <w:rPr>
          <w:rFonts w:ascii="Arial" w:hAnsi="Arial" w:cs="Arial"/>
          <w:i/>
          <w:w w:val="105"/>
          <w:sz w:val="24"/>
          <w:szCs w:val="24"/>
        </w:rPr>
        <w:t xml:space="preserve">de la fuente de financiamiento </w:t>
      </w:r>
      <w:r w:rsidRPr="00280DB2">
        <w:rPr>
          <w:rFonts w:ascii="Arial" w:hAnsi="Arial" w:cs="Arial"/>
          <w:b/>
          <w:i/>
          <w:w w:val="105"/>
          <w:sz w:val="24"/>
          <w:szCs w:val="24"/>
        </w:rPr>
        <w:t xml:space="preserve">FODES LIBRE DISPONIBILIDAD, </w:t>
      </w:r>
      <w:r w:rsidRPr="00280DB2">
        <w:rPr>
          <w:rFonts w:ascii="Arial" w:eastAsia="Calibri" w:hAnsi="Arial" w:cs="Arial"/>
          <w:i/>
          <w:iCs/>
          <w:sz w:val="24"/>
          <w:szCs w:val="24"/>
        </w:rPr>
        <w:t xml:space="preserve">en el </w:t>
      </w:r>
      <w:r w:rsidRPr="00280DB2">
        <w:rPr>
          <w:rFonts w:ascii="Arial" w:eastAsia="Calibri" w:hAnsi="Arial" w:cs="Arial"/>
          <w:b/>
          <w:i/>
          <w:iCs/>
          <w:sz w:val="24"/>
          <w:szCs w:val="24"/>
        </w:rPr>
        <w:t>Banco Hipotecario</w:t>
      </w:r>
      <w:r w:rsidRPr="00280DB2">
        <w:rPr>
          <w:rFonts w:ascii="Arial" w:eastAsia="Calibri" w:hAnsi="Arial" w:cs="Arial"/>
          <w:i/>
          <w:iCs/>
          <w:sz w:val="24"/>
          <w:szCs w:val="24"/>
        </w:rPr>
        <w:t xml:space="preserve"> y se nombran refrendarios a las personas siguientes: Juan Carlos Zepeda Marroquín, Alcalde Municipal; </w:t>
      </w:r>
      <w:r w:rsidRPr="00280DB2">
        <w:rPr>
          <w:rFonts w:ascii="Arial" w:hAnsi="Arial" w:cs="Arial"/>
          <w:i/>
          <w:w w:val="105"/>
          <w:sz w:val="24"/>
          <w:szCs w:val="24"/>
        </w:rPr>
        <w:t>Vanessa Jakeline Silva de Campos,</w:t>
      </w:r>
      <w:r w:rsidRPr="00280DB2">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280DB2">
        <w:rPr>
          <w:rFonts w:ascii="Arial" w:hAnsi="Arial" w:cs="Arial"/>
          <w:b/>
          <w:i/>
          <w:w w:val="105"/>
          <w:sz w:val="24"/>
          <w:szCs w:val="24"/>
        </w:rPr>
        <w:t xml:space="preserve">FODES LIBRE DISPONIBILIDAD; </w:t>
      </w:r>
      <w:r w:rsidRPr="00280DB2">
        <w:rPr>
          <w:rFonts w:ascii="Arial" w:eastAsia="Calibri" w:hAnsi="Arial" w:cs="Arial"/>
          <w:i/>
          <w:iCs/>
          <w:sz w:val="24"/>
          <w:szCs w:val="24"/>
        </w:rPr>
        <w:t xml:space="preserve">6) Se nombra ejecutor del Proyecto a: </w:t>
      </w:r>
      <w:r w:rsidRPr="00280DB2">
        <w:rPr>
          <w:rFonts w:ascii="Arial" w:eastAsia="Calibri" w:hAnsi="Arial" w:cs="Arial"/>
          <w:b/>
          <w:i/>
          <w:iCs/>
          <w:sz w:val="24"/>
          <w:szCs w:val="24"/>
        </w:rPr>
        <w:t xml:space="preserve">José Miguel González Morán; </w:t>
      </w:r>
      <w:r w:rsidRPr="00280DB2">
        <w:rPr>
          <w:rFonts w:ascii="Arial" w:eastAsia="Calibri" w:hAnsi="Arial" w:cs="Arial"/>
          <w:i/>
          <w:iCs/>
          <w:sz w:val="24"/>
          <w:szCs w:val="24"/>
        </w:rPr>
        <w:t xml:space="preserve">7) Se nombra administrador de contrato u orden de compra  y para que emita y firme la orden de inicio a: </w:t>
      </w:r>
      <w:r w:rsidRPr="00280DB2">
        <w:rPr>
          <w:rFonts w:ascii="Arial" w:eastAsia="Calibri" w:hAnsi="Arial" w:cs="Arial"/>
          <w:b/>
          <w:bCs/>
          <w:i/>
          <w:iCs/>
          <w:sz w:val="24"/>
          <w:szCs w:val="24"/>
        </w:rPr>
        <w:t>Manuel Antonio Magaña Padilla;</w:t>
      </w:r>
      <w:r w:rsidRPr="00280DB2">
        <w:rPr>
          <w:rFonts w:ascii="Arial" w:eastAsia="Calibri" w:hAnsi="Arial" w:cs="Arial"/>
          <w:i/>
          <w:iCs/>
          <w:sz w:val="24"/>
          <w:szCs w:val="24"/>
        </w:rPr>
        <w:t xml:space="preserve"> y 8) Se nombra Supervisor del Proyecto a: </w:t>
      </w:r>
      <w:r w:rsidRPr="00280DB2">
        <w:rPr>
          <w:rFonts w:ascii="Arial" w:hAnsi="Arial" w:cs="Arial"/>
          <w:b/>
          <w:i/>
          <w:w w:val="105"/>
          <w:sz w:val="24"/>
          <w:szCs w:val="24"/>
        </w:rPr>
        <w:t>Raúl Ernesto Ramírez Rodríguez</w:t>
      </w:r>
      <w:r w:rsidRPr="00280DB2">
        <w:rPr>
          <w:rFonts w:ascii="Arial" w:hAnsi="Arial" w:cs="Arial"/>
          <w:b/>
          <w:bCs/>
          <w:i/>
          <w:iCs/>
          <w:sz w:val="24"/>
          <w:szCs w:val="24"/>
        </w:rPr>
        <w:t>.-</w:t>
      </w:r>
      <w:r w:rsidRPr="00280DB2">
        <w:rPr>
          <w:rFonts w:ascii="Arial" w:hAnsi="Arial" w:cs="Arial"/>
          <w:b/>
          <w:i/>
          <w:sz w:val="24"/>
          <w:szCs w:val="24"/>
        </w:rPr>
        <w:t>El presente acuerdo fue aprobado de forma unánime por los Miembros del Concejo Municipal Plural</w:t>
      </w:r>
      <w:r w:rsidRPr="00280DB2">
        <w:rPr>
          <w:rFonts w:ascii="Arial" w:eastAsia="Calibri" w:hAnsi="Arial" w:cs="Arial"/>
          <w:b/>
          <w:i/>
          <w:sz w:val="24"/>
          <w:szCs w:val="24"/>
        </w:rPr>
        <w:t xml:space="preserve">.- </w:t>
      </w:r>
      <w:r w:rsidRPr="00280DB2">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280DB2">
        <w:rPr>
          <w:rFonts w:ascii="Arial" w:hAnsi="Arial" w:cs="Arial"/>
          <w:b/>
          <w:i/>
          <w:sz w:val="24"/>
          <w:szCs w:val="24"/>
        </w:rPr>
        <w:t>ACUERDO N°19.-</w:t>
      </w:r>
      <w:r>
        <w:rPr>
          <w:rFonts w:ascii="Arial" w:hAnsi="Arial" w:cs="Arial"/>
          <w:b/>
          <w:bCs/>
          <w:i/>
          <w:iCs/>
          <w:sz w:val="24"/>
          <w:szCs w:val="24"/>
        </w:rPr>
        <w:t xml:space="preserve"> </w:t>
      </w:r>
      <w:r w:rsidRPr="00280DB2">
        <w:rPr>
          <w:rFonts w:ascii="Arial" w:hAnsi="Arial" w:cs="Arial"/>
          <w:i/>
          <w:sz w:val="24"/>
          <w:szCs w:val="24"/>
        </w:rPr>
        <w:t xml:space="preserve">El Concejo Municipal de Ahuachapán, en uso de sus facultades legales que le confiere el Código Municipal en su </w:t>
      </w:r>
      <w:r w:rsidRPr="00280DB2">
        <w:rPr>
          <w:rFonts w:ascii="Arial" w:hAnsi="Arial" w:cs="Arial"/>
          <w:i/>
          <w:w w:val="105"/>
          <w:sz w:val="24"/>
          <w:szCs w:val="24"/>
        </w:rPr>
        <w:t xml:space="preserve">Art. 30 Numeral 4 y 14; Art. 31 Numeral 4, y 13. Y en base a la nota de fecha 28 de junio del corriente año, suscrita por miembros de la Iglesia Evangélica Príncipe de Paz, de la Colonia Kimberly, del Cantón Los Huatales de Ahuachapán, en la cual solicitan ayuda de pintura para la iglesia en mención, ya que están construyendo y piden un poco de ayuda para la iglesia. Por lo tanto, este Concejo en uso de sus facultades legales </w:t>
      </w:r>
      <w:r w:rsidRPr="00ED7DF9">
        <w:rPr>
          <w:rFonts w:ascii="Arial" w:hAnsi="Arial" w:cs="Arial"/>
          <w:b/>
          <w:bCs/>
          <w:i/>
          <w:w w:val="105"/>
          <w:sz w:val="24"/>
          <w:szCs w:val="24"/>
        </w:rPr>
        <w:t>ACUERDA:</w:t>
      </w:r>
      <w:r w:rsidRPr="00280DB2">
        <w:rPr>
          <w:rFonts w:ascii="Arial" w:hAnsi="Arial" w:cs="Arial"/>
          <w:b/>
          <w:bCs/>
          <w:i/>
          <w:w w:val="105"/>
          <w:sz w:val="24"/>
          <w:szCs w:val="24"/>
        </w:rPr>
        <w:t xml:space="preserve"> </w:t>
      </w:r>
      <w:r w:rsidRPr="00280DB2">
        <w:rPr>
          <w:rFonts w:ascii="Arial" w:hAnsi="Arial" w:cs="Arial"/>
          <w:i/>
          <w:w w:val="105"/>
          <w:sz w:val="24"/>
          <w:szCs w:val="24"/>
        </w:rPr>
        <w:t xml:space="preserve">Declarar no ha lugar lo peticionado por miembros de la Iglesia Evangélica Príncipe de Paz, de la Colonia Kimberly, del Cantón Los Huatales de Ahuachapán, respecto a poder proporcionares ayuda de pintura. </w:t>
      </w:r>
      <w:r w:rsidRPr="00280DB2">
        <w:rPr>
          <w:rFonts w:ascii="Arial" w:hAnsi="Arial" w:cs="Arial"/>
          <w:b/>
          <w:i/>
          <w:sz w:val="24"/>
          <w:szCs w:val="24"/>
        </w:rPr>
        <w:t>El presente acuerdo fue aprobado de forma unánime por los Miembros del Concejo Municipal Plural</w:t>
      </w:r>
      <w:r w:rsidRPr="00280DB2">
        <w:rPr>
          <w:rFonts w:ascii="Arial" w:eastAsia="Calibri" w:hAnsi="Arial" w:cs="Arial"/>
          <w:b/>
          <w:i/>
          <w:sz w:val="24"/>
          <w:szCs w:val="24"/>
        </w:rPr>
        <w:t xml:space="preserve">.- </w:t>
      </w:r>
      <w:r w:rsidRPr="00280DB2">
        <w:rPr>
          <w:rFonts w:ascii="Arial" w:hAnsi="Arial" w:cs="Arial"/>
          <w:b/>
          <w:bCs/>
          <w:i/>
          <w:iCs/>
          <w:sz w:val="24"/>
          <w:szCs w:val="24"/>
        </w:rPr>
        <w:t xml:space="preserve">Certifíquese y Comuníquese el presente acuerdo para efectos legales consiguientes. </w:t>
      </w:r>
      <w:r w:rsidRPr="00280DB2">
        <w:rPr>
          <w:rFonts w:ascii="Arial" w:hAnsi="Arial" w:cs="Arial"/>
          <w:b/>
          <w:i/>
          <w:sz w:val="24"/>
          <w:szCs w:val="24"/>
        </w:rPr>
        <w:t>ACUERDO N°20.-</w:t>
      </w:r>
      <w:r>
        <w:rPr>
          <w:rFonts w:ascii="Arial" w:hAnsi="Arial" w:cs="Arial"/>
          <w:b/>
          <w:bCs/>
          <w:i/>
          <w:iCs/>
          <w:sz w:val="24"/>
          <w:szCs w:val="24"/>
        </w:rPr>
        <w:t xml:space="preserve"> </w:t>
      </w:r>
      <w:r w:rsidRPr="00280DB2">
        <w:rPr>
          <w:rFonts w:ascii="Arial" w:hAnsi="Arial" w:cs="Arial"/>
          <w:i/>
          <w:sz w:val="24"/>
          <w:szCs w:val="24"/>
        </w:rPr>
        <w:t xml:space="preserve">El Concejo Municipal de Ahuachapán, en uso de sus facultades legales que le confiere el Código Municipal en su </w:t>
      </w:r>
      <w:r w:rsidRPr="00280DB2">
        <w:rPr>
          <w:rFonts w:ascii="Arial" w:hAnsi="Arial" w:cs="Arial"/>
          <w:i/>
          <w:w w:val="105"/>
          <w:sz w:val="24"/>
          <w:szCs w:val="24"/>
        </w:rPr>
        <w:t xml:space="preserve">Art. 30 Numeral 4 y 14; Art. 31 Numeral 4, y 13. Y en base al escrito de fecha 16 de junio del corriente año, clasificado bajo la referencia </w:t>
      </w:r>
      <w:r w:rsidRPr="00280DB2">
        <w:rPr>
          <w:rFonts w:ascii="Arial" w:hAnsi="Arial" w:cs="Arial"/>
          <w:b/>
          <w:bCs/>
          <w:i/>
          <w:w w:val="105"/>
          <w:sz w:val="24"/>
          <w:szCs w:val="24"/>
        </w:rPr>
        <w:t>MIGOBDT-DGPC-DRR-VD-399-2022,</w:t>
      </w:r>
      <w:r w:rsidRPr="00280DB2">
        <w:rPr>
          <w:rFonts w:ascii="Arial" w:hAnsi="Arial" w:cs="Arial"/>
          <w:i/>
          <w:w w:val="105"/>
          <w:sz w:val="24"/>
          <w:szCs w:val="24"/>
        </w:rPr>
        <w:t xml:space="preserve"> suscrito por el Director de Protección Civil, Prevención y Mitigación de Desastres, Licenciado Luis Alonso Amaya, en el cual manifiesta que en el marco de la evaluación de riesgo por construcción de muro y vivienda que se realizan en Colonia La Chacra, Calle Las Margaritas, Lote 3, Polígono 7, jurisdicción del Municipio de Ahuachapán, Departamento de Ahuachapán, entrega el  resultado de la inspección realizada a petición del Concejo Municipal Plural del Municipio de Ahuachapán, Departamento de Ahuachapán, en cual es el siguiente:  La inspección se realizó el viernes 8 de abril de 2022, por un ingeniero y técnicos del Departamento de Reducción de Riesgo y un Delegado Territorial Municipal de la Dirección de Protección Civil, Prevención y Mitigación de Desastres, de igual manera acompañaron en esa inspección miembros de la municipalidad quienes aportaron sus apreciaciones. El análisis de las condiciones de vulnerabilidad a que está expuesta la construcción del muro y la vivienda proyecta un diagnóstico de susceptibilidad por fallas en las paredes y en sus bases con inminente peligro a sufrir colapso, situando en peligro la vida y los bienes de las familias cercanas al punto evaluado. Al respecto se emiten las siguientes recomendaciones: De inmediato hacer un análisis técnico de los elementos constructivos que presentan fallas a través de un ingeniero en estructuras y realizar un estudio de suelos; Retirar de inmediato el suelo de relleno efectuado y desalojar las cargas muertas que producen esfuerzos de cargas a las estructuras de pared y muro antiguo, en especial los elementos construidos cercanos al área del jardín y paredes vecinales; Proceder a realizar obras de drenaje para las aguas lluvias; Realizar obras de impermeabilización de las zonas donde se produce absorción de humedad; Realizar desde ya las gestiones técnicas, y de logística para determinar las acciones definitivas que mitiguen y desaparezcan los riesgos que amenazan a los habitantes y bienes de los vecinos. También, se ha tenido el reporte de inspección del Departamento de Ejecución de Proyectos, de fecha 22 de junio del corriente año, referente a inspección visual de la situación actual en la construcción de los muros de contención de vivienda, en Colonia La Chacra, Calle Las Margaritas, Lote 3, Polígono 7, jurisdicción del Municipio de Ahuachapán, Departamento de Ahuachapán. Por lo tanto, este Concejo en uso de sus facultades legales </w:t>
      </w:r>
      <w:r w:rsidRPr="00280DB2">
        <w:rPr>
          <w:rFonts w:ascii="Arial" w:hAnsi="Arial" w:cs="Arial"/>
          <w:b/>
          <w:bCs/>
          <w:i/>
          <w:w w:val="105"/>
          <w:sz w:val="24"/>
          <w:szCs w:val="24"/>
        </w:rPr>
        <w:t xml:space="preserve">ACUERDA: </w:t>
      </w:r>
      <w:r w:rsidRPr="00280DB2">
        <w:rPr>
          <w:rFonts w:ascii="Arial" w:hAnsi="Arial" w:cs="Arial"/>
          <w:i/>
          <w:w w:val="105"/>
          <w:sz w:val="24"/>
          <w:szCs w:val="24"/>
        </w:rPr>
        <w:t xml:space="preserve">1)Ordenar al Departamento de Catastro, Registro y Fiscalización Tributaria, y al Departamento de Ejecución de Proyectos, que de manera conjunta o separada, puedan llevar a cabo el trámite de ley, para realizar la demolición del muro que se encuentra en Colonia La Chacra, Calle Las Margaritas, Lote 3, Polígono 7, jurisdicción del Municipio de Ahuachapán, Departamento de Ahuachapán,a fin de poder salvaguardar a los habitantes y bienes de los habitantes de la referida comunidad; y 2) Se ordena al Departamento de Catastro, Registro y Fiscalización Tributaria, y al Departamento de Ejecución de Proyectos, que lleven a cabo el cumplimento de las recomendaciones emitidas por el Director de Protección Civil, Prevención y Mitigación de Desastres, Licenciado Luis Alonso Amaya, las cuales han sido enunciadas anteriormente. </w:t>
      </w:r>
      <w:r w:rsidRPr="00280DB2">
        <w:rPr>
          <w:rFonts w:ascii="Arial" w:hAnsi="Arial" w:cs="Arial"/>
          <w:b/>
          <w:i/>
          <w:sz w:val="24"/>
          <w:szCs w:val="24"/>
        </w:rPr>
        <w:t>El presente acuerdo fue aprobado de forma unánime por los Miembros del Concejo Municipal Plural</w:t>
      </w:r>
      <w:r w:rsidRPr="00280DB2">
        <w:rPr>
          <w:rFonts w:ascii="Arial" w:eastAsia="Calibri" w:hAnsi="Arial" w:cs="Arial"/>
          <w:b/>
          <w:i/>
          <w:sz w:val="24"/>
          <w:szCs w:val="24"/>
        </w:rPr>
        <w:t xml:space="preserve">.- </w:t>
      </w:r>
      <w:r w:rsidRPr="00280DB2">
        <w:rPr>
          <w:rFonts w:ascii="Arial" w:hAnsi="Arial" w:cs="Arial"/>
          <w:b/>
          <w:bCs/>
          <w:i/>
          <w:iCs/>
          <w:sz w:val="24"/>
          <w:szCs w:val="24"/>
        </w:rPr>
        <w:t xml:space="preserve">Certifíquese y Comuníquese el presente acuerdo para efectos legales consiguientes. </w:t>
      </w:r>
    </w:p>
    <w:p w:rsidR="00993DEE" w:rsidRDefault="00993DEE" w:rsidP="00993DEE">
      <w:pPr>
        <w:spacing w:after="0" w:line="480" w:lineRule="auto"/>
        <w:ind w:right="-427"/>
        <w:jc w:val="both"/>
        <w:rPr>
          <w:rFonts w:ascii="Arial" w:hAnsi="Arial" w:cs="Arial"/>
          <w:i/>
          <w:w w:val="105"/>
          <w:sz w:val="24"/>
          <w:szCs w:val="24"/>
        </w:rPr>
      </w:pPr>
      <w:r w:rsidRPr="00282A1A">
        <w:rPr>
          <w:rFonts w:ascii="Arial" w:hAnsi="Arial" w:cs="Arial"/>
          <w:i/>
          <w:sz w:val="24"/>
          <w:szCs w:val="24"/>
        </w:rPr>
        <w:t>Y no habiendo nada más que hacer constar se ci</w:t>
      </w:r>
      <w:r>
        <w:rPr>
          <w:rFonts w:ascii="Arial" w:hAnsi="Arial" w:cs="Arial"/>
          <w:i/>
          <w:sz w:val="24"/>
          <w:szCs w:val="24"/>
        </w:rPr>
        <w:t>erra la presente acta a las dieciocho</w:t>
      </w:r>
      <w:r w:rsidRPr="00282A1A">
        <w:rPr>
          <w:rFonts w:ascii="Arial" w:hAnsi="Arial" w:cs="Arial"/>
          <w:i/>
          <w:sz w:val="24"/>
          <w:szCs w:val="24"/>
        </w:rPr>
        <w:t xml:space="preserve"> horas con cinco minutos del día de su fecha y para constancia firmamos.</w:t>
      </w:r>
      <w:r>
        <w:rPr>
          <w:rFonts w:ascii="Arial" w:hAnsi="Arial" w:cs="Arial"/>
          <w:i/>
          <w:w w:val="105"/>
          <w:sz w:val="24"/>
          <w:szCs w:val="24"/>
        </w:rPr>
        <w:t xml:space="preserv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2539C3" w:rsidRDefault="00993DEE" w:rsidP="0065041E">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2539C3" w:rsidRDefault="002539C3"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David Alexander González Rivera,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 xml:space="preserve">Juan Alfredo Cornejo Bueno,    </w:t>
      </w:r>
    </w:p>
    <w:p w:rsidR="00993DEE" w:rsidRDefault="00993DEE" w:rsidP="00993DEE">
      <w:pPr>
        <w:pStyle w:val="Sinespaciado"/>
        <w:rPr>
          <w:rFonts w:ascii="Arial" w:hAnsi="Arial" w:cs="Arial"/>
          <w:i/>
          <w:sz w:val="24"/>
          <w:szCs w:val="24"/>
        </w:rPr>
      </w:pPr>
      <w:r>
        <w:rPr>
          <w:rFonts w:ascii="Arial" w:hAnsi="Arial" w:cs="Arial"/>
          <w:i/>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Marcia Karina Pérez Pérez,               Abel Antonio Duran Orellana,           </w:t>
      </w: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    Regidora Suplente.-                               Regidor Suplente.-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sz w:val="24"/>
          <w:szCs w:val="24"/>
        </w:rPr>
      </w:pPr>
      <w:r>
        <w:rPr>
          <w:rFonts w:ascii="Arial" w:hAnsi="Arial" w:cs="Arial"/>
          <w:i/>
          <w:w w:val="105"/>
          <w:sz w:val="24"/>
          <w:szCs w:val="24"/>
        </w:rPr>
        <w:t>Salvador Antonio Manzur Torrento Cubas, Bruno Balmore</w:t>
      </w:r>
      <w:r>
        <w:rPr>
          <w:rFonts w:ascii="Arial" w:hAnsi="Arial" w:cs="Arial"/>
          <w:i/>
          <w:sz w:val="24"/>
          <w:szCs w:val="24"/>
        </w:rPr>
        <w:t xml:space="preserve"> Jiménez Herrera.-</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2539C3" w:rsidRDefault="002539C3"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65041E" w:rsidRDefault="0065041E" w:rsidP="00993DEE">
      <w:pPr>
        <w:spacing w:after="0" w:line="480" w:lineRule="auto"/>
        <w:jc w:val="both"/>
        <w:rPr>
          <w:rFonts w:ascii="Arial" w:hAnsi="Arial" w:cs="Arial"/>
          <w:b/>
          <w:bCs/>
          <w:i/>
          <w:sz w:val="24"/>
          <w:szCs w:val="24"/>
        </w:rPr>
      </w:pPr>
    </w:p>
    <w:p w:rsidR="00993DEE" w:rsidRPr="00474E8C" w:rsidRDefault="00993DEE" w:rsidP="00993DEE">
      <w:pPr>
        <w:spacing w:after="0" w:line="480" w:lineRule="auto"/>
        <w:jc w:val="both"/>
        <w:rPr>
          <w:rFonts w:ascii="Arial" w:hAnsi="Arial" w:cs="Arial"/>
          <w:bCs/>
          <w:i/>
          <w:sz w:val="24"/>
          <w:szCs w:val="24"/>
        </w:rPr>
      </w:pPr>
      <w:r w:rsidRPr="00474E8C">
        <w:rPr>
          <w:rFonts w:ascii="Arial" w:hAnsi="Arial" w:cs="Arial"/>
          <w:b/>
          <w:bCs/>
          <w:i/>
          <w:sz w:val="24"/>
          <w:szCs w:val="24"/>
        </w:rPr>
        <w:t xml:space="preserve">ACTA NÚMERO DIECINUEVE- </w:t>
      </w:r>
      <w:r w:rsidRPr="00474E8C">
        <w:rPr>
          <w:rFonts w:ascii="Arial" w:hAnsi="Arial" w:cs="Arial"/>
          <w:bCs/>
          <w:i/>
          <w:sz w:val="24"/>
          <w:szCs w:val="24"/>
        </w:rPr>
        <w:t xml:space="preserve">En la </w:t>
      </w:r>
      <w:r w:rsidRPr="00474E8C">
        <w:rPr>
          <w:rFonts w:ascii="Arial" w:hAnsi="Arial" w:cs="Arial"/>
          <w:b/>
          <w:i/>
          <w:sz w:val="24"/>
          <w:szCs w:val="24"/>
        </w:rPr>
        <w:t>Sala</w:t>
      </w:r>
      <w:r w:rsidRPr="00474E8C">
        <w:rPr>
          <w:rFonts w:ascii="Arial" w:hAnsi="Arial" w:cs="Arial"/>
          <w:bCs/>
          <w:i/>
          <w:sz w:val="24"/>
          <w:szCs w:val="24"/>
        </w:rPr>
        <w:t xml:space="preserve"> de Reuniones del </w:t>
      </w:r>
      <w:r w:rsidRPr="00474E8C">
        <w:rPr>
          <w:rFonts w:ascii="Arial" w:hAnsi="Arial" w:cs="Arial"/>
          <w:b/>
          <w:i/>
          <w:sz w:val="24"/>
          <w:szCs w:val="24"/>
        </w:rPr>
        <w:t>Concejo</w:t>
      </w:r>
      <w:r w:rsidRPr="00474E8C">
        <w:rPr>
          <w:rFonts w:ascii="Arial" w:hAnsi="Arial" w:cs="Arial"/>
          <w:bCs/>
          <w:i/>
          <w:sz w:val="24"/>
          <w:szCs w:val="24"/>
        </w:rPr>
        <w:t xml:space="preserve"> Municipal de la Alcaldía Municipal de Ahuachapán, a las </w:t>
      </w:r>
      <w:r w:rsidRPr="00474E8C">
        <w:rPr>
          <w:rFonts w:ascii="Arial" w:hAnsi="Arial" w:cs="Arial"/>
          <w:b/>
          <w:i/>
          <w:sz w:val="24"/>
          <w:szCs w:val="24"/>
        </w:rPr>
        <w:t>dieciséis</w:t>
      </w:r>
      <w:r w:rsidRPr="00474E8C">
        <w:rPr>
          <w:rFonts w:ascii="Arial" w:hAnsi="Arial" w:cs="Arial"/>
          <w:bCs/>
          <w:i/>
          <w:sz w:val="24"/>
          <w:szCs w:val="24"/>
        </w:rPr>
        <w:t xml:space="preserve"> horas, del día </w:t>
      </w:r>
      <w:r w:rsidRPr="00474E8C">
        <w:rPr>
          <w:rFonts w:ascii="Arial" w:hAnsi="Arial" w:cs="Arial"/>
          <w:b/>
          <w:i/>
          <w:sz w:val="24"/>
          <w:szCs w:val="24"/>
        </w:rPr>
        <w:t>uno</w:t>
      </w:r>
      <w:r w:rsidRPr="00474E8C">
        <w:rPr>
          <w:rFonts w:ascii="Arial" w:hAnsi="Arial" w:cs="Arial"/>
          <w:bCs/>
          <w:i/>
          <w:sz w:val="24"/>
          <w:szCs w:val="24"/>
        </w:rPr>
        <w:t xml:space="preserve"> de </w:t>
      </w:r>
      <w:r w:rsidRPr="00474E8C">
        <w:rPr>
          <w:rFonts w:ascii="Arial" w:hAnsi="Arial" w:cs="Arial"/>
          <w:b/>
          <w:i/>
          <w:sz w:val="24"/>
          <w:szCs w:val="24"/>
        </w:rPr>
        <w:t>julio,</w:t>
      </w:r>
      <w:r w:rsidRPr="00474E8C">
        <w:rPr>
          <w:rFonts w:ascii="Arial" w:hAnsi="Arial" w:cs="Arial"/>
          <w:bCs/>
          <w:i/>
          <w:sz w:val="24"/>
          <w:szCs w:val="24"/>
        </w:rPr>
        <w:t xml:space="preserve"> del año dos mil </w:t>
      </w:r>
      <w:r w:rsidRPr="00474E8C">
        <w:rPr>
          <w:rFonts w:ascii="Arial" w:hAnsi="Arial" w:cs="Arial"/>
          <w:b/>
          <w:i/>
          <w:sz w:val="24"/>
          <w:szCs w:val="24"/>
        </w:rPr>
        <w:t>veintidós,</w:t>
      </w:r>
      <w:r w:rsidRPr="00474E8C">
        <w:rPr>
          <w:rFonts w:ascii="Arial" w:hAnsi="Arial" w:cs="Arial"/>
          <w:bCs/>
          <w:i/>
          <w:sz w:val="24"/>
          <w:szCs w:val="24"/>
        </w:rPr>
        <w:t xml:space="preserve"> en Reunión de </w:t>
      </w:r>
      <w:r w:rsidRPr="00474E8C">
        <w:rPr>
          <w:rFonts w:ascii="Arial" w:hAnsi="Arial" w:cs="Arial"/>
          <w:b/>
          <w:i/>
          <w:sz w:val="24"/>
          <w:szCs w:val="24"/>
        </w:rPr>
        <w:t>Concejo Plural Ordinaria,</w:t>
      </w:r>
      <w:r w:rsidRPr="00474E8C">
        <w:rPr>
          <w:rFonts w:ascii="Arial" w:hAnsi="Arial" w:cs="Arial"/>
          <w:bCs/>
          <w:i/>
          <w:sz w:val="24"/>
          <w:szCs w:val="24"/>
        </w:rPr>
        <w:t xml:space="preserve"> convocada y presidida por el Licenciado Juan Carlos Zepeda Marroquín, </w:t>
      </w:r>
      <w:r w:rsidRPr="00474E8C">
        <w:rPr>
          <w:rFonts w:ascii="Arial" w:hAnsi="Arial" w:cs="Arial"/>
          <w:b/>
          <w:i/>
          <w:sz w:val="24"/>
          <w:szCs w:val="24"/>
        </w:rPr>
        <w:t>Alcalde Municipal;</w:t>
      </w:r>
      <w:r w:rsidRPr="00474E8C">
        <w:rPr>
          <w:rFonts w:ascii="Arial" w:hAnsi="Arial" w:cs="Arial"/>
          <w:bCs/>
          <w:i/>
          <w:sz w:val="24"/>
          <w:szCs w:val="24"/>
        </w:rPr>
        <w:t xml:space="preserve"> Sandra Jeaneth Orellana de Arriaza, </w:t>
      </w:r>
      <w:r w:rsidRPr="00474E8C">
        <w:rPr>
          <w:rFonts w:ascii="Arial" w:hAnsi="Arial" w:cs="Arial"/>
          <w:b/>
          <w:i/>
          <w:sz w:val="24"/>
          <w:szCs w:val="24"/>
        </w:rPr>
        <w:t>Síndico Municipal; Regidores Propietarios:</w:t>
      </w:r>
      <w:r w:rsidRPr="00474E8C">
        <w:rPr>
          <w:rFonts w:ascii="Arial" w:hAnsi="Arial" w:cs="Arial"/>
          <w:bCs/>
          <w:i/>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Magaña, Héctor Manuel Galicia Arriaza, Sergio Alberto Escalante Madrid, Cristian Bladimir Castillo Saravia y Juan Alfredo Cornejo Bueno; </w:t>
      </w:r>
      <w:r w:rsidRPr="00474E8C">
        <w:rPr>
          <w:rFonts w:ascii="Arial" w:hAnsi="Arial" w:cs="Arial"/>
          <w:b/>
          <w:i/>
          <w:sz w:val="24"/>
          <w:szCs w:val="24"/>
        </w:rPr>
        <w:t>Regidores Suplentes:</w:t>
      </w:r>
      <w:r w:rsidRPr="00474E8C">
        <w:rPr>
          <w:rFonts w:ascii="Arial" w:hAnsi="Arial" w:cs="Arial"/>
          <w:bCs/>
          <w:i/>
          <w:sz w:val="24"/>
          <w:szCs w:val="24"/>
        </w:rPr>
        <w:t xml:space="preserve"> Marcia Karina Pérez Pérez, Abel Antonio Duran Orellana, Salvador Antonio Manzur Torrento Cubas y  </w:t>
      </w:r>
      <w:r w:rsidRPr="00474E8C">
        <w:rPr>
          <w:rFonts w:ascii="Arial" w:hAnsi="Arial" w:cs="Arial"/>
          <w:i/>
          <w:sz w:val="24"/>
          <w:szCs w:val="24"/>
        </w:rPr>
        <w:t>Bruno Balmore Jiménez Herrera.-</w:t>
      </w:r>
      <w:r w:rsidRPr="00474E8C">
        <w:rPr>
          <w:rFonts w:ascii="Arial" w:hAnsi="Arial" w:cs="Arial"/>
          <w:bCs/>
          <w:i/>
          <w:sz w:val="24"/>
          <w:szCs w:val="24"/>
        </w:rPr>
        <w:t xml:space="preserve"> Quienes asistieron previa convocatoria teniendo derecho a voz, pero sin voto tal como lo estipula el Art. 25 del Código Municipal </w:t>
      </w:r>
      <w:r w:rsidRPr="00474E8C">
        <w:rPr>
          <w:rFonts w:ascii="Arial" w:hAnsi="Arial" w:cs="Arial"/>
          <w:b/>
          <w:bCs/>
          <w:i/>
          <w:sz w:val="24"/>
          <w:szCs w:val="24"/>
        </w:rPr>
        <w:t>y con la asistencia del Licenciado</w:t>
      </w:r>
      <w:r w:rsidRPr="00474E8C">
        <w:rPr>
          <w:rFonts w:ascii="Arial" w:hAnsi="Arial" w:cs="Arial"/>
          <w:b/>
          <w:i/>
          <w:sz w:val="24"/>
          <w:szCs w:val="24"/>
        </w:rPr>
        <w:t xml:space="preserve"> Alex Rolando Molina Coreas, Secretario Municipal.- </w:t>
      </w:r>
      <w:r w:rsidRPr="00474E8C">
        <w:rPr>
          <w:rFonts w:ascii="Arial" w:hAnsi="Arial" w:cs="Arial"/>
          <w:bCs/>
          <w:i/>
          <w:sz w:val="24"/>
          <w:szCs w:val="24"/>
        </w:rPr>
        <w:t>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bCs/>
          <w:i/>
          <w:sz w:val="24"/>
          <w:szCs w:val="24"/>
        </w:rPr>
        <w:t xml:space="preserve"> </w:t>
      </w:r>
      <w:r w:rsidRPr="00474E8C">
        <w:rPr>
          <w:rFonts w:ascii="Arial" w:hAnsi="Arial" w:cs="Arial"/>
          <w:b/>
          <w:i/>
          <w:sz w:val="24"/>
          <w:szCs w:val="24"/>
        </w:rPr>
        <w:t>ACUERDO N°1.-</w:t>
      </w:r>
      <w:r>
        <w:rPr>
          <w:rFonts w:ascii="Arial" w:hAnsi="Arial" w:cs="Arial"/>
          <w:b/>
          <w:i/>
          <w:sz w:val="24"/>
          <w:szCs w:val="24"/>
        </w:rPr>
        <w:t xml:space="preserve"> </w:t>
      </w:r>
      <w:r w:rsidRPr="00474E8C">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w:t>
      </w:r>
      <w:r w:rsidRPr="00EF689B">
        <w:rPr>
          <w:rFonts w:ascii="Arial" w:hAnsi="Arial" w:cs="Arial"/>
          <w:i/>
          <w:sz w:val="24"/>
          <w:szCs w:val="24"/>
        </w:rPr>
        <w:t xml:space="preserve">habitantes del Municipio, este Concejo Municipal en uso de sus facultades legales, </w:t>
      </w:r>
      <w:r w:rsidRPr="00EF689B">
        <w:rPr>
          <w:rFonts w:ascii="Arial" w:hAnsi="Arial" w:cs="Arial"/>
          <w:b/>
          <w:i/>
          <w:sz w:val="24"/>
          <w:szCs w:val="24"/>
        </w:rPr>
        <w:t>ACUERDA:</w:t>
      </w:r>
      <w:r w:rsidRPr="00EF689B">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de las fuentes de Financiamiento: Fondo Común Municipal, ALCALDIA MUNICIPAL DE AHUACHAPAN/MANTENIMIENTO DEL CENTRO MUNICIPAL SILOE, Proyecto de Agua, Tierra PrometidaII y III, Onofre Durán I y II, y Atehuesia, y AMA/CENTRO JUVENIL EL SALVADOR-COREA (KOIKA) según se haya consignado para cada caso, y que se detallan a continuación, previa gestiones de la UACI. Y se nombra administrador de órdenes de compra al señor David Alexander González Rivera.</w:t>
      </w:r>
    </w:p>
    <w:tbl>
      <w:tblPr>
        <w:tblW w:w="8931" w:type="dxa"/>
        <w:tblInd w:w="70" w:type="dxa"/>
        <w:tblLayout w:type="fixed"/>
        <w:tblCellMar>
          <w:left w:w="70" w:type="dxa"/>
          <w:right w:w="70" w:type="dxa"/>
        </w:tblCellMar>
        <w:tblLook w:val="04A0"/>
      </w:tblPr>
      <w:tblGrid>
        <w:gridCol w:w="426"/>
        <w:gridCol w:w="1627"/>
        <w:gridCol w:w="708"/>
        <w:gridCol w:w="1067"/>
        <w:gridCol w:w="2409"/>
        <w:gridCol w:w="1560"/>
        <w:gridCol w:w="1134"/>
      </w:tblGrid>
      <w:tr w:rsidR="00993DEE" w:rsidRPr="00EF689B" w:rsidTr="00993DEE">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rsidR="00993DEE" w:rsidRPr="00EF689B" w:rsidRDefault="00993DEE" w:rsidP="00993DEE">
            <w:pPr>
              <w:spacing w:after="0" w:line="240" w:lineRule="auto"/>
              <w:jc w:val="center"/>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No</w:t>
            </w:r>
          </w:p>
        </w:tc>
        <w:tc>
          <w:tcPr>
            <w:tcW w:w="1627" w:type="dxa"/>
            <w:tcBorders>
              <w:top w:val="single" w:sz="4" w:space="0" w:color="auto"/>
              <w:left w:val="nil"/>
              <w:bottom w:val="single" w:sz="4" w:space="0" w:color="auto"/>
              <w:right w:val="single" w:sz="4" w:space="0" w:color="auto"/>
            </w:tcBorders>
            <w:vAlign w:val="center"/>
            <w:hideMark/>
          </w:tcPr>
          <w:p w:rsidR="00993DEE" w:rsidRPr="00EF689B" w:rsidRDefault="00993DEE" w:rsidP="00993DEE">
            <w:pPr>
              <w:spacing w:after="0" w:line="240" w:lineRule="auto"/>
              <w:jc w:val="center"/>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PROVEEDOR / CONTRATISTA</w:t>
            </w:r>
          </w:p>
        </w:tc>
        <w:tc>
          <w:tcPr>
            <w:tcW w:w="708" w:type="dxa"/>
            <w:tcBorders>
              <w:top w:val="single" w:sz="4" w:space="0" w:color="auto"/>
              <w:left w:val="nil"/>
              <w:bottom w:val="single" w:sz="4" w:space="0" w:color="auto"/>
              <w:right w:val="single" w:sz="4" w:space="0" w:color="auto"/>
            </w:tcBorders>
            <w:vAlign w:val="center"/>
            <w:hideMark/>
          </w:tcPr>
          <w:p w:rsidR="00993DEE" w:rsidRPr="00EF689B" w:rsidRDefault="00993DEE" w:rsidP="00993DEE">
            <w:pPr>
              <w:spacing w:after="0" w:line="240" w:lineRule="auto"/>
              <w:jc w:val="center"/>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COD. EGRESO</w:t>
            </w:r>
          </w:p>
        </w:tc>
        <w:tc>
          <w:tcPr>
            <w:tcW w:w="1067" w:type="dxa"/>
            <w:tcBorders>
              <w:top w:val="single" w:sz="4" w:space="0" w:color="auto"/>
              <w:left w:val="nil"/>
              <w:bottom w:val="single" w:sz="4" w:space="0" w:color="auto"/>
              <w:right w:val="single" w:sz="4" w:space="0" w:color="auto"/>
            </w:tcBorders>
            <w:vAlign w:val="center"/>
            <w:hideMark/>
          </w:tcPr>
          <w:p w:rsidR="00993DEE" w:rsidRPr="00EF689B" w:rsidRDefault="00993DEE" w:rsidP="00993DEE">
            <w:pPr>
              <w:spacing w:after="0" w:line="240" w:lineRule="auto"/>
              <w:jc w:val="center"/>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 xml:space="preserve"> MONTO $ </w:t>
            </w:r>
          </w:p>
        </w:tc>
        <w:tc>
          <w:tcPr>
            <w:tcW w:w="2409" w:type="dxa"/>
            <w:tcBorders>
              <w:top w:val="single" w:sz="4" w:space="0" w:color="auto"/>
              <w:left w:val="nil"/>
              <w:bottom w:val="single" w:sz="4" w:space="0" w:color="auto"/>
              <w:right w:val="single" w:sz="4" w:space="0" w:color="auto"/>
            </w:tcBorders>
            <w:vAlign w:val="center"/>
            <w:hideMark/>
          </w:tcPr>
          <w:p w:rsidR="00993DEE" w:rsidRPr="00EF689B" w:rsidRDefault="00993DEE" w:rsidP="00993DEE">
            <w:pPr>
              <w:spacing w:after="0" w:line="240" w:lineRule="auto"/>
              <w:jc w:val="center"/>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 xml:space="preserve"> DESCRIPCION / OBJETO </w:t>
            </w:r>
          </w:p>
        </w:tc>
        <w:tc>
          <w:tcPr>
            <w:tcW w:w="1560" w:type="dxa"/>
            <w:tcBorders>
              <w:top w:val="single" w:sz="4" w:space="0" w:color="auto"/>
              <w:left w:val="nil"/>
              <w:bottom w:val="single" w:sz="4" w:space="0" w:color="auto"/>
              <w:right w:val="single" w:sz="4" w:space="0" w:color="auto"/>
            </w:tcBorders>
            <w:vAlign w:val="center"/>
            <w:hideMark/>
          </w:tcPr>
          <w:p w:rsidR="00993DEE" w:rsidRPr="00EF689B" w:rsidRDefault="00993DEE" w:rsidP="00993DEE">
            <w:pPr>
              <w:spacing w:after="0" w:line="240" w:lineRule="auto"/>
              <w:jc w:val="center"/>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OBSERVACION</w:t>
            </w:r>
          </w:p>
        </w:tc>
        <w:tc>
          <w:tcPr>
            <w:tcW w:w="1134" w:type="dxa"/>
            <w:tcBorders>
              <w:top w:val="single" w:sz="4" w:space="0" w:color="auto"/>
              <w:left w:val="nil"/>
              <w:bottom w:val="single" w:sz="4" w:space="0" w:color="auto"/>
              <w:right w:val="single" w:sz="4" w:space="0" w:color="auto"/>
            </w:tcBorders>
            <w:vAlign w:val="center"/>
            <w:hideMark/>
          </w:tcPr>
          <w:p w:rsidR="00993DEE" w:rsidRPr="00EF689B" w:rsidRDefault="00993DEE" w:rsidP="00993DEE">
            <w:pPr>
              <w:spacing w:after="0" w:line="240" w:lineRule="auto"/>
              <w:jc w:val="center"/>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LUGAR</w:t>
            </w:r>
          </w:p>
        </w:tc>
      </w:tr>
      <w:tr w:rsidR="00993DEE" w:rsidRPr="00EF689B" w:rsidTr="00993DEE">
        <w:trPr>
          <w:trHeight w:val="139"/>
        </w:trPr>
        <w:tc>
          <w:tcPr>
            <w:tcW w:w="8931" w:type="dxa"/>
            <w:gridSpan w:val="7"/>
            <w:tcBorders>
              <w:top w:val="nil"/>
              <w:left w:val="single" w:sz="4" w:space="0" w:color="auto"/>
              <w:bottom w:val="single" w:sz="4" w:space="0" w:color="auto"/>
              <w:right w:val="single" w:sz="4" w:space="0" w:color="auto"/>
            </w:tcBorders>
            <w:vAlign w:val="center"/>
          </w:tcPr>
          <w:p w:rsidR="00993DEE" w:rsidRPr="00EF689B" w:rsidRDefault="00993DEE" w:rsidP="00993DEE">
            <w:pPr>
              <w:spacing w:after="0" w:line="240" w:lineRule="auto"/>
              <w:jc w:val="center"/>
              <w:rPr>
                <w:rFonts w:ascii="Arial" w:eastAsia="Times New Roman" w:hAnsi="Arial" w:cs="Arial"/>
                <w:b/>
                <w:bCs/>
                <w:i/>
                <w:iCs/>
                <w:sz w:val="20"/>
                <w:szCs w:val="20"/>
                <w:lang w:eastAsia="es-SV"/>
              </w:rPr>
            </w:pPr>
          </w:p>
          <w:p w:rsidR="00993DEE" w:rsidRPr="00EF689B" w:rsidRDefault="00993DEE" w:rsidP="00993DEE">
            <w:pPr>
              <w:spacing w:after="0" w:line="240" w:lineRule="auto"/>
              <w:rPr>
                <w:rFonts w:ascii="Arial" w:eastAsia="Times New Roman" w:hAnsi="Arial" w:cs="Arial"/>
                <w:b/>
                <w:bCs/>
                <w:i/>
                <w:iCs/>
                <w:sz w:val="20"/>
                <w:szCs w:val="20"/>
                <w:lang w:val="es-SV" w:eastAsia="es-SV"/>
              </w:rPr>
            </w:pPr>
            <w:r w:rsidRPr="00EF689B">
              <w:rPr>
                <w:rFonts w:ascii="Arial" w:eastAsia="Times New Roman" w:hAnsi="Arial" w:cs="Arial"/>
                <w:i/>
                <w:iCs/>
                <w:sz w:val="20"/>
                <w:szCs w:val="20"/>
                <w:lang w:eastAsia="es-SV"/>
              </w:rPr>
              <w:t>Propios</w:t>
            </w:r>
            <w:r w:rsidRPr="00EF689B">
              <w:rPr>
                <w:rFonts w:ascii="Arial" w:eastAsia="Times New Roman" w:hAnsi="Arial" w:cs="Arial"/>
                <w:b/>
                <w:bCs/>
                <w:i/>
                <w:iCs/>
                <w:sz w:val="20"/>
                <w:szCs w:val="20"/>
                <w:lang w:eastAsia="es-SV"/>
              </w:rPr>
              <w:t> </w:t>
            </w:r>
          </w:p>
        </w:tc>
      </w:tr>
      <w:tr w:rsidR="00993DEE" w:rsidRPr="00EF689B" w:rsidTr="00993DEE">
        <w:trPr>
          <w:trHeight w:val="1022"/>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1</w:t>
            </w:r>
          </w:p>
        </w:tc>
        <w:tc>
          <w:tcPr>
            <w:tcW w:w="1627"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 xml:space="preserve">HigtQuality Negocios Diversos,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 xml:space="preserve"> $  927.00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Turbo</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232B (Bobcat Caterpillar)</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Ejecución de Proyectos</w:t>
            </w:r>
          </w:p>
        </w:tc>
      </w:tr>
      <w:tr w:rsidR="00993DEE" w:rsidRPr="00EF689B" w:rsidTr="00993DEE">
        <w:trPr>
          <w:trHeight w:val="747"/>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2</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Mauricio Enrique Ortiz Pimentel</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54107</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 xml:space="preserve"> $  412.50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Plástico negro (3)</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Contribución</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Ahuachapán</w:t>
            </w:r>
          </w:p>
        </w:tc>
      </w:tr>
      <w:tr w:rsidR="00993DEE" w:rsidRPr="00EF689B" w:rsidTr="00993DEE">
        <w:trPr>
          <w:trHeight w:val="70"/>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3</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54107, 54302</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20"/>
                <w:szCs w:val="20"/>
                <w:lang w:val="es-SV" w:eastAsia="es-SV"/>
              </w:rPr>
            </w:pPr>
            <w:r w:rsidRPr="00EF689B">
              <w:rPr>
                <w:rFonts w:ascii="Arial" w:eastAsia="Times New Roman" w:hAnsi="Arial" w:cs="Arial"/>
                <w:bCs/>
                <w:i/>
                <w:iCs/>
                <w:sz w:val="20"/>
                <w:szCs w:val="20"/>
                <w:lang w:eastAsia="es-SV"/>
              </w:rPr>
              <w:t xml:space="preserve"> $2,095.18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 xml:space="preserve">Empaque de culata, casquete de biela, polea para cigüeñal, anillos STD, retenedor, refrigerante verde (2), filtro de aceite, retenedor de cigüeñal, turbo, armado de culata, arandela de bronce (5), manguera de combustible 3/4, abrazadera sin fin (2), bujía incandescente, culata WL Turbo y cooper spray </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N-4841 (Mazda)</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Alcaldía Municipal</w:t>
            </w:r>
          </w:p>
        </w:tc>
      </w:tr>
      <w:tr w:rsidR="00993DEE" w:rsidRPr="00EF689B" w:rsidTr="00993DEE">
        <w:trPr>
          <w:trHeight w:val="841"/>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4</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4.39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Perno 5G fino (8), Tuerca 5/16 (8), Arandela de presión 5/16 (8) y arandela plana 5/16 (8)</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N-17894 (Mercedes Benz)</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827"/>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5.00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 xml:space="preserve">Fabricación de manguera y reparación de manguera </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04013 (Mack)</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394"/>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6</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347.20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Motor de arranque 2L</w:t>
            </w:r>
          </w:p>
        </w:tc>
        <w:tc>
          <w:tcPr>
            <w:tcW w:w="1560"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N-3057 (Toyota)</w:t>
            </w:r>
          </w:p>
        </w:tc>
        <w:tc>
          <w:tcPr>
            <w:tcW w:w="1134"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Cuerpo de Agentes Municipales</w:t>
            </w:r>
          </w:p>
        </w:tc>
      </w:tr>
      <w:tr w:rsidR="00993DEE" w:rsidRPr="00474E8C" w:rsidTr="00993DEE">
        <w:trPr>
          <w:trHeight w:val="536"/>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7</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54107</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10.01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Aditivo para diésel 1 L</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C-62088 (International)</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274"/>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8</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8.00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Reparación de llanta</w:t>
            </w:r>
          </w:p>
        </w:tc>
        <w:tc>
          <w:tcPr>
            <w:tcW w:w="1560"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 xml:space="preserve">N-17752 (Isuzu) </w:t>
            </w:r>
          </w:p>
        </w:tc>
        <w:tc>
          <w:tcPr>
            <w:tcW w:w="1134"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307"/>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9</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54302</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123.46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Batería de 80 AMP, balero sello de hule y carbón para alternador</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N-10092 (Toyota)</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70"/>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10</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865.44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Rectificado de motor, perno milimétrico (3) y Balero sello de hule</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D5K (Tractor- Caterpillar)</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384"/>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11</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4.60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Retenedor 35x62x7</w:t>
            </w:r>
          </w:p>
        </w:tc>
        <w:tc>
          <w:tcPr>
            <w:tcW w:w="1560"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873 Bobcat</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Ejecución de Proyectos</w:t>
            </w:r>
          </w:p>
        </w:tc>
      </w:tr>
      <w:tr w:rsidR="00993DEE" w:rsidRPr="00474E8C" w:rsidTr="00993DEE">
        <w:trPr>
          <w:trHeight w:val="508"/>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12</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HigtQuality Negocios Diversos,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$2,500.00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Revisión y reparación de sistema y bomba de inyección reman</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533E (Rodo)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705"/>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13</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33.84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Abrazadera sin fin (4), bomba de gasolina y manguera textil 1/8 (2 y)</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533E (Rodo)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248"/>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14</w:t>
            </w:r>
          </w:p>
        </w:tc>
        <w:tc>
          <w:tcPr>
            <w:tcW w:w="1627"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54301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26.67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Zapata convencional, reparación de llanta y Filtro de aceite 3/4</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420 (Caterpillar)</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Ejecución de Proyectos</w:t>
            </w:r>
          </w:p>
        </w:tc>
      </w:tr>
      <w:tr w:rsidR="00993DEE" w:rsidRPr="00474E8C" w:rsidTr="00993DEE">
        <w:trPr>
          <w:trHeight w:val="895"/>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15</w:t>
            </w:r>
          </w:p>
        </w:tc>
        <w:tc>
          <w:tcPr>
            <w:tcW w:w="1627"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Liliana Beatriz Tobar de Zepeda</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54101</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186.40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Coca Cola (7 c), Agua (5 f), Margarita (3 c) y C-Frut (9 f)</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Funcionamiento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Despacho Municipal</w:t>
            </w:r>
          </w:p>
        </w:tc>
      </w:tr>
      <w:tr w:rsidR="00993DEE" w:rsidRPr="00474E8C" w:rsidTr="00993DEE">
        <w:trPr>
          <w:trHeight w:val="141"/>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16</w:t>
            </w:r>
          </w:p>
        </w:tc>
        <w:tc>
          <w:tcPr>
            <w:tcW w:w="162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54110, 54302</w:t>
            </w:r>
          </w:p>
        </w:tc>
        <w:tc>
          <w:tcPr>
            <w:tcW w:w="1067"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bCs/>
                <w:i/>
                <w:iCs/>
                <w:sz w:val="18"/>
                <w:szCs w:val="18"/>
                <w:lang w:val="es-SV" w:eastAsia="es-SV"/>
              </w:rPr>
            </w:pPr>
            <w:r w:rsidRPr="00EF689B">
              <w:rPr>
                <w:rFonts w:ascii="Arial" w:eastAsia="Times New Roman" w:hAnsi="Arial" w:cs="Arial"/>
                <w:bCs/>
                <w:i/>
                <w:iCs/>
                <w:sz w:val="18"/>
                <w:szCs w:val="18"/>
                <w:lang w:eastAsia="es-SV"/>
              </w:rPr>
              <w:t xml:space="preserve"> $  121.65 </w:t>
            </w:r>
          </w:p>
        </w:tc>
        <w:tc>
          <w:tcPr>
            <w:tcW w:w="2409"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Aceite (6 l), filtro e aceite, filtro de combustible y filtro de aire</w:t>
            </w:r>
          </w:p>
        </w:tc>
        <w:tc>
          <w:tcPr>
            <w:tcW w:w="1560"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P-719855 (Toyota Hylux)</w:t>
            </w:r>
          </w:p>
        </w:tc>
        <w:tc>
          <w:tcPr>
            <w:tcW w:w="1134"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Despacho Municipal</w:t>
            </w:r>
          </w:p>
        </w:tc>
      </w:tr>
      <w:tr w:rsidR="00993DEE" w:rsidRPr="00474E8C" w:rsidTr="00993DEE">
        <w:trPr>
          <w:trHeight w:val="554"/>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17</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54302</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40.57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eastAsia="es-SV"/>
              </w:rPr>
            </w:pPr>
            <w:r w:rsidRPr="00A37E39">
              <w:rPr>
                <w:rFonts w:ascii="Arial" w:eastAsia="Times New Roman" w:hAnsi="Arial" w:cs="Arial"/>
                <w:i/>
                <w:iCs/>
                <w:sz w:val="20"/>
                <w:szCs w:val="20"/>
                <w:lang w:eastAsia="es-SV"/>
              </w:rPr>
              <w:t>Empaque de freno anillo 15/16, remachado de fricción, mecha para llanta y reparación de llanta</w:t>
            </w:r>
          </w:p>
          <w:p w:rsidR="00993DEE" w:rsidRPr="00A37E39" w:rsidRDefault="00993DEE" w:rsidP="00993DEE">
            <w:pPr>
              <w:spacing w:after="0" w:line="240" w:lineRule="auto"/>
              <w:rPr>
                <w:rFonts w:ascii="Arial" w:eastAsia="Times New Roman" w:hAnsi="Arial" w:cs="Arial"/>
                <w:i/>
                <w:iCs/>
                <w:sz w:val="20"/>
                <w:szCs w:val="20"/>
                <w:lang w:val="es-SV" w:eastAsia="es-SV"/>
              </w:rPr>
            </w:pPr>
          </w:p>
        </w:tc>
        <w:tc>
          <w:tcPr>
            <w:tcW w:w="1560"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N-10212 (Mazda) </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Catastro</w:t>
            </w:r>
          </w:p>
        </w:tc>
      </w:tr>
      <w:tr w:rsidR="00993DEE" w:rsidRPr="00474E8C" w:rsidTr="00993DEE">
        <w:trPr>
          <w:trHeight w:val="840"/>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18</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Mauricio Enrique Ortiz Pimentel</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295.00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Bomba achicadora de 7 Hp</w:t>
            </w:r>
          </w:p>
        </w:tc>
        <w:tc>
          <w:tcPr>
            <w:tcW w:w="1560"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N-17752 (Isuzu) </w:t>
            </w:r>
          </w:p>
        </w:tc>
        <w:tc>
          <w:tcPr>
            <w:tcW w:w="1134"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374"/>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19</w:t>
            </w:r>
          </w:p>
        </w:tc>
        <w:tc>
          <w:tcPr>
            <w:tcW w:w="1627" w:type="dxa"/>
            <w:tcBorders>
              <w:top w:val="nil"/>
              <w:left w:val="nil"/>
              <w:bottom w:val="single" w:sz="4" w:space="0" w:color="auto"/>
              <w:right w:val="single" w:sz="4" w:space="0" w:color="auto"/>
            </w:tcBorders>
            <w:shd w:val="clear" w:color="auto" w:fill="FFFFFF"/>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Jorge Alberto Ardon Valle</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54104</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398.94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Botones, hilos, agujas, velcro y pelun gran</w:t>
            </w:r>
          </w:p>
        </w:tc>
        <w:tc>
          <w:tcPr>
            <w:tcW w:w="1560" w:type="dxa"/>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Confección de uniformes</w:t>
            </w:r>
          </w:p>
        </w:tc>
        <w:tc>
          <w:tcPr>
            <w:tcW w:w="1134"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Cuerpo de Agentes Municipales</w:t>
            </w:r>
          </w:p>
        </w:tc>
      </w:tr>
      <w:tr w:rsidR="00993DEE" w:rsidRPr="00474E8C" w:rsidTr="00993DEE">
        <w:trPr>
          <w:trHeight w:val="997"/>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20</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Rosa Margarita Arévalo de Benavides</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54104</w:t>
            </w:r>
          </w:p>
        </w:tc>
        <w:tc>
          <w:tcPr>
            <w:tcW w:w="1067" w:type="dxa"/>
            <w:tcBorders>
              <w:top w:val="nil"/>
              <w:left w:val="nil"/>
              <w:bottom w:val="single" w:sz="4" w:space="0" w:color="auto"/>
              <w:right w:val="single" w:sz="4" w:space="0" w:color="auto"/>
            </w:tcBorders>
            <w:shd w:val="clear" w:color="auto" w:fill="FFFFFF"/>
            <w:vAlign w:val="bottom"/>
            <w:hideMark/>
          </w:tcPr>
          <w:p w:rsidR="00993DEE" w:rsidRPr="00A37E39" w:rsidRDefault="00993DEE" w:rsidP="00993DEE">
            <w:pPr>
              <w:spacing w:after="0" w:line="240" w:lineRule="auto"/>
              <w:jc w:val="right"/>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307.36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Camisa tipo polo blanca y gris (2 c/u) y camisas sport para identificación de personal de campo </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Ejecución de Proyectos</w:t>
            </w:r>
          </w:p>
        </w:tc>
      </w:tr>
      <w:tr w:rsidR="00993DEE" w:rsidRPr="00474E8C" w:rsidTr="00993DEE">
        <w:trPr>
          <w:trHeight w:val="347"/>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21</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Vidales Hermanos y Cía.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54109</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623.93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Rueda giratoria (10) rueda de 3.5 Imacasa (10) </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Reparación de carretas recolectoras de basura </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Ahuachapán</w:t>
            </w:r>
          </w:p>
        </w:tc>
      </w:tr>
      <w:tr w:rsidR="00993DEE" w:rsidRPr="00474E8C" w:rsidTr="00993DEE">
        <w:trPr>
          <w:trHeight w:val="632"/>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22</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Jaime Obdulio Chicas Torres</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54313</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240.00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Block de talonario de enterramiento (40) </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Cementerio Municipal</w:t>
            </w:r>
          </w:p>
        </w:tc>
      </w:tr>
      <w:tr w:rsidR="00993DEE" w:rsidRPr="00474E8C" w:rsidTr="00993DEE">
        <w:trPr>
          <w:trHeight w:val="283"/>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23</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Vidales Hermanos y Cía.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54110</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85.00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Aceite Sthill (200 und) </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Funcionamiento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Zonas Verdes, Ahuachapán</w:t>
            </w:r>
          </w:p>
        </w:tc>
      </w:tr>
      <w:tr w:rsidR="00993DEE" w:rsidRPr="00474E8C" w:rsidTr="00993DEE">
        <w:trPr>
          <w:trHeight w:val="324"/>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24</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William Alexander Calderón Vásquez</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61104</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235.00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Multifuncional EPSON</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Cementerio Municipal</w:t>
            </w:r>
          </w:p>
        </w:tc>
      </w:tr>
      <w:tr w:rsidR="00993DEE" w:rsidRPr="00474E8C" w:rsidTr="00993DEE">
        <w:trPr>
          <w:trHeight w:val="575"/>
        </w:trPr>
        <w:tc>
          <w:tcPr>
            <w:tcW w:w="426" w:type="dxa"/>
            <w:tcBorders>
              <w:top w:val="nil"/>
              <w:left w:val="single" w:sz="4" w:space="0" w:color="auto"/>
              <w:bottom w:val="single" w:sz="4" w:space="0" w:color="auto"/>
              <w:right w:val="single" w:sz="4" w:space="0" w:color="auto"/>
            </w:tcBorders>
            <w:vAlign w:val="bottom"/>
            <w:hideMark/>
          </w:tcPr>
          <w:p w:rsidR="00993DEE" w:rsidRPr="00EF689B" w:rsidRDefault="00993DEE" w:rsidP="00993DEE">
            <w:pPr>
              <w:spacing w:after="0" w:line="240" w:lineRule="auto"/>
              <w:jc w:val="right"/>
              <w:rPr>
                <w:rFonts w:ascii="Arial" w:eastAsia="Times New Roman" w:hAnsi="Arial" w:cs="Arial"/>
                <w:i/>
                <w:iCs/>
                <w:sz w:val="18"/>
                <w:szCs w:val="18"/>
                <w:lang w:val="es-SV" w:eastAsia="es-SV"/>
              </w:rPr>
            </w:pPr>
            <w:r w:rsidRPr="00EF689B">
              <w:rPr>
                <w:rFonts w:ascii="Arial" w:eastAsia="Times New Roman" w:hAnsi="Arial" w:cs="Arial"/>
                <w:i/>
                <w:iCs/>
                <w:sz w:val="18"/>
                <w:szCs w:val="18"/>
                <w:lang w:eastAsia="es-SV"/>
              </w:rPr>
              <w:t>25</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William Alexander Calderón Vásquez</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54114</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220.00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Tinta Epson 544 (10 negro, 2 yellow, 2 magenta, 2 cyan)</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Mercado Municipal No 1</w:t>
            </w:r>
          </w:p>
        </w:tc>
      </w:tr>
      <w:tr w:rsidR="00993DEE" w:rsidRPr="00474E8C" w:rsidTr="00993DEE">
        <w:trPr>
          <w:trHeight w:val="192"/>
        </w:trPr>
        <w:tc>
          <w:tcPr>
            <w:tcW w:w="426"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26</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William Alexander Calderón Vásquez</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54114</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70.00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Tinta HP 657 negro y color (2 c/u)</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Depto. Jurídico </w:t>
            </w:r>
          </w:p>
        </w:tc>
      </w:tr>
      <w:tr w:rsidR="00993DEE" w:rsidRPr="00474E8C" w:rsidTr="00993DEE">
        <w:trPr>
          <w:trHeight w:val="763"/>
        </w:trPr>
        <w:tc>
          <w:tcPr>
            <w:tcW w:w="426"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27</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William Alexander Calderón Vásquez</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5415</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40.00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Fuente de poder </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Funcionamiento</w:t>
            </w:r>
          </w:p>
        </w:tc>
        <w:tc>
          <w:tcPr>
            <w:tcW w:w="1134"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Cementerio Municipal/secretaria Municipal</w:t>
            </w:r>
          </w:p>
        </w:tc>
      </w:tr>
      <w:tr w:rsidR="00993DEE" w:rsidRPr="00474E8C" w:rsidTr="00993DEE">
        <w:trPr>
          <w:trHeight w:val="254"/>
        </w:trPr>
        <w:tc>
          <w:tcPr>
            <w:tcW w:w="426"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28</w:t>
            </w:r>
          </w:p>
        </w:tc>
        <w:tc>
          <w:tcPr>
            <w:tcW w:w="1627"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Mauricio Enrique Ortiz Pimentel</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54118</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16.00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Candado de 40 mm Yale</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Funcionamiento</w:t>
            </w:r>
          </w:p>
        </w:tc>
        <w:tc>
          <w:tcPr>
            <w:tcW w:w="1134"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Alcaldía Municipal</w:t>
            </w:r>
          </w:p>
        </w:tc>
      </w:tr>
      <w:tr w:rsidR="00993DEE" w:rsidRPr="00474E8C" w:rsidTr="00993DEE">
        <w:trPr>
          <w:trHeight w:val="599"/>
        </w:trPr>
        <w:tc>
          <w:tcPr>
            <w:tcW w:w="426"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29</w:t>
            </w:r>
          </w:p>
        </w:tc>
        <w:tc>
          <w:tcPr>
            <w:tcW w:w="1627"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Mauricio Enrique Ortiz Pimentel</w:t>
            </w:r>
          </w:p>
        </w:tc>
        <w:tc>
          <w:tcPr>
            <w:tcW w:w="708"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54119</w:t>
            </w:r>
          </w:p>
        </w:tc>
        <w:tc>
          <w:tcPr>
            <w:tcW w:w="1067"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36.00 </w:t>
            </w:r>
          </w:p>
        </w:tc>
        <w:tc>
          <w:tcPr>
            <w:tcW w:w="2409"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Extensión elect de 30 m</w:t>
            </w:r>
          </w:p>
        </w:tc>
        <w:tc>
          <w:tcPr>
            <w:tcW w:w="1560"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Taller de Servicios Generales</w:t>
            </w:r>
          </w:p>
        </w:tc>
      </w:tr>
      <w:tr w:rsidR="00993DEE" w:rsidRPr="00474E8C" w:rsidTr="00993DEE">
        <w:trPr>
          <w:trHeight w:val="254"/>
        </w:trPr>
        <w:tc>
          <w:tcPr>
            <w:tcW w:w="426"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30</w:t>
            </w:r>
          </w:p>
        </w:tc>
        <w:tc>
          <w:tcPr>
            <w:tcW w:w="1627"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54107</w:t>
            </w:r>
          </w:p>
        </w:tc>
        <w:tc>
          <w:tcPr>
            <w:tcW w:w="1067"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12.40 </w:t>
            </w:r>
          </w:p>
        </w:tc>
        <w:tc>
          <w:tcPr>
            <w:tcW w:w="2409"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Silocone gris (4)</w:t>
            </w:r>
          </w:p>
        </w:tc>
        <w:tc>
          <w:tcPr>
            <w:tcW w:w="1560"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Taller de Servicios Generales</w:t>
            </w:r>
          </w:p>
        </w:tc>
      </w:tr>
      <w:tr w:rsidR="00993DEE" w:rsidRPr="00474E8C" w:rsidTr="00993DEE">
        <w:trPr>
          <w:trHeight w:val="642"/>
        </w:trPr>
        <w:tc>
          <w:tcPr>
            <w:tcW w:w="426"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31</w:t>
            </w:r>
          </w:p>
        </w:tc>
        <w:tc>
          <w:tcPr>
            <w:tcW w:w="1627"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54110</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130.14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Aceite KD (Cubeta)</w:t>
            </w:r>
          </w:p>
        </w:tc>
        <w:tc>
          <w:tcPr>
            <w:tcW w:w="1560"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Taller de Servicios Generales</w:t>
            </w:r>
          </w:p>
        </w:tc>
      </w:tr>
      <w:tr w:rsidR="00993DEE" w:rsidRPr="00474E8C" w:rsidTr="00993DEE">
        <w:trPr>
          <w:trHeight w:val="85"/>
        </w:trPr>
        <w:tc>
          <w:tcPr>
            <w:tcW w:w="426" w:type="dxa"/>
            <w:tcBorders>
              <w:top w:val="nil"/>
              <w:left w:val="single" w:sz="4" w:space="0" w:color="auto"/>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32</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54302</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5.08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Empaque auxiliar de clutch 11/16</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N-3809 (Nissan)</w:t>
            </w:r>
          </w:p>
        </w:tc>
        <w:tc>
          <w:tcPr>
            <w:tcW w:w="1134"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Área de Fontanería</w:t>
            </w:r>
          </w:p>
        </w:tc>
      </w:tr>
      <w:tr w:rsidR="00993DEE" w:rsidRPr="00474E8C" w:rsidTr="00993DEE">
        <w:trPr>
          <w:trHeight w:val="70"/>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33</w:t>
            </w:r>
          </w:p>
        </w:tc>
        <w:tc>
          <w:tcPr>
            <w:tcW w:w="1627"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54302</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7.99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Escobilla de vidrio (par)</w:t>
            </w:r>
          </w:p>
        </w:tc>
        <w:tc>
          <w:tcPr>
            <w:tcW w:w="1560" w:type="dxa"/>
            <w:tcBorders>
              <w:top w:val="nil"/>
              <w:left w:val="nil"/>
              <w:bottom w:val="single" w:sz="4" w:space="0" w:color="auto"/>
              <w:right w:val="single" w:sz="4" w:space="0" w:color="auto"/>
            </w:tcBorders>
            <w:noWrap/>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N-3057 (Toyota)</w:t>
            </w:r>
          </w:p>
        </w:tc>
        <w:tc>
          <w:tcPr>
            <w:tcW w:w="1134" w:type="dxa"/>
            <w:tcBorders>
              <w:top w:val="nil"/>
              <w:left w:val="nil"/>
              <w:bottom w:val="single" w:sz="4" w:space="0" w:color="auto"/>
              <w:right w:val="single" w:sz="4" w:space="0" w:color="auto"/>
            </w:tcBorders>
            <w:noWrap/>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Cuerpo de Agentes Municipales</w:t>
            </w:r>
          </w:p>
        </w:tc>
      </w:tr>
      <w:tr w:rsidR="00993DEE" w:rsidRPr="00474E8C" w:rsidTr="00993DEE">
        <w:trPr>
          <w:trHeight w:val="800"/>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center"/>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34</w:t>
            </w:r>
          </w:p>
        </w:tc>
        <w:tc>
          <w:tcPr>
            <w:tcW w:w="1627"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54302</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2.44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Válvula para rin y reparación de llanta</w:t>
            </w:r>
          </w:p>
        </w:tc>
        <w:tc>
          <w:tcPr>
            <w:tcW w:w="1560"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N-4837 (Mazda)</w:t>
            </w:r>
          </w:p>
        </w:tc>
        <w:tc>
          <w:tcPr>
            <w:tcW w:w="1134"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Alcaldía Municipal</w:t>
            </w:r>
          </w:p>
        </w:tc>
      </w:tr>
      <w:tr w:rsidR="00993DEE" w:rsidRPr="00474E8C" w:rsidTr="00993DEE">
        <w:trPr>
          <w:trHeight w:val="70"/>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35</w:t>
            </w:r>
          </w:p>
        </w:tc>
        <w:tc>
          <w:tcPr>
            <w:tcW w:w="1627"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54302</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4.43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Zapata convencional, parches y reparación de llanta </w:t>
            </w:r>
          </w:p>
        </w:tc>
        <w:tc>
          <w:tcPr>
            <w:tcW w:w="1560"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n-US" w:eastAsia="es-SV"/>
              </w:rPr>
            </w:pPr>
            <w:r w:rsidRPr="00A37E39">
              <w:rPr>
                <w:rFonts w:ascii="Arial" w:eastAsia="Times New Roman" w:hAnsi="Arial" w:cs="Arial"/>
                <w:i/>
                <w:iCs/>
                <w:sz w:val="20"/>
                <w:szCs w:val="20"/>
                <w:lang w:val="en-US" w:eastAsia="es-SV"/>
              </w:rPr>
              <w:t>P-609960 (SangYong 4x4 Rexton II)</w:t>
            </w:r>
          </w:p>
        </w:tc>
        <w:tc>
          <w:tcPr>
            <w:tcW w:w="1134"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Alcaldía Municipal</w:t>
            </w:r>
          </w:p>
        </w:tc>
      </w:tr>
      <w:tr w:rsidR="00993DEE" w:rsidRPr="00474E8C" w:rsidTr="00993DEE">
        <w:trPr>
          <w:trHeight w:val="1176"/>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36</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54302</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62.52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Abrazadera sin fin (4), empaque de freno 7/8 (4), Retenedor, Tuerca cromada (6), balero cónico (2), retenedor (2) y polvera de freno (4)</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Eq. 04030 (Mitsubishi)</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Generales</w:t>
            </w:r>
          </w:p>
        </w:tc>
      </w:tr>
      <w:tr w:rsidR="00993DEE" w:rsidRPr="00474E8C" w:rsidTr="00993DEE">
        <w:trPr>
          <w:trHeight w:val="510"/>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37</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642.40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Piñón de retroceso de caja, seguro de horquilla (2), sincronizador de caja y retenedor para caja</w:t>
            </w:r>
          </w:p>
        </w:tc>
        <w:tc>
          <w:tcPr>
            <w:tcW w:w="1560"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C-62088 (International)</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366"/>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38</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54110</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14.26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Aceite (2/4)</w:t>
            </w:r>
          </w:p>
        </w:tc>
        <w:tc>
          <w:tcPr>
            <w:tcW w:w="1560"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N-17752 (Isuzu) </w:t>
            </w:r>
          </w:p>
        </w:tc>
        <w:tc>
          <w:tcPr>
            <w:tcW w:w="1134" w:type="dxa"/>
            <w:tcBorders>
              <w:top w:val="nil"/>
              <w:left w:val="nil"/>
              <w:bottom w:val="single" w:sz="4" w:space="0" w:color="auto"/>
              <w:right w:val="single" w:sz="4" w:space="0" w:color="auto"/>
            </w:tcBorders>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967"/>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39</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169.08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Acople de manguera plano (2), Férula (2), manguera extrema 4000 PSI (11.6 y) y Fabricación y reparación de manguera</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Eq. 416E (Caterpillar)</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439"/>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40</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5.00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Reparación de llanta</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N-17893 (Mercedes Benz)</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212"/>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41</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4.19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Zapata convencional y reparación de llanta</w:t>
            </w:r>
          </w:p>
        </w:tc>
        <w:tc>
          <w:tcPr>
            <w:tcW w:w="1560" w:type="dxa"/>
            <w:tcBorders>
              <w:top w:val="nil"/>
              <w:left w:val="nil"/>
              <w:bottom w:val="single" w:sz="4" w:space="0" w:color="auto"/>
              <w:right w:val="single" w:sz="4" w:space="0" w:color="auto"/>
            </w:tcBorders>
            <w:vAlign w:val="center"/>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N-19062 (Isuzu)</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473"/>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42</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54301, 54119</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123.27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Batería de 90 Amp y terminal de batería</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N-13732 (Toyota Dyna)</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863"/>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43</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29.26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Filtro de aceite, filtro de diésel y manguera de combustible 30R6 3/16</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N- 4929 (Kodiak)</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85"/>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44</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54110</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725.00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Aceite 15W40 (Barril)</w:t>
            </w:r>
          </w:p>
        </w:tc>
        <w:tc>
          <w:tcPr>
            <w:tcW w:w="1560"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Taller de Servicios Generales</w:t>
            </w:r>
          </w:p>
        </w:tc>
      </w:tr>
      <w:tr w:rsidR="00993DEE" w:rsidRPr="00474E8C" w:rsidTr="00993DEE">
        <w:trPr>
          <w:trHeight w:val="231"/>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45</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Josselyn Marielos Ramírez Mendoza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54313</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650.00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Roll Up (10)</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Actividades del Sr Alcalde Municipal - (Cambio de proveedor)</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Despacho Municipal</w:t>
            </w:r>
          </w:p>
        </w:tc>
      </w:tr>
      <w:tr w:rsidR="00993DEE" w:rsidRPr="00474E8C" w:rsidTr="00993DEE">
        <w:trPr>
          <w:trHeight w:val="300"/>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46</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22.23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Aditivo diésel (Lt) y refrigerante</w:t>
            </w:r>
          </w:p>
        </w:tc>
        <w:tc>
          <w:tcPr>
            <w:tcW w:w="1560" w:type="dxa"/>
            <w:tcBorders>
              <w:top w:val="nil"/>
              <w:left w:val="nil"/>
              <w:bottom w:val="single" w:sz="4" w:space="0" w:color="auto"/>
              <w:right w:val="single" w:sz="4" w:space="0" w:color="auto"/>
            </w:tcBorders>
            <w:noWrap/>
            <w:vAlign w:val="center"/>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N-10405 (Hino)</w:t>
            </w:r>
          </w:p>
        </w:tc>
        <w:tc>
          <w:tcPr>
            <w:tcW w:w="1134" w:type="dxa"/>
            <w:tcBorders>
              <w:top w:val="nil"/>
              <w:left w:val="nil"/>
              <w:bottom w:val="single" w:sz="4" w:space="0" w:color="auto"/>
              <w:right w:val="single" w:sz="4" w:space="0" w:color="auto"/>
            </w:tcBorders>
            <w:noWrap/>
            <w:vAlign w:val="center"/>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522"/>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w:t>
            </w:r>
            <w:r>
              <w:rPr>
                <w:rFonts w:ascii="Arial" w:eastAsia="Times New Roman" w:hAnsi="Arial" w:cs="Arial"/>
                <w:i/>
                <w:iCs/>
                <w:sz w:val="20"/>
                <w:szCs w:val="20"/>
                <w:lang w:eastAsia="es-SV"/>
              </w:rPr>
              <w:t>7</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8.20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Válvula para rin y reparación de llanta</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N-16497 (Freightliner)</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Ejecución de Proyectos</w:t>
            </w:r>
          </w:p>
        </w:tc>
      </w:tr>
      <w:tr w:rsidR="00993DEE" w:rsidRPr="00474E8C" w:rsidTr="00993DEE">
        <w:trPr>
          <w:trHeight w:val="667"/>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48</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36.37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Fabricación y reparación de manguera, manguera de 100 R 2 1/2" (2.6 y), acople macho (2) y abrazadera plástica (6)</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Eq. 416E (Caterpillar)</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472"/>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49</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2.97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Carbón de alternador </w:t>
            </w:r>
          </w:p>
        </w:tc>
        <w:tc>
          <w:tcPr>
            <w:tcW w:w="1560"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C-62088 (International)</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498"/>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50</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33.67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Pin central (2), Bushing y perno 5G</w:t>
            </w:r>
          </w:p>
        </w:tc>
        <w:tc>
          <w:tcPr>
            <w:tcW w:w="1560" w:type="dxa"/>
            <w:tcBorders>
              <w:top w:val="nil"/>
              <w:left w:val="nil"/>
              <w:bottom w:val="single" w:sz="4" w:space="0" w:color="auto"/>
              <w:right w:val="single" w:sz="4" w:space="0" w:color="auto"/>
            </w:tcBorders>
            <w:noWrap/>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N- 4929 (Kodiak)</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141"/>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160" w:line="240" w:lineRule="auto"/>
              <w:jc w:val="center"/>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51</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16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16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16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14.72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16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Perno 5G (2), Tuerca 3/4 (2), Arandela plana (2) y arandela de presión (2)</w:t>
            </w:r>
          </w:p>
        </w:tc>
        <w:tc>
          <w:tcPr>
            <w:tcW w:w="1560" w:type="dxa"/>
            <w:tcBorders>
              <w:top w:val="nil"/>
              <w:left w:val="nil"/>
              <w:bottom w:val="single" w:sz="4" w:space="0" w:color="auto"/>
              <w:right w:val="single" w:sz="4" w:space="0" w:color="auto"/>
            </w:tcBorders>
            <w:noWrap/>
            <w:hideMark/>
          </w:tcPr>
          <w:p w:rsidR="00993DEE" w:rsidRPr="00EF689B" w:rsidRDefault="00993DEE" w:rsidP="00993DEE">
            <w:pPr>
              <w:spacing w:after="16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120 H (Caterpillar)</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16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 de Proyectos</w:t>
            </w:r>
          </w:p>
        </w:tc>
      </w:tr>
      <w:tr w:rsidR="00993DEE" w:rsidRPr="00474E8C" w:rsidTr="00993DEE">
        <w:trPr>
          <w:trHeight w:val="604"/>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52</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65.00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Prueba de presión de block</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Eq. 232B (Bobcat Caterpillar)</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Depto. de Ejecución de Proyectos</w:t>
            </w:r>
          </w:p>
        </w:tc>
      </w:tr>
      <w:tr w:rsidR="00993DEE" w:rsidRPr="00474E8C" w:rsidTr="00993DEE">
        <w:trPr>
          <w:trHeight w:val="85"/>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53</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Dorsa, S. A. de C. V. </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54302</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328.00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Soporte de motor (2) y soporte de caja </w:t>
            </w:r>
          </w:p>
        </w:tc>
        <w:tc>
          <w:tcPr>
            <w:tcW w:w="1560"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N-14112 (Hyundai Veracruz)</w:t>
            </w:r>
          </w:p>
        </w:tc>
        <w:tc>
          <w:tcPr>
            <w:tcW w:w="1134" w:type="dxa"/>
            <w:tcBorders>
              <w:top w:val="nil"/>
              <w:left w:val="nil"/>
              <w:bottom w:val="single" w:sz="4" w:space="0" w:color="auto"/>
              <w:right w:val="single" w:sz="4" w:space="0" w:color="auto"/>
            </w:tcBorders>
            <w:noWrap/>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Generales</w:t>
            </w:r>
          </w:p>
        </w:tc>
      </w:tr>
      <w:tr w:rsidR="00993DEE" w:rsidRPr="00474E8C" w:rsidTr="00993DEE">
        <w:trPr>
          <w:trHeight w:val="274"/>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54</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Vidales Hermanos y Cía.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905.25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Reparación de: Podadora, moto guaña, corta setos, motosierra y adaptación de cuchilla de corte de moto guadaña </w:t>
            </w:r>
          </w:p>
        </w:tc>
        <w:tc>
          <w:tcPr>
            <w:tcW w:w="1560"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735"/>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55</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Vidales Hermanos y Cía.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54104, 54106, 54112 54118, 54199.</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$1,098.56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Lona liviana (20 y), Escoba jardín (54), Pala mango corto (10), guante manga larga (74 p), escoba jardín (44), candado (2) y alambre de amarre (4 l)</w:t>
            </w:r>
          </w:p>
        </w:tc>
        <w:tc>
          <w:tcPr>
            <w:tcW w:w="1560"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 xml:space="preserve">Tripulación de camiones recolectores de desechos y personal de aseo </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Mercado Mpal No 2, Ahuachapán</w:t>
            </w:r>
          </w:p>
        </w:tc>
      </w:tr>
      <w:tr w:rsidR="00993DEE" w:rsidRPr="00474E8C" w:rsidTr="00993DEE">
        <w:trPr>
          <w:trHeight w:val="100"/>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56</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Vidales Hermanos y Cía.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54301</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131.00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Retracción 190 (10) y seguro de aholladora </w:t>
            </w:r>
          </w:p>
        </w:tc>
        <w:tc>
          <w:tcPr>
            <w:tcW w:w="1560"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Servicios Públicos y Medio Ambiente</w:t>
            </w:r>
          </w:p>
        </w:tc>
      </w:tr>
      <w:tr w:rsidR="00993DEE" w:rsidRPr="00474E8C" w:rsidTr="00993DEE">
        <w:trPr>
          <w:trHeight w:val="142"/>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57</w:t>
            </w:r>
          </w:p>
        </w:tc>
        <w:tc>
          <w:tcPr>
            <w:tcW w:w="1627"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Jaime Obdulio Chicas Torres</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54105</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xml:space="preserve"> $  460.00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Libros de 500 pag (2)</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Rastro Municipal</w:t>
            </w:r>
          </w:p>
        </w:tc>
      </w:tr>
      <w:tr w:rsidR="00993DEE" w:rsidRPr="00474E8C" w:rsidTr="00993DEE">
        <w:trPr>
          <w:trHeight w:val="200"/>
        </w:trPr>
        <w:tc>
          <w:tcPr>
            <w:tcW w:w="426" w:type="dxa"/>
            <w:tcBorders>
              <w:top w:val="single" w:sz="4" w:space="0" w:color="auto"/>
              <w:left w:val="single" w:sz="4" w:space="0" w:color="auto"/>
              <w:bottom w:val="single" w:sz="4" w:space="0" w:color="auto"/>
              <w:right w:val="nil"/>
            </w:tcBorders>
            <w:vAlign w:val="bottom"/>
            <w:hideMark/>
          </w:tcPr>
          <w:p w:rsidR="00993DEE" w:rsidRPr="00474E8C" w:rsidRDefault="00993DEE" w:rsidP="00993DEE">
            <w:pPr>
              <w:spacing w:after="0" w:line="240" w:lineRule="auto"/>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 </w:t>
            </w:r>
          </w:p>
        </w:tc>
        <w:tc>
          <w:tcPr>
            <w:tcW w:w="8505" w:type="dxa"/>
            <w:gridSpan w:val="6"/>
            <w:tcBorders>
              <w:top w:val="single" w:sz="4" w:space="0" w:color="auto"/>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eastAsia="es-SV"/>
              </w:rPr>
            </w:pPr>
            <w:r w:rsidRPr="00A37E39">
              <w:rPr>
                <w:rFonts w:ascii="Arial" w:eastAsia="Times New Roman" w:hAnsi="Arial" w:cs="Arial"/>
                <w:i/>
                <w:iCs/>
                <w:sz w:val="20"/>
                <w:szCs w:val="20"/>
                <w:lang w:eastAsia="es-SV"/>
              </w:rPr>
              <w:t> Alcaldía Municipal de Ahuachapán/Proyecto de Suministro de agua potable Comunidad Tierra Prometida II y III, Proyecto habitacional Onofre Duran I y II, Comunidad Hacienda Atehuesia </w:t>
            </w:r>
          </w:p>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 </w:t>
            </w:r>
          </w:p>
        </w:tc>
      </w:tr>
      <w:tr w:rsidR="00993DEE" w:rsidRPr="00474E8C" w:rsidTr="00993DEE">
        <w:trPr>
          <w:trHeight w:val="274"/>
        </w:trPr>
        <w:tc>
          <w:tcPr>
            <w:tcW w:w="426" w:type="dxa"/>
            <w:tcBorders>
              <w:top w:val="single" w:sz="4" w:space="0" w:color="auto"/>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58</w:t>
            </w:r>
          </w:p>
        </w:tc>
        <w:tc>
          <w:tcPr>
            <w:tcW w:w="1627" w:type="dxa"/>
            <w:tcBorders>
              <w:top w:val="single" w:sz="4" w:space="0" w:color="auto"/>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Mauricio Enrique Ortiz Pimentel</w:t>
            </w:r>
          </w:p>
        </w:tc>
        <w:tc>
          <w:tcPr>
            <w:tcW w:w="708" w:type="dxa"/>
            <w:tcBorders>
              <w:top w:val="single" w:sz="4" w:space="0" w:color="auto"/>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54112</w:t>
            </w:r>
          </w:p>
        </w:tc>
        <w:tc>
          <w:tcPr>
            <w:tcW w:w="1067" w:type="dxa"/>
            <w:tcBorders>
              <w:top w:val="single" w:sz="4" w:space="0" w:color="auto"/>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$101.75 </w:t>
            </w:r>
          </w:p>
        </w:tc>
        <w:tc>
          <w:tcPr>
            <w:tcW w:w="2409" w:type="dxa"/>
            <w:tcBorders>
              <w:top w:val="single" w:sz="4" w:space="0" w:color="auto"/>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Lamina de Ho, Caja de electrodo y disco de corte rap (4)</w:t>
            </w:r>
          </w:p>
        </w:tc>
        <w:tc>
          <w:tcPr>
            <w:tcW w:w="1560" w:type="dxa"/>
            <w:tcBorders>
              <w:top w:val="single" w:sz="4" w:space="0" w:color="auto"/>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Elaboración de caja de protección de bomba centrifuga</w:t>
            </w:r>
          </w:p>
        </w:tc>
        <w:tc>
          <w:tcPr>
            <w:tcW w:w="1134" w:type="dxa"/>
            <w:tcBorders>
              <w:top w:val="single" w:sz="4" w:space="0" w:color="auto"/>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Com. Atehuesia</w:t>
            </w:r>
          </w:p>
        </w:tc>
      </w:tr>
      <w:tr w:rsidR="00993DEE" w:rsidRPr="00474E8C" w:rsidTr="00993DEE">
        <w:trPr>
          <w:trHeight w:val="200"/>
        </w:trPr>
        <w:tc>
          <w:tcPr>
            <w:tcW w:w="426" w:type="dxa"/>
            <w:tcBorders>
              <w:top w:val="single" w:sz="4" w:space="0" w:color="auto"/>
              <w:left w:val="single" w:sz="4" w:space="0" w:color="auto"/>
              <w:bottom w:val="single" w:sz="4" w:space="0" w:color="auto"/>
              <w:right w:val="nil"/>
            </w:tcBorders>
            <w:vAlign w:val="bottom"/>
            <w:hideMark/>
          </w:tcPr>
          <w:p w:rsidR="00993DEE" w:rsidRPr="00474E8C" w:rsidRDefault="00993DEE" w:rsidP="00993DEE">
            <w:pPr>
              <w:spacing w:after="0" w:line="240" w:lineRule="auto"/>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 </w:t>
            </w:r>
          </w:p>
        </w:tc>
        <w:tc>
          <w:tcPr>
            <w:tcW w:w="8505" w:type="dxa"/>
            <w:gridSpan w:val="6"/>
            <w:tcBorders>
              <w:top w:val="single" w:sz="4" w:space="0" w:color="auto"/>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Alcaldía Municipal de Ahuachapán/Mantenimiento del Centro Turístico Siloé   </w:t>
            </w:r>
          </w:p>
        </w:tc>
      </w:tr>
      <w:tr w:rsidR="00993DEE" w:rsidRPr="00474E8C" w:rsidTr="00993DEE">
        <w:trPr>
          <w:trHeight w:val="1132"/>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59</w:t>
            </w:r>
          </w:p>
        </w:tc>
        <w:tc>
          <w:tcPr>
            <w:tcW w:w="1627"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Vidales Hermanos y Cía.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54106</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$ 289.99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Alambre de amarre (5 l), Protector facial (3), Guante (3 par), Lima para5motosierra (3), Hilo de corte (8) y cemento (4)</w:t>
            </w:r>
          </w:p>
        </w:tc>
        <w:tc>
          <w:tcPr>
            <w:tcW w:w="1560" w:type="dxa"/>
            <w:tcBorders>
              <w:top w:val="single" w:sz="4" w:space="0" w:color="auto"/>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Centro Turístico Siloe</w:t>
            </w:r>
          </w:p>
        </w:tc>
      </w:tr>
      <w:tr w:rsidR="00993DEE" w:rsidRPr="00474E8C" w:rsidTr="00993DEE">
        <w:trPr>
          <w:trHeight w:val="70"/>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60</w:t>
            </w:r>
          </w:p>
        </w:tc>
        <w:tc>
          <w:tcPr>
            <w:tcW w:w="1627" w:type="dxa"/>
            <w:tcBorders>
              <w:top w:val="nil"/>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Julio Adalberto Aguirre Viana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54107</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128.00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Clorpirifos, Folikil (10), Totem, Prix, counter, bolsa para almacigo y ráfaga</w:t>
            </w:r>
          </w:p>
        </w:tc>
        <w:tc>
          <w:tcPr>
            <w:tcW w:w="1560"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Mantenimiento</w:t>
            </w:r>
          </w:p>
        </w:tc>
        <w:tc>
          <w:tcPr>
            <w:tcW w:w="1134" w:type="dxa"/>
            <w:tcBorders>
              <w:top w:val="nil"/>
              <w:left w:val="nil"/>
              <w:bottom w:val="single" w:sz="4" w:space="0" w:color="auto"/>
              <w:right w:val="single" w:sz="4" w:space="0" w:color="auto"/>
            </w:tcBorders>
            <w:vAlign w:val="bottom"/>
            <w:hideMark/>
          </w:tcPr>
          <w:p w:rsidR="00993DEE" w:rsidRPr="00EF689B" w:rsidRDefault="00993DEE" w:rsidP="00993DEE">
            <w:pPr>
              <w:spacing w:after="0" w:line="240" w:lineRule="auto"/>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Centro Turístico Siloe</w:t>
            </w:r>
          </w:p>
        </w:tc>
      </w:tr>
      <w:tr w:rsidR="00993DEE" w:rsidRPr="00474E8C" w:rsidTr="00993DEE">
        <w:trPr>
          <w:trHeight w:val="200"/>
        </w:trPr>
        <w:tc>
          <w:tcPr>
            <w:tcW w:w="426" w:type="dxa"/>
            <w:tcBorders>
              <w:top w:val="single" w:sz="4" w:space="0" w:color="auto"/>
              <w:left w:val="single" w:sz="4" w:space="0" w:color="auto"/>
              <w:bottom w:val="single" w:sz="4" w:space="0" w:color="auto"/>
              <w:right w:val="nil"/>
            </w:tcBorders>
            <w:vAlign w:val="bottom"/>
          </w:tcPr>
          <w:p w:rsidR="00993DEE" w:rsidRPr="00474E8C" w:rsidRDefault="00993DEE" w:rsidP="00993DEE">
            <w:pPr>
              <w:spacing w:after="0" w:line="240" w:lineRule="auto"/>
              <w:rPr>
                <w:rFonts w:ascii="Arial" w:eastAsia="Times New Roman" w:hAnsi="Arial" w:cs="Arial"/>
                <w:i/>
                <w:iCs/>
                <w:sz w:val="20"/>
                <w:szCs w:val="20"/>
                <w:lang w:val="es-SV" w:eastAsia="es-SV"/>
              </w:rPr>
            </w:pPr>
          </w:p>
        </w:tc>
        <w:tc>
          <w:tcPr>
            <w:tcW w:w="8505" w:type="dxa"/>
            <w:gridSpan w:val="6"/>
            <w:tcBorders>
              <w:top w:val="single" w:sz="4" w:space="0" w:color="auto"/>
              <w:left w:val="nil"/>
              <w:bottom w:val="single" w:sz="4" w:space="0" w:color="auto"/>
              <w:right w:val="single" w:sz="4" w:space="0" w:color="auto"/>
            </w:tcBorders>
            <w:hideMark/>
          </w:tcPr>
          <w:p w:rsidR="00993DEE" w:rsidRPr="00A37E39" w:rsidRDefault="00993DEE" w:rsidP="00993DEE">
            <w:pPr>
              <w:spacing w:after="0" w:line="240" w:lineRule="auto"/>
              <w:jc w:val="both"/>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AMA/Centro Juvenil El Salvador Corea (KOICA)</w:t>
            </w:r>
          </w:p>
        </w:tc>
      </w:tr>
      <w:tr w:rsidR="00993DEE" w:rsidRPr="00474E8C" w:rsidTr="00993DEE">
        <w:trPr>
          <w:trHeight w:val="332"/>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61</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William Alexander Calderón Vásquez</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61104</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$ 235.00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Multifuncional</w:t>
            </w:r>
          </w:p>
        </w:tc>
        <w:tc>
          <w:tcPr>
            <w:tcW w:w="1560"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hideMark/>
          </w:tcPr>
          <w:p w:rsidR="00993DEE" w:rsidRPr="00EF689B" w:rsidRDefault="00993DEE" w:rsidP="00993DEE">
            <w:pPr>
              <w:spacing w:after="0" w:line="240" w:lineRule="auto"/>
              <w:jc w:val="both"/>
              <w:rPr>
                <w:rFonts w:ascii="Arial" w:eastAsia="Times New Roman" w:hAnsi="Arial" w:cs="Arial"/>
                <w:i/>
                <w:iCs/>
                <w:sz w:val="20"/>
                <w:szCs w:val="20"/>
                <w:lang w:val="es-SV" w:eastAsia="es-SV"/>
              </w:rPr>
            </w:pPr>
            <w:r w:rsidRPr="00EF689B">
              <w:rPr>
                <w:rFonts w:ascii="Arial" w:eastAsia="Times New Roman" w:hAnsi="Arial" w:cs="Arial"/>
                <w:i/>
                <w:iCs/>
                <w:sz w:val="20"/>
                <w:szCs w:val="20"/>
                <w:lang w:eastAsia="es-SV"/>
              </w:rPr>
              <w:t>Centro Juvenil El Salvador Korea</w:t>
            </w:r>
          </w:p>
        </w:tc>
      </w:tr>
      <w:tr w:rsidR="00993DEE" w:rsidRPr="00474E8C" w:rsidTr="00993DEE">
        <w:trPr>
          <w:trHeight w:val="755"/>
        </w:trPr>
        <w:tc>
          <w:tcPr>
            <w:tcW w:w="426" w:type="dxa"/>
            <w:tcBorders>
              <w:top w:val="nil"/>
              <w:left w:val="single" w:sz="4" w:space="0" w:color="auto"/>
              <w:bottom w:val="single" w:sz="4" w:space="0" w:color="auto"/>
              <w:right w:val="single" w:sz="4" w:space="0" w:color="auto"/>
            </w:tcBorders>
            <w:vAlign w:val="bottom"/>
            <w:hideMark/>
          </w:tcPr>
          <w:p w:rsidR="00993DEE" w:rsidRPr="00474E8C" w:rsidRDefault="00993DEE" w:rsidP="00993DEE">
            <w:pPr>
              <w:spacing w:after="0" w:line="240" w:lineRule="auto"/>
              <w:jc w:val="right"/>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62</w:t>
            </w:r>
          </w:p>
        </w:tc>
        <w:tc>
          <w:tcPr>
            <w:tcW w:w="162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Josselyn Marielos Ramírez Mendoza</w:t>
            </w:r>
          </w:p>
        </w:tc>
        <w:tc>
          <w:tcPr>
            <w:tcW w:w="708"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jc w:val="right"/>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54313</w:t>
            </w:r>
          </w:p>
        </w:tc>
        <w:tc>
          <w:tcPr>
            <w:tcW w:w="1067"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bCs/>
                <w:i/>
                <w:iCs/>
                <w:sz w:val="20"/>
                <w:szCs w:val="20"/>
                <w:lang w:val="es-SV" w:eastAsia="es-SV"/>
              </w:rPr>
            </w:pPr>
            <w:r w:rsidRPr="00A37E39">
              <w:rPr>
                <w:rFonts w:ascii="Arial" w:eastAsia="Times New Roman" w:hAnsi="Arial" w:cs="Arial"/>
                <w:bCs/>
                <w:i/>
                <w:iCs/>
                <w:sz w:val="20"/>
                <w:szCs w:val="20"/>
                <w:lang w:eastAsia="es-SV"/>
              </w:rPr>
              <w:t xml:space="preserve"> $ 238.00 </w:t>
            </w:r>
          </w:p>
        </w:tc>
        <w:tc>
          <w:tcPr>
            <w:tcW w:w="2409" w:type="dxa"/>
            <w:tcBorders>
              <w:top w:val="nil"/>
              <w:left w:val="nil"/>
              <w:bottom w:val="single" w:sz="4" w:space="0" w:color="auto"/>
              <w:right w:val="single" w:sz="4" w:space="0" w:color="auto"/>
            </w:tcBorders>
            <w:vAlign w:val="bottom"/>
            <w:hideMark/>
          </w:tcPr>
          <w:p w:rsidR="00993DEE" w:rsidRPr="00A37E39" w:rsidRDefault="00993DEE" w:rsidP="00993DEE">
            <w:pPr>
              <w:spacing w:after="0" w:line="240" w:lineRule="auto"/>
              <w:rPr>
                <w:rFonts w:ascii="Arial" w:eastAsia="Times New Roman" w:hAnsi="Arial" w:cs="Arial"/>
                <w:i/>
                <w:iCs/>
                <w:sz w:val="20"/>
                <w:szCs w:val="20"/>
                <w:lang w:val="es-SV" w:eastAsia="es-SV"/>
              </w:rPr>
            </w:pPr>
            <w:r w:rsidRPr="00A37E39">
              <w:rPr>
                <w:rFonts w:ascii="Arial" w:eastAsia="Times New Roman" w:hAnsi="Arial" w:cs="Arial"/>
                <w:i/>
                <w:iCs/>
                <w:sz w:val="20"/>
                <w:szCs w:val="20"/>
                <w:lang w:eastAsia="es-SV"/>
              </w:rPr>
              <w:t>Sticker (21)</w:t>
            </w:r>
          </w:p>
        </w:tc>
        <w:tc>
          <w:tcPr>
            <w:tcW w:w="1560" w:type="dxa"/>
            <w:tcBorders>
              <w:top w:val="nil"/>
              <w:left w:val="nil"/>
              <w:bottom w:val="single" w:sz="4" w:space="0" w:color="auto"/>
              <w:right w:val="single" w:sz="4" w:space="0" w:color="auto"/>
            </w:tcBorders>
            <w:hideMark/>
          </w:tcPr>
          <w:p w:rsidR="00993DEE" w:rsidRPr="00474E8C" w:rsidRDefault="00993DEE" w:rsidP="00993DEE">
            <w:pPr>
              <w:spacing w:after="0" w:line="240" w:lineRule="auto"/>
              <w:jc w:val="both"/>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Funcionamiento</w:t>
            </w:r>
          </w:p>
        </w:tc>
        <w:tc>
          <w:tcPr>
            <w:tcW w:w="1134" w:type="dxa"/>
            <w:tcBorders>
              <w:top w:val="nil"/>
              <w:left w:val="nil"/>
              <w:bottom w:val="single" w:sz="4" w:space="0" w:color="auto"/>
              <w:right w:val="single" w:sz="4" w:space="0" w:color="auto"/>
            </w:tcBorders>
            <w:hideMark/>
          </w:tcPr>
          <w:p w:rsidR="00993DEE" w:rsidRPr="00474E8C" w:rsidRDefault="00993DEE" w:rsidP="00993DEE">
            <w:pPr>
              <w:spacing w:after="0" w:line="240" w:lineRule="auto"/>
              <w:jc w:val="both"/>
              <w:rPr>
                <w:rFonts w:ascii="Arial" w:eastAsia="Times New Roman" w:hAnsi="Arial" w:cs="Arial"/>
                <w:i/>
                <w:iCs/>
                <w:sz w:val="20"/>
                <w:szCs w:val="20"/>
                <w:lang w:val="es-SV" w:eastAsia="es-SV"/>
              </w:rPr>
            </w:pPr>
            <w:r w:rsidRPr="00474E8C">
              <w:rPr>
                <w:rFonts w:ascii="Arial" w:eastAsia="Times New Roman" w:hAnsi="Arial" w:cs="Arial"/>
                <w:i/>
                <w:iCs/>
                <w:sz w:val="20"/>
                <w:szCs w:val="20"/>
                <w:lang w:eastAsia="es-SV"/>
              </w:rPr>
              <w:t>Centro Juvenil El Salvador Korea</w:t>
            </w:r>
          </w:p>
        </w:tc>
      </w:tr>
    </w:tbl>
    <w:p w:rsidR="00993DEE" w:rsidRPr="00024CF0" w:rsidRDefault="00993DEE" w:rsidP="00993DEE">
      <w:pPr>
        <w:spacing w:line="480" w:lineRule="auto"/>
        <w:ind w:right="-93"/>
        <w:jc w:val="both"/>
        <w:rPr>
          <w:b/>
        </w:rPr>
      </w:pPr>
      <w:r w:rsidRPr="00474E8C">
        <w:rPr>
          <w:rFonts w:ascii="Arial" w:hAnsi="Arial" w:cs="Arial"/>
          <w:b/>
          <w:bCs/>
          <w:i/>
          <w:iCs/>
          <w:sz w:val="24"/>
          <w:szCs w:val="24"/>
        </w:rPr>
        <w:t xml:space="preserve">En el presente acuerdo se abstiene de votar el Regidor Propietario: </w:t>
      </w:r>
      <w:r w:rsidRPr="00474E8C">
        <w:rPr>
          <w:rFonts w:ascii="Arial" w:hAnsi="Arial" w:cs="Arial"/>
          <w:b/>
          <w:i/>
          <w:sz w:val="24"/>
          <w:szCs w:val="24"/>
        </w:rPr>
        <w:t xml:space="preserve">Cristian Bladimir Castillo Saravia. </w:t>
      </w:r>
      <w:r w:rsidRPr="00474E8C">
        <w:rPr>
          <w:rFonts w:ascii="Arial" w:hAnsi="Arial" w:cs="Arial"/>
          <w:b/>
          <w:bCs/>
          <w:i/>
          <w:iCs/>
          <w:sz w:val="24"/>
          <w:szCs w:val="24"/>
        </w:rPr>
        <w:t xml:space="preserve">Certifíquese y Comuníquese el presente acuerdo para efectos legales consiguientes. </w:t>
      </w:r>
      <w:r w:rsidRPr="00474E8C">
        <w:rPr>
          <w:rFonts w:ascii="Arial" w:hAnsi="Arial" w:cs="Arial"/>
          <w:b/>
          <w:i/>
          <w:sz w:val="24"/>
          <w:szCs w:val="24"/>
        </w:rPr>
        <w:t>ACUERDO N°2.-</w:t>
      </w:r>
      <w:bookmarkStart w:id="57" w:name="_Hlk107832474"/>
      <w:r>
        <w:rPr>
          <w:b/>
          <w:sz w:val="24"/>
          <w:szCs w:val="24"/>
        </w:rPr>
        <w:t xml:space="preserve"> </w:t>
      </w:r>
      <w:r w:rsidRPr="00474E8C">
        <w:rPr>
          <w:rFonts w:ascii="Arial" w:hAnsi="Arial" w:cs="Arial"/>
          <w:i/>
          <w:iCs/>
          <w:sz w:val="24"/>
          <w:szCs w:val="24"/>
        </w:rPr>
        <w:t>El Concejo Municipal de Ahuachapán, en uso de sus facultades que le confiere el Código Municipal, en sus arts. 30 numerales 4, 9 y 14; art. 31 numerales 4 y 13; art. 86 y art.91; art. 18 LACAP.Y considerando: Que el Departamento de Ejecución de Proyectos realizo el requerimiento para la Adquisición de equipos pesados para terracería y movimiento de tierr</w:t>
      </w:r>
      <w:r>
        <w:rPr>
          <w:rFonts w:ascii="Arial" w:hAnsi="Arial" w:cs="Arial"/>
          <w:i/>
          <w:iCs/>
          <w:sz w:val="24"/>
          <w:szCs w:val="24"/>
        </w:rPr>
        <w:t>a en el Municipio de Ahuachapán</w:t>
      </w:r>
      <w:r w:rsidRPr="00474E8C">
        <w:rPr>
          <w:rFonts w:ascii="Arial" w:hAnsi="Arial" w:cs="Arial"/>
          <w:i/>
          <w:iCs/>
          <w:sz w:val="24"/>
          <w:szCs w:val="24"/>
        </w:rPr>
        <w:t xml:space="preserve"> de los cuales en proceso de licitación solamente se ha podido adquirir parte de los equipos (Motoniveladora y rodo compactador) y en dos proceso de licitación promovidos para la Adquisición de equipos pesados para terracería y movimiento de tierra en el Municipio de Ahuachapán en la cuales se incluye la adquisición de dos camiones de volteo usados y un camión cisterna y que en dos procesos de licitación pública se ha declarado desierta  la adquisición de estos equipos (Dos Camiones de volteo usados y camión cisterna), y que dichos equipos son de suma necesidad para el desempeño de actividades y la conformación, mantenimiento y reparación de camiones vecinales del Municipio de Ahuachapán. Ya que la ejecución de este tipo de trabajos y actividades es de los que más demanda tienen por parte de la población en especial la rural y con dichos equipos se mantiene, repara y mejora la conectividad vial de municipio, por lo que el Departamento de Ejecución de Proyectos necesita la adquisición de: Dos Camiones de volteo usados y camión cisterna correspondiente al proyecto: Adquisición de equipos pesados para terracería y movimiento de tierra en el Municipio de Ahuachapán. Que la Adquisición de equipos pesados para terracería y movimiento de tierra en el Municipio de Ahuachapán (Dos camiones volteo usados y camión cisterna). Y que luego de realizado dos procesos de licitación pública el cual el primero fue adjudicado parcialmente y parcialmente declarado desierto y un segundo proceso de licitación pública declarado desierto y un proceso de Contratación Directa de acuerdo al Art. 65 de la Ley LACAP. Y habiéndose realizado un proceso de Contratación Directa en el cual se obtuvo una oferta parcial (Dos Camiones de volteo usados) y no se obtuvo oferta para la adquisición de un camión cisterna. Que la oferta presentada por la señora: Rosalba Marlene Calvillo Chicas, ha cumplido o cuenta con los requisitos y condiciones solicitadas según el experto asignado en la respectiva comisión de evaluación de ofertas y que según sondeo los precios estarían de acuerdo al precio de mercado.  Que conforme al artículo 72 literal f) de la Ley de Adquisiciones y Contrataciones de la Administración Pública, se cumplen las condiciones estipuladas a efecto de realizar Contratación Directa. POR TANTO el Concejo Municipal de Ahuachapán en uso de sus facultades legales, a los considerandos anteriores y con base a los artículos 71, 72 literal f) de la Ley de Adquisiciones y Contrataciones de la Administración Pública y 67 del Reglamento de la ley de Adquisiciones y Contrataciones de la Administración Pública </w:t>
      </w:r>
      <w:r w:rsidRPr="00474E8C">
        <w:rPr>
          <w:rFonts w:ascii="Arial" w:hAnsi="Arial" w:cs="Arial"/>
          <w:b/>
          <w:bCs/>
          <w:i/>
          <w:iCs/>
          <w:sz w:val="24"/>
          <w:szCs w:val="24"/>
        </w:rPr>
        <w:t>ACUERDA:</w:t>
      </w:r>
      <w:r w:rsidRPr="00474E8C">
        <w:rPr>
          <w:rFonts w:ascii="Arial" w:hAnsi="Arial" w:cs="Arial"/>
          <w:i/>
          <w:iCs/>
          <w:sz w:val="24"/>
          <w:szCs w:val="24"/>
        </w:rPr>
        <w:t xml:space="preserve"> 1) Adjudicar la Contratación Directa CD-03/2022-AMA denominada: Adquisición de equipos pesados para terracería y movimiento de tierra en el Municipio de Ahuachapán de forma parcial a la señora: Rosalba Marlene Calvillo Chicas, por el monto total de: Ciento ocho mil cuatrocientos ochenta 00/100 ($108,480.00) por </w:t>
      </w:r>
      <w:r w:rsidRPr="00404121">
        <w:rPr>
          <w:rFonts w:ascii="Arial" w:hAnsi="Arial" w:cs="Arial"/>
          <w:i/>
          <w:iCs/>
          <w:sz w:val="24"/>
          <w:szCs w:val="24"/>
        </w:rPr>
        <w:t xml:space="preserve">el suministro de dos camiones de volteo usados (Camión, Freightliner año dos mil nueve por el monto de: Cincuenta y cinco mil novecientos treinta y cinco 00/100 dólares de los Estados Unidos de América ($55,935.00), y Camión, Peterbilt año dos mil cinco por </w:t>
      </w:r>
      <w:r w:rsidRPr="000205D9">
        <w:rPr>
          <w:rFonts w:ascii="Arial" w:hAnsi="Arial" w:cs="Arial"/>
          <w:i/>
          <w:iCs/>
          <w:sz w:val="24"/>
          <w:szCs w:val="24"/>
        </w:rPr>
        <w:t>el monto</w:t>
      </w:r>
      <w:r w:rsidRPr="00404121">
        <w:rPr>
          <w:rFonts w:ascii="Arial" w:hAnsi="Arial" w:cs="Arial"/>
          <w:i/>
          <w:iCs/>
          <w:sz w:val="24"/>
          <w:szCs w:val="24"/>
        </w:rPr>
        <w:t xml:space="preserve"> de: Cincuenta y dos mil quinientos cuarenta y cinco 00/100 dólares de los Estados Unidos de América ($52,545.00)</w:t>
      </w:r>
      <w:r w:rsidRPr="00474E8C">
        <w:rPr>
          <w:rFonts w:ascii="Arial" w:hAnsi="Arial" w:cs="Arial"/>
          <w:i/>
          <w:iCs/>
          <w:sz w:val="24"/>
          <w:szCs w:val="24"/>
        </w:rPr>
        <w:t xml:space="preserve"> con fondos</w:t>
      </w:r>
      <w:r>
        <w:rPr>
          <w:rFonts w:ascii="Arial" w:hAnsi="Arial" w:cs="Arial"/>
          <w:i/>
          <w:iCs/>
          <w:sz w:val="24"/>
          <w:szCs w:val="24"/>
        </w:rPr>
        <w:t xml:space="preserve"> </w:t>
      </w:r>
      <w:r w:rsidRPr="00474E8C">
        <w:rPr>
          <w:rFonts w:ascii="Arial" w:hAnsi="Arial" w:cs="Arial"/>
          <w:b/>
          <w:bCs/>
          <w:i/>
          <w:w w:val="105"/>
          <w:sz w:val="24"/>
          <w:szCs w:val="24"/>
        </w:rPr>
        <w:t>CRÉDITO ADQUIRIDO POR LA MUNICIPALIDAD, CON LA CAJA DE CREDITO DE SANTIAGO NONUALCO, EN EL ACUERDO MUNICIPAL NÚMERO UNO, DEL ACTA NÚMERO VEINTIDOS, DE FECHA DIECISEIS DE NOVIEMBRE DEL AÑO DOS MIL VEINTIUNO</w:t>
      </w:r>
      <w:r w:rsidRPr="00474E8C">
        <w:rPr>
          <w:rFonts w:ascii="Arial" w:hAnsi="Arial" w:cs="Arial"/>
          <w:b/>
          <w:bCs/>
          <w:i/>
          <w:iCs/>
          <w:sz w:val="24"/>
          <w:szCs w:val="24"/>
        </w:rPr>
        <w:t>;</w:t>
      </w:r>
      <w:r w:rsidRPr="00474E8C">
        <w:rPr>
          <w:rFonts w:ascii="Arial" w:hAnsi="Arial" w:cs="Arial"/>
          <w:i/>
          <w:iCs/>
          <w:sz w:val="24"/>
          <w:szCs w:val="24"/>
        </w:rPr>
        <w:t xml:space="preserve"> 2) Autorizar a</w:t>
      </w:r>
      <w:r>
        <w:rPr>
          <w:rFonts w:ascii="Arial" w:hAnsi="Arial" w:cs="Arial"/>
          <w:i/>
          <w:iCs/>
          <w:sz w:val="24"/>
          <w:szCs w:val="24"/>
        </w:rPr>
        <w:t xml:space="preserve"> </w:t>
      </w:r>
      <w:r w:rsidRPr="00474E8C">
        <w:rPr>
          <w:rFonts w:ascii="Arial" w:hAnsi="Arial" w:cs="Arial"/>
          <w:i/>
          <w:iCs/>
          <w:sz w:val="24"/>
          <w:szCs w:val="24"/>
        </w:rPr>
        <w:t>la Síndico</w:t>
      </w:r>
      <w:r>
        <w:rPr>
          <w:rFonts w:ascii="Arial" w:hAnsi="Arial" w:cs="Arial"/>
          <w:i/>
          <w:iCs/>
          <w:sz w:val="24"/>
          <w:szCs w:val="24"/>
        </w:rPr>
        <w:t xml:space="preserve"> </w:t>
      </w:r>
      <w:r w:rsidRPr="00474E8C">
        <w:rPr>
          <w:rFonts w:ascii="Arial" w:hAnsi="Arial" w:cs="Arial"/>
          <w:i/>
          <w:iCs/>
          <w:sz w:val="24"/>
          <w:szCs w:val="24"/>
        </w:rPr>
        <w:t xml:space="preserve">Municipal, Licenciada </w:t>
      </w:r>
      <w:r w:rsidRPr="00474E8C">
        <w:rPr>
          <w:rFonts w:ascii="Arial" w:hAnsi="Arial" w:cs="Arial"/>
          <w:bCs/>
          <w:i/>
          <w:sz w:val="24"/>
          <w:szCs w:val="24"/>
        </w:rPr>
        <w:t>Sandra Jeaneth Orellana de Arriaza,</w:t>
      </w:r>
      <w:r>
        <w:rPr>
          <w:rFonts w:ascii="Arial" w:hAnsi="Arial" w:cs="Arial"/>
          <w:bCs/>
          <w:i/>
          <w:sz w:val="24"/>
          <w:szCs w:val="24"/>
        </w:rPr>
        <w:t xml:space="preserve"> </w:t>
      </w:r>
      <w:r w:rsidRPr="00474E8C">
        <w:rPr>
          <w:rFonts w:ascii="Arial" w:hAnsi="Arial" w:cs="Arial"/>
          <w:i/>
          <w:iCs/>
          <w:sz w:val="24"/>
          <w:szCs w:val="24"/>
        </w:rPr>
        <w:t xml:space="preserve">para que firme el contrato de suministro y compraventa de los dos camiones usados anteriormente descritos con la Señora Rosalba Marlene Calvillo Chicas, el día siguiente que retome sus funciones como Síndico Municipal, en razón de que se encuentra fuera del país; 3) Se ordena al Departamento jurídico que elabore el contrato respectivo entre la Alcaldía Municipal de Ahuachapán, y la Señora Rosalba Marlene Calvillo Chicas; 4) Se ratifica como administrador de contrato a: Manuel Antonio Magaña Padilla; 5) Se autoriza a la Tesorera para que realice los pagos correspondientes de la fuente de financiamiento </w:t>
      </w:r>
      <w:r w:rsidRPr="00474E8C">
        <w:rPr>
          <w:rFonts w:ascii="Arial" w:hAnsi="Arial" w:cs="Arial"/>
          <w:b/>
          <w:bCs/>
          <w:i/>
          <w:w w:val="105"/>
          <w:sz w:val="24"/>
          <w:szCs w:val="24"/>
        </w:rPr>
        <w:t>CRÉDITO ADQUIRIDO POR LA MUNICIPALIDAD, CON LA CAJA DE CREDITO DE SANTIAGO NONUALCO, EN EL ACUERDO MUNICIPAL NÚMERO UNO, DEL ACTA NÚMERO VEINTIDOS, DE FECHA DIECISEIS DE NOVIEMBRE DEL AÑO DOS MIL VEINTIUNO</w:t>
      </w:r>
      <w:r w:rsidRPr="00474E8C">
        <w:rPr>
          <w:rFonts w:ascii="Arial" w:hAnsi="Arial" w:cs="Arial"/>
          <w:b/>
          <w:bCs/>
          <w:i/>
          <w:iCs/>
          <w:sz w:val="24"/>
          <w:szCs w:val="24"/>
        </w:rPr>
        <w:t>;</w:t>
      </w:r>
      <w:r w:rsidRPr="00474E8C">
        <w:rPr>
          <w:rFonts w:ascii="Arial" w:hAnsi="Arial" w:cs="Arial"/>
          <w:i/>
          <w:iCs/>
          <w:sz w:val="24"/>
          <w:szCs w:val="24"/>
        </w:rPr>
        <w:t xml:space="preserve"> 6) Se declara desierto el ítem del suministro de un Camión cisterna correspondiente a la  Adquisición de equipos pesados para terracería y movimiento de tierra en el Municipio de Ahuachapán ya que no obtuvo oferta por tercera vez; 7) Se deja por concluido las adquisiciones correspondiente al proyecto: Adquisición de equipos pesados para terracería y movimiento de tierra en el Municipio de Ahuachapán; y 8) Se ordena a la Unidad de Presupuesto que realice las reformas o reprogramaciones presupuestarias correspondientes.</w:t>
      </w:r>
      <w:bookmarkEnd w:id="57"/>
      <w:r>
        <w:rPr>
          <w:rFonts w:ascii="Arial" w:hAnsi="Arial" w:cs="Arial"/>
          <w:i/>
          <w:iCs/>
          <w:sz w:val="24"/>
          <w:szCs w:val="24"/>
        </w:rPr>
        <w:t xml:space="preserve"> </w:t>
      </w:r>
      <w:r w:rsidRPr="00474E8C">
        <w:rPr>
          <w:rFonts w:ascii="Arial" w:hAnsi="Arial" w:cs="Arial"/>
          <w:b/>
          <w:bCs/>
          <w:i/>
          <w:iCs/>
          <w:sz w:val="24"/>
          <w:szCs w:val="24"/>
        </w:rPr>
        <w:t xml:space="preserve">En el presente acuerdo se abstiene de votar los Regidores Propietarios: </w:t>
      </w:r>
      <w:r w:rsidRPr="00474E8C">
        <w:rPr>
          <w:rFonts w:ascii="Arial" w:hAnsi="Arial" w:cs="Arial"/>
          <w:b/>
          <w:i/>
          <w:sz w:val="24"/>
          <w:szCs w:val="24"/>
        </w:rPr>
        <w:t xml:space="preserve">Héctor Manuel Galicia Arriaza y Cristian Bladimir Castillo Saravia. </w:t>
      </w:r>
      <w:r w:rsidRPr="00474E8C">
        <w:rPr>
          <w:rFonts w:ascii="Arial" w:hAnsi="Arial" w:cs="Arial"/>
          <w:b/>
          <w:bCs/>
          <w:i/>
          <w:iCs/>
          <w:sz w:val="24"/>
          <w:szCs w:val="24"/>
        </w:rPr>
        <w:t xml:space="preserve">Certifíquese y Comuníquese el presente acuerdo para efectos legales consiguientes. </w:t>
      </w:r>
      <w:bookmarkStart w:id="58" w:name="_Hlk107899869"/>
      <w:r w:rsidRPr="00474E8C">
        <w:rPr>
          <w:rFonts w:ascii="Arial" w:hAnsi="Arial" w:cs="Arial"/>
          <w:b/>
          <w:i/>
          <w:sz w:val="24"/>
          <w:szCs w:val="24"/>
        </w:rPr>
        <w:t>ACUERDO N°3.-</w:t>
      </w:r>
      <w:r>
        <w:rPr>
          <w:rFonts w:ascii="Arial" w:hAnsi="Arial" w:cs="Arial"/>
          <w:i/>
          <w:w w:val="105"/>
          <w:sz w:val="21"/>
          <w:szCs w:val="21"/>
        </w:rPr>
        <w:t xml:space="preserve"> </w:t>
      </w:r>
      <w:r w:rsidRPr="00474E8C">
        <w:rPr>
          <w:rFonts w:ascii="Arial" w:hAnsi="Arial" w:cs="Arial"/>
          <w:i/>
          <w:iCs/>
          <w:sz w:val="24"/>
          <w:szCs w:val="24"/>
        </w:rPr>
        <w:t xml:space="preserve">El Concejo Municipal de Ahuachapán, en uso de sus facultades que le confiere el Código Municipal, en sus arts. 30 numerales 4, 9 y 14; art. 31 numerales 4 y 13; art. 86 y art.91; </w:t>
      </w:r>
      <w:r>
        <w:rPr>
          <w:rFonts w:ascii="Arial" w:hAnsi="Arial" w:cs="Arial"/>
          <w:i/>
          <w:iCs/>
          <w:sz w:val="24"/>
          <w:szCs w:val="24"/>
        </w:rPr>
        <w:t xml:space="preserve"> </w:t>
      </w:r>
      <w:r w:rsidRPr="00474E8C">
        <w:rPr>
          <w:rFonts w:ascii="Arial" w:hAnsi="Arial" w:cs="Arial"/>
          <w:i/>
          <w:iCs/>
          <w:sz w:val="24"/>
          <w:szCs w:val="24"/>
        </w:rPr>
        <w:t xml:space="preserve">art. 18 LACAP.Y teniendo a la vista el informe de evaluación y acta de recomendación para el “Suministro de tierra amarilla”  para la ejecución del proyecto: Suministro e instalación de tubería PVC de 48" para drenaje de aguas lluvias en el Mercado Municipal N°1 y analizando la recomendación para la adjudicación para el “Suministro de tierra amarilla”  para la ejecución del proyecto: Suministro e instalación de tubería PVC de 48" para drenaje de aguas lluvias en el Mercado Municipal N° 1, y tomando en cuenta el cumplimiento de las ofertas presentadas en dónde la Comisión de Evaluación de Ofertas recomienda como primera opción a: Oswaldo Alfredo López Ramírez </w:t>
      </w:r>
      <w:r>
        <w:rPr>
          <w:rFonts w:ascii="Arial" w:hAnsi="Arial" w:cs="Arial"/>
          <w:i/>
          <w:iCs/>
          <w:sz w:val="24"/>
          <w:szCs w:val="24"/>
        </w:rPr>
        <w:t xml:space="preserve"> </w:t>
      </w:r>
      <w:r w:rsidRPr="00474E8C">
        <w:rPr>
          <w:rFonts w:ascii="Arial" w:hAnsi="Arial" w:cs="Arial"/>
          <w:i/>
          <w:iCs/>
          <w:sz w:val="24"/>
          <w:szCs w:val="24"/>
        </w:rPr>
        <w:t xml:space="preserve">por el monto total de: Diez Mil Quinientos Setenta y Dos 00/100 Dólares de los Estados Unidos de América($10.572.00),  con un tiempo de entrega de quince días hábiles y como segunda opción a: José Francisco Henríquez por el monto de Diez Mil Quinientos Setenta y Dos 00/100 Dólares de los Estados Unidos de América ($10,572.00) con un tiempo de entrega de quince días hábiles. Ambos oferentes presentan las mismas condiciones para el suministro del material en referencia y tomando las consideraciones necesarias el Concejo Municipal Plural y al cumplimiento de los requisitos solicitados en el documento que ha regido la competencia. Por lo tanto, este Concejo en uso de sus facultades legales </w:t>
      </w:r>
      <w:r w:rsidRPr="00474E8C">
        <w:rPr>
          <w:rFonts w:ascii="Arial" w:hAnsi="Arial" w:cs="Arial"/>
          <w:b/>
          <w:bCs/>
          <w:i/>
          <w:iCs/>
          <w:sz w:val="24"/>
          <w:szCs w:val="24"/>
        </w:rPr>
        <w:t xml:space="preserve">ACUERDA: </w:t>
      </w:r>
      <w:r w:rsidRPr="00474E8C">
        <w:rPr>
          <w:rFonts w:ascii="Arial" w:hAnsi="Arial" w:cs="Arial"/>
          <w:i/>
          <w:iCs/>
          <w:sz w:val="24"/>
          <w:szCs w:val="24"/>
        </w:rPr>
        <w:t xml:space="preserve">1) Adjudicar el Suministro de tierra amarilla”  para la ejecución del proyecto: Suministro e instalación de tubería PVC de 48" para drenaje de aguas lluvias en el Mercado Municipal N° 1 a: Oswaldo Alfredo López Ramírez por el monto total de: Diez Mil Quinientos Setenta y Dos 00/100 Dólares de los Estados Unidos de América con un tiempo de entrega de quince días hábiles ($10,572.00) financiado con fondos: </w:t>
      </w:r>
      <w:r w:rsidRPr="00474E8C">
        <w:rPr>
          <w:rFonts w:ascii="Arial" w:hAnsi="Arial" w:cs="Arial"/>
          <w:b/>
          <w:bCs/>
          <w:i/>
          <w:iCs/>
          <w:sz w:val="24"/>
          <w:szCs w:val="24"/>
        </w:rPr>
        <w:t>SALDOS REMANENTES DE RECURSOS EN LAS MUNICIPALIDADES DE CONFORMIDAD AL DECRETO LEGISLATIVO N° 323 DEL 22 DE MARZO DE 2022 y Circular del Ministerio de Hacienda DGCG-03/2022,</w:t>
      </w:r>
      <w:r w:rsidRPr="00474E8C">
        <w:rPr>
          <w:rFonts w:ascii="Arial" w:hAnsi="Arial" w:cs="Arial"/>
          <w:i/>
          <w:iCs/>
          <w:sz w:val="24"/>
          <w:szCs w:val="24"/>
        </w:rPr>
        <w:t xml:space="preserve"> con un tiempo de entrega de: Quince días hábiles ; 2) Se autoriza al Jefe de la UACI para que se elabore la respectiva orden de compra una vez los resultados están en firme; 3) Se autoriza a la Tesorera Municipal para realizar las erogaciones correspondientes de la fuente de financiamiento: </w:t>
      </w:r>
      <w:r w:rsidRPr="00474E8C">
        <w:rPr>
          <w:rFonts w:ascii="Arial" w:hAnsi="Arial" w:cs="Arial"/>
          <w:b/>
          <w:bCs/>
          <w:i/>
          <w:iCs/>
          <w:sz w:val="24"/>
          <w:szCs w:val="24"/>
        </w:rPr>
        <w:t xml:space="preserve">SALDOS REMANENTES DE RECURSOS EN LAS MUNICIPALIDADES DE CONFORMIDAD AL DECRETO LEGISLATIVO N° 323 DEL 22 DE MARZO DE 2022 y Circular del Ministerio de Hacienda DGCG-03/2022, </w:t>
      </w:r>
      <w:r w:rsidRPr="00474E8C">
        <w:rPr>
          <w:rFonts w:ascii="Arial" w:hAnsi="Arial" w:cs="Arial"/>
          <w:i/>
          <w:iCs/>
          <w:sz w:val="24"/>
          <w:szCs w:val="24"/>
        </w:rPr>
        <w:t xml:space="preserve">previas gestiones de </w:t>
      </w:r>
      <w:r>
        <w:rPr>
          <w:rFonts w:ascii="Arial" w:hAnsi="Arial" w:cs="Arial"/>
          <w:i/>
          <w:iCs/>
          <w:sz w:val="24"/>
          <w:szCs w:val="24"/>
        </w:rPr>
        <w:t>la UACI;</w:t>
      </w:r>
      <w:r w:rsidRPr="00474E8C">
        <w:rPr>
          <w:rFonts w:ascii="Arial" w:hAnsi="Arial" w:cs="Arial"/>
          <w:i/>
          <w:iCs/>
          <w:sz w:val="24"/>
          <w:szCs w:val="24"/>
        </w:rPr>
        <w:t xml:space="preserve"> y</w:t>
      </w:r>
      <w:r>
        <w:rPr>
          <w:rFonts w:ascii="Arial" w:hAnsi="Arial" w:cs="Arial"/>
          <w:i/>
          <w:iCs/>
          <w:sz w:val="24"/>
          <w:szCs w:val="24"/>
        </w:rPr>
        <w:t xml:space="preserve"> </w:t>
      </w:r>
      <w:r w:rsidRPr="00474E8C">
        <w:rPr>
          <w:rFonts w:ascii="Arial" w:hAnsi="Arial" w:cs="Arial"/>
          <w:i/>
          <w:iCs/>
          <w:sz w:val="24"/>
          <w:szCs w:val="24"/>
        </w:rPr>
        <w:t xml:space="preserve">4) Se ratifica como administrador de orden de compra a: David Alexander González Rivera. </w:t>
      </w:r>
      <w:r w:rsidRPr="00474E8C">
        <w:rPr>
          <w:rFonts w:ascii="Arial" w:hAnsi="Arial" w:cs="Arial"/>
          <w:b/>
          <w:bCs/>
          <w:i/>
          <w:iCs/>
          <w:sz w:val="24"/>
          <w:szCs w:val="24"/>
        </w:rPr>
        <w:t xml:space="preserve">En el presente acuerdo se abstiene de votar el Regidor Propietario: </w:t>
      </w:r>
      <w:r w:rsidRPr="00474E8C">
        <w:rPr>
          <w:rFonts w:ascii="Arial" w:hAnsi="Arial" w:cs="Arial"/>
          <w:b/>
          <w:i/>
          <w:sz w:val="24"/>
          <w:szCs w:val="24"/>
        </w:rPr>
        <w:t xml:space="preserve">Cristian Bladimir Castillo Saravia. </w:t>
      </w:r>
      <w:r w:rsidRPr="00474E8C">
        <w:rPr>
          <w:rFonts w:ascii="Arial" w:hAnsi="Arial" w:cs="Arial"/>
          <w:b/>
          <w:bCs/>
          <w:i/>
          <w:iCs/>
          <w:sz w:val="24"/>
          <w:szCs w:val="24"/>
        </w:rPr>
        <w:t>Certifíquese y Comuníquese el presente acuerdo para efectos legales consiguientes.</w:t>
      </w:r>
      <w:r>
        <w:rPr>
          <w:rFonts w:ascii="Arial" w:hAnsi="Arial" w:cs="Arial"/>
          <w:b/>
          <w:bCs/>
          <w:i/>
          <w:iCs/>
        </w:rPr>
        <w:t xml:space="preserve"> </w:t>
      </w:r>
      <w:bookmarkStart w:id="59" w:name="_Hlk107899888"/>
      <w:bookmarkEnd w:id="58"/>
      <w:r>
        <w:rPr>
          <w:b/>
        </w:rPr>
        <w:t xml:space="preserve"> </w:t>
      </w:r>
      <w:r w:rsidRPr="00474E8C">
        <w:rPr>
          <w:rFonts w:ascii="Arial" w:hAnsi="Arial" w:cs="Arial"/>
          <w:b/>
          <w:i/>
          <w:sz w:val="24"/>
          <w:szCs w:val="24"/>
        </w:rPr>
        <w:t>ACUERDO N°4.-</w:t>
      </w:r>
      <w:r>
        <w:rPr>
          <w:b/>
        </w:rPr>
        <w:t xml:space="preserve"> </w:t>
      </w:r>
      <w:r w:rsidRPr="00474E8C">
        <w:rPr>
          <w:rFonts w:ascii="Arial" w:hAnsi="Arial" w:cs="Arial"/>
          <w:i/>
          <w:iCs/>
          <w:sz w:val="24"/>
          <w:szCs w:val="24"/>
        </w:rPr>
        <w:t>El Concejo Municipal de Ahuachapán, en uso de sus facultades que le confiere el Código Municipal, en sus arts. 30 numerales 4, 9 y 14; art. 31 numerales 4 y 13; art. 86 y art.91; art. 18 LACAP.Y teniendo a la vista el informe de evaluación y acta de recomendación para el “Suministro de tubería de drenaje” para la ejecución del proyecto: Suministro e instalación de tubería PVC de 48" para drenaje de aguas lluvias en el Mercado Municipal N° 1 y analizando la recomendación para la adjudicación para el “Suministro de tubería de drenaje” para la ejecución del proyecto: Suministro e instalación de tubería PVC de 48" para drenaje de aguas lluvias en el Mercado Municipal N° 1  y tomando en cuenta el cumplimiento de las ofertas presentadas en donde la Comisión de Evaluación de Ofertas recomienda como primera opción a: Grupo DIFRE, S. A. de C.V., por el monto total de: Cuarenta y Un Mil Novecientos Setenta y Cinco 00/100 Dólares de los Estados Unidos de América ($41,975.00) con un tiempo de entrega de quince días hábiles y como segunda opción a: DURECO de El Salvador, S. A. de C.V. por el monto total de: Cuarenta y Dos Mil Quinientos Treinta y Cuatro 00/100 Dólares de los Estados Unidos de América ($42,534.00) con un tiempo de entrega sujeto a la existencia del suministro, y teniendo las consideraciones necesarias el Concejo Municipal Plural  y al cumplimiento de los requisitos solicitados en el documento que ha regido la competencia. Por lo tanto, este Concejo en uso de sus facultades legales</w:t>
      </w:r>
      <w:r>
        <w:rPr>
          <w:rFonts w:ascii="Arial" w:hAnsi="Arial" w:cs="Arial"/>
          <w:i/>
          <w:iCs/>
          <w:sz w:val="24"/>
          <w:szCs w:val="24"/>
        </w:rPr>
        <w:t xml:space="preserve"> </w:t>
      </w:r>
      <w:r w:rsidRPr="00474E8C">
        <w:rPr>
          <w:rFonts w:ascii="Arial" w:hAnsi="Arial" w:cs="Arial"/>
          <w:b/>
          <w:bCs/>
          <w:i/>
          <w:iCs/>
          <w:sz w:val="24"/>
          <w:szCs w:val="24"/>
        </w:rPr>
        <w:t>ACUERDA:</w:t>
      </w:r>
      <w:r>
        <w:rPr>
          <w:rFonts w:ascii="Arial" w:hAnsi="Arial" w:cs="Arial"/>
          <w:b/>
          <w:bCs/>
          <w:i/>
          <w:iCs/>
          <w:sz w:val="24"/>
          <w:szCs w:val="24"/>
        </w:rPr>
        <w:t xml:space="preserve"> </w:t>
      </w:r>
      <w:r w:rsidRPr="00474E8C">
        <w:rPr>
          <w:rFonts w:ascii="Arial" w:hAnsi="Arial" w:cs="Arial"/>
          <w:i/>
          <w:iCs/>
          <w:sz w:val="24"/>
          <w:szCs w:val="24"/>
        </w:rPr>
        <w:t xml:space="preserve">1) Adjudicar el “Suministro de tubería de drenaje” para la ejecución del proyecto: Suministro e instalación de tubería PVC de 48" para drenaje de aguas lluvias en el Mercado Municipal N° 1 a: Grupo DIFRE, S. A. de C.V. por el monto total de: Cuarenta y Un Mil Novecientos Setenta y Cinco 00/100 Dólares de los Estados Unidos de América con un tiempo de entrega de quince días ($41,975.00) financiado con fondos: </w:t>
      </w:r>
      <w:r w:rsidRPr="00474E8C">
        <w:rPr>
          <w:rFonts w:ascii="Arial" w:hAnsi="Arial" w:cs="Arial"/>
          <w:b/>
          <w:bCs/>
          <w:i/>
          <w:iCs/>
          <w:sz w:val="24"/>
          <w:szCs w:val="24"/>
        </w:rPr>
        <w:t xml:space="preserve">SALDOS REMANENTES DE RECURSOS EN LAS MUNICIPALIDADES DE CONFORMIDAD AL DECRETO LEGISLATIVO N° 323 DEL 22 DE MARZO DE 2022 y Circular del Ministerio de Hacienda DGCG-03/2022, </w:t>
      </w:r>
      <w:r w:rsidRPr="00474E8C">
        <w:rPr>
          <w:rFonts w:ascii="Arial" w:hAnsi="Arial" w:cs="Arial"/>
          <w:i/>
          <w:iCs/>
          <w:sz w:val="24"/>
          <w:szCs w:val="24"/>
        </w:rPr>
        <w:t xml:space="preserve">con un tiempo de entrega de: Quince días hábiles; 2) Se autoriza al Jefe de la UACI para que se elabore la respectiva orden de compra una vez los resultados están en firme; 3) Se autoriza a la Tesorera Municipal para realizar las erogaciones correspondientes de la fuente de financiamiento </w:t>
      </w:r>
      <w:r w:rsidRPr="00474E8C">
        <w:rPr>
          <w:rFonts w:ascii="Arial" w:hAnsi="Arial" w:cs="Arial"/>
          <w:b/>
          <w:bCs/>
          <w:i/>
          <w:iCs/>
          <w:sz w:val="24"/>
          <w:szCs w:val="24"/>
        </w:rPr>
        <w:t xml:space="preserve">SALDOS REMANENTES DE RECURSOS EN LAS MUNICIPALIDADES DE CONFORMIDAD AL DECRETO LEGISLATIVO N° 323 DEL 22 DE MARZO DE 2022 y Circular del Ministerio de Hacienda DGCG-03/2022, </w:t>
      </w:r>
      <w:r w:rsidRPr="00474E8C">
        <w:rPr>
          <w:rFonts w:ascii="Arial" w:hAnsi="Arial" w:cs="Arial"/>
          <w:i/>
          <w:iCs/>
          <w:sz w:val="24"/>
          <w:szCs w:val="24"/>
        </w:rPr>
        <w:t xml:space="preserve">previas gestiones de la UACI; y 4) Se ratifica como administrador de orden de compra a: David Alexander González Rivera. </w:t>
      </w:r>
      <w:r w:rsidRPr="00474E8C">
        <w:rPr>
          <w:rFonts w:ascii="Arial" w:hAnsi="Arial" w:cs="Arial"/>
          <w:b/>
          <w:bCs/>
          <w:i/>
          <w:iCs/>
          <w:sz w:val="24"/>
          <w:szCs w:val="24"/>
        </w:rPr>
        <w:t xml:space="preserve">En el presente acuerdo se abstiene de votar el Regidor Propietario: </w:t>
      </w:r>
      <w:r w:rsidRPr="00474E8C">
        <w:rPr>
          <w:rFonts w:ascii="Arial" w:hAnsi="Arial" w:cs="Arial"/>
          <w:b/>
          <w:i/>
          <w:sz w:val="24"/>
          <w:szCs w:val="24"/>
        </w:rPr>
        <w:t xml:space="preserve">Cristian Bladimir Castillo Saravia. </w:t>
      </w:r>
      <w:r w:rsidRPr="00474E8C">
        <w:rPr>
          <w:rFonts w:ascii="Arial" w:hAnsi="Arial" w:cs="Arial"/>
          <w:b/>
          <w:bCs/>
          <w:i/>
          <w:iCs/>
          <w:sz w:val="24"/>
          <w:szCs w:val="24"/>
        </w:rPr>
        <w:t xml:space="preserve">Certifíquese y Comuníquese el presente acuerdo para efectos legales consiguientes. </w:t>
      </w:r>
      <w:bookmarkEnd w:id="59"/>
      <w:r w:rsidRPr="00474E8C">
        <w:rPr>
          <w:rFonts w:ascii="Arial" w:hAnsi="Arial" w:cs="Arial"/>
          <w:b/>
          <w:i/>
          <w:sz w:val="24"/>
          <w:szCs w:val="24"/>
        </w:rPr>
        <w:t>ACUERDO N°5.-</w:t>
      </w:r>
      <w:r>
        <w:rPr>
          <w:b/>
        </w:rPr>
        <w:t>,</w:t>
      </w:r>
      <w:r w:rsidRPr="00474E8C">
        <w:rPr>
          <w:rFonts w:ascii="Arial" w:hAnsi="Arial" w:cs="Arial"/>
          <w:i/>
          <w:iCs/>
          <w:sz w:val="24"/>
          <w:szCs w:val="24"/>
        </w:rPr>
        <w:t xml:space="preserve"> El Concejo Municipal de Ahuachapán, en uso de sus facultades que le confiere el Código Municipal, en sus arts. 30 numerales 4, y 14; art. 31 numerales 4 y 13; Art. 18 de la LACAP. Y en base a la solicitud de fecha 29 de junio del corriente año, suscrita por la Licenciada Karen Elizabeth Artero de Portillo, en el cual manifiesta: Que en el marco de la ejecución del Programa IFLE III que está alcaldía ejecuta en coordinación con el MINDEL, y con la finalidad de beneficiar a los participantes seleccionados, cordialmente se solicita acuerdo municipal para la utilización del monto de $7,250.00 correspondiente a Formaciones Vocacionales, asignado al presupuesto IFLE III: Validación y aprobación de la utilización del monto de Formaciones vocacionales correspondiente hasta por un valor de $7,250.00 para el proceso de contratación de una empresa formadora en conducción de vehículo de motor y autorizar a la UACI de Ahuachapán para iniciar el proceso de contratación de empresa formadora para un curso de conducción de vehículo de motor hasta por el monto de siete mil doscientos cincuenta 00/100 dólares de los Estados Unidos de América ($7,250.00) del programa IFLE III,asignado en el presupuesto de Asistencia Técnica de la fuente de financiamiento: 238-KFW CONVIVIR DONACION 2017. Por lo tanto, este Concejo en uso de sus facultades legales </w:t>
      </w:r>
      <w:r w:rsidRPr="00474E8C">
        <w:rPr>
          <w:rFonts w:ascii="Arial" w:hAnsi="Arial" w:cs="Arial"/>
          <w:b/>
          <w:bCs/>
          <w:i/>
          <w:iCs/>
          <w:sz w:val="24"/>
          <w:szCs w:val="24"/>
        </w:rPr>
        <w:t>ACUERDA:</w:t>
      </w:r>
      <w:r w:rsidRPr="00474E8C">
        <w:rPr>
          <w:rFonts w:ascii="Arial" w:hAnsi="Arial" w:cs="Arial"/>
          <w:i/>
          <w:iCs/>
          <w:sz w:val="24"/>
          <w:szCs w:val="24"/>
        </w:rPr>
        <w:t>1)</w:t>
      </w:r>
      <w:r>
        <w:rPr>
          <w:rFonts w:ascii="Arial" w:hAnsi="Arial" w:cs="Arial"/>
          <w:i/>
          <w:iCs/>
          <w:sz w:val="24"/>
          <w:szCs w:val="24"/>
        </w:rPr>
        <w:t xml:space="preserve"> </w:t>
      </w:r>
      <w:r w:rsidRPr="00474E8C">
        <w:rPr>
          <w:rFonts w:ascii="Arial" w:hAnsi="Arial" w:cs="Arial"/>
          <w:i/>
          <w:iCs/>
          <w:sz w:val="24"/>
          <w:szCs w:val="24"/>
        </w:rPr>
        <w:t xml:space="preserve">Aprobar la utilización de Siete mil doscientos cincuenta 00/100 dólares de los Estados Unidos de América ($7,250.00) para que dicho monto sea utilizado en formaciones vocacionales, para el proceso de contratación de una empresa formadora en conducción de vehículo automotor; 2) Se autoriza al Jefe de la UACI, </w:t>
      </w:r>
      <w:r w:rsidRPr="00474E8C">
        <w:rPr>
          <w:rFonts w:ascii="Arial" w:eastAsia="Calibri" w:hAnsi="Arial" w:cs="Arial"/>
          <w:i/>
          <w:iCs/>
          <w:sz w:val="24"/>
          <w:szCs w:val="24"/>
        </w:rPr>
        <w:t xml:space="preserve">para que realice las adquisiciones y contrataciones de acuerdo a los requerimientos de la unidad solicitante o ejecutora; y 3) Se autoriza al Departamento de Tesorería Municipal a realizar la erogación hasta por un monto de </w:t>
      </w:r>
      <w:r w:rsidRPr="00474E8C">
        <w:rPr>
          <w:rFonts w:ascii="Arial" w:hAnsi="Arial" w:cs="Arial"/>
          <w:i/>
          <w:iCs/>
          <w:sz w:val="24"/>
          <w:szCs w:val="24"/>
        </w:rPr>
        <w:t xml:space="preserve">Siete mil doscientos cincuenta 00/100 dólares de los Estados Unidos de América ($7,250.00), de la fuente de financiamiento: 238-KFW CONVIVIR DONACION 2017, previas gestiones de la UACI. </w:t>
      </w:r>
      <w:r w:rsidRPr="00474E8C">
        <w:rPr>
          <w:rFonts w:ascii="Arial" w:hAnsi="Arial" w:cs="Arial"/>
          <w:b/>
          <w:i/>
          <w:sz w:val="24"/>
          <w:szCs w:val="24"/>
        </w:rPr>
        <w:t>El presente acuerdo fue aprobado de forma unánime por los Miembros del Concejo Municipal Plural</w:t>
      </w:r>
      <w:r w:rsidRPr="00474E8C">
        <w:rPr>
          <w:rFonts w:ascii="Arial" w:eastAsia="Calibri" w:hAnsi="Arial" w:cs="Arial"/>
          <w:b/>
          <w:i/>
          <w:sz w:val="24"/>
          <w:szCs w:val="24"/>
        </w:rPr>
        <w:t xml:space="preserve">.- </w:t>
      </w:r>
      <w:r w:rsidRPr="00474E8C">
        <w:rPr>
          <w:rFonts w:ascii="Arial" w:hAnsi="Arial" w:cs="Arial"/>
          <w:b/>
          <w:bCs/>
          <w:i/>
          <w:iCs/>
          <w:sz w:val="24"/>
          <w:szCs w:val="24"/>
        </w:rPr>
        <w:t xml:space="preserve">Certifíquese y Comuníquese el presente acuerdo para efectos legales consiguientes. </w:t>
      </w:r>
      <w:r w:rsidRPr="00474E8C">
        <w:rPr>
          <w:rFonts w:ascii="Arial" w:hAnsi="Arial" w:cs="Arial"/>
          <w:b/>
          <w:i/>
          <w:sz w:val="24"/>
          <w:szCs w:val="24"/>
        </w:rPr>
        <w:t>ACUERDO N°6.-</w:t>
      </w:r>
      <w:r>
        <w:rPr>
          <w:b/>
        </w:rPr>
        <w:t xml:space="preserve"> </w:t>
      </w:r>
      <w:r w:rsidRPr="00474E8C">
        <w:rPr>
          <w:rFonts w:ascii="Arial" w:hAnsi="Arial" w:cs="Arial"/>
          <w:i/>
          <w:sz w:val="24"/>
          <w:szCs w:val="24"/>
        </w:rPr>
        <w:t xml:space="preserve">El Concejo Municipal de Ahuachapán, en uso de sus facultades legales que le confiere el Código Municipal en el Art. 30, Numerales 4, y 14; Art. 31, Numeral 4, y 13; Art. 86 y Art. 91. Y en razón de que, el día uno de julio del corriente año, se realizó un desayuno entre autoridades de la Alcaldía Municipal, y  el Presidente de la Administración Nacional de Acueductos y Alcantarillados (ANDA), junto con una delegación de la Administración Nacional de Acueductos y Alcantarillados (ANDA), por motivos de inauguración de proyectos de agua potable en Colonia San Francisco, Colonia Las Mercedes, Colonia Santa Lucia I, Colonia Santa Lucia II, Caserío Los Arévalo, Mercado Municipal Número Uno y Mercado Municipal Número Dos, siendo un total de beneficiados cuatro mil personas aproximadamente. Por lo tanto, este Concejo en uso de sus facultades legales </w:t>
      </w:r>
      <w:r w:rsidRPr="00474E8C">
        <w:rPr>
          <w:rFonts w:ascii="Arial" w:hAnsi="Arial" w:cs="Arial"/>
          <w:b/>
          <w:bCs/>
          <w:i/>
          <w:sz w:val="24"/>
          <w:szCs w:val="24"/>
        </w:rPr>
        <w:t xml:space="preserve">ACUERDA: </w:t>
      </w:r>
      <w:r w:rsidRPr="00474E8C">
        <w:rPr>
          <w:rFonts w:ascii="Arial" w:hAnsi="Arial" w:cs="Arial"/>
          <w:i/>
          <w:sz w:val="24"/>
          <w:szCs w:val="24"/>
        </w:rPr>
        <w:t>1) Aprobar y autorizar el pago de la factura número 000490, a favor de La Casa Batres S.A de C.V., por un monto de Ochenta y ocho 17/100 dólares de los Estados Unidos de América ($88.17), en concepto de d</w:t>
      </w:r>
      <w:r>
        <w:rPr>
          <w:rFonts w:ascii="Arial" w:hAnsi="Arial" w:cs="Arial"/>
          <w:i/>
          <w:sz w:val="24"/>
          <w:szCs w:val="24"/>
        </w:rPr>
        <w:t xml:space="preserve">esayunos que se proporcionaron </w:t>
      </w:r>
      <w:r w:rsidRPr="00474E8C">
        <w:rPr>
          <w:rFonts w:ascii="Arial" w:hAnsi="Arial" w:cs="Arial"/>
          <w:i/>
          <w:sz w:val="24"/>
          <w:szCs w:val="24"/>
        </w:rPr>
        <w:t xml:space="preserve"> entre autoridades de la Alcaldía Municipal, y  el Presidente de la Administración Nacional de Acueductos y Alcantarillados (ANDA), junto con una delegación de la Administración Nacional de Acueductos y Alcantarillados (ANDA), por motivos de inauguración de proyectos de agua potable en Colonia San Francisco, Colonia Las Mercedes, Colonia Santa Lucia I, Colonia Santa Lucia II, Caserío Los Arévalo, Mercado Municipal Número Uno y Mercado Municipal Número Dos, siendo un total de beneficiados cuatro mil personas aproximadamente; y 2) Se ordena al Departamento de Tesorería Municipal a que realice la erogación de Ochenta y ocho 17/100 dólares de los Estados Unidos de América ($88.17), de la fuente de financiamiento </w:t>
      </w:r>
      <w:r w:rsidRPr="00474E8C">
        <w:rPr>
          <w:rFonts w:ascii="Arial" w:hAnsi="Arial" w:cs="Arial"/>
          <w:b/>
          <w:bCs/>
          <w:i/>
          <w:sz w:val="24"/>
          <w:szCs w:val="24"/>
        </w:rPr>
        <w:t xml:space="preserve">fondo común, </w:t>
      </w:r>
      <w:r w:rsidRPr="00474E8C">
        <w:rPr>
          <w:rFonts w:ascii="Arial" w:hAnsi="Arial" w:cs="Arial"/>
          <w:i/>
          <w:sz w:val="24"/>
          <w:szCs w:val="24"/>
        </w:rPr>
        <w:t xml:space="preserve">por el concepto anteriormente vertido. </w:t>
      </w:r>
      <w:r w:rsidRPr="00474E8C">
        <w:rPr>
          <w:rFonts w:ascii="Arial" w:hAnsi="Arial" w:cs="Arial"/>
          <w:b/>
          <w:i/>
          <w:sz w:val="24"/>
          <w:szCs w:val="24"/>
        </w:rPr>
        <w:t>El presente acuerdo fue aprobado de forma unánime por los Miembros del Concejo Municipal Plural</w:t>
      </w:r>
      <w:r w:rsidRPr="00474E8C">
        <w:rPr>
          <w:rFonts w:ascii="Arial" w:eastAsia="Calibri" w:hAnsi="Arial" w:cs="Arial"/>
          <w:b/>
          <w:i/>
          <w:sz w:val="24"/>
          <w:szCs w:val="24"/>
        </w:rPr>
        <w:t xml:space="preserve">.- </w:t>
      </w:r>
      <w:r w:rsidRPr="00474E8C">
        <w:rPr>
          <w:rFonts w:ascii="Arial" w:hAnsi="Arial" w:cs="Arial"/>
          <w:b/>
          <w:bCs/>
          <w:i/>
          <w:iCs/>
          <w:sz w:val="24"/>
          <w:szCs w:val="24"/>
        </w:rPr>
        <w:t xml:space="preserve">Certifíquese y Comuníquese el presente acuerdo para efectos legales consiguientes. </w:t>
      </w:r>
      <w:r w:rsidRPr="00434F07">
        <w:rPr>
          <w:rFonts w:ascii="Arial" w:hAnsi="Arial" w:cs="Arial"/>
          <w:b/>
          <w:i/>
          <w:sz w:val="24"/>
          <w:szCs w:val="24"/>
        </w:rPr>
        <w:t>ACUERDO N°7.-</w:t>
      </w:r>
      <w:r>
        <w:rPr>
          <w:b/>
        </w:rPr>
        <w:t xml:space="preserve"> </w:t>
      </w:r>
      <w:r w:rsidRPr="00434F07">
        <w:rPr>
          <w:rFonts w:ascii="Arial" w:hAnsi="Arial" w:cs="Arial"/>
          <w:i/>
          <w:sz w:val="24"/>
          <w:szCs w:val="24"/>
        </w:rPr>
        <w:t xml:space="preserve">El Concejo Municipal de Ahuachapán, en uso de sus facultades legales que le confiere el Código Municipal en el Art. 30, Numerales 4, y 14; Art. 31, Numeral 4, y 13; Art. 86 y Art. 91.Y en base al memorándum de fecha 01 de julio del corriente año suscrito por el Gerente General, Licenciado Romeo Alfonso Velis Blanco, en el cual solicita que se autorice el pago por $90.00, a favor del Señor Jorge Alberto Rojas, en concepto de perifoneo, que se llevó a cabo en las Colonias Colonia San Francisco, Colonia Las Mercedes, Colonia Santa Lucia I, Colonia Santa Lucia II, Caserío Los Arévalo, Mercado Municipal Número Uno y Mercado Municipal Número Dos, a fin de que las personas que residen en dichas zonas pudieran tener conocimiento que podían acercarse a la cabina de cobro de ANDA, a pagar los servicios de conexión nueva de servicio de agua potable, servicio de factibilidad de agua potable, reconexión de agua potable y derecho a paja de agua. Por lo tanto, este Concejo en uso de sus facultades legales </w:t>
      </w:r>
      <w:r w:rsidRPr="00434F07">
        <w:rPr>
          <w:rFonts w:ascii="Arial" w:hAnsi="Arial" w:cs="Arial"/>
          <w:b/>
          <w:bCs/>
          <w:i/>
          <w:sz w:val="24"/>
          <w:szCs w:val="24"/>
        </w:rPr>
        <w:t xml:space="preserve">ACUERDA: </w:t>
      </w:r>
      <w:r w:rsidRPr="00434F07">
        <w:rPr>
          <w:rFonts w:ascii="Arial" w:hAnsi="Arial" w:cs="Arial"/>
          <w:i/>
          <w:sz w:val="24"/>
          <w:szCs w:val="24"/>
        </w:rPr>
        <w:t xml:space="preserve">1) Aprobar y autorizar el pago por Noventa 00/100 dólares de los Estados Unidos de América ($90.00) a favor del Señor </w:t>
      </w:r>
      <w:r w:rsidRPr="00434F07">
        <w:rPr>
          <w:rFonts w:ascii="Arial" w:hAnsi="Arial" w:cs="Arial"/>
          <w:b/>
          <w:bCs/>
          <w:i/>
          <w:sz w:val="24"/>
          <w:szCs w:val="24"/>
        </w:rPr>
        <w:t xml:space="preserve">Jorge Alberto Rojas, </w:t>
      </w:r>
      <w:r w:rsidRPr="00434F07">
        <w:rPr>
          <w:rFonts w:ascii="Arial" w:hAnsi="Arial" w:cs="Arial"/>
          <w:i/>
          <w:sz w:val="24"/>
          <w:szCs w:val="24"/>
        </w:rPr>
        <w:t xml:space="preserve">con DUI: 00175178-5, en concepto de perifoneo realizado en las Colonias Colonia San Francisco, Colonia Las Mercedes, Colonia Santa Lucia I, Colonia Santa Lucia II, Caserío Los Arévalo, Mercado Municipal Número Uno y Mercado Municipal Número Dos, a fin de que las personas que residen en dichas zonas pudieran tener conocimiento que podían acercarse a la cabina de cobro de ANDA, a pagar los servicios de conexión nueva de servicio de agua potable, servicio de factibilidad de agua potable, reconexión de agua potable y derecho a paja de agua; los días 28, en un horario de 9:00 am – 11:00 am, y 30 de junio del corriente año, en un horario de 9:00 am – 11:00 am, y 01 de julio del corriente año, en un horario de 6:30 am a 8:30 am; y 2) Se ordena al Departamento de Tesorería Municipal a realizar la erogación de Noventa 00/100 dólares de los Estados Unidos de América ($90.00) de la fuente de financiamiento </w:t>
      </w:r>
      <w:r w:rsidRPr="00434F07">
        <w:rPr>
          <w:rFonts w:ascii="Arial" w:hAnsi="Arial" w:cs="Arial"/>
          <w:b/>
          <w:bCs/>
          <w:i/>
          <w:sz w:val="24"/>
          <w:szCs w:val="24"/>
        </w:rPr>
        <w:t xml:space="preserve">fondo común, </w:t>
      </w:r>
      <w:r w:rsidRPr="00434F07">
        <w:rPr>
          <w:rFonts w:ascii="Arial" w:hAnsi="Arial" w:cs="Arial"/>
          <w:i/>
          <w:sz w:val="24"/>
          <w:szCs w:val="24"/>
        </w:rPr>
        <w:t xml:space="preserve">a favor del Señor </w:t>
      </w:r>
      <w:r w:rsidRPr="00434F07">
        <w:rPr>
          <w:rFonts w:ascii="Arial" w:hAnsi="Arial" w:cs="Arial"/>
          <w:b/>
          <w:bCs/>
          <w:i/>
          <w:sz w:val="24"/>
          <w:szCs w:val="24"/>
        </w:rPr>
        <w:t xml:space="preserve">Jorge Alberto Rojas, </w:t>
      </w:r>
      <w:r w:rsidRPr="00434F07">
        <w:rPr>
          <w:rFonts w:ascii="Arial" w:hAnsi="Arial" w:cs="Arial"/>
          <w:i/>
          <w:sz w:val="24"/>
          <w:szCs w:val="24"/>
        </w:rPr>
        <w:t xml:space="preserve">por el concepto anteriormente relacionado. </w:t>
      </w:r>
      <w:r w:rsidRPr="00434F07">
        <w:rPr>
          <w:rFonts w:ascii="Arial" w:hAnsi="Arial" w:cs="Arial"/>
          <w:b/>
          <w:i/>
          <w:sz w:val="24"/>
          <w:szCs w:val="24"/>
        </w:rPr>
        <w:t>El presente acuerdo fue aprobado de forma unánime por los Miembros del Concejo Municipal Plural</w:t>
      </w:r>
      <w:r w:rsidRPr="00434F07">
        <w:rPr>
          <w:rFonts w:ascii="Arial" w:eastAsia="Calibri" w:hAnsi="Arial" w:cs="Arial"/>
          <w:b/>
          <w:i/>
          <w:sz w:val="24"/>
          <w:szCs w:val="24"/>
        </w:rPr>
        <w:t xml:space="preserve">.- </w:t>
      </w:r>
      <w:r w:rsidRPr="00434F07">
        <w:rPr>
          <w:rFonts w:ascii="Arial" w:hAnsi="Arial" w:cs="Arial"/>
          <w:b/>
          <w:bCs/>
          <w:i/>
          <w:iCs/>
          <w:sz w:val="24"/>
          <w:szCs w:val="24"/>
        </w:rPr>
        <w:t xml:space="preserve">Certifíquese y Comuníquese el presente acuerdo para efectos legales consiguientes. </w:t>
      </w:r>
      <w:r w:rsidRPr="00434F07">
        <w:rPr>
          <w:rFonts w:ascii="Arial" w:hAnsi="Arial" w:cs="Arial"/>
          <w:b/>
          <w:i/>
          <w:sz w:val="24"/>
          <w:szCs w:val="24"/>
        </w:rPr>
        <w:t>ACUERDO N°8.-</w:t>
      </w:r>
      <w:r>
        <w:rPr>
          <w:b/>
        </w:rPr>
        <w:t xml:space="preserve"> </w:t>
      </w:r>
      <w:r w:rsidRPr="00434F07">
        <w:rPr>
          <w:rFonts w:ascii="Arial" w:hAnsi="Arial" w:cs="Arial"/>
          <w:i/>
          <w:sz w:val="24"/>
          <w:szCs w:val="24"/>
        </w:rPr>
        <w:t xml:space="preserve">El Concejo Municipal de Ahuachapán, en uso de sus facultades legales que le confiere el Código Municipal en el Art. 30, Numerales 4, y 14; Art. 31, Numeral 4, y 13; Art. 86 y Art. 91. Y en base al memorándum de fecha 01 de julio del corriente año suscrito por el Gerente General, Licenciado Romeo Alfonso Velis Blanco, en el cual solicita que se autorice el pago por $45.00, a favor del Señor Walter Alfredo Pimentel Velásquez, en concepto de perifoneo, que se llevó a cabo en las Colonias Colonia San Francisco, Colonia Las Mercedes, Colonia Santa Lucia I, Colonia Santa Lucia II, Caserío Los Arévalo, Mercado Municipal Número Uno y Mercado Municipal Número Dos, a fin de que las personas que residen en dichas zonas pudieran tener conocimiento que podían acercarse a la cabina de cobro de ANDA, a pagar los servicios de conexión nueva de servicio de agua potable, servicio de factibilidad de agua potable, reconexión de agua potable y derecho a paja de agua. Por lo tanto, este Concejo en uso de sus facultades legales </w:t>
      </w:r>
      <w:r w:rsidRPr="00434F07">
        <w:rPr>
          <w:rFonts w:ascii="Arial" w:hAnsi="Arial" w:cs="Arial"/>
          <w:b/>
          <w:bCs/>
          <w:i/>
          <w:sz w:val="24"/>
          <w:szCs w:val="24"/>
        </w:rPr>
        <w:t xml:space="preserve">ACUERDA: </w:t>
      </w:r>
      <w:r w:rsidRPr="00434F07">
        <w:rPr>
          <w:rFonts w:ascii="Arial" w:hAnsi="Arial" w:cs="Arial"/>
          <w:i/>
          <w:sz w:val="24"/>
          <w:szCs w:val="24"/>
        </w:rPr>
        <w:t xml:space="preserve">1) Aprobar y autorizar el pago por Cuarenta y cinco 00/100 dólares de los Estados Unidos de América ($45.00) a favor del Señor </w:t>
      </w:r>
      <w:r w:rsidRPr="00434F07">
        <w:rPr>
          <w:rFonts w:ascii="Arial" w:hAnsi="Arial" w:cs="Arial"/>
          <w:b/>
          <w:bCs/>
          <w:i/>
          <w:sz w:val="24"/>
          <w:szCs w:val="24"/>
        </w:rPr>
        <w:t xml:space="preserve">Walter Alfredo Pimentel Velásquez, </w:t>
      </w:r>
      <w:r w:rsidRPr="00434F07">
        <w:rPr>
          <w:rFonts w:ascii="Arial" w:hAnsi="Arial" w:cs="Arial"/>
          <w:i/>
          <w:sz w:val="24"/>
          <w:szCs w:val="24"/>
        </w:rPr>
        <w:t xml:space="preserve">con DUI: 00681294-2, en concepto de perifoneo realizado en las Colonias Colonia San Francisco, Colonia Las Mercedes, Colonia Santa Lucia I, Colonia Santa Lucia II, Caserío Los Arévalo, Mercado Municipal Número Uno y Mercado Municipal Número Dos, a fin de que las personas que residen en dichas zonas pudieran tener conocimiento que podían acercarse a la cabina de cobro de ANDA, a pagar los servicios de conexión nueva de servicio de agua potable, servicio de factibilidad de agua potable, reconexión de agua potable y derecho a paja de agua; el día01 de junio del corriente año, en un horario de 9:00 am – 11:00 am; y 2) Se ordena al Departamento de Tesorería Municipal a realizar la erogación de Cuarenta y cinco 00/100 dólares de los Estados Unidos de América ($45.00), de la fuente de financiamiento </w:t>
      </w:r>
      <w:r w:rsidRPr="00434F07">
        <w:rPr>
          <w:rFonts w:ascii="Arial" w:hAnsi="Arial" w:cs="Arial"/>
          <w:b/>
          <w:bCs/>
          <w:i/>
          <w:sz w:val="24"/>
          <w:szCs w:val="24"/>
        </w:rPr>
        <w:t xml:space="preserve">fondo común, </w:t>
      </w:r>
      <w:r w:rsidRPr="00434F07">
        <w:rPr>
          <w:rFonts w:ascii="Arial" w:hAnsi="Arial" w:cs="Arial"/>
          <w:i/>
          <w:sz w:val="24"/>
          <w:szCs w:val="24"/>
        </w:rPr>
        <w:t xml:space="preserve">a favor del Señor </w:t>
      </w:r>
      <w:r w:rsidRPr="00434F07">
        <w:rPr>
          <w:rFonts w:ascii="Arial" w:hAnsi="Arial" w:cs="Arial"/>
          <w:b/>
          <w:bCs/>
          <w:i/>
          <w:sz w:val="24"/>
          <w:szCs w:val="24"/>
        </w:rPr>
        <w:t xml:space="preserve">Walter Alfredo Pimentel Velásquez, </w:t>
      </w:r>
      <w:r w:rsidRPr="00434F07">
        <w:rPr>
          <w:rFonts w:ascii="Arial" w:hAnsi="Arial" w:cs="Arial"/>
          <w:i/>
          <w:sz w:val="24"/>
          <w:szCs w:val="24"/>
        </w:rPr>
        <w:t xml:space="preserve">por el concepto anteriormente relacionado. </w:t>
      </w:r>
      <w:r w:rsidRPr="00434F07">
        <w:rPr>
          <w:rFonts w:ascii="Arial" w:hAnsi="Arial" w:cs="Arial"/>
          <w:b/>
          <w:i/>
          <w:sz w:val="24"/>
          <w:szCs w:val="24"/>
        </w:rPr>
        <w:t>El presente acuerdo fue aprobado de forma unánime por los Miembros del Concejo Municipal Plural</w:t>
      </w:r>
      <w:r w:rsidRPr="00434F07">
        <w:rPr>
          <w:rFonts w:ascii="Arial" w:eastAsia="Calibri" w:hAnsi="Arial" w:cs="Arial"/>
          <w:b/>
          <w:i/>
          <w:sz w:val="24"/>
          <w:szCs w:val="24"/>
        </w:rPr>
        <w:t xml:space="preserve">.- </w:t>
      </w:r>
      <w:r w:rsidRPr="00434F07">
        <w:rPr>
          <w:rFonts w:ascii="Arial" w:hAnsi="Arial" w:cs="Arial"/>
          <w:b/>
          <w:bCs/>
          <w:i/>
          <w:iCs/>
          <w:sz w:val="24"/>
          <w:szCs w:val="24"/>
        </w:rPr>
        <w:t>Certifíquese y Comuníquese el presente acuerdo para efectos legales consiguientes.</w:t>
      </w:r>
      <w:r>
        <w:rPr>
          <w:b/>
        </w:rPr>
        <w:t xml:space="preserve">  </w:t>
      </w:r>
      <w:r w:rsidRPr="00024CF0">
        <w:rPr>
          <w:rFonts w:ascii="Arial" w:hAnsi="Arial" w:cs="Arial"/>
          <w:b/>
          <w:i/>
          <w:sz w:val="24"/>
          <w:szCs w:val="24"/>
        </w:rPr>
        <w:t>ACUERDO N°9.-</w:t>
      </w:r>
      <w:r>
        <w:rPr>
          <w:b/>
        </w:rPr>
        <w:t xml:space="preserve"> </w:t>
      </w:r>
      <w:r w:rsidRPr="00024CF0">
        <w:rPr>
          <w:rFonts w:ascii="Arial" w:hAnsi="Arial" w:cs="Arial"/>
          <w:i/>
          <w:sz w:val="24"/>
          <w:szCs w:val="24"/>
        </w:rPr>
        <w:t xml:space="preserve">El Concejo Municipal de Ahuachapán, en uso de sus facultades legales que le confiere el Código Municipal en el Art. 4 numeral 19, Art. 30, Numerales 4, y 14; Art. 31, Numeral 4, y 13; Art. 86 y Art. 91. Y visto el memorándum de fecha 01 de julio del corriente año, suscrito por el Jefe de Servicios Públicos y Medio Ambiente, Ingeniero, Francisco Antonio Chiguila Zepeda, en el cual solicita que se realice el trámite correspondiente para el pago de factura de AHUACHAPA, S.E.M de C.V, correspondiente al mes de marzo del presente año. Por lo tanto, este Concejo en uso de sus facultades legales </w:t>
      </w:r>
      <w:r w:rsidRPr="00024CF0">
        <w:rPr>
          <w:rFonts w:ascii="Arial" w:hAnsi="Arial" w:cs="Arial"/>
          <w:b/>
          <w:bCs/>
          <w:i/>
          <w:sz w:val="24"/>
          <w:szCs w:val="24"/>
        </w:rPr>
        <w:t xml:space="preserve">ACUERDA: </w:t>
      </w:r>
      <w:r w:rsidRPr="00024CF0">
        <w:rPr>
          <w:rFonts w:ascii="Arial" w:hAnsi="Arial" w:cs="Arial"/>
          <w:i/>
          <w:sz w:val="24"/>
          <w:szCs w:val="24"/>
        </w:rPr>
        <w:t xml:space="preserve">1) Aprobar y autorizar el pago de la factura número 0006, a favor de AHUACHAPA, S.E.M de C.V, por el monto de Cuarenta y un mil seiscientos veintiséis 40/100 dólares de los Estados Unidos de América ($41,626.40), en concepto de manejo integral de desechos sólidos, servicio de transporte de desechos sólidos, prestados al mes de marzo del año dos mil veintidós; y 2) Se ordena al Departamento de Tesorería Municipal a que realice la erogación de Cuarenta y un mil seiscientos veintiséis 40/100 dólares de los Estados Unidos de América ($41,626.40), por el concepto anteriormente vertido, de la fuente de </w:t>
      </w:r>
      <w:r w:rsidRPr="00024CF0">
        <w:rPr>
          <w:rFonts w:ascii="Arial" w:hAnsi="Arial" w:cs="Arial"/>
          <w:b/>
          <w:bCs/>
          <w:i/>
          <w:sz w:val="24"/>
          <w:szCs w:val="24"/>
        </w:rPr>
        <w:t>financiamiento fondos propios de la cuenta denominada: ALCALDIA MUNICIPAL DE AHUACHAPAN/ASEO,</w:t>
      </w:r>
      <w:r w:rsidRPr="00024CF0">
        <w:rPr>
          <w:rFonts w:ascii="Arial" w:hAnsi="Arial" w:cs="Arial"/>
          <w:i/>
          <w:sz w:val="24"/>
          <w:szCs w:val="24"/>
        </w:rPr>
        <w:t xml:space="preserve"> previas gestiones del Jefe de Servicios Públicos y Medio Ambiente, Ingeniero, Francisco Antonio Chiguila Zepeda. </w:t>
      </w:r>
      <w:r w:rsidRPr="00024CF0">
        <w:rPr>
          <w:rFonts w:ascii="Arial" w:hAnsi="Arial" w:cs="Arial"/>
          <w:b/>
          <w:bCs/>
          <w:i/>
          <w:iCs/>
          <w:sz w:val="24"/>
          <w:szCs w:val="24"/>
        </w:rPr>
        <w:t xml:space="preserve">En el presente acuerdo se abstiene de votar los Regidores Propietarios: </w:t>
      </w:r>
      <w:r w:rsidRPr="00024CF0">
        <w:rPr>
          <w:rFonts w:ascii="Arial" w:hAnsi="Arial" w:cs="Arial"/>
          <w:b/>
          <w:i/>
          <w:sz w:val="24"/>
          <w:szCs w:val="24"/>
        </w:rPr>
        <w:t xml:space="preserve">Héctor Manuel Galicia Arriaza y Cristian Bladimir Castillo Saravia. </w:t>
      </w:r>
      <w:r w:rsidRPr="00024CF0">
        <w:rPr>
          <w:rFonts w:ascii="Arial" w:hAnsi="Arial" w:cs="Arial"/>
          <w:b/>
          <w:bCs/>
          <w:i/>
          <w:iCs/>
          <w:sz w:val="24"/>
          <w:szCs w:val="24"/>
        </w:rPr>
        <w:t xml:space="preserve">Certifíquese y Comuníquese el presente acuerdo para efectos legales consiguientes. </w:t>
      </w:r>
      <w:r>
        <w:rPr>
          <w:b/>
        </w:rPr>
        <w:t xml:space="preserve"> </w:t>
      </w:r>
      <w:r w:rsidRPr="00183EB8">
        <w:rPr>
          <w:rFonts w:ascii="Arial" w:hAnsi="Arial" w:cs="Arial"/>
          <w:b/>
          <w:i/>
          <w:sz w:val="24"/>
          <w:szCs w:val="24"/>
        </w:rPr>
        <w:t>ACUERDO N°10.-</w:t>
      </w:r>
      <w:r w:rsidRPr="00183EB8">
        <w:rPr>
          <w:rFonts w:ascii="Arial" w:hAnsi="Arial" w:cs="Arial"/>
          <w:b/>
        </w:rPr>
        <w:t xml:space="preserve"> </w:t>
      </w:r>
      <w:r w:rsidRPr="00183EB8">
        <w:rPr>
          <w:rFonts w:ascii="Arial" w:hAnsi="Arial" w:cs="Arial"/>
          <w:i/>
          <w:sz w:val="24"/>
          <w:szCs w:val="24"/>
        </w:rPr>
        <w:t xml:space="preserve">El Concejo Municipal de Ahuachapán, en uso de sus facultades legales que le confiere el Código Municipal en el Art. 30, Numerales 4, y 14; Art. 31, Numeral 4, y 13; Art. 86 y Art. 91. Y en base al memorándum de fecha 01 de julio del corriente año, suscrito por la Licenciada Ligia María Santana López, quien es distribuidora de combustible y encargada de transporte, en el cual solicita: Cambiar el monto de pago de las tarjetas de circulación de los vehículos, propiedad de la Municipalidad, el cual fue aprobado mediante el acuerdo municipal número cuarenta y siete, del acta número diecisiete, de fecha 21 de junio del corriente año, en el sentido </w:t>
      </w:r>
      <w:r w:rsidRPr="00024CF0">
        <w:rPr>
          <w:rFonts w:ascii="Arial" w:hAnsi="Arial" w:cs="Arial"/>
          <w:i/>
          <w:sz w:val="24"/>
          <w:szCs w:val="24"/>
        </w:rPr>
        <w:t>que del</w:t>
      </w:r>
      <w:r w:rsidRPr="00183EB8">
        <w:rPr>
          <w:rFonts w:ascii="Arial" w:hAnsi="Arial" w:cs="Arial"/>
          <w:i/>
          <w:sz w:val="24"/>
          <w:szCs w:val="24"/>
        </w:rPr>
        <w:t xml:space="preserve"> monto de $772.51, sea cambiado por un monto de $524.22, y la fuente de financiamiento Fodes Libre Disponibilidad, sea cambiada a Fondos Propios, y emitir cheque debidamente</w:t>
      </w:r>
      <w:r>
        <w:rPr>
          <w:rFonts w:ascii="Arial" w:hAnsi="Arial" w:cs="Arial"/>
          <w:i/>
          <w:sz w:val="24"/>
          <w:szCs w:val="24"/>
        </w:rPr>
        <w:t xml:space="preserve"> </w:t>
      </w:r>
      <w:r w:rsidRPr="00183EB8">
        <w:rPr>
          <w:rFonts w:ascii="Arial" w:hAnsi="Arial" w:cs="Arial"/>
          <w:i/>
          <w:sz w:val="24"/>
          <w:szCs w:val="24"/>
        </w:rPr>
        <w:t xml:space="preserve">certificado a nombre de Dirección General de Tesorería, a lo cual se agrega el listado y el monto a cancelar. Por lo tanto, este Concejo en uso de sus facultades legales </w:t>
      </w:r>
      <w:r w:rsidRPr="00183EB8">
        <w:rPr>
          <w:rFonts w:ascii="Arial" w:hAnsi="Arial" w:cs="Arial"/>
          <w:b/>
          <w:bCs/>
          <w:i/>
          <w:sz w:val="24"/>
          <w:szCs w:val="24"/>
        </w:rPr>
        <w:t xml:space="preserve">ACUERDA: </w:t>
      </w:r>
      <w:r w:rsidRPr="00183EB8">
        <w:rPr>
          <w:rFonts w:ascii="Arial" w:hAnsi="Arial" w:cs="Arial"/>
          <w:i/>
          <w:sz w:val="24"/>
          <w:szCs w:val="24"/>
        </w:rPr>
        <w:t>1) Dejar sin efecto el pago, por el monto de Setecientos setenta y dos 51/100 dólares de los Estados Unidos de América ($772.51)</w:t>
      </w:r>
      <w:r w:rsidRPr="00183EB8">
        <w:rPr>
          <w:rStyle w:val="SinespaciadoCar"/>
          <w:rFonts w:ascii="Arial" w:hAnsi="Arial" w:cs="Arial"/>
          <w:i/>
          <w:sz w:val="24"/>
          <w:szCs w:val="24"/>
        </w:rPr>
        <w:t>en concepto de pago</w:t>
      </w:r>
      <w:r w:rsidRPr="00183EB8">
        <w:rPr>
          <w:rFonts w:ascii="Arial" w:hAnsi="Arial" w:cs="Arial"/>
          <w:i/>
          <w:sz w:val="24"/>
          <w:szCs w:val="24"/>
        </w:rPr>
        <w:t xml:space="preserve"> de tarjetas de circulación,</w:t>
      </w:r>
      <w:r w:rsidRPr="00183EB8">
        <w:rPr>
          <w:rStyle w:val="SinespaciadoCar"/>
          <w:rFonts w:ascii="Arial" w:hAnsi="Arial" w:cs="Arial"/>
          <w:i/>
          <w:sz w:val="24"/>
          <w:szCs w:val="24"/>
        </w:rPr>
        <w:t>de los vehículos propiedad de la municipalidad,</w:t>
      </w:r>
      <w:r w:rsidRPr="00183EB8">
        <w:rPr>
          <w:rFonts w:ascii="Arial" w:hAnsi="Arial" w:cs="Arial"/>
          <w:i/>
          <w:sz w:val="24"/>
          <w:szCs w:val="24"/>
        </w:rPr>
        <w:t xml:space="preserve">que fue aprobado mediante el acuerdo municipal número cuarenta y siete, del acta número diecisiete, de fecha 21 de junio del corriente año, con fondos FODES LIBRE DISPONIBILIDAD, y que se detalla a continuación: </w:t>
      </w:r>
    </w:p>
    <w:tbl>
      <w:tblPr>
        <w:tblW w:w="8931" w:type="dxa"/>
        <w:tblInd w:w="108" w:type="dxa"/>
        <w:tblLook w:val="04A0"/>
      </w:tblPr>
      <w:tblGrid>
        <w:gridCol w:w="565"/>
        <w:gridCol w:w="3971"/>
        <w:gridCol w:w="2268"/>
        <w:gridCol w:w="2127"/>
      </w:tblGrid>
      <w:tr w:rsidR="00993DEE" w:rsidRPr="00183EB8" w:rsidTr="00993DEE">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iCs/>
                <w:color w:val="FFFFFF"/>
                <w:sz w:val="20"/>
                <w:szCs w:val="20"/>
                <w:lang w:val="es-SV"/>
              </w:rPr>
            </w:pPr>
            <w:r w:rsidRPr="00183EB8">
              <w:rPr>
                <w:rFonts w:ascii="Arial" w:eastAsia="Times New Roman" w:hAnsi="Arial" w:cs="Arial"/>
                <w:b/>
                <w:bCs/>
                <w:i/>
                <w:iCs/>
                <w:color w:val="FFFFFF"/>
                <w:sz w:val="20"/>
                <w:szCs w:val="20"/>
              </w:rPr>
              <w:t>NO</w:t>
            </w:r>
          </w:p>
        </w:tc>
        <w:tc>
          <w:tcPr>
            <w:tcW w:w="3971"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iCs/>
                <w:color w:val="FFFFFF"/>
                <w:sz w:val="20"/>
                <w:szCs w:val="20"/>
                <w:lang w:val="es-SV"/>
              </w:rPr>
            </w:pPr>
            <w:r w:rsidRPr="00183EB8">
              <w:rPr>
                <w:rFonts w:ascii="Arial" w:eastAsia="Times New Roman" w:hAnsi="Arial" w:cs="Arial"/>
                <w:b/>
                <w:bCs/>
                <w:i/>
                <w:iCs/>
                <w:color w:val="FFFFFF"/>
                <w:sz w:val="20"/>
                <w:szCs w:val="20"/>
              </w:rPr>
              <w:t xml:space="preserve">DESCRIPCION DEL VEHICULO </w:t>
            </w:r>
          </w:p>
        </w:tc>
        <w:tc>
          <w:tcPr>
            <w:tcW w:w="2268" w:type="dxa"/>
            <w:tcBorders>
              <w:top w:val="single" w:sz="4" w:space="0" w:color="auto"/>
              <w:left w:val="nil"/>
              <w:bottom w:val="single" w:sz="4" w:space="0" w:color="auto"/>
              <w:right w:val="single" w:sz="4" w:space="0" w:color="auto"/>
            </w:tcBorders>
            <w:shd w:val="clear" w:color="auto" w:fill="000000"/>
            <w:hideMark/>
          </w:tcPr>
          <w:p w:rsidR="00993DEE" w:rsidRPr="00183EB8" w:rsidRDefault="00993DEE" w:rsidP="00993DEE">
            <w:pPr>
              <w:spacing w:after="0" w:line="240" w:lineRule="auto"/>
              <w:jc w:val="center"/>
              <w:rPr>
                <w:rFonts w:ascii="Arial" w:eastAsia="Times New Roman" w:hAnsi="Arial" w:cs="Arial"/>
                <w:b/>
                <w:bCs/>
                <w:i/>
                <w:iCs/>
                <w:color w:val="FFFFFF"/>
                <w:sz w:val="20"/>
                <w:szCs w:val="20"/>
                <w:lang w:val="es-SV"/>
              </w:rPr>
            </w:pPr>
            <w:r w:rsidRPr="00183EB8">
              <w:rPr>
                <w:rFonts w:ascii="Arial" w:eastAsia="Times New Roman" w:hAnsi="Arial" w:cs="Arial"/>
                <w:b/>
                <w:bCs/>
                <w:i/>
                <w:iCs/>
                <w:color w:val="FFFFFF"/>
                <w:sz w:val="20"/>
                <w:szCs w:val="20"/>
              </w:rPr>
              <w:t xml:space="preserve">PLACA </w:t>
            </w:r>
          </w:p>
        </w:tc>
        <w:tc>
          <w:tcPr>
            <w:tcW w:w="2127"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iCs/>
                <w:color w:val="FFFFFF"/>
                <w:sz w:val="20"/>
                <w:szCs w:val="20"/>
                <w:lang w:val="es-SV"/>
              </w:rPr>
            </w:pPr>
            <w:r w:rsidRPr="00183EB8">
              <w:rPr>
                <w:rFonts w:ascii="Arial" w:eastAsia="Times New Roman" w:hAnsi="Arial" w:cs="Arial"/>
                <w:b/>
                <w:bCs/>
                <w:i/>
                <w:iCs/>
                <w:color w:val="FFFFFF"/>
                <w:sz w:val="20"/>
                <w:szCs w:val="20"/>
              </w:rPr>
              <w:t xml:space="preserve"> MONTO   </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Toyota Dyna Color blanco Camión Liviano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13732</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28.86</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2</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Toyota Dyna Color blanco </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13733</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28.86</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3</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Camión Pesado Toyota,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13883</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33.43</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4</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Camión Chevroleth, Marca Kodiack color Blanco </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4929</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47.14</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5</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Camión Pesado International, color Rojo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8528</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51.71</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6</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Camion Pesado Mercedes Benz,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17893</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60.85</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7</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Camión Pesado Mercedes Benz, Color Blanco Compactador </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17894</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60.85</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8</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Cabezal freightliner,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16497</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120.26</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9</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Cabezal freightliner , Color Azul</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8501</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69.99</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10</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Remolque Utility, Color Blanco C/ f Celeste Negro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RE 12120</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17.43</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11</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Camión Pesado HNO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10405</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51.71</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12</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Camión Pesado Mack Volteo Azul</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10404</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42.57</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13</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Remolque contornamesa, Color rojo </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RE 9769</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17.43</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14</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Camión Pesado GMC,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11943</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47.14</w:t>
            </w:r>
          </w:p>
        </w:tc>
      </w:tr>
      <w:tr w:rsidR="00993DEE" w:rsidRPr="00183EB8" w:rsidTr="00993DEE">
        <w:trPr>
          <w:trHeight w:val="420"/>
        </w:trPr>
        <w:tc>
          <w:tcPr>
            <w:tcW w:w="565"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15</w:t>
            </w:r>
          </w:p>
        </w:tc>
        <w:tc>
          <w:tcPr>
            <w:tcW w:w="39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Camión pesado Isuzu  Cisterna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17752</w:t>
            </w:r>
          </w:p>
        </w:tc>
        <w:tc>
          <w:tcPr>
            <w:tcW w:w="2127"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56.28</w:t>
            </w:r>
          </w:p>
        </w:tc>
      </w:tr>
      <w:tr w:rsidR="00993DEE" w:rsidRPr="00183EB8" w:rsidTr="00993DEE">
        <w:trPr>
          <w:trHeight w:val="435"/>
        </w:trPr>
        <w:tc>
          <w:tcPr>
            <w:tcW w:w="565" w:type="dxa"/>
            <w:tcBorders>
              <w:top w:val="nil"/>
              <w:left w:val="single" w:sz="4" w:space="0" w:color="auto"/>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16</w:t>
            </w:r>
          </w:p>
        </w:tc>
        <w:tc>
          <w:tcPr>
            <w:tcW w:w="3971" w:type="dxa"/>
            <w:tcBorders>
              <w:top w:val="nil"/>
              <w:left w:val="nil"/>
              <w:bottom w:val="nil"/>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Camión pesado Durastar color Blanco / Rojo </w:t>
            </w:r>
          </w:p>
        </w:tc>
        <w:tc>
          <w:tcPr>
            <w:tcW w:w="2268" w:type="dxa"/>
            <w:tcBorders>
              <w:top w:val="nil"/>
              <w:left w:val="nil"/>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N 15684</w:t>
            </w:r>
          </w:p>
        </w:tc>
        <w:tc>
          <w:tcPr>
            <w:tcW w:w="2127" w:type="dxa"/>
            <w:tcBorders>
              <w:top w:val="nil"/>
              <w:left w:val="nil"/>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38.00</w:t>
            </w:r>
          </w:p>
        </w:tc>
      </w:tr>
      <w:tr w:rsidR="00993DEE" w:rsidRPr="00183EB8" w:rsidTr="00993DEE">
        <w:trPr>
          <w:trHeight w:val="330"/>
        </w:trPr>
        <w:tc>
          <w:tcPr>
            <w:tcW w:w="565" w:type="dxa"/>
            <w:tcBorders>
              <w:top w:val="single" w:sz="8" w:space="0" w:color="auto"/>
              <w:left w:val="single" w:sz="8" w:space="0" w:color="auto"/>
              <w:bottom w:val="single" w:sz="8" w:space="0" w:color="auto"/>
              <w:right w:val="nil"/>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w:t>
            </w:r>
          </w:p>
        </w:tc>
        <w:tc>
          <w:tcPr>
            <w:tcW w:w="3971"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TOTALES</w:t>
            </w:r>
          </w:p>
        </w:tc>
        <w:tc>
          <w:tcPr>
            <w:tcW w:w="2268"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jc w:val="center"/>
              <w:rPr>
                <w:rFonts w:ascii="Arial" w:eastAsia="Times New Roman" w:hAnsi="Arial" w:cs="Arial"/>
                <w:i/>
                <w:iCs/>
                <w:color w:val="000000"/>
                <w:sz w:val="20"/>
                <w:szCs w:val="20"/>
                <w:lang w:val="es-SV"/>
              </w:rPr>
            </w:pPr>
          </w:p>
        </w:tc>
        <w:tc>
          <w:tcPr>
            <w:tcW w:w="2127" w:type="dxa"/>
            <w:tcBorders>
              <w:top w:val="single" w:sz="8" w:space="0" w:color="auto"/>
              <w:left w:val="nil"/>
              <w:bottom w:val="single" w:sz="8" w:space="0" w:color="auto"/>
              <w:right w:val="single" w:sz="8" w:space="0" w:color="auto"/>
            </w:tcBorders>
            <w:noWrap/>
            <w:vAlign w:val="bottom"/>
            <w:hideMark/>
          </w:tcPr>
          <w:p w:rsidR="00993DEE" w:rsidRPr="00183EB8" w:rsidRDefault="00993DEE" w:rsidP="00993DEE">
            <w:pPr>
              <w:spacing w:after="0" w:line="240" w:lineRule="auto"/>
              <w:rPr>
                <w:rFonts w:ascii="Arial" w:eastAsia="Times New Roman" w:hAnsi="Arial" w:cs="Arial"/>
                <w:i/>
                <w:iCs/>
                <w:color w:val="000000"/>
                <w:sz w:val="20"/>
                <w:szCs w:val="20"/>
                <w:lang w:val="es-SV"/>
              </w:rPr>
            </w:pPr>
            <w:r w:rsidRPr="00183EB8">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 xml:space="preserve">        </w:t>
            </w:r>
            <w:r w:rsidRPr="00183EB8">
              <w:rPr>
                <w:rFonts w:ascii="Arial" w:eastAsia="Times New Roman" w:hAnsi="Arial" w:cs="Arial"/>
                <w:i/>
                <w:iCs/>
                <w:color w:val="000000"/>
                <w:sz w:val="20"/>
                <w:szCs w:val="20"/>
              </w:rPr>
              <w:t xml:space="preserve">   772.51</w:t>
            </w:r>
          </w:p>
        </w:tc>
      </w:tr>
    </w:tbl>
    <w:p w:rsidR="00993DEE" w:rsidRPr="00434F07" w:rsidRDefault="00993DEE" w:rsidP="00993DEE">
      <w:pPr>
        <w:spacing w:line="480" w:lineRule="auto"/>
        <w:ind w:right="-93"/>
        <w:jc w:val="both"/>
        <w:rPr>
          <w:rFonts w:ascii="Arial" w:hAnsi="Arial" w:cs="Arial"/>
          <w:i/>
          <w:sz w:val="24"/>
          <w:szCs w:val="24"/>
          <w:lang w:val="es-SV"/>
        </w:rPr>
      </w:pPr>
      <w:proofErr w:type="gramStart"/>
      <w:r w:rsidRPr="00434F07">
        <w:rPr>
          <w:rFonts w:ascii="Arial" w:hAnsi="Arial" w:cs="Arial"/>
          <w:i/>
          <w:sz w:val="24"/>
          <w:szCs w:val="24"/>
        </w:rPr>
        <w:t>y</w:t>
      </w:r>
      <w:proofErr w:type="gramEnd"/>
      <w:r w:rsidRPr="00434F07">
        <w:rPr>
          <w:rFonts w:ascii="Arial" w:hAnsi="Arial" w:cs="Arial"/>
          <w:i/>
          <w:sz w:val="24"/>
          <w:szCs w:val="24"/>
        </w:rPr>
        <w:t xml:space="preserve"> 2) Se autoriza al Departamento de Tesorería Municipal a realizar la erogación de fondos por un monto de Quinientos veinticuatro 22/100 dólares de los Estados Unidos de América ($524.22),</w:t>
      </w:r>
      <w:r w:rsidRPr="00434F07">
        <w:rPr>
          <w:rStyle w:val="SinespaciadoCar"/>
          <w:rFonts w:ascii="Arial" w:hAnsi="Arial" w:cs="Arial"/>
          <w:i/>
          <w:sz w:val="24"/>
          <w:szCs w:val="24"/>
        </w:rPr>
        <w:t>en concepto de pago</w:t>
      </w:r>
      <w:r w:rsidRPr="00434F07">
        <w:rPr>
          <w:rFonts w:ascii="Arial" w:hAnsi="Arial" w:cs="Arial"/>
          <w:i/>
          <w:sz w:val="24"/>
          <w:szCs w:val="24"/>
        </w:rPr>
        <w:t xml:space="preserve"> de tarjetas de circulación, de vehículos propiedad de la municipalidad, de la fuente de financiamiento </w:t>
      </w:r>
      <w:r w:rsidRPr="00434F07">
        <w:rPr>
          <w:rFonts w:ascii="Arial" w:hAnsi="Arial" w:cs="Arial"/>
          <w:b/>
          <w:bCs/>
          <w:i/>
          <w:sz w:val="24"/>
          <w:szCs w:val="24"/>
        </w:rPr>
        <w:t xml:space="preserve">fondos propios, </w:t>
      </w:r>
      <w:r w:rsidRPr="00434F07">
        <w:rPr>
          <w:rFonts w:ascii="Arial" w:hAnsi="Arial" w:cs="Arial"/>
          <w:i/>
          <w:sz w:val="24"/>
          <w:szCs w:val="24"/>
        </w:rPr>
        <w:t xml:space="preserve">por medio de cheque certificado a nombre de la </w:t>
      </w:r>
      <w:r w:rsidRPr="00434F07">
        <w:rPr>
          <w:rFonts w:ascii="Arial" w:hAnsi="Arial" w:cs="Arial"/>
          <w:b/>
          <w:bCs/>
          <w:i/>
          <w:sz w:val="24"/>
          <w:szCs w:val="24"/>
        </w:rPr>
        <w:t>Dirección General de Tesorería,</w:t>
      </w:r>
      <w:r w:rsidRPr="00434F07">
        <w:rPr>
          <w:rFonts w:ascii="Arial" w:hAnsi="Arial" w:cs="Arial"/>
          <w:i/>
          <w:sz w:val="24"/>
          <w:szCs w:val="24"/>
        </w:rPr>
        <w:t xml:space="preserve"> según el siguiente detalle:</w:t>
      </w:r>
    </w:p>
    <w:tbl>
      <w:tblPr>
        <w:tblW w:w="19801" w:type="dxa"/>
        <w:tblInd w:w="-1440" w:type="dxa"/>
        <w:tblLook w:val="04A0"/>
      </w:tblPr>
      <w:tblGrid>
        <w:gridCol w:w="10857"/>
        <w:gridCol w:w="5774"/>
        <w:gridCol w:w="1373"/>
        <w:gridCol w:w="1797"/>
      </w:tblGrid>
      <w:tr w:rsidR="00993DEE" w:rsidTr="00993DEE">
        <w:trPr>
          <w:trHeight w:val="315"/>
        </w:trPr>
        <w:tc>
          <w:tcPr>
            <w:tcW w:w="10857" w:type="dxa"/>
            <w:noWrap/>
            <w:vAlign w:val="bottom"/>
            <w:hideMark/>
          </w:tcPr>
          <w:tbl>
            <w:tblPr>
              <w:tblW w:w="9242" w:type="dxa"/>
              <w:tblInd w:w="1298" w:type="dxa"/>
              <w:tblLook w:val="04A0"/>
            </w:tblPr>
            <w:tblGrid>
              <w:gridCol w:w="709"/>
              <w:gridCol w:w="3969"/>
              <w:gridCol w:w="2268"/>
              <w:gridCol w:w="2296"/>
            </w:tblGrid>
            <w:tr w:rsidR="00993DEE" w:rsidRPr="00183EB8" w:rsidTr="00993DEE">
              <w:trPr>
                <w:trHeight w:val="330"/>
              </w:trPr>
              <w:tc>
                <w:tcPr>
                  <w:tcW w:w="709" w:type="dxa"/>
                  <w:noWrap/>
                  <w:vAlign w:val="bottom"/>
                  <w:hideMark/>
                </w:tcPr>
                <w:p w:rsidR="00993DEE" w:rsidRPr="00183EB8" w:rsidRDefault="00993DEE" w:rsidP="00993DEE">
                  <w:pPr>
                    <w:spacing w:after="160" w:line="240" w:lineRule="auto"/>
                    <w:rPr>
                      <w:rFonts w:ascii="Arial" w:hAnsi="Arial" w:cs="Arial"/>
                      <w:i/>
                      <w:sz w:val="20"/>
                      <w:szCs w:val="20"/>
                      <w:lang w:val="es-SV"/>
                    </w:rPr>
                  </w:pPr>
                </w:p>
              </w:tc>
              <w:tc>
                <w:tcPr>
                  <w:tcW w:w="3969" w:type="dxa"/>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xml:space="preserve">VEHICULOS DE MEDIO AMBIENTE Y PROYECTOS </w:t>
                  </w:r>
                </w:p>
              </w:tc>
              <w:tc>
                <w:tcPr>
                  <w:tcW w:w="2268" w:type="dxa"/>
                  <w:noWrap/>
                  <w:vAlign w:val="bottom"/>
                  <w:hideMark/>
                </w:tcPr>
                <w:p w:rsidR="00993DEE" w:rsidRPr="00183EB8" w:rsidRDefault="00993DEE" w:rsidP="00993DEE">
                  <w:pPr>
                    <w:spacing w:after="0" w:line="240" w:lineRule="auto"/>
                    <w:rPr>
                      <w:rFonts w:ascii="Arial" w:hAnsi="Arial" w:cs="Arial"/>
                      <w:i/>
                      <w:sz w:val="20"/>
                      <w:szCs w:val="20"/>
                      <w:lang w:val="es-SV"/>
                    </w:rPr>
                  </w:pPr>
                </w:p>
              </w:tc>
              <w:tc>
                <w:tcPr>
                  <w:tcW w:w="2296" w:type="dxa"/>
                  <w:noWrap/>
                  <w:vAlign w:val="bottom"/>
                  <w:hideMark/>
                </w:tcPr>
                <w:p w:rsidR="00993DEE" w:rsidRPr="00183EB8" w:rsidRDefault="00993DEE" w:rsidP="00993DEE">
                  <w:pPr>
                    <w:spacing w:after="0" w:line="240" w:lineRule="auto"/>
                    <w:rPr>
                      <w:rFonts w:ascii="Arial" w:hAnsi="Arial" w:cs="Arial"/>
                      <w:i/>
                      <w:sz w:val="20"/>
                      <w:szCs w:val="20"/>
                      <w:lang w:val="es-SV"/>
                    </w:rPr>
                  </w:pPr>
                </w:p>
              </w:tc>
            </w:tr>
            <w:tr w:rsidR="00993DEE" w:rsidRPr="00183EB8" w:rsidTr="00993DEE">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NO</w:t>
                  </w:r>
                </w:p>
              </w:tc>
              <w:tc>
                <w:tcPr>
                  <w:tcW w:w="3969"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DESCRIPCION DEL VEHICULO </w:t>
                  </w:r>
                </w:p>
              </w:tc>
              <w:tc>
                <w:tcPr>
                  <w:tcW w:w="2268" w:type="dxa"/>
                  <w:tcBorders>
                    <w:top w:val="single" w:sz="4" w:space="0" w:color="auto"/>
                    <w:left w:val="nil"/>
                    <w:bottom w:val="single" w:sz="4" w:space="0" w:color="auto"/>
                    <w:right w:val="single" w:sz="4" w:space="0" w:color="auto"/>
                  </w:tcBorders>
                  <w:shd w:val="clear" w:color="auto" w:fill="000000"/>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PLACA </w:t>
                  </w:r>
                </w:p>
              </w:tc>
              <w:tc>
                <w:tcPr>
                  <w:tcW w:w="2296"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 MONTO   </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Toyota Dyna Color blanco Camión Liviano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13732</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34.57</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2</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Toyota Dyna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13733</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34.57</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5</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Camión Pesado International, color Rojo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8528</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57.42</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9</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Cabeza freightliner, Color Azul</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8501</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75.70</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11</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Camion Pesado HNO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10405</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57.42</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12</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Camión Pesado Mack Volteo Azul</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10404</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48.28</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13</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Remolque contornamesa, Color rojo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RE 9769</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23.14</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14</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Camión Pesado GMC,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11943</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52.85</w:t>
                  </w:r>
                </w:p>
              </w:tc>
            </w:tr>
            <w:tr w:rsidR="00993DEE" w:rsidRPr="00183EB8" w:rsidTr="00993DEE">
              <w:trPr>
                <w:trHeight w:val="300"/>
              </w:trPr>
              <w:tc>
                <w:tcPr>
                  <w:tcW w:w="709"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15</w:t>
                  </w:r>
                </w:p>
              </w:tc>
              <w:tc>
                <w:tcPr>
                  <w:tcW w:w="3969"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Camión pesado Isuzu Cisterna color blanco</w:t>
                  </w:r>
                </w:p>
              </w:tc>
              <w:tc>
                <w:tcPr>
                  <w:tcW w:w="2268"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17752</w:t>
                  </w:r>
                </w:p>
              </w:tc>
              <w:tc>
                <w:tcPr>
                  <w:tcW w:w="229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61.99</w:t>
                  </w:r>
                </w:p>
              </w:tc>
            </w:tr>
            <w:tr w:rsidR="00993DEE" w:rsidRPr="00183EB8" w:rsidTr="00993DEE">
              <w:trPr>
                <w:trHeight w:val="300"/>
              </w:trPr>
              <w:tc>
                <w:tcPr>
                  <w:tcW w:w="709" w:type="dxa"/>
                  <w:tcBorders>
                    <w:top w:val="nil"/>
                    <w:left w:val="single" w:sz="4" w:space="0" w:color="auto"/>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16</w:t>
                  </w:r>
                </w:p>
              </w:tc>
              <w:tc>
                <w:tcPr>
                  <w:tcW w:w="3969" w:type="dxa"/>
                  <w:tcBorders>
                    <w:top w:val="nil"/>
                    <w:left w:val="nil"/>
                    <w:bottom w:val="nil"/>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Camión pesado Durastar color Blanco / Rojo</w:t>
                  </w:r>
                </w:p>
              </w:tc>
              <w:tc>
                <w:tcPr>
                  <w:tcW w:w="2268" w:type="dxa"/>
                  <w:tcBorders>
                    <w:top w:val="nil"/>
                    <w:left w:val="nil"/>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N 15684</w:t>
                  </w:r>
                </w:p>
              </w:tc>
              <w:tc>
                <w:tcPr>
                  <w:tcW w:w="2296" w:type="dxa"/>
                  <w:tcBorders>
                    <w:top w:val="nil"/>
                    <w:left w:val="nil"/>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43.71</w:t>
                  </w:r>
                </w:p>
              </w:tc>
            </w:tr>
            <w:tr w:rsidR="00993DEE" w:rsidRPr="00183EB8" w:rsidTr="00993DEE">
              <w:trPr>
                <w:trHeight w:val="315"/>
              </w:trPr>
              <w:tc>
                <w:tcPr>
                  <w:tcW w:w="709" w:type="dxa"/>
                  <w:tcBorders>
                    <w:top w:val="single" w:sz="4" w:space="0" w:color="auto"/>
                    <w:left w:val="single" w:sz="4" w:space="0" w:color="auto"/>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17</w:t>
                  </w:r>
                </w:p>
              </w:tc>
              <w:tc>
                <w:tcPr>
                  <w:tcW w:w="3969" w:type="dxa"/>
                  <w:tcBorders>
                    <w:top w:val="single" w:sz="4" w:space="0" w:color="auto"/>
                    <w:left w:val="nil"/>
                    <w:bottom w:val="nil"/>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Pick Up cabina doble, Toyota Hilux color gris Oscuro</w:t>
                  </w:r>
                </w:p>
              </w:tc>
              <w:tc>
                <w:tcPr>
                  <w:tcW w:w="2268" w:type="dxa"/>
                  <w:tcBorders>
                    <w:top w:val="single" w:sz="4" w:space="0" w:color="auto"/>
                    <w:left w:val="nil"/>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 719855</w:t>
                  </w:r>
                </w:p>
              </w:tc>
              <w:tc>
                <w:tcPr>
                  <w:tcW w:w="2296" w:type="dxa"/>
                  <w:tcBorders>
                    <w:top w:val="single" w:sz="4" w:space="0" w:color="auto"/>
                    <w:left w:val="nil"/>
                    <w:bottom w:val="nil"/>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34.57</w:t>
                  </w:r>
                </w:p>
              </w:tc>
            </w:tr>
            <w:tr w:rsidR="00993DEE" w:rsidRPr="00434F07" w:rsidTr="00993DEE">
              <w:trPr>
                <w:trHeight w:val="330"/>
              </w:trPr>
              <w:tc>
                <w:tcPr>
                  <w:tcW w:w="709" w:type="dxa"/>
                  <w:tcBorders>
                    <w:top w:val="single" w:sz="8" w:space="0" w:color="auto"/>
                    <w:left w:val="single" w:sz="8" w:space="0" w:color="auto"/>
                    <w:bottom w:val="single" w:sz="8" w:space="0" w:color="auto"/>
                    <w:right w:val="nil"/>
                  </w:tcBorders>
                  <w:noWrap/>
                  <w:vAlign w:val="bottom"/>
                  <w:hideMark/>
                </w:tcPr>
                <w:p w:rsidR="00993DEE" w:rsidRPr="00434F07" w:rsidRDefault="00993DEE" w:rsidP="00993DEE">
                  <w:pPr>
                    <w:spacing w:after="0" w:line="240" w:lineRule="auto"/>
                    <w:rPr>
                      <w:rFonts w:cs="Times New Roman"/>
                      <w:sz w:val="20"/>
                      <w:szCs w:val="20"/>
                      <w:lang w:val="es-SV"/>
                    </w:rPr>
                  </w:pPr>
                </w:p>
              </w:tc>
              <w:tc>
                <w:tcPr>
                  <w:tcW w:w="3969"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rPr>
                      <w:rFonts w:cs="Times New Roman"/>
                      <w:sz w:val="20"/>
                      <w:szCs w:val="20"/>
                      <w:lang w:val="es-SV"/>
                    </w:rPr>
                  </w:pPr>
                </w:p>
              </w:tc>
              <w:tc>
                <w:tcPr>
                  <w:tcW w:w="2268"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rPr>
                      <w:rFonts w:cs="Times New Roman"/>
                      <w:sz w:val="20"/>
                      <w:szCs w:val="20"/>
                      <w:lang w:val="es-SV"/>
                    </w:rPr>
                  </w:pPr>
                </w:p>
              </w:tc>
              <w:tc>
                <w:tcPr>
                  <w:tcW w:w="2296" w:type="dxa"/>
                  <w:tcBorders>
                    <w:top w:val="single" w:sz="8" w:space="0" w:color="auto"/>
                    <w:left w:val="nil"/>
                    <w:bottom w:val="single" w:sz="8" w:space="0" w:color="auto"/>
                    <w:right w:val="single" w:sz="8" w:space="0" w:color="auto"/>
                  </w:tcBorders>
                  <w:noWrap/>
                  <w:vAlign w:val="bottom"/>
                  <w:hideMark/>
                </w:tcPr>
                <w:p w:rsidR="00993DEE" w:rsidRPr="00183EB8" w:rsidRDefault="00993DEE" w:rsidP="00993DEE">
                  <w:pPr>
                    <w:spacing w:after="0" w:line="240" w:lineRule="auto"/>
                    <w:rPr>
                      <w:rFonts w:ascii="Arial Black" w:eastAsia="Times New Roman" w:hAnsi="Arial Black" w:cs="Calibri"/>
                      <w:color w:val="000000"/>
                      <w:sz w:val="20"/>
                      <w:szCs w:val="20"/>
                      <w:lang w:val="es-SV"/>
                    </w:rPr>
                  </w:pPr>
                  <w:r w:rsidRPr="00183EB8">
                    <w:rPr>
                      <w:rFonts w:ascii="Arial Black" w:eastAsia="Times New Roman" w:hAnsi="Arial Black" w:cs="Calibri"/>
                      <w:color w:val="000000"/>
                      <w:sz w:val="20"/>
                      <w:szCs w:val="20"/>
                    </w:rPr>
                    <w:t xml:space="preserve">$            </w:t>
                  </w:r>
                  <w:r>
                    <w:rPr>
                      <w:rFonts w:ascii="Arial Black" w:eastAsia="Times New Roman" w:hAnsi="Arial Black" w:cs="Calibri"/>
                      <w:color w:val="000000"/>
                      <w:sz w:val="20"/>
                      <w:szCs w:val="20"/>
                    </w:rPr>
                    <w:t xml:space="preserve">     </w:t>
                  </w:r>
                  <w:r w:rsidRPr="00183EB8">
                    <w:rPr>
                      <w:rFonts w:ascii="Arial Black" w:eastAsia="Times New Roman" w:hAnsi="Arial Black" w:cs="Calibri"/>
                      <w:color w:val="000000"/>
                      <w:sz w:val="20"/>
                      <w:szCs w:val="20"/>
                    </w:rPr>
                    <w:t xml:space="preserve"> 524.22</w:t>
                  </w:r>
                </w:p>
              </w:tc>
            </w:tr>
          </w:tbl>
          <w:p w:rsidR="00993DEE" w:rsidRDefault="00993DEE" w:rsidP="00993DEE">
            <w:pPr>
              <w:spacing w:after="160" w:line="256" w:lineRule="auto"/>
              <w:rPr>
                <w:rFonts w:cs="Times New Roman"/>
                <w:lang w:val="es-SV"/>
              </w:rPr>
            </w:pPr>
          </w:p>
        </w:tc>
        <w:tc>
          <w:tcPr>
            <w:tcW w:w="5774" w:type="dxa"/>
            <w:noWrap/>
            <w:vAlign w:val="bottom"/>
          </w:tcPr>
          <w:p w:rsidR="00993DEE" w:rsidRDefault="00993DEE" w:rsidP="00993DEE">
            <w:pPr>
              <w:spacing w:after="0" w:line="240" w:lineRule="auto"/>
              <w:rPr>
                <w:rFonts w:ascii="Arial Black" w:eastAsia="Times New Roman" w:hAnsi="Arial Black" w:cs="Calibri"/>
                <w:color w:val="000000"/>
                <w:sz w:val="20"/>
                <w:szCs w:val="20"/>
              </w:rPr>
            </w:pPr>
          </w:p>
          <w:p w:rsidR="00993DEE" w:rsidRDefault="00993DEE" w:rsidP="00993DEE">
            <w:pPr>
              <w:spacing w:after="0" w:line="240" w:lineRule="auto"/>
              <w:rPr>
                <w:rFonts w:ascii="Arial Black" w:eastAsia="Times New Roman" w:hAnsi="Arial Black" w:cs="Calibri"/>
                <w:color w:val="000000"/>
                <w:sz w:val="20"/>
                <w:szCs w:val="20"/>
              </w:rPr>
            </w:pPr>
          </w:p>
          <w:p w:rsidR="00993DEE" w:rsidRDefault="00993DEE" w:rsidP="00993DEE">
            <w:pPr>
              <w:spacing w:after="0" w:line="240" w:lineRule="auto"/>
              <w:rPr>
                <w:rFonts w:ascii="Arial Black" w:eastAsia="Times New Roman" w:hAnsi="Arial Black" w:cs="Calibri"/>
                <w:color w:val="000000"/>
                <w:sz w:val="20"/>
                <w:szCs w:val="20"/>
              </w:rPr>
            </w:pPr>
          </w:p>
          <w:p w:rsidR="00993DEE" w:rsidRDefault="00993DEE" w:rsidP="00993DEE">
            <w:pPr>
              <w:spacing w:after="0" w:line="240" w:lineRule="auto"/>
              <w:rPr>
                <w:rFonts w:ascii="Arial Black" w:eastAsia="Times New Roman" w:hAnsi="Arial Black" w:cs="Calibri"/>
                <w:color w:val="000000"/>
                <w:sz w:val="20"/>
                <w:szCs w:val="20"/>
              </w:rPr>
            </w:pPr>
          </w:p>
          <w:p w:rsidR="00993DEE" w:rsidRDefault="00993DEE" w:rsidP="00993DEE">
            <w:pPr>
              <w:spacing w:after="0" w:line="240" w:lineRule="auto"/>
              <w:rPr>
                <w:rFonts w:ascii="Arial Black" w:eastAsia="Times New Roman" w:hAnsi="Arial Black" w:cs="Calibri"/>
                <w:color w:val="000000"/>
                <w:sz w:val="20"/>
                <w:szCs w:val="20"/>
              </w:rPr>
            </w:pPr>
          </w:p>
          <w:p w:rsidR="00993DEE" w:rsidRDefault="00993DEE" w:rsidP="00993DEE">
            <w:pPr>
              <w:spacing w:after="0" w:line="240" w:lineRule="auto"/>
              <w:rPr>
                <w:rFonts w:ascii="Arial Black" w:eastAsia="Times New Roman" w:hAnsi="Arial Black" w:cs="Calibri"/>
                <w:color w:val="000000"/>
                <w:sz w:val="20"/>
                <w:szCs w:val="20"/>
              </w:rPr>
            </w:pPr>
          </w:p>
          <w:p w:rsidR="00993DEE" w:rsidRDefault="00993DEE" w:rsidP="00993DEE">
            <w:pPr>
              <w:spacing w:after="0" w:line="240" w:lineRule="auto"/>
              <w:rPr>
                <w:rFonts w:ascii="Arial Black" w:eastAsia="Times New Roman" w:hAnsi="Arial Black" w:cs="Calibri"/>
                <w:color w:val="000000"/>
                <w:sz w:val="20"/>
                <w:szCs w:val="20"/>
              </w:rPr>
            </w:pPr>
          </w:p>
          <w:p w:rsidR="00993DEE" w:rsidRDefault="00993DEE" w:rsidP="00993DEE">
            <w:pPr>
              <w:spacing w:after="0" w:line="240" w:lineRule="auto"/>
              <w:rPr>
                <w:rFonts w:ascii="Arial Black" w:eastAsia="Times New Roman" w:hAnsi="Arial Black" w:cs="Calibri"/>
                <w:color w:val="000000"/>
                <w:sz w:val="20"/>
                <w:szCs w:val="20"/>
                <w:lang w:val="es-SV"/>
              </w:rPr>
            </w:pPr>
          </w:p>
        </w:tc>
        <w:tc>
          <w:tcPr>
            <w:tcW w:w="1373" w:type="dxa"/>
            <w:noWrap/>
            <w:vAlign w:val="bottom"/>
          </w:tcPr>
          <w:p w:rsidR="00993DEE" w:rsidRDefault="00993DEE" w:rsidP="00993DEE">
            <w:pPr>
              <w:spacing w:after="0" w:line="240" w:lineRule="auto"/>
              <w:rPr>
                <w:rFonts w:ascii="Arial Black" w:eastAsia="Times New Roman" w:hAnsi="Arial Black" w:cs="Calibri"/>
                <w:color w:val="000000"/>
                <w:sz w:val="18"/>
                <w:szCs w:val="18"/>
                <w:lang w:val="es-SV"/>
              </w:rPr>
            </w:pPr>
          </w:p>
        </w:tc>
        <w:tc>
          <w:tcPr>
            <w:tcW w:w="1797" w:type="dxa"/>
            <w:noWrap/>
            <w:vAlign w:val="bottom"/>
          </w:tcPr>
          <w:p w:rsidR="00993DEE" w:rsidRDefault="00993DEE" w:rsidP="00993DEE">
            <w:pPr>
              <w:spacing w:after="0" w:line="240" w:lineRule="auto"/>
              <w:rPr>
                <w:rFonts w:ascii="Times New Roman" w:eastAsia="Times New Roman" w:hAnsi="Times New Roman" w:cs="Times New Roman"/>
                <w:sz w:val="20"/>
                <w:szCs w:val="20"/>
                <w:lang w:val="es-SV"/>
              </w:rPr>
            </w:pPr>
          </w:p>
        </w:tc>
      </w:tr>
    </w:tbl>
    <w:p w:rsidR="00993DEE" w:rsidRPr="00745FC3" w:rsidRDefault="00993DEE" w:rsidP="00993DEE">
      <w:pPr>
        <w:spacing w:line="480" w:lineRule="auto"/>
        <w:ind w:left="-142" w:right="-234"/>
        <w:jc w:val="both"/>
        <w:rPr>
          <w:sz w:val="24"/>
          <w:szCs w:val="24"/>
        </w:rPr>
      </w:pPr>
      <w:r w:rsidRPr="00434F07">
        <w:rPr>
          <w:rFonts w:ascii="Arial" w:hAnsi="Arial" w:cs="Arial"/>
          <w:b/>
          <w:i/>
          <w:sz w:val="24"/>
          <w:szCs w:val="24"/>
        </w:rPr>
        <w:t>En el presente acuerdo se abstiene de votar el Regidor Propietario: Héctor Manuel Galicia Arriaza</w:t>
      </w:r>
      <w:r w:rsidRPr="00434F07">
        <w:rPr>
          <w:rFonts w:ascii="Arial" w:eastAsia="Calibri" w:hAnsi="Arial" w:cs="Arial"/>
          <w:b/>
          <w:i/>
          <w:sz w:val="24"/>
          <w:szCs w:val="24"/>
        </w:rPr>
        <w:t>.-</w:t>
      </w:r>
      <w:r>
        <w:rPr>
          <w:rFonts w:ascii="Arial" w:eastAsia="Calibri" w:hAnsi="Arial" w:cs="Arial"/>
          <w:b/>
          <w:i/>
          <w:sz w:val="24"/>
          <w:szCs w:val="24"/>
        </w:rPr>
        <w:t xml:space="preserve"> </w:t>
      </w:r>
      <w:r w:rsidRPr="00434F07">
        <w:rPr>
          <w:rFonts w:ascii="Arial" w:hAnsi="Arial" w:cs="Arial"/>
          <w:b/>
          <w:bCs/>
          <w:i/>
          <w:iCs/>
          <w:sz w:val="24"/>
          <w:szCs w:val="24"/>
        </w:rPr>
        <w:t>Certifíquese y Comuníquese el presente acuerdo para efectos legales consiguientes.</w:t>
      </w:r>
      <w:r w:rsidRPr="00434F07">
        <w:rPr>
          <w:sz w:val="24"/>
          <w:szCs w:val="24"/>
        </w:rPr>
        <w:t xml:space="preserve"> </w:t>
      </w:r>
      <w:r w:rsidRPr="00434F07">
        <w:rPr>
          <w:rFonts w:ascii="Arial" w:hAnsi="Arial" w:cs="Arial"/>
          <w:b/>
          <w:i/>
          <w:sz w:val="24"/>
          <w:szCs w:val="24"/>
        </w:rPr>
        <w:t>ACUERDO N°11.-</w:t>
      </w:r>
      <w:r>
        <w:rPr>
          <w:sz w:val="24"/>
          <w:szCs w:val="24"/>
        </w:rPr>
        <w:t xml:space="preserve"> </w:t>
      </w:r>
      <w:r w:rsidRPr="00434F07">
        <w:rPr>
          <w:rFonts w:ascii="Arial" w:hAnsi="Arial" w:cs="Arial"/>
          <w:i/>
          <w:sz w:val="24"/>
          <w:szCs w:val="24"/>
        </w:rPr>
        <w:t xml:space="preserve">El Concejo Municipal de Ahuachapán, en uso de sus facultades legales que le confiere el Código Municipal en el Art. 30, Numerales 4, y 14; Art. 31, Numeral 4, y 13; Art. 86 y Art. 91. Y en base al memorándum de fecha 01 de julio del corriente año, suscrito por la Licenciada Ligia María Santana López, quien es distribuidora de combustible y encargada de </w:t>
      </w:r>
      <w:r w:rsidRPr="00745FC3">
        <w:rPr>
          <w:rFonts w:ascii="Arial" w:hAnsi="Arial" w:cs="Arial"/>
          <w:i/>
          <w:sz w:val="24"/>
          <w:szCs w:val="24"/>
        </w:rPr>
        <w:t xml:space="preserve">transporte, en el cual solicita: Que se autorice el pago de las tarjetas de circulación de los vehículos propiedad de la Micro Región Centro, por un monto de $167.15, con fuente de financiamiento Fodes Libre Disponibilidad, mediante un cheque certificado, a nombre de Dirección General de Tesorería, según el siguiente detalle:  </w:t>
      </w:r>
    </w:p>
    <w:tbl>
      <w:tblPr>
        <w:tblW w:w="9180" w:type="dxa"/>
        <w:tblLook w:val="04A0"/>
      </w:tblPr>
      <w:tblGrid>
        <w:gridCol w:w="540"/>
        <w:gridCol w:w="4671"/>
        <w:gridCol w:w="1843"/>
        <w:gridCol w:w="2126"/>
      </w:tblGrid>
      <w:tr w:rsidR="00993DEE" w:rsidRPr="00183EB8" w:rsidTr="00993DEE">
        <w:trPr>
          <w:trHeight w:val="315"/>
        </w:trPr>
        <w:tc>
          <w:tcPr>
            <w:tcW w:w="540" w:type="dxa"/>
            <w:noWrap/>
            <w:vAlign w:val="bottom"/>
            <w:hideMark/>
          </w:tcPr>
          <w:p w:rsidR="00993DEE" w:rsidRPr="00183EB8" w:rsidRDefault="00993DEE" w:rsidP="00993DEE">
            <w:pPr>
              <w:spacing w:after="160" w:line="240" w:lineRule="auto"/>
              <w:rPr>
                <w:rFonts w:ascii="Arial" w:hAnsi="Arial" w:cs="Arial"/>
                <w:i/>
                <w:sz w:val="20"/>
                <w:szCs w:val="20"/>
                <w:lang w:val="es-SV"/>
              </w:rPr>
            </w:pPr>
          </w:p>
        </w:tc>
        <w:tc>
          <w:tcPr>
            <w:tcW w:w="4671" w:type="dxa"/>
            <w:noWrap/>
            <w:vAlign w:val="bottom"/>
            <w:hideMark/>
          </w:tcPr>
          <w:p w:rsidR="00993DEE" w:rsidRPr="00183EB8" w:rsidRDefault="00993DEE" w:rsidP="00993DEE">
            <w:pPr>
              <w:spacing w:after="0" w:line="240" w:lineRule="auto"/>
              <w:rPr>
                <w:rFonts w:ascii="Arial" w:eastAsia="Times New Roman" w:hAnsi="Arial" w:cs="Arial"/>
                <w:b/>
                <w:i/>
                <w:color w:val="000000"/>
                <w:sz w:val="20"/>
                <w:szCs w:val="20"/>
              </w:rPr>
            </w:pPr>
            <w:r w:rsidRPr="00183EB8">
              <w:rPr>
                <w:rFonts w:ascii="Arial" w:eastAsia="Times New Roman" w:hAnsi="Arial" w:cs="Arial"/>
                <w:b/>
                <w:i/>
                <w:color w:val="000000"/>
                <w:sz w:val="20"/>
                <w:szCs w:val="20"/>
              </w:rPr>
              <w:t xml:space="preserve">VEHICULOS DE MICRO REGION CENTRO </w:t>
            </w:r>
          </w:p>
        </w:tc>
        <w:tc>
          <w:tcPr>
            <w:tcW w:w="1843" w:type="dxa"/>
            <w:noWrap/>
            <w:vAlign w:val="bottom"/>
            <w:hideMark/>
          </w:tcPr>
          <w:p w:rsidR="00993DEE" w:rsidRPr="00183EB8" w:rsidRDefault="00993DEE" w:rsidP="00993DEE">
            <w:pPr>
              <w:spacing w:after="0" w:line="240" w:lineRule="auto"/>
              <w:rPr>
                <w:rFonts w:ascii="Arial" w:hAnsi="Arial" w:cs="Arial"/>
                <w:i/>
                <w:sz w:val="20"/>
                <w:szCs w:val="20"/>
                <w:lang w:val="es-SV"/>
              </w:rPr>
            </w:pPr>
          </w:p>
        </w:tc>
        <w:tc>
          <w:tcPr>
            <w:tcW w:w="2126" w:type="dxa"/>
            <w:noWrap/>
            <w:vAlign w:val="bottom"/>
            <w:hideMark/>
          </w:tcPr>
          <w:p w:rsidR="00993DEE" w:rsidRPr="00183EB8" w:rsidRDefault="00993DEE" w:rsidP="00993DEE">
            <w:pPr>
              <w:spacing w:after="0" w:line="240" w:lineRule="auto"/>
              <w:rPr>
                <w:rFonts w:ascii="Arial" w:hAnsi="Arial" w:cs="Arial"/>
                <w:i/>
                <w:sz w:val="20"/>
                <w:szCs w:val="20"/>
                <w:lang w:val="es-SV"/>
              </w:rPr>
            </w:pPr>
          </w:p>
        </w:tc>
      </w:tr>
      <w:tr w:rsidR="00993DEE" w:rsidRPr="00183EB8" w:rsidTr="00993DE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NO</w:t>
            </w:r>
          </w:p>
        </w:tc>
        <w:tc>
          <w:tcPr>
            <w:tcW w:w="4671"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DESCRIPCION DEL VEHICULO </w:t>
            </w:r>
          </w:p>
        </w:tc>
        <w:tc>
          <w:tcPr>
            <w:tcW w:w="1843" w:type="dxa"/>
            <w:tcBorders>
              <w:top w:val="single" w:sz="4" w:space="0" w:color="auto"/>
              <w:left w:val="nil"/>
              <w:bottom w:val="single" w:sz="4" w:space="0" w:color="auto"/>
              <w:right w:val="single" w:sz="4" w:space="0" w:color="auto"/>
            </w:tcBorders>
            <w:shd w:val="clear" w:color="auto" w:fill="000000"/>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PLACA </w:t>
            </w:r>
          </w:p>
        </w:tc>
        <w:tc>
          <w:tcPr>
            <w:tcW w:w="2126"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 MONTO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n-US"/>
              </w:rPr>
            </w:pPr>
            <w:r w:rsidRPr="00183EB8">
              <w:rPr>
                <w:rFonts w:ascii="Arial" w:eastAsia="Times New Roman" w:hAnsi="Arial" w:cs="Arial"/>
                <w:i/>
                <w:color w:val="000000"/>
                <w:sz w:val="20"/>
                <w:szCs w:val="20"/>
                <w:lang w:val="en-US"/>
              </w:rPr>
              <w:t>Pick Up, Mitsubishi 4x4, Gris claro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 586055</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28.86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2</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pick Up, Mitsubishi 4x4, cabina doble, verde claro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 574802</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xml:space="preserve"> $         </w:t>
            </w:r>
            <w:r>
              <w:rPr>
                <w:rFonts w:ascii="Arial" w:eastAsia="Times New Roman" w:hAnsi="Arial" w:cs="Arial"/>
                <w:i/>
                <w:color w:val="000000"/>
                <w:sz w:val="20"/>
                <w:szCs w:val="20"/>
              </w:rPr>
              <w:t xml:space="preserve">             </w:t>
            </w:r>
            <w:r w:rsidRPr="00183EB8">
              <w:rPr>
                <w:rFonts w:ascii="Arial" w:eastAsia="Times New Roman" w:hAnsi="Arial" w:cs="Arial"/>
                <w:i/>
                <w:color w:val="000000"/>
                <w:sz w:val="20"/>
                <w:szCs w:val="20"/>
              </w:rPr>
              <w:t xml:space="preserve">28.86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3</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Pick Up, Mitsubishi, cabina doble, color azul oscuro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 3403</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28.86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4</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Pick Up, Nissan 4x4, cabina doble ,plateado metálico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P618525</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28.86 </w:t>
            </w:r>
          </w:p>
        </w:tc>
      </w:tr>
      <w:tr w:rsidR="00993DEE" w:rsidRPr="00183EB8" w:rsidTr="00993DEE">
        <w:trPr>
          <w:trHeight w:val="315"/>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5</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 xml:space="preserve">Camión pesado Internacional 4x2 Volteo, color blanco </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C62088</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51.71 </w:t>
            </w:r>
          </w:p>
        </w:tc>
      </w:tr>
      <w:tr w:rsidR="00993DEE" w:rsidRPr="00183EB8" w:rsidTr="00993DEE">
        <w:trPr>
          <w:trHeight w:val="330"/>
        </w:trPr>
        <w:tc>
          <w:tcPr>
            <w:tcW w:w="540" w:type="dxa"/>
            <w:tcBorders>
              <w:top w:val="single" w:sz="8" w:space="0" w:color="auto"/>
              <w:left w:val="single" w:sz="8" w:space="0" w:color="auto"/>
              <w:bottom w:val="single" w:sz="8" w:space="0" w:color="auto"/>
              <w:right w:val="nil"/>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w:t>
            </w:r>
          </w:p>
        </w:tc>
        <w:tc>
          <w:tcPr>
            <w:tcW w:w="4671"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w:t>
            </w:r>
          </w:p>
        </w:tc>
        <w:tc>
          <w:tcPr>
            <w:tcW w:w="1843"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w:t>
            </w:r>
          </w:p>
        </w:tc>
        <w:tc>
          <w:tcPr>
            <w:tcW w:w="2126" w:type="dxa"/>
            <w:tcBorders>
              <w:top w:val="single" w:sz="8" w:space="0" w:color="auto"/>
              <w:left w:val="nil"/>
              <w:bottom w:val="single" w:sz="8" w:space="0" w:color="auto"/>
              <w:right w:val="single" w:sz="8"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xml:space="preserve"> $          </w:t>
            </w:r>
            <w:r>
              <w:rPr>
                <w:rFonts w:ascii="Arial" w:eastAsia="Times New Roman" w:hAnsi="Arial" w:cs="Arial"/>
                <w:i/>
                <w:color w:val="000000"/>
                <w:sz w:val="20"/>
                <w:szCs w:val="20"/>
              </w:rPr>
              <w:t xml:space="preserve">      </w:t>
            </w:r>
            <w:r w:rsidRPr="00183EB8">
              <w:rPr>
                <w:rFonts w:ascii="Arial" w:eastAsia="Times New Roman" w:hAnsi="Arial" w:cs="Arial"/>
                <w:i/>
                <w:color w:val="000000"/>
                <w:sz w:val="20"/>
                <w:szCs w:val="20"/>
              </w:rPr>
              <w:t xml:space="preserve">    167.15 </w:t>
            </w:r>
          </w:p>
        </w:tc>
      </w:tr>
    </w:tbl>
    <w:p w:rsidR="00993DEE" w:rsidRPr="00316590" w:rsidRDefault="00993DEE" w:rsidP="00993DEE">
      <w:pPr>
        <w:spacing w:line="480" w:lineRule="auto"/>
        <w:ind w:left="-142" w:right="-234"/>
        <w:jc w:val="both"/>
        <w:rPr>
          <w:rStyle w:val="SinespaciadoCar"/>
          <w:rFonts w:ascii="Arial" w:hAnsi="Arial" w:cs="Arial"/>
          <w:i/>
          <w:sz w:val="24"/>
          <w:szCs w:val="24"/>
          <w:lang w:val="es-SV"/>
        </w:rPr>
      </w:pPr>
      <w:r w:rsidRPr="00316590">
        <w:rPr>
          <w:rFonts w:ascii="Arial" w:hAnsi="Arial" w:cs="Arial"/>
          <w:i/>
          <w:sz w:val="24"/>
          <w:szCs w:val="24"/>
        </w:rPr>
        <w:t xml:space="preserve">Por lo tanto, este Concejo en uso de sus facultades legales </w:t>
      </w:r>
      <w:r w:rsidRPr="00316590">
        <w:rPr>
          <w:rFonts w:ascii="Arial" w:hAnsi="Arial" w:cs="Arial"/>
          <w:b/>
          <w:bCs/>
          <w:i/>
          <w:sz w:val="24"/>
          <w:szCs w:val="24"/>
        </w:rPr>
        <w:t xml:space="preserve">ACUERDA: </w:t>
      </w:r>
      <w:r w:rsidRPr="00316590">
        <w:rPr>
          <w:rFonts w:ascii="Arial" w:hAnsi="Arial" w:cs="Arial"/>
          <w:i/>
          <w:sz w:val="24"/>
          <w:szCs w:val="24"/>
        </w:rPr>
        <w:t xml:space="preserve">1) </w:t>
      </w:r>
      <w:r w:rsidRPr="00316590">
        <w:rPr>
          <w:rFonts w:ascii="Arial" w:hAnsi="Arial" w:cs="Arial"/>
          <w:i/>
          <w:iCs/>
          <w:sz w:val="24"/>
          <w:szCs w:val="24"/>
        </w:rPr>
        <w:t>Aprobar y autorizar la erogación de</w:t>
      </w:r>
      <w:r w:rsidRPr="00316590">
        <w:rPr>
          <w:rStyle w:val="SinespaciadoCar"/>
          <w:rFonts w:ascii="Arial" w:hAnsi="Arial" w:cs="Arial"/>
          <w:i/>
          <w:sz w:val="24"/>
          <w:szCs w:val="24"/>
        </w:rPr>
        <w:t xml:space="preserve">Ciento sesenta y siete 15/100 dólares de los Estados Unidos de América ($167.15), en concepto de pago de las tarjetas de circulación de los vehículos propiedad de la Micro Región Centro, de la fuente de financiamiento </w:t>
      </w:r>
      <w:r w:rsidRPr="00316590">
        <w:rPr>
          <w:rStyle w:val="SinespaciadoCar"/>
          <w:rFonts w:ascii="Arial" w:hAnsi="Arial" w:cs="Arial"/>
          <w:b/>
          <w:bCs/>
          <w:i/>
          <w:sz w:val="24"/>
          <w:szCs w:val="24"/>
        </w:rPr>
        <w:t xml:space="preserve">FODES LIBRE DISPONIBILIDAD, </w:t>
      </w:r>
      <w:r w:rsidRPr="00316590">
        <w:rPr>
          <w:rStyle w:val="SinespaciadoCar"/>
          <w:rFonts w:ascii="Arial" w:hAnsi="Arial" w:cs="Arial"/>
          <w:i/>
          <w:sz w:val="24"/>
          <w:szCs w:val="24"/>
        </w:rPr>
        <w:t>según el detalle siguiente:</w:t>
      </w:r>
    </w:p>
    <w:tbl>
      <w:tblPr>
        <w:tblW w:w="9180" w:type="dxa"/>
        <w:tblLook w:val="04A0"/>
      </w:tblPr>
      <w:tblGrid>
        <w:gridCol w:w="540"/>
        <w:gridCol w:w="4671"/>
        <w:gridCol w:w="1843"/>
        <w:gridCol w:w="2126"/>
      </w:tblGrid>
      <w:tr w:rsidR="00993DEE" w:rsidRPr="00183EB8" w:rsidTr="00993DEE">
        <w:trPr>
          <w:trHeight w:val="315"/>
        </w:trPr>
        <w:tc>
          <w:tcPr>
            <w:tcW w:w="540" w:type="dxa"/>
            <w:noWrap/>
            <w:vAlign w:val="bottom"/>
            <w:hideMark/>
          </w:tcPr>
          <w:p w:rsidR="00993DEE" w:rsidRPr="00183EB8" w:rsidRDefault="00993DEE" w:rsidP="00993DEE">
            <w:pPr>
              <w:spacing w:after="160" w:line="256" w:lineRule="auto"/>
              <w:rPr>
                <w:rFonts w:ascii="Arial" w:hAnsi="Arial" w:cs="Arial"/>
                <w:i/>
                <w:sz w:val="20"/>
                <w:szCs w:val="20"/>
                <w:lang w:val="es-SV"/>
              </w:rPr>
            </w:pPr>
          </w:p>
        </w:tc>
        <w:tc>
          <w:tcPr>
            <w:tcW w:w="4671" w:type="dxa"/>
            <w:noWrap/>
            <w:vAlign w:val="bottom"/>
            <w:hideMark/>
          </w:tcPr>
          <w:p w:rsidR="00993DEE" w:rsidRPr="00183EB8" w:rsidRDefault="00993DEE" w:rsidP="00993DEE">
            <w:pPr>
              <w:spacing w:after="0" w:line="240" w:lineRule="auto"/>
              <w:rPr>
                <w:rFonts w:ascii="Arial" w:eastAsia="Times New Roman" w:hAnsi="Arial" w:cs="Arial"/>
                <w:b/>
                <w:i/>
                <w:color w:val="000000"/>
                <w:sz w:val="20"/>
                <w:szCs w:val="20"/>
              </w:rPr>
            </w:pPr>
            <w:r w:rsidRPr="00183EB8">
              <w:rPr>
                <w:rFonts w:ascii="Arial" w:eastAsia="Times New Roman" w:hAnsi="Arial" w:cs="Arial"/>
                <w:b/>
                <w:i/>
                <w:color w:val="000000"/>
                <w:sz w:val="20"/>
                <w:szCs w:val="20"/>
              </w:rPr>
              <w:t xml:space="preserve">VEHICULOS DE MICRO REGION CENTRO </w:t>
            </w:r>
          </w:p>
        </w:tc>
        <w:tc>
          <w:tcPr>
            <w:tcW w:w="1843" w:type="dxa"/>
            <w:noWrap/>
            <w:vAlign w:val="bottom"/>
            <w:hideMark/>
          </w:tcPr>
          <w:p w:rsidR="00993DEE" w:rsidRPr="00183EB8" w:rsidRDefault="00993DEE" w:rsidP="00993DEE">
            <w:pPr>
              <w:spacing w:after="0" w:line="240" w:lineRule="auto"/>
              <w:rPr>
                <w:rFonts w:ascii="Arial" w:hAnsi="Arial" w:cs="Arial"/>
                <w:i/>
                <w:sz w:val="20"/>
                <w:szCs w:val="20"/>
                <w:lang w:val="es-SV"/>
              </w:rPr>
            </w:pPr>
          </w:p>
        </w:tc>
        <w:tc>
          <w:tcPr>
            <w:tcW w:w="2126" w:type="dxa"/>
            <w:noWrap/>
            <w:vAlign w:val="bottom"/>
            <w:hideMark/>
          </w:tcPr>
          <w:p w:rsidR="00993DEE" w:rsidRPr="00183EB8" w:rsidRDefault="00993DEE" w:rsidP="00993DEE">
            <w:pPr>
              <w:spacing w:after="0" w:line="240" w:lineRule="auto"/>
              <w:rPr>
                <w:rFonts w:ascii="Arial" w:hAnsi="Arial" w:cs="Arial"/>
                <w:i/>
                <w:sz w:val="20"/>
                <w:szCs w:val="20"/>
                <w:lang w:val="es-SV"/>
              </w:rPr>
            </w:pPr>
          </w:p>
        </w:tc>
      </w:tr>
      <w:tr w:rsidR="00993DEE" w:rsidRPr="00183EB8" w:rsidTr="00993DEE">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NO</w:t>
            </w:r>
          </w:p>
        </w:tc>
        <w:tc>
          <w:tcPr>
            <w:tcW w:w="4671"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DESCRIPCION DEL VEHICULO </w:t>
            </w:r>
          </w:p>
        </w:tc>
        <w:tc>
          <w:tcPr>
            <w:tcW w:w="1843" w:type="dxa"/>
            <w:tcBorders>
              <w:top w:val="single" w:sz="4" w:space="0" w:color="auto"/>
              <w:left w:val="nil"/>
              <w:bottom w:val="single" w:sz="4" w:space="0" w:color="auto"/>
              <w:right w:val="single" w:sz="4" w:space="0" w:color="auto"/>
            </w:tcBorders>
            <w:shd w:val="clear" w:color="auto" w:fill="000000"/>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PLACA </w:t>
            </w:r>
          </w:p>
        </w:tc>
        <w:tc>
          <w:tcPr>
            <w:tcW w:w="2126" w:type="dxa"/>
            <w:tcBorders>
              <w:top w:val="single" w:sz="4" w:space="0" w:color="auto"/>
              <w:left w:val="nil"/>
              <w:bottom w:val="single" w:sz="4" w:space="0" w:color="auto"/>
              <w:right w:val="single" w:sz="4" w:space="0" w:color="auto"/>
            </w:tcBorders>
            <w:shd w:val="clear" w:color="auto" w:fill="000000"/>
            <w:vAlign w:val="center"/>
            <w:hideMark/>
          </w:tcPr>
          <w:p w:rsidR="00993DEE" w:rsidRPr="00183EB8" w:rsidRDefault="00993DEE" w:rsidP="00993DEE">
            <w:pPr>
              <w:spacing w:after="0" w:line="240" w:lineRule="auto"/>
              <w:jc w:val="center"/>
              <w:rPr>
                <w:rFonts w:ascii="Arial" w:eastAsia="Times New Roman" w:hAnsi="Arial" w:cs="Arial"/>
                <w:b/>
                <w:bCs/>
                <w:i/>
                <w:color w:val="FFFFFF"/>
                <w:sz w:val="20"/>
                <w:szCs w:val="20"/>
                <w:lang w:val="es-SV"/>
              </w:rPr>
            </w:pPr>
            <w:r w:rsidRPr="00183EB8">
              <w:rPr>
                <w:rFonts w:ascii="Arial" w:eastAsia="Times New Roman" w:hAnsi="Arial" w:cs="Arial"/>
                <w:b/>
                <w:bCs/>
                <w:i/>
                <w:color w:val="FFFFFF"/>
                <w:sz w:val="20"/>
                <w:szCs w:val="20"/>
              </w:rPr>
              <w:t xml:space="preserve"> MONTO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1</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n-US"/>
              </w:rPr>
            </w:pPr>
            <w:r w:rsidRPr="00183EB8">
              <w:rPr>
                <w:rFonts w:ascii="Arial" w:eastAsia="Times New Roman" w:hAnsi="Arial" w:cs="Arial"/>
                <w:i/>
                <w:color w:val="000000"/>
                <w:sz w:val="20"/>
                <w:szCs w:val="20"/>
                <w:lang w:val="en-US"/>
              </w:rPr>
              <w:t>Pick Up, Mitsubishi 4x4, Gris claro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 586055</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28.86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2</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pick Up, Mitsubishi 4x4, cabina doble, verde claro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 574802</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28.86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3</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Pick Up, Mitsubishi, cabina doble, color azul oscuro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 3403</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28.86 </w:t>
            </w:r>
          </w:p>
        </w:tc>
      </w:tr>
      <w:tr w:rsidR="00993DEE" w:rsidRPr="00183EB8" w:rsidTr="00993DEE">
        <w:trPr>
          <w:trHeight w:val="300"/>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4</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Pick Up, Nissan 4x4, cabina doble ,plateado metálico</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P618525</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28.86 </w:t>
            </w:r>
          </w:p>
        </w:tc>
      </w:tr>
      <w:tr w:rsidR="00993DEE" w:rsidRPr="00183EB8" w:rsidTr="00993DEE">
        <w:trPr>
          <w:trHeight w:val="315"/>
        </w:trPr>
        <w:tc>
          <w:tcPr>
            <w:tcW w:w="540" w:type="dxa"/>
            <w:tcBorders>
              <w:top w:val="nil"/>
              <w:left w:val="single" w:sz="4" w:space="0" w:color="auto"/>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5</w:t>
            </w:r>
          </w:p>
        </w:tc>
        <w:tc>
          <w:tcPr>
            <w:tcW w:w="4671"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rPr>
            </w:pPr>
            <w:r w:rsidRPr="00183EB8">
              <w:rPr>
                <w:rFonts w:ascii="Arial" w:eastAsia="Times New Roman" w:hAnsi="Arial" w:cs="Arial"/>
                <w:i/>
                <w:color w:val="000000"/>
                <w:sz w:val="20"/>
                <w:szCs w:val="20"/>
              </w:rPr>
              <w:t xml:space="preserve">Camión pesado Internacional 4x2 Volteo, color blanco </w:t>
            </w:r>
          </w:p>
        </w:tc>
        <w:tc>
          <w:tcPr>
            <w:tcW w:w="1843"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C62088</w:t>
            </w:r>
          </w:p>
        </w:tc>
        <w:tc>
          <w:tcPr>
            <w:tcW w:w="2126" w:type="dxa"/>
            <w:tcBorders>
              <w:top w:val="nil"/>
              <w:left w:val="nil"/>
              <w:bottom w:val="single" w:sz="4" w:space="0" w:color="auto"/>
              <w:right w:val="single" w:sz="4" w:space="0" w:color="auto"/>
            </w:tcBorders>
            <w:noWrap/>
            <w:vAlign w:val="bottom"/>
            <w:hideMark/>
          </w:tcPr>
          <w:p w:rsidR="00993DEE" w:rsidRPr="00183EB8" w:rsidRDefault="00993DEE" w:rsidP="00993DEE">
            <w:pPr>
              <w:spacing w:after="0" w:line="240" w:lineRule="auto"/>
              <w:jc w:val="center"/>
              <w:rPr>
                <w:rFonts w:ascii="Arial" w:eastAsia="Times New Roman" w:hAnsi="Arial" w:cs="Arial"/>
                <w:i/>
                <w:color w:val="000000"/>
                <w:sz w:val="20"/>
                <w:szCs w:val="20"/>
                <w:lang w:val="es-SV"/>
              </w:rPr>
            </w:pPr>
            <w:r>
              <w:rPr>
                <w:rFonts w:ascii="Arial" w:eastAsia="Times New Roman" w:hAnsi="Arial" w:cs="Arial"/>
                <w:i/>
                <w:color w:val="000000"/>
                <w:sz w:val="20"/>
                <w:szCs w:val="20"/>
              </w:rPr>
              <w:t xml:space="preserve"> $                      </w:t>
            </w:r>
            <w:r w:rsidRPr="00183EB8">
              <w:rPr>
                <w:rFonts w:ascii="Arial" w:eastAsia="Times New Roman" w:hAnsi="Arial" w:cs="Arial"/>
                <w:i/>
                <w:color w:val="000000"/>
                <w:sz w:val="20"/>
                <w:szCs w:val="20"/>
              </w:rPr>
              <w:t xml:space="preserve">51.71 </w:t>
            </w:r>
          </w:p>
        </w:tc>
      </w:tr>
      <w:tr w:rsidR="00993DEE" w:rsidRPr="00183EB8" w:rsidTr="00993DEE">
        <w:trPr>
          <w:trHeight w:val="330"/>
        </w:trPr>
        <w:tc>
          <w:tcPr>
            <w:tcW w:w="540" w:type="dxa"/>
            <w:tcBorders>
              <w:top w:val="single" w:sz="8" w:space="0" w:color="auto"/>
              <w:left w:val="single" w:sz="8" w:space="0" w:color="auto"/>
              <w:bottom w:val="single" w:sz="8" w:space="0" w:color="auto"/>
              <w:right w:val="nil"/>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w:t>
            </w:r>
          </w:p>
        </w:tc>
        <w:tc>
          <w:tcPr>
            <w:tcW w:w="4671"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w:t>
            </w:r>
          </w:p>
        </w:tc>
        <w:tc>
          <w:tcPr>
            <w:tcW w:w="1843" w:type="dxa"/>
            <w:tcBorders>
              <w:top w:val="single" w:sz="8" w:space="0" w:color="auto"/>
              <w:left w:val="nil"/>
              <w:bottom w:val="single" w:sz="8" w:space="0" w:color="auto"/>
              <w:right w:val="nil"/>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w:t>
            </w:r>
          </w:p>
        </w:tc>
        <w:tc>
          <w:tcPr>
            <w:tcW w:w="2126" w:type="dxa"/>
            <w:tcBorders>
              <w:top w:val="single" w:sz="8" w:space="0" w:color="auto"/>
              <w:left w:val="nil"/>
              <w:bottom w:val="single" w:sz="8" w:space="0" w:color="auto"/>
              <w:right w:val="single" w:sz="8" w:space="0" w:color="auto"/>
            </w:tcBorders>
            <w:noWrap/>
            <w:vAlign w:val="bottom"/>
            <w:hideMark/>
          </w:tcPr>
          <w:p w:rsidR="00993DEE" w:rsidRPr="00183EB8" w:rsidRDefault="00993DEE" w:rsidP="00993DEE">
            <w:pPr>
              <w:spacing w:after="0" w:line="240" w:lineRule="auto"/>
              <w:rPr>
                <w:rFonts w:ascii="Arial" w:eastAsia="Times New Roman" w:hAnsi="Arial" w:cs="Arial"/>
                <w:i/>
                <w:color w:val="000000"/>
                <w:sz w:val="20"/>
                <w:szCs w:val="20"/>
                <w:lang w:val="es-SV"/>
              </w:rPr>
            </w:pPr>
            <w:r w:rsidRPr="00183EB8">
              <w:rPr>
                <w:rFonts w:ascii="Arial" w:eastAsia="Times New Roman" w:hAnsi="Arial" w:cs="Arial"/>
                <w:i/>
                <w:color w:val="000000"/>
                <w:sz w:val="20"/>
                <w:szCs w:val="20"/>
              </w:rPr>
              <w:t xml:space="preserve"> $          </w:t>
            </w:r>
            <w:r>
              <w:rPr>
                <w:rFonts w:ascii="Arial" w:eastAsia="Times New Roman" w:hAnsi="Arial" w:cs="Arial"/>
                <w:i/>
                <w:color w:val="000000"/>
                <w:sz w:val="20"/>
                <w:szCs w:val="20"/>
              </w:rPr>
              <w:t xml:space="preserve">        </w:t>
            </w:r>
            <w:r w:rsidRPr="00183EB8">
              <w:rPr>
                <w:rFonts w:ascii="Arial" w:eastAsia="Times New Roman" w:hAnsi="Arial" w:cs="Arial"/>
                <w:i/>
                <w:color w:val="000000"/>
                <w:sz w:val="20"/>
                <w:szCs w:val="20"/>
              </w:rPr>
              <w:t xml:space="preserve">  167.15 </w:t>
            </w:r>
          </w:p>
        </w:tc>
      </w:tr>
    </w:tbl>
    <w:p w:rsidR="00993DEE" w:rsidRPr="00316590" w:rsidRDefault="00993DEE" w:rsidP="00993DEE">
      <w:pPr>
        <w:spacing w:line="480" w:lineRule="auto"/>
        <w:ind w:left="-142" w:right="-234"/>
        <w:jc w:val="both"/>
        <w:rPr>
          <w:rFonts w:ascii="Arial" w:hAnsi="Arial" w:cs="Arial"/>
          <w:i/>
          <w:sz w:val="24"/>
          <w:szCs w:val="24"/>
        </w:rPr>
      </w:pPr>
      <w:proofErr w:type="gramStart"/>
      <w:r w:rsidRPr="00316590">
        <w:rPr>
          <w:rStyle w:val="SinespaciadoCar"/>
          <w:rFonts w:ascii="Arial" w:hAnsi="Arial" w:cs="Arial"/>
          <w:i/>
          <w:sz w:val="24"/>
          <w:szCs w:val="24"/>
        </w:rPr>
        <w:t>y</w:t>
      </w:r>
      <w:proofErr w:type="gramEnd"/>
      <w:r w:rsidRPr="00316590">
        <w:rPr>
          <w:rStyle w:val="SinespaciadoCar"/>
          <w:rFonts w:ascii="Arial" w:hAnsi="Arial" w:cs="Arial"/>
          <w:i/>
          <w:sz w:val="24"/>
          <w:szCs w:val="24"/>
        </w:rPr>
        <w:t xml:space="preserve"> 2) Se autoriza al ordena al Departamento de Tesorería Municipal, a realizar la erogación de Ciento sesenta y siete 15/100 dólares de los Estados Unidos de América ($167.15), en concepto de pago de las tarjetas de circulación de los vehículos propiedad de la Micro Región Centro, de la fuente de financiamiento </w:t>
      </w:r>
      <w:r w:rsidRPr="00316590">
        <w:rPr>
          <w:rStyle w:val="SinespaciadoCar"/>
          <w:rFonts w:ascii="Arial" w:hAnsi="Arial" w:cs="Arial"/>
          <w:b/>
          <w:bCs/>
          <w:i/>
          <w:sz w:val="24"/>
          <w:szCs w:val="24"/>
        </w:rPr>
        <w:t xml:space="preserve">FODES LIBRE DISPONIBILIDAD, </w:t>
      </w:r>
      <w:r>
        <w:rPr>
          <w:rStyle w:val="SinespaciadoCar"/>
          <w:rFonts w:ascii="Arial" w:hAnsi="Arial" w:cs="Arial"/>
          <w:i/>
          <w:sz w:val="24"/>
          <w:szCs w:val="24"/>
        </w:rPr>
        <w:t>por medio de cheque certificado</w:t>
      </w:r>
      <w:r w:rsidRPr="00316590">
        <w:rPr>
          <w:rStyle w:val="SinespaciadoCar"/>
          <w:rFonts w:ascii="Arial" w:hAnsi="Arial" w:cs="Arial"/>
          <w:i/>
          <w:sz w:val="24"/>
          <w:szCs w:val="24"/>
        </w:rPr>
        <w:t xml:space="preserve"> a nombre de </w:t>
      </w:r>
      <w:r w:rsidRPr="00316590">
        <w:rPr>
          <w:rStyle w:val="SinespaciadoCar"/>
          <w:rFonts w:ascii="Arial" w:hAnsi="Arial" w:cs="Arial"/>
          <w:b/>
          <w:bCs/>
          <w:i/>
          <w:sz w:val="24"/>
          <w:szCs w:val="24"/>
        </w:rPr>
        <w:t xml:space="preserve">DIRECCIÓN GENERAL DE TESORERIA, </w:t>
      </w:r>
      <w:r w:rsidRPr="00316590">
        <w:rPr>
          <w:rStyle w:val="SinespaciadoCar"/>
          <w:rFonts w:ascii="Arial" w:hAnsi="Arial" w:cs="Arial"/>
          <w:i/>
          <w:sz w:val="24"/>
          <w:szCs w:val="24"/>
        </w:rPr>
        <w:t xml:space="preserve">por los montos totales consignados en el cuadro anterior. </w:t>
      </w:r>
      <w:r w:rsidRPr="00316590">
        <w:rPr>
          <w:rFonts w:ascii="Arial" w:hAnsi="Arial" w:cs="Arial"/>
          <w:b/>
          <w:i/>
          <w:sz w:val="24"/>
          <w:szCs w:val="24"/>
        </w:rPr>
        <w:t>El presente acuerdo fue aprobado de forma unánime por los Miembros del Concejo Municipal Plural</w:t>
      </w:r>
      <w:r w:rsidRPr="00316590">
        <w:rPr>
          <w:rFonts w:ascii="Arial" w:eastAsia="Calibri" w:hAnsi="Arial" w:cs="Arial"/>
          <w:b/>
          <w:i/>
          <w:sz w:val="24"/>
          <w:szCs w:val="24"/>
        </w:rPr>
        <w:t xml:space="preserve">.- </w:t>
      </w:r>
      <w:r w:rsidRPr="00316590">
        <w:rPr>
          <w:rFonts w:ascii="Arial" w:hAnsi="Arial" w:cs="Arial"/>
          <w:b/>
          <w:bCs/>
          <w:i/>
          <w:iCs/>
          <w:sz w:val="24"/>
          <w:szCs w:val="24"/>
        </w:rPr>
        <w:t xml:space="preserve">Certifíquese y Comuníquese el presente acuerdo para efectos legales consiguientes. </w:t>
      </w:r>
      <w:r w:rsidRPr="00316590">
        <w:rPr>
          <w:rFonts w:ascii="Arial" w:hAnsi="Arial" w:cs="Arial"/>
          <w:b/>
          <w:i/>
          <w:sz w:val="24"/>
          <w:szCs w:val="24"/>
        </w:rPr>
        <w:t>ACUERDO N°12.-</w:t>
      </w:r>
      <w:r>
        <w:rPr>
          <w:rFonts w:ascii="Arial" w:hAnsi="Arial" w:cs="Arial"/>
          <w:i/>
          <w:sz w:val="24"/>
          <w:szCs w:val="24"/>
        </w:rPr>
        <w:t xml:space="preserve"> </w:t>
      </w:r>
      <w:r w:rsidRPr="00316590">
        <w:rPr>
          <w:rFonts w:ascii="Arial" w:hAnsi="Arial" w:cs="Arial"/>
          <w:i/>
          <w:sz w:val="24"/>
          <w:szCs w:val="24"/>
        </w:rPr>
        <w:t xml:space="preserve">El Concejo Municipal de Ahuachapán, en uso de sus facultades legales que le confiere el Código Municipal en el Art. 4 numeral 19, Art. 30, Numerales 4, y 14; y Art. 31, Numeral 4, y 13. Y en base al memorándum 01 de julio del corriente año, suscrito por el Jefe de Catastro, Registro y Fiscalización Tributaria, en el cual remite a este Concejo, el informe solicitado al Departamento de Catastro, Registro y Fiscalización Tributaria, el cual fue solicitado mediante acuerdo municipal número veintisiete, del acta número diecisiete, de fecha 21 de junio del corriente año, en el cual se acordó realizar una inspección a la parcela U46-1643 para verificar si cuenta o no con servicios municipales y rendir un informe si procede o no el cierre de cuenta, al respecto manifiesta: </w:t>
      </w:r>
      <w:r w:rsidRPr="00316590">
        <w:rPr>
          <w:rFonts w:ascii="Arial" w:hAnsi="Arial" w:cs="Arial"/>
          <w:b/>
          <w:bCs/>
          <w:i/>
          <w:sz w:val="24"/>
          <w:szCs w:val="24"/>
        </w:rPr>
        <w:t xml:space="preserve">ANA CECILIA GALICIA (ARRENDATARIA): </w:t>
      </w:r>
      <w:r w:rsidRPr="00316590">
        <w:rPr>
          <w:rFonts w:ascii="Arial" w:hAnsi="Arial" w:cs="Arial"/>
          <w:i/>
          <w:sz w:val="24"/>
          <w:szCs w:val="24"/>
        </w:rPr>
        <w:t xml:space="preserve">Según acuerdo municipal número veintisiete, del acta número diecisiete de fecha veintiuno de junio del corriente, se realizó visita de campo en fecha veintinueve de junio de dos mil veintidós, por los técnicos de este departamento para verificar si se prestan los servicios públicos municipales, dando como resultado que el inmueble identificado con el código catastral U46-1643, </w:t>
      </w:r>
      <w:r w:rsidRPr="00316590">
        <w:rPr>
          <w:rFonts w:ascii="Arial" w:hAnsi="Arial" w:cs="Arial"/>
          <w:i/>
          <w:sz w:val="24"/>
          <w:szCs w:val="24"/>
          <w:u w:val="single"/>
        </w:rPr>
        <w:t xml:space="preserve">cuenta con el servicio de alumbrado público, </w:t>
      </w:r>
      <w:r w:rsidRPr="00316590">
        <w:rPr>
          <w:rFonts w:ascii="Arial" w:hAnsi="Arial" w:cs="Arial"/>
          <w:i/>
          <w:sz w:val="24"/>
          <w:szCs w:val="24"/>
        </w:rPr>
        <w:t xml:space="preserve">por encontrarse una lámpara a 13.50 mts de distancia, </w:t>
      </w:r>
      <w:r w:rsidRPr="00316590">
        <w:rPr>
          <w:rFonts w:ascii="Arial" w:hAnsi="Arial" w:cs="Arial"/>
          <w:i/>
          <w:sz w:val="24"/>
          <w:szCs w:val="24"/>
          <w:u w:val="single"/>
        </w:rPr>
        <w:t xml:space="preserve">recolección de desechos sólidos no cuenta con dicho servicio </w:t>
      </w:r>
      <w:r w:rsidRPr="00316590">
        <w:rPr>
          <w:rFonts w:ascii="Arial" w:hAnsi="Arial" w:cs="Arial"/>
          <w:i/>
          <w:sz w:val="24"/>
          <w:szCs w:val="24"/>
        </w:rPr>
        <w:t xml:space="preserve">por estar a una distancia mayor a 100 metros, por lo que es procedente el cierre del saldo generado por el servicio de tren de aseo. Por lo tanto, este Concejo en uso de sus facultades legales </w:t>
      </w:r>
      <w:r>
        <w:rPr>
          <w:rFonts w:ascii="Arial" w:hAnsi="Arial" w:cs="Arial"/>
          <w:i/>
          <w:sz w:val="24"/>
          <w:szCs w:val="24"/>
        </w:rPr>
        <w:t xml:space="preserve"> </w:t>
      </w:r>
      <w:r w:rsidRPr="00316590">
        <w:rPr>
          <w:rFonts w:ascii="Arial" w:hAnsi="Arial" w:cs="Arial"/>
          <w:b/>
          <w:bCs/>
          <w:i/>
          <w:sz w:val="24"/>
          <w:szCs w:val="24"/>
        </w:rPr>
        <w:t xml:space="preserve">ACUERDA: </w:t>
      </w:r>
      <w:r w:rsidRPr="00316590">
        <w:rPr>
          <w:rFonts w:ascii="Arial" w:hAnsi="Arial" w:cs="Arial"/>
          <w:i/>
          <w:sz w:val="24"/>
          <w:szCs w:val="24"/>
        </w:rPr>
        <w:t xml:space="preserve">1) Tener por recibido y aceptado el informe rendido por el Jefe de Catastro, Registro y Fiscalización Tributaria, el cual fue requerido mediante acuerdo municipal número veintisiete, del acta número diecisiete, de fecha 21 de junio del corriente año; y 2) Se ordena al </w:t>
      </w:r>
      <w:r w:rsidRPr="00316590">
        <w:rPr>
          <w:rFonts w:ascii="Arial" w:hAnsi="Arial" w:cs="Arial"/>
          <w:i/>
          <w:w w:val="105"/>
          <w:sz w:val="24"/>
          <w:szCs w:val="24"/>
        </w:rPr>
        <w:t xml:space="preserve">Jefe del Departamento de Informática, Tecnología y Comunicaciones, que realice la anulación del saldo generado en </w:t>
      </w:r>
      <w:r w:rsidRPr="00316590">
        <w:rPr>
          <w:rFonts w:ascii="Arial" w:hAnsi="Arial" w:cs="Arial"/>
          <w:i/>
          <w:sz w:val="24"/>
          <w:szCs w:val="24"/>
        </w:rPr>
        <w:t xml:space="preserve">la parcela U46-1643, por el servicio de tren de aseo, en razón de que la Señora </w:t>
      </w:r>
      <w:r w:rsidRPr="00316590">
        <w:rPr>
          <w:rFonts w:ascii="Arial" w:hAnsi="Arial" w:cs="Arial"/>
          <w:b/>
          <w:bCs/>
          <w:i/>
          <w:sz w:val="24"/>
          <w:szCs w:val="24"/>
        </w:rPr>
        <w:t xml:space="preserve">ANA CECILIA GALICIA, </w:t>
      </w:r>
      <w:r w:rsidRPr="00316590">
        <w:rPr>
          <w:rFonts w:ascii="Arial" w:hAnsi="Arial" w:cs="Arial"/>
          <w:i/>
          <w:sz w:val="24"/>
          <w:szCs w:val="24"/>
        </w:rPr>
        <w:t xml:space="preserve">no percibe dicho servicio, y posteriormente el cierre de la cuenta únicamente por el servicio de tren de aseo, previas gestiones </w:t>
      </w:r>
      <w:r w:rsidRPr="000205D9">
        <w:rPr>
          <w:rFonts w:ascii="Arial" w:hAnsi="Arial" w:cs="Arial"/>
          <w:i/>
          <w:sz w:val="24"/>
          <w:szCs w:val="24"/>
        </w:rPr>
        <w:t>del Jefe</w:t>
      </w:r>
      <w:r w:rsidRPr="00316590">
        <w:rPr>
          <w:rFonts w:ascii="Arial" w:hAnsi="Arial" w:cs="Arial"/>
          <w:i/>
          <w:sz w:val="24"/>
          <w:szCs w:val="24"/>
        </w:rPr>
        <w:t xml:space="preserve"> de Catastro, Registro y Fiscalización </w:t>
      </w:r>
      <w:r>
        <w:rPr>
          <w:rFonts w:ascii="Arial" w:hAnsi="Arial" w:cs="Arial"/>
          <w:i/>
          <w:sz w:val="24"/>
          <w:szCs w:val="24"/>
        </w:rPr>
        <w:t>Tributaria; y 3) Se ordena al</w:t>
      </w:r>
      <w:r w:rsidRPr="00316590">
        <w:rPr>
          <w:rFonts w:ascii="Arial" w:hAnsi="Arial" w:cs="Arial"/>
          <w:i/>
          <w:sz w:val="24"/>
          <w:szCs w:val="24"/>
        </w:rPr>
        <w:t xml:space="preserve"> Jefe de Catastro, Registro y Fiscalización Tributaria, que realice los trámites de cobro correspondientes a la Señora </w:t>
      </w:r>
      <w:r w:rsidRPr="00316590">
        <w:rPr>
          <w:rFonts w:ascii="Arial" w:hAnsi="Arial" w:cs="Arial"/>
          <w:b/>
          <w:bCs/>
          <w:i/>
          <w:sz w:val="24"/>
          <w:szCs w:val="24"/>
        </w:rPr>
        <w:t xml:space="preserve">ANA CECILIA GALICIA, </w:t>
      </w:r>
      <w:r w:rsidRPr="00316590">
        <w:rPr>
          <w:rFonts w:ascii="Arial" w:hAnsi="Arial" w:cs="Arial"/>
          <w:i/>
          <w:sz w:val="24"/>
          <w:szCs w:val="24"/>
        </w:rPr>
        <w:t xml:space="preserve">por el servicio de alumbrado público. </w:t>
      </w:r>
      <w:r w:rsidRPr="00316590">
        <w:rPr>
          <w:rFonts w:ascii="Arial" w:hAnsi="Arial" w:cs="Arial"/>
          <w:b/>
          <w:i/>
          <w:sz w:val="24"/>
          <w:szCs w:val="24"/>
        </w:rPr>
        <w:t>El presente acuerdo fue aprobado de forma unánime por los Miembros del Concejo Municipal Plural</w:t>
      </w:r>
      <w:r w:rsidRPr="00316590">
        <w:rPr>
          <w:rFonts w:ascii="Arial" w:eastAsia="Calibri" w:hAnsi="Arial" w:cs="Arial"/>
          <w:b/>
          <w:i/>
          <w:sz w:val="24"/>
          <w:szCs w:val="24"/>
        </w:rPr>
        <w:t xml:space="preserve">.- </w:t>
      </w:r>
      <w:r w:rsidRPr="00316590">
        <w:rPr>
          <w:rFonts w:ascii="Arial" w:hAnsi="Arial" w:cs="Arial"/>
          <w:b/>
          <w:bCs/>
          <w:i/>
          <w:iCs/>
          <w:sz w:val="24"/>
          <w:szCs w:val="24"/>
        </w:rPr>
        <w:t>Certifíquese y Comuníquese el presente acuerdo para efectos legales consiguientes.</w:t>
      </w:r>
      <w:bookmarkStart w:id="60" w:name="_Hlk108090621"/>
      <w:r>
        <w:rPr>
          <w:rStyle w:val="SinespaciadoCar"/>
          <w:rFonts w:ascii="Arial" w:hAnsi="Arial" w:cs="Arial"/>
          <w:i/>
          <w:sz w:val="24"/>
          <w:szCs w:val="24"/>
        </w:rPr>
        <w:t xml:space="preserve"> </w:t>
      </w:r>
      <w:r w:rsidRPr="00316590">
        <w:rPr>
          <w:rFonts w:ascii="Arial" w:hAnsi="Arial" w:cs="Arial"/>
          <w:b/>
          <w:i/>
          <w:sz w:val="24"/>
          <w:szCs w:val="24"/>
        </w:rPr>
        <w:t>ACUERDO N°13.-</w:t>
      </w:r>
      <w:r>
        <w:rPr>
          <w:rFonts w:ascii="Arial" w:hAnsi="Arial" w:cs="Arial"/>
          <w:i/>
          <w:sz w:val="24"/>
          <w:szCs w:val="24"/>
        </w:rPr>
        <w:t xml:space="preserve"> </w:t>
      </w:r>
      <w:r w:rsidRPr="00316590">
        <w:rPr>
          <w:rFonts w:ascii="Arial" w:hAnsi="Arial" w:cs="Arial"/>
          <w:i/>
          <w:sz w:val="24"/>
          <w:szCs w:val="24"/>
        </w:rPr>
        <w:t xml:space="preserve">El Concejo Municipal de Ahuachapán, en uso de sus facultades legales que le confiere el Código Municipal en el Art. 4 numeral 19, Art. 30, Numerales 4, y 14; Art. 31, Numeral 4, y 13; y Art. 34 numeral 4 y Art. 37 de la LACAM. Y en base al memorándum de fecha 01 de julio del corriente año, suscrito por el Jefe de Recursos Humanos, Licenciado Willian Stanley Magaña Hernández, en el cual manifiesta, que existe la necesidad de incorporar un Recurso Humano en la Dependencia Municipal de Catastro, Registro y Fiscalización Tributaria, debido a que el año recién pasado hubo un empleado de la unidad municipal en mención que interpuso ante el Departamento de Recursos Humanos la renuncia voluntaria e irrevocable y para poder cumplir con las diferentes responsabilidades, y compromisos que tiene la dependencia municipal antes mencionada, se solicita al Concejo Municipal Plural, la autorización de contratación de una persona la cual cumpla con los requisitos establecidos en el manual de funciones y el descriptor de cargo, bajo la modalidad de interino para que a partir del 01 de julio al 31 de octubre del año 2022, desempeñe el cargo de Inspector de Inmuebles, devengando un salario mensual de $365.00, dólares de los Estados Unidos de América, salario establecido y aprobado en el presupuesto del año 2022. Por lo tanto, este Concejo en uso de sus facultades legales </w:t>
      </w:r>
      <w:r w:rsidRPr="00316590">
        <w:rPr>
          <w:rFonts w:ascii="Arial" w:hAnsi="Arial" w:cs="Arial"/>
          <w:b/>
          <w:bCs/>
          <w:i/>
          <w:sz w:val="24"/>
          <w:szCs w:val="24"/>
        </w:rPr>
        <w:t xml:space="preserve">ACUERDA: </w:t>
      </w:r>
      <w:r w:rsidRPr="00316590">
        <w:rPr>
          <w:rFonts w:ascii="Arial" w:hAnsi="Arial" w:cs="Arial"/>
          <w:i/>
          <w:sz w:val="24"/>
          <w:szCs w:val="24"/>
        </w:rPr>
        <w:t xml:space="preserve">1) Aprobar y autorizar la contratación del Señor:  </w:t>
      </w:r>
      <w:r w:rsidRPr="00316590">
        <w:rPr>
          <w:rFonts w:ascii="Arial" w:hAnsi="Arial" w:cs="Arial"/>
          <w:i/>
          <w:iCs/>
          <w:sz w:val="24"/>
          <w:szCs w:val="24"/>
          <w:lang w:val="es-MX"/>
        </w:rPr>
        <w:t>Andrés Ernesto Vásquez Salazar, con DUI: 06354629-3 y NIT: 0607-070402-104-6</w:t>
      </w:r>
      <w:r w:rsidRPr="00316590">
        <w:rPr>
          <w:rFonts w:ascii="Arial" w:hAnsi="Arial" w:cs="Arial"/>
          <w:i/>
          <w:sz w:val="24"/>
          <w:szCs w:val="24"/>
        </w:rPr>
        <w:t>, con el cargo de Inspector de Inmuebles y quien devengará un salario mensual de Trescientos sesenta y cinco 00/100 dólares de los Estados Unidos de América ($365.00); 2) Se ordena al Departamento de Tesorería Municipal, a realizar el pago de Trescientos sesenta y cinco 00/100 dólares de los Estados Unidos de América ($365.00), de la fuente de financiamiento</w:t>
      </w:r>
      <w:r>
        <w:rPr>
          <w:rFonts w:ascii="Arial" w:hAnsi="Arial" w:cs="Arial"/>
          <w:i/>
          <w:sz w:val="24"/>
          <w:szCs w:val="24"/>
        </w:rPr>
        <w:t xml:space="preserve">, </w:t>
      </w:r>
      <w:r w:rsidRPr="00316590">
        <w:rPr>
          <w:rFonts w:ascii="Arial" w:hAnsi="Arial" w:cs="Arial"/>
          <w:i/>
          <w:sz w:val="24"/>
          <w:szCs w:val="24"/>
        </w:rPr>
        <w:t xml:space="preserve"> </w:t>
      </w:r>
      <w:r w:rsidRPr="00316590">
        <w:rPr>
          <w:rFonts w:ascii="Arial" w:hAnsi="Arial" w:cs="Arial"/>
          <w:b/>
          <w:bCs/>
          <w:i/>
          <w:sz w:val="24"/>
          <w:szCs w:val="24"/>
        </w:rPr>
        <w:t>fondo común,</w:t>
      </w:r>
      <w:r w:rsidRPr="00316590">
        <w:rPr>
          <w:rFonts w:ascii="Arial" w:hAnsi="Arial" w:cs="Arial"/>
          <w:i/>
          <w:sz w:val="24"/>
          <w:szCs w:val="24"/>
        </w:rPr>
        <w:t xml:space="preserve"> </w:t>
      </w:r>
      <w:r>
        <w:rPr>
          <w:rFonts w:ascii="Arial" w:hAnsi="Arial" w:cs="Arial"/>
          <w:i/>
          <w:sz w:val="24"/>
          <w:szCs w:val="24"/>
        </w:rPr>
        <w:t xml:space="preserve"> </w:t>
      </w:r>
      <w:r w:rsidRPr="00316590">
        <w:rPr>
          <w:rFonts w:ascii="Arial" w:hAnsi="Arial" w:cs="Arial"/>
          <w:i/>
          <w:sz w:val="24"/>
          <w:szCs w:val="24"/>
        </w:rPr>
        <w:t>a favor del Señor</w:t>
      </w:r>
      <w:r w:rsidRPr="00316590">
        <w:rPr>
          <w:rFonts w:ascii="Arial" w:hAnsi="Arial" w:cs="Arial"/>
          <w:i/>
          <w:iCs/>
          <w:sz w:val="24"/>
          <w:szCs w:val="24"/>
          <w:lang w:val="es-MX"/>
        </w:rPr>
        <w:t>Andrés Ernesto Vásquez Salazar</w:t>
      </w:r>
      <w:r w:rsidRPr="00316590">
        <w:rPr>
          <w:rFonts w:ascii="Arial" w:hAnsi="Arial" w:cs="Arial"/>
          <w:i/>
          <w:sz w:val="24"/>
          <w:szCs w:val="24"/>
        </w:rPr>
        <w:t>; 3) Se ordena al Jefe del Departamento Jurídico que elabore, firme y selle, el contrato bajo la modalidad de interinato a favor del Señor</w:t>
      </w:r>
      <w:r>
        <w:rPr>
          <w:rFonts w:ascii="Arial" w:hAnsi="Arial" w:cs="Arial"/>
          <w:i/>
          <w:sz w:val="24"/>
          <w:szCs w:val="24"/>
        </w:rPr>
        <w:t xml:space="preserve"> </w:t>
      </w:r>
      <w:r w:rsidRPr="00316590">
        <w:rPr>
          <w:rFonts w:ascii="Arial" w:hAnsi="Arial" w:cs="Arial"/>
          <w:i/>
          <w:iCs/>
          <w:sz w:val="24"/>
          <w:szCs w:val="24"/>
          <w:lang w:val="es-MX"/>
        </w:rPr>
        <w:t>Andrés Ernesto Vásquez Salazar</w:t>
      </w:r>
      <w:r w:rsidRPr="00316590">
        <w:rPr>
          <w:rFonts w:ascii="Arial" w:hAnsi="Arial" w:cs="Arial"/>
          <w:i/>
          <w:sz w:val="24"/>
          <w:szCs w:val="24"/>
        </w:rPr>
        <w:t xml:space="preserve">, por el periodo del 01 de julio al 31 de octubre del año 2022; 4) Se ordena al Jefe de Recursos Humanos, que realice el trámite de ley correspondiente para la contratación anteriormente aprobada; y 5) </w:t>
      </w:r>
      <w:r w:rsidRPr="00316590">
        <w:rPr>
          <w:rFonts w:ascii="Arial" w:hAnsi="Arial" w:cs="Arial"/>
          <w:i/>
          <w:w w:val="105"/>
          <w:sz w:val="24"/>
          <w:szCs w:val="24"/>
        </w:rPr>
        <w:t xml:space="preserve">Se autoriza al Jefe del Departamento de Informática, Tecnología y Comunicaciones a realizar el proceso legal correspondiente en los respectivos mandamientos de pago. </w:t>
      </w:r>
      <w:r w:rsidRPr="00316590">
        <w:rPr>
          <w:rFonts w:ascii="Arial" w:hAnsi="Arial" w:cs="Arial"/>
          <w:b/>
          <w:bCs/>
          <w:i/>
          <w:iCs/>
          <w:sz w:val="24"/>
          <w:szCs w:val="24"/>
        </w:rPr>
        <w:t xml:space="preserve">En el presente acuerdo se abstiene de votar los Regidores Propietarios: </w:t>
      </w:r>
      <w:r w:rsidRPr="00316590">
        <w:rPr>
          <w:rFonts w:ascii="Arial" w:hAnsi="Arial" w:cs="Arial"/>
          <w:b/>
          <w:i/>
          <w:sz w:val="24"/>
          <w:szCs w:val="24"/>
        </w:rPr>
        <w:t xml:space="preserve">Héctor Manuel Galicia Arriaza y Cristian Bladimir Castillo Saravia. </w:t>
      </w:r>
      <w:r w:rsidRPr="00316590">
        <w:rPr>
          <w:rFonts w:ascii="Arial" w:hAnsi="Arial" w:cs="Arial"/>
          <w:b/>
          <w:bCs/>
          <w:i/>
          <w:iCs/>
          <w:sz w:val="24"/>
          <w:szCs w:val="24"/>
        </w:rPr>
        <w:t xml:space="preserve">Certifíquese y Comuníquese el presente acuerdo para efectos legales consiguientes. </w:t>
      </w:r>
      <w:bookmarkEnd w:id="60"/>
      <w:r w:rsidRPr="00316590">
        <w:rPr>
          <w:rFonts w:ascii="Arial" w:hAnsi="Arial" w:cs="Arial"/>
          <w:b/>
          <w:i/>
          <w:sz w:val="24"/>
          <w:szCs w:val="24"/>
        </w:rPr>
        <w:t>ACUERDO N°14.-</w:t>
      </w:r>
      <w:r>
        <w:rPr>
          <w:rFonts w:ascii="Arial" w:hAnsi="Arial" w:cs="Arial"/>
          <w:i/>
          <w:sz w:val="24"/>
          <w:szCs w:val="24"/>
        </w:rPr>
        <w:t xml:space="preserve"> </w:t>
      </w:r>
      <w:r w:rsidRPr="00316590">
        <w:rPr>
          <w:rFonts w:ascii="Arial" w:hAnsi="Arial" w:cs="Arial"/>
          <w:i/>
          <w:sz w:val="24"/>
          <w:szCs w:val="24"/>
        </w:rPr>
        <w:t xml:space="preserve">El Concejo Municipal de Ahuachapán, en uso de sus facultades legales que le confiere el Código Municipal en el Art. 4 numeral 19, Art. 30, Numerales 4, y 14; Art. 31, Numeral 4, y 13; y Art. 34 numeral 4 y Art. 37 de la LACAM. Y en base al memorándum de fecha 01 de julio del corriente año, suscrito por el Jefe de Recursos Humanos, Licenciado Willian Stanley Magaña Hernández, en el cual manifiesta, que existe la necesidad de incorporar un recurso humano en la Dependencia Municipal de Servicios Públicos y Medio Ambiente, debido a que el año recién pasado hubieron empleados en la unidad municipal en mención que interpusieron al departamento de Recursos Humanos la renuncia voluntaria e irrevocable y para poder cumplir con las diferentes responsabilidades y compromisos que tiene la dependencia municipal antes mencionada, se solicita al Concejo Municipal Plural la autorización de la contratación de una persona la cual cumpla con los requisitos establecidos en el manual de funciones y el descriptor de cargos, bajo la modalidad de interino, para que a partir del  01 de julio al 31 de octubre del año 2022, desempeñe el cargo de motorista, devengando un salario mensual de $365.00 dólares de los Estados Unidos de América, salario establecido y aprobado en el presupuesto del año 2022. Por lo tanto, este Concejo en uso de sus facultades legales </w:t>
      </w:r>
      <w:r w:rsidRPr="00316590">
        <w:rPr>
          <w:rFonts w:ascii="Arial" w:hAnsi="Arial" w:cs="Arial"/>
          <w:b/>
          <w:bCs/>
          <w:i/>
          <w:sz w:val="24"/>
          <w:szCs w:val="24"/>
        </w:rPr>
        <w:t xml:space="preserve">ACUERDA: </w:t>
      </w:r>
      <w:r w:rsidRPr="00316590">
        <w:rPr>
          <w:rFonts w:ascii="Arial" w:hAnsi="Arial" w:cs="Arial"/>
          <w:i/>
          <w:sz w:val="24"/>
          <w:szCs w:val="24"/>
        </w:rPr>
        <w:t xml:space="preserve">1) Aprobar y autorizar la contratación del Señor:  Byron Aldair Gutiérrez Castaneda, con DUI: 05989406-6, y NIT: 0101-261299-108-3, con el cargo de Motorista y quien devengará un salario mensual de Trescientos sesenta y cinco 00/100 dólares de los Estados Unidos de América ($365.00); 2) Se ordena al Departamento de Tesorería Municipal, a realizar el pago de Trescientos sesenta y cinco 00/100 dólares de los Estados Unidos de América ($365.00), de la fuente de financiamiento </w:t>
      </w:r>
      <w:r w:rsidRPr="00316590">
        <w:rPr>
          <w:rFonts w:ascii="Arial" w:hAnsi="Arial" w:cs="Arial"/>
          <w:b/>
          <w:bCs/>
          <w:i/>
          <w:sz w:val="24"/>
          <w:szCs w:val="24"/>
        </w:rPr>
        <w:t>fondo común,</w:t>
      </w:r>
      <w:r w:rsidRPr="00316590">
        <w:rPr>
          <w:rFonts w:ascii="Arial" w:hAnsi="Arial" w:cs="Arial"/>
          <w:i/>
          <w:sz w:val="24"/>
          <w:szCs w:val="24"/>
        </w:rPr>
        <w:t xml:space="preserve"> a favor del Señor</w:t>
      </w:r>
      <w:r>
        <w:rPr>
          <w:rFonts w:ascii="Arial" w:hAnsi="Arial" w:cs="Arial"/>
          <w:i/>
          <w:sz w:val="24"/>
          <w:szCs w:val="24"/>
        </w:rPr>
        <w:t xml:space="preserve"> </w:t>
      </w:r>
      <w:r w:rsidRPr="00316590">
        <w:rPr>
          <w:rFonts w:ascii="Arial" w:hAnsi="Arial" w:cs="Arial"/>
          <w:i/>
          <w:w w:val="105"/>
          <w:sz w:val="24"/>
          <w:szCs w:val="24"/>
        </w:rPr>
        <w:t>Byron Aldair Gutiérrez Castaneda</w:t>
      </w:r>
      <w:r w:rsidRPr="00316590">
        <w:rPr>
          <w:rFonts w:ascii="Arial" w:hAnsi="Arial" w:cs="Arial"/>
          <w:i/>
          <w:sz w:val="24"/>
          <w:szCs w:val="24"/>
        </w:rPr>
        <w:t>; 3) Se ordena al Jefe del Departamento Jurídico que elabore, firme y selle, el contrato bajo la modalidad de interinato a favor del Señor</w:t>
      </w:r>
      <w:r>
        <w:rPr>
          <w:rFonts w:ascii="Arial" w:hAnsi="Arial" w:cs="Arial"/>
          <w:i/>
          <w:sz w:val="24"/>
          <w:szCs w:val="24"/>
        </w:rPr>
        <w:t xml:space="preserve"> </w:t>
      </w:r>
      <w:r w:rsidRPr="00316590">
        <w:rPr>
          <w:rFonts w:ascii="Arial" w:hAnsi="Arial" w:cs="Arial"/>
          <w:i/>
          <w:w w:val="105"/>
          <w:sz w:val="24"/>
          <w:szCs w:val="24"/>
        </w:rPr>
        <w:t>Byron Aldair Gutiérrez Castaneda</w:t>
      </w:r>
      <w:r w:rsidRPr="00316590">
        <w:rPr>
          <w:rFonts w:ascii="Arial" w:hAnsi="Arial" w:cs="Arial"/>
          <w:i/>
          <w:sz w:val="24"/>
          <w:szCs w:val="24"/>
        </w:rPr>
        <w:t xml:space="preserve">, por el periodo del 01 de julio al 31 de octubre del año 2022; 4) Se ordena al Jefe de Recursos Humanos, que realice el trámite de ley correspondiente para la contratación anteriormente aprobada; y 5) </w:t>
      </w:r>
      <w:r w:rsidRPr="00316590">
        <w:rPr>
          <w:rFonts w:ascii="Arial" w:hAnsi="Arial" w:cs="Arial"/>
          <w:i/>
          <w:w w:val="105"/>
          <w:sz w:val="24"/>
          <w:szCs w:val="24"/>
        </w:rPr>
        <w:t xml:space="preserve">Se autoriza al Jefe del Departamento de Informática, Tecnología y Comunicaciones a realizar el proceso legal correspondiente en los respectivos mandamientos de pago. </w:t>
      </w:r>
      <w:r w:rsidRPr="00316590">
        <w:rPr>
          <w:rFonts w:ascii="Arial" w:hAnsi="Arial" w:cs="Arial"/>
          <w:b/>
          <w:bCs/>
          <w:i/>
          <w:iCs/>
          <w:sz w:val="24"/>
          <w:szCs w:val="24"/>
        </w:rPr>
        <w:t xml:space="preserve">En el presente acuerdo se abstiene de votar los Regidores Propietarios: </w:t>
      </w:r>
      <w:r w:rsidRPr="00316590">
        <w:rPr>
          <w:rFonts w:ascii="Arial" w:hAnsi="Arial" w:cs="Arial"/>
          <w:b/>
          <w:i/>
          <w:sz w:val="24"/>
          <w:szCs w:val="24"/>
        </w:rPr>
        <w:t xml:space="preserve">Héctor Manuel Galicia Arriaza y Cristian Bladimir Castillo Saravia. </w:t>
      </w:r>
      <w:r w:rsidRPr="00316590">
        <w:rPr>
          <w:rFonts w:ascii="Arial" w:hAnsi="Arial" w:cs="Arial"/>
          <w:b/>
          <w:bCs/>
          <w:i/>
          <w:iCs/>
          <w:sz w:val="24"/>
          <w:szCs w:val="24"/>
        </w:rPr>
        <w:t xml:space="preserve">Certifíquese y Comuníquese el presente acuerdo para efectos legales consiguientes. </w:t>
      </w:r>
      <w:r>
        <w:rPr>
          <w:rFonts w:ascii="Arial" w:hAnsi="Arial" w:cs="Arial"/>
          <w:i/>
          <w:sz w:val="24"/>
          <w:szCs w:val="24"/>
        </w:rPr>
        <w:t xml:space="preserve"> </w:t>
      </w:r>
      <w:r w:rsidRPr="00316590">
        <w:rPr>
          <w:rFonts w:ascii="Arial" w:hAnsi="Arial" w:cs="Arial"/>
          <w:b/>
          <w:i/>
          <w:sz w:val="24"/>
          <w:szCs w:val="24"/>
        </w:rPr>
        <w:t>ACUERDO N°15.-</w:t>
      </w:r>
      <w:r>
        <w:rPr>
          <w:rFonts w:ascii="Arial" w:hAnsi="Arial" w:cs="Arial"/>
          <w:i/>
          <w:sz w:val="24"/>
          <w:szCs w:val="24"/>
        </w:rPr>
        <w:t xml:space="preserve"> </w:t>
      </w:r>
      <w:r w:rsidRPr="00316590">
        <w:rPr>
          <w:rFonts w:ascii="Arial" w:hAnsi="Arial" w:cs="Arial"/>
          <w:i/>
          <w:w w:val="105"/>
          <w:sz w:val="24"/>
          <w:szCs w:val="24"/>
        </w:rPr>
        <w:t xml:space="preserve">EI Concejo Municipal de Ahuachapán, en uso de sus facultades legales conferidas en el Art. 30, Numerales 4, y 14; Art. 31, Numeral 4 y 13; Art. </w:t>
      </w:r>
      <w:r w:rsidRPr="00316590">
        <w:rPr>
          <w:rFonts w:ascii="Arial" w:hAnsi="Arial" w:cs="Arial"/>
          <w:i/>
          <w:spacing w:val="-9"/>
          <w:w w:val="105"/>
          <w:sz w:val="24"/>
          <w:szCs w:val="24"/>
        </w:rPr>
        <w:t xml:space="preserve">48, </w:t>
      </w:r>
      <w:r w:rsidRPr="00316590">
        <w:rPr>
          <w:rFonts w:ascii="Arial" w:hAnsi="Arial" w:cs="Arial"/>
          <w:i/>
          <w:w w:val="105"/>
          <w:sz w:val="24"/>
          <w:szCs w:val="24"/>
        </w:rPr>
        <w:t xml:space="preserve">Numerales 4 y </w:t>
      </w:r>
      <w:r w:rsidRPr="00316590">
        <w:rPr>
          <w:rFonts w:ascii="Arial" w:hAnsi="Arial" w:cs="Arial"/>
          <w:i/>
          <w:spacing w:val="-10"/>
          <w:w w:val="105"/>
          <w:sz w:val="24"/>
          <w:szCs w:val="24"/>
        </w:rPr>
        <w:t>7</w:t>
      </w:r>
      <w:r w:rsidRPr="00316590">
        <w:rPr>
          <w:rFonts w:ascii="Arial" w:hAnsi="Arial" w:cs="Arial"/>
          <w:i/>
          <w:w w:val="105"/>
          <w:sz w:val="24"/>
          <w:szCs w:val="24"/>
        </w:rPr>
        <w:t xml:space="preserve"> del Código Municipal y con base al Memorándum de fecha  01 de julio del año 2022, presentado ante el Concejo Municipal por el Jefe de Recursos Humanos Licenciado Willian Stanley Magaña Hernández, en el que solicita la contratación bajo la modalidad de prestación de servicios de 63 personas por el periodo de </w:t>
      </w:r>
      <w:r w:rsidRPr="00316590">
        <w:rPr>
          <w:rFonts w:ascii="Arial" w:hAnsi="Arial" w:cs="Arial"/>
          <w:b/>
          <w:i/>
          <w:w w:val="105"/>
          <w:sz w:val="24"/>
          <w:szCs w:val="24"/>
        </w:rPr>
        <w:t xml:space="preserve">seis meses </w:t>
      </w:r>
      <w:r w:rsidRPr="00316590">
        <w:rPr>
          <w:rFonts w:ascii="Arial" w:hAnsi="Arial" w:cs="Arial"/>
          <w:i/>
          <w:w w:val="105"/>
          <w:sz w:val="24"/>
          <w:szCs w:val="24"/>
        </w:rPr>
        <w:t>a partir del 1 de julio</w:t>
      </w:r>
      <w:r>
        <w:rPr>
          <w:rFonts w:ascii="Arial" w:hAnsi="Arial" w:cs="Arial"/>
          <w:i/>
          <w:w w:val="105"/>
          <w:sz w:val="24"/>
          <w:szCs w:val="24"/>
        </w:rPr>
        <w:t xml:space="preserve"> </w:t>
      </w:r>
      <w:r w:rsidRPr="00316590">
        <w:rPr>
          <w:rFonts w:ascii="Arial" w:hAnsi="Arial" w:cs="Arial"/>
          <w:i/>
          <w:w w:val="105"/>
          <w:sz w:val="24"/>
          <w:szCs w:val="24"/>
        </w:rPr>
        <w:t>al 31 de diciembre del corriente año, devengado un salario de: Ciento cuarenta y un 75/100 dólares de los Estados Unidos de América ($141.75) quienes desempeñarán las funciones de limpieza y cobro de los baños públicos conformados en tres grupos: un grupo de 20</w:t>
      </w:r>
      <w:r>
        <w:rPr>
          <w:rFonts w:ascii="Arial" w:hAnsi="Arial" w:cs="Arial"/>
          <w:i/>
          <w:w w:val="105"/>
          <w:sz w:val="24"/>
          <w:szCs w:val="24"/>
        </w:rPr>
        <w:t xml:space="preserve"> </w:t>
      </w:r>
      <w:r w:rsidRPr="00316590">
        <w:rPr>
          <w:rFonts w:ascii="Arial" w:hAnsi="Arial" w:cs="Arial"/>
          <w:i/>
          <w:w w:val="105"/>
          <w:sz w:val="24"/>
          <w:szCs w:val="24"/>
        </w:rPr>
        <w:t xml:space="preserve">personas, un grupo de 21 personas y un grupo de 22 personas y estarán laborando 10 días cada mes, por tanto este Concejo Municipal, </w:t>
      </w:r>
      <w:r w:rsidRPr="00316590">
        <w:rPr>
          <w:rFonts w:ascii="Arial" w:hAnsi="Arial" w:cs="Arial"/>
          <w:b/>
          <w:i/>
          <w:w w:val="105"/>
          <w:sz w:val="24"/>
          <w:szCs w:val="24"/>
        </w:rPr>
        <w:t>ACUERDA</w:t>
      </w:r>
      <w:r w:rsidRPr="00316590">
        <w:rPr>
          <w:rFonts w:ascii="Arial" w:hAnsi="Arial" w:cs="Arial"/>
          <w:i/>
          <w:w w:val="105"/>
          <w:sz w:val="24"/>
          <w:szCs w:val="24"/>
        </w:rPr>
        <w:t>:</w:t>
      </w:r>
      <w:r w:rsidRPr="00316590">
        <w:rPr>
          <w:rFonts w:ascii="Arial" w:hAnsi="Arial" w:cs="Arial"/>
          <w:bCs/>
          <w:i/>
          <w:w w:val="105"/>
          <w:sz w:val="24"/>
          <w:szCs w:val="24"/>
        </w:rPr>
        <w:t>1)</w:t>
      </w:r>
      <w:r w:rsidRPr="00316590">
        <w:rPr>
          <w:rFonts w:ascii="Arial" w:hAnsi="Arial" w:cs="Arial"/>
          <w:i/>
          <w:sz w:val="24"/>
          <w:szCs w:val="24"/>
        </w:rPr>
        <w:t xml:space="preserve"> Contratar por el periodo de seis mes bajo la modalidad de prestación de servicios con funciones de </w:t>
      </w:r>
      <w:r w:rsidRPr="00316590">
        <w:rPr>
          <w:rFonts w:ascii="Arial" w:hAnsi="Arial" w:cs="Arial"/>
          <w:i/>
          <w:w w:val="105"/>
          <w:sz w:val="24"/>
          <w:szCs w:val="24"/>
        </w:rPr>
        <w:t>limpieza y cobro de los baños públicos conformados en tres grupos: un grupo de 20</w:t>
      </w:r>
      <w:r>
        <w:rPr>
          <w:rFonts w:ascii="Arial" w:hAnsi="Arial" w:cs="Arial"/>
          <w:i/>
          <w:w w:val="105"/>
          <w:sz w:val="24"/>
          <w:szCs w:val="24"/>
        </w:rPr>
        <w:t xml:space="preserve"> </w:t>
      </w:r>
      <w:r w:rsidRPr="00316590">
        <w:rPr>
          <w:rFonts w:ascii="Arial" w:hAnsi="Arial" w:cs="Arial"/>
          <w:i/>
          <w:w w:val="105"/>
          <w:sz w:val="24"/>
          <w:szCs w:val="24"/>
        </w:rPr>
        <w:t>personas, un grupo de 21 personas y un grupo de 22 personas y estarán laborando 10 días cada mes cada persona contratada  devengará la cantidad de: Ciento cuarenta y un 75/100 dólares de los Estados de América ($141.75), las personas contratadas se detallan de la manera siguiente:</w:t>
      </w:r>
    </w:p>
    <w:tbl>
      <w:tblPr>
        <w:tblW w:w="9056" w:type="dxa"/>
        <w:tblInd w:w="120" w:type="dxa"/>
        <w:tblCellMar>
          <w:left w:w="70" w:type="dxa"/>
          <w:right w:w="70" w:type="dxa"/>
        </w:tblCellMar>
        <w:tblLook w:val="04A0"/>
      </w:tblPr>
      <w:tblGrid>
        <w:gridCol w:w="463"/>
        <w:gridCol w:w="13"/>
        <w:gridCol w:w="16"/>
        <w:gridCol w:w="3002"/>
        <w:gridCol w:w="2126"/>
        <w:gridCol w:w="1452"/>
        <w:gridCol w:w="1984"/>
      </w:tblGrid>
      <w:tr w:rsidR="00993DEE" w:rsidTr="00993DEE">
        <w:trPr>
          <w:trHeight w:val="113"/>
        </w:trPr>
        <w:tc>
          <w:tcPr>
            <w:tcW w:w="9056" w:type="dxa"/>
            <w:gridSpan w:val="7"/>
            <w:tcBorders>
              <w:top w:val="nil"/>
              <w:left w:val="nil"/>
              <w:bottom w:val="single" w:sz="4" w:space="0" w:color="auto"/>
              <w:right w:val="nil"/>
            </w:tcBorders>
            <w:noWrap/>
            <w:vAlign w:val="bottom"/>
            <w:hideMark/>
          </w:tcPr>
          <w:p w:rsidR="00993DEE" w:rsidRPr="00A76C32" w:rsidRDefault="00993DEE" w:rsidP="00993DEE">
            <w:pPr>
              <w:spacing w:after="0" w:line="240" w:lineRule="auto"/>
              <w:jc w:val="center"/>
              <w:rPr>
                <w:rFonts w:ascii="Arial" w:eastAsia="Times New Roman" w:hAnsi="Arial" w:cs="Arial"/>
                <w:b/>
                <w:bCs/>
                <w:i/>
                <w:iCs/>
                <w:color w:val="000000"/>
                <w:sz w:val="20"/>
                <w:szCs w:val="20"/>
                <w:lang w:val="es-SV" w:eastAsia="es-SV"/>
              </w:rPr>
            </w:pPr>
            <w:r w:rsidRPr="00A76C32">
              <w:rPr>
                <w:rFonts w:ascii="Arial" w:eastAsia="Times New Roman" w:hAnsi="Arial" w:cs="Arial"/>
                <w:b/>
                <w:bCs/>
                <w:i/>
                <w:iCs/>
                <w:color w:val="000000"/>
                <w:sz w:val="20"/>
                <w:szCs w:val="20"/>
                <w:lang w:eastAsia="es-SV"/>
              </w:rPr>
              <w:t>LISTA DE PRIMER GRUPO DE LOS BAÑOS DE MERCADOS MUNICIPALES</w:t>
            </w:r>
          </w:p>
        </w:tc>
      </w:tr>
      <w:tr w:rsidR="00993DEE" w:rsidTr="00993DEE">
        <w:trPr>
          <w:trHeight w:val="522"/>
        </w:trPr>
        <w:tc>
          <w:tcPr>
            <w:tcW w:w="492"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No.</w:t>
            </w:r>
          </w:p>
        </w:tc>
        <w:tc>
          <w:tcPr>
            <w:tcW w:w="3002" w:type="dxa"/>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NOMBRE</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CARGO</w:t>
            </w:r>
          </w:p>
        </w:tc>
        <w:tc>
          <w:tcPr>
            <w:tcW w:w="1452" w:type="dxa"/>
            <w:tcBorders>
              <w:top w:val="single" w:sz="4" w:space="0" w:color="auto"/>
              <w:left w:val="nil"/>
              <w:bottom w:val="single" w:sz="4" w:space="0" w:color="auto"/>
              <w:right w:val="single" w:sz="4" w:space="0" w:color="auto"/>
            </w:tcBorders>
            <w:noWrap/>
            <w:vAlign w:val="bottom"/>
            <w:hideMark/>
          </w:tcPr>
          <w:p w:rsidR="00993DEE" w:rsidRPr="00A76C32" w:rsidRDefault="00993DEE" w:rsidP="00993DEE">
            <w:pPr>
              <w:spacing w:after="0" w:line="240" w:lineRule="auto"/>
              <w:jc w:val="center"/>
              <w:rPr>
                <w:rFonts w:ascii="Arial" w:eastAsia="Times New Roman" w:hAnsi="Arial" w:cs="Arial"/>
                <w:b/>
                <w:bCs/>
                <w:i/>
                <w:iCs/>
                <w:color w:val="000000"/>
                <w:sz w:val="20"/>
                <w:szCs w:val="20"/>
                <w:lang w:val="es-SV" w:eastAsia="es-SV"/>
              </w:rPr>
            </w:pPr>
            <w:r w:rsidRPr="00A76C32">
              <w:rPr>
                <w:rFonts w:ascii="Arial" w:eastAsia="Times New Roman" w:hAnsi="Arial" w:cs="Arial"/>
                <w:b/>
                <w:bCs/>
                <w:i/>
                <w:iCs/>
                <w:color w:val="000000"/>
                <w:sz w:val="20"/>
                <w:szCs w:val="20"/>
                <w:lang w:eastAsia="es-SV"/>
              </w:rPr>
              <w:t>NUMERO</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A76C32" w:rsidRDefault="00993DEE" w:rsidP="00993DEE">
            <w:pPr>
              <w:spacing w:after="0" w:line="240" w:lineRule="auto"/>
              <w:jc w:val="center"/>
              <w:rPr>
                <w:rFonts w:ascii="Arial" w:eastAsia="Times New Roman" w:hAnsi="Arial" w:cs="Arial"/>
                <w:b/>
                <w:bCs/>
                <w:i/>
                <w:iCs/>
                <w:color w:val="000000"/>
                <w:sz w:val="20"/>
                <w:szCs w:val="20"/>
                <w:lang w:val="es-SV" w:eastAsia="es-SV"/>
              </w:rPr>
            </w:pPr>
            <w:r w:rsidRPr="00A76C32">
              <w:rPr>
                <w:rFonts w:ascii="Arial" w:eastAsia="Times New Roman" w:hAnsi="Arial" w:cs="Arial"/>
                <w:b/>
                <w:bCs/>
                <w:i/>
                <w:iCs/>
                <w:color w:val="000000"/>
                <w:sz w:val="20"/>
                <w:szCs w:val="20"/>
                <w:lang w:eastAsia="es-SV"/>
              </w:rPr>
              <w:t>NIT</w:t>
            </w:r>
          </w:p>
        </w:tc>
      </w:tr>
      <w:tr w:rsidR="00993DEE" w:rsidTr="00993DEE">
        <w:trPr>
          <w:trHeight w:val="331"/>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c>
          <w:tcPr>
            <w:tcW w:w="3002" w:type="dxa"/>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DOCUMENTO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w:t>
            </w:r>
          </w:p>
        </w:tc>
        <w:tc>
          <w:tcPr>
            <w:tcW w:w="300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Josefa Godoy</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00553812-1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0101-130160-101-3</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Dina Noemí Martínez Flores</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00614795-7</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0101-071281-108-0</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3</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Verónica Clesibeth Orantes de Torrento</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00701718-9</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0101-170478-103-8</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4</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Darling Idania González García</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06012730-9</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0101-060300-102-7</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5</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Mirna Elizabeth Recinos Madrid</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00905493-3</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0101-180376-105-7</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6</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Mirian Carolina Galicia Quezada</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04470802-2</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0101-080791-106-5</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7</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María de Los Ángeles Ayala Cinco</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02988540-1</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0101-230376-106-1</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8</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Iliana León de García</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00210459-1</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0103-230176-102-6</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9</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Miliana María Salazar de Sandoval</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01254195-7</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0109-250577-101-5</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10</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Doris Maribel Cortes García</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00696906-6</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0101-090477-107-3</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11</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Dinora Jeaneth Rojas de Moran</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04343287-2</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0101-080890-109-8</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12</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Reina Marilú Henríquez Escalante</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01199493-7</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0103-040683-106-0</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13</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Cricena  Jeamileth Regalado Gómez</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04242874-9</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0101-120390-106-8</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14</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Estela Marilú Barrientos</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01547208-4</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0101-010882-102-6</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15</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Lorena Guadalupe Interiano Mendoza</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05205090-4</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0101-091095-107-5</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16</w:t>
            </w:r>
          </w:p>
        </w:tc>
        <w:tc>
          <w:tcPr>
            <w:tcW w:w="300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Verónica Esmeralda Reinosa de Segura</w:t>
            </w:r>
          </w:p>
        </w:tc>
        <w:tc>
          <w:tcPr>
            <w:tcW w:w="2126"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02020806-8</w:t>
            </w:r>
          </w:p>
        </w:tc>
        <w:tc>
          <w:tcPr>
            <w:tcW w:w="1984"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0104-261082-101-2</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17</w:t>
            </w:r>
          </w:p>
        </w:tc>
        <w:tc>
          <w:tcPr>
            <w:tcW w:w="300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Vanesa Maricruz Chacón Guzmán</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04873686-5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0101-140893-103-2</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18</w:t>
            </w:r>
          </w:p>
        </w:tc>
        <w:tc>
          <w:tcPr>
            <w:tcW w:w="300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Isabel Cristina Rosales Orosco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02724232-2</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0101- 100680- 108- 6</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19</w:t>
            </w:r>
          </w:p>
        </w:tc>
        <w:tc>
          <w:tcPr>
            <w:tcW w:w="300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Cristina del Carmen Aguirre Cárcamo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01688327-0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0106-290879-101-0</w:t>
            </w:r>
          </w:p>
        </w:tc>
      </w:tr>
      <w:tr w:rsidR="00993DEE" w:rsidTr="00993DEE">
        <w:trPr>
          <w:trHeight w:val="522"/>
        </w:trPr>
        <w:tc>
          <w:tcPr>
            <w:tcW w:w="492"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20</w:t>
            </w:r>
          </w:p>
        </w:tc>
        <w:tc>
          <w:tcPr>
            <w:tcW w:w="300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Elba Yanira Marroquín Hernández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01116678-8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0103-270473-103-8</w:t>
            </w:r>
          </w:p>
        </w:tc>
      </w:tr>
      <w:tr w:rsidR="00993DEE" w:rsidTr="00993DEE">
        <w:trPr>
          <w:trHeight w:val="522"/>
        </w:trPr>
        <w:tc>
          <w:tcPr>
            <w:tcW w:w="9056" w:type="dxa"/>
            <w:gridSpan w:val="7"/>
            <w:noWrap/>
            <w:vAlign w:val="bottom"/>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LISTA DE SEGUNDO GRUPO DE LOS  BAÑOS DE MERCADOS MUNICIPALES</w:t>
            </w:r>
          </w:p>
        </w:tc>
      </w:tr>
      <w:tr w:rsidR="00993DEE" w:rsidTr="00993DEE">
        <w:trPr>
          <w:trHeight w:val="522"/>
        </w:trPr>
        <w:tc>
          <w:tcPr>
            <w:tcW w:w="463" w:type="dxa"/>
            <w:vMerge w:val="restart"/>
            <w:tcBorders>
              <w:top w:val="single" w:sz="4" w:space="0" w:color="auto"/>
              <w:left w:val="single" w:sz="4" w:space="0" w:color="auto"/>
              <w:bottom w:val="single" w:sz="4" w:space="0" w:color="000000"/>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No.</w:t>
            </w:r>
          </w:p>
        </w:tc>
        <w:tc>
          <w:tcPr>
            <w:tcW w:w="3031" w:type="dxa"/>
            <w:gridSpan w:val="3"/>
            <w:vMerge w:val="restart"/>
            <w:tcBorders>
              <w:top w:val="single" w:sz="4" w:space="0" w:color="auto"/>
              <w:left w:val="single" w:sz="4" w:space="0" w:color="auto"/>
              <w:bottom w:val="single" w:sz="4" w:space="0" w:color="000000"/>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NOMBRE</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CARGO</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NUMERO</w:t>
            </w:r>
          </w:p>
        </w:tc>
        <w:tc>
          <w:tcPr>
            <w:tcW w:w="1984" w:type="dxa"/>
            <w:vMerge w:val="restart"/>
            <w:tcBorders>
              <w:top w:val="single" w:sz="4" w:space="0" w:color="auto"/>
              <w:left w:val="single" w:sz="4" w:space="0" w:color="auto"/>
              <w:bottom w:val="single" w:sz="4" w:space="0" w:color="000000"/>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NIT</w:t>
            </w:r>
          </w:p>
        </w:tc>
      </w:tr>
      <w:tr w:rsidR="00993DEE" w:rsidTr="00993DEE">
        <w:trPr>
          <w:trHeight w:val="52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c>
          <w:tcPr>
            <w:tcW w:w="3031" w:type="dxa"/>
            <w:gridSpan w:val="3"/>
            <w:vMerge/>
            <w:tcBorders>
              <w:top w:val="single" w:sz="4" w:space="0" w:color="auto"/>
              <w:left w:val="single" w:sz="4" w:space="0" w:color="auto"/>
              <w:bottom w:val="single" w:sz="4" w:space="0" w:color="000000"/>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c>
          <w:tcPr>
            <w:tcW w:w="1452"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DOCUMENTO</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993DEE" w:rsidRPr="00316590" w:rsidRDefault="00993DEE" w:rsidP="00993DEE">
            <w:pPr>
              <w:spacing w:after="0" w:line="240" w:lineRule="auto"/>
              <w:rPr>
                <w:rFonts w:ascii="Arial" w:eastAsia="Times New Roman" w:hAnsi="Arial" w:cs="Arial"/>
                <w:b/>
                <w:bCs/>
                <w:i/>
                <w:iCs/>
                <w:color w:val="000000"/>
                <w:sz w:val="20"/>
                <w:szCs w:val="20"/>
                <w:lang w:val="es-SV" w:eastAsia="es-SV"/>
              </w:rPr>
            </w:pPr>
          </w:p>
        </w:tc>
      </w:tr>
      <w:tr w:rsidR="00993DEE" w:rsidTr="00993DEE">
        <w:trPr>
          <w:trHeight w:val="522"/>
        </w:trPr>
        <w:tc>
          <w:tcPr>
            <w:tcW w:w="463" w:type="dxa"/>
            <w:tcBorders>
              <w:top w:val="nil"/>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w:t>
            </w:r>
          </w:p>
        </w:tc>
        <w:tc>
          <w:tcPr>
            <w:tcW w:w="3031" w:type="dxa"/>
            <w:gridSpan w:val="3"/>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 xml:space="preserve">Ana Isabel Silvestre Mendoza </w:t>
            </w:r>
          </w:p>
        </w:tc>
        <w:tc>
          <w:tcPr>
            <w:tcW w:w="2126"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04788462-3</w:t>
            </w:r>
          </w:p>
        </w:tc>
        <w:tc>
          <w:tcPr>
            <w:tcW w:w="1984"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0101-200393-104-0</w:t>
            </w:r>
          </w:p>
        </w:tc>
      </w:tr>
      <w:tr w:rsidR="00993DEE" w:rsidTr="00993DEE">
        <w:trPr>
          <w:trHeight w:val="522"/>
        </w:trPr>
        <w:tc>
          <w:tcPr>
            <w:tcW w:w="463" w:type="dxa"/>
            <w:tcBorders>
              <w:top w:val="nil"/>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w:t>
            </w:r>
          </w:p>
        </w:tc>
        <w:tc>
          <w:tcPr>
            <w:tcW w:w="3031" w:type="dxa"/>
            <w:gridSpan w:val="3"/>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Cecilia Edelmira Batres de Escalante</w:t>
            </w:r>
          </w:p>
        </w:tc>
        <w:tc>
          <w:tcPr>
            <w:tcW w:w="2126"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02898259-3</w:t>
            </w:r>
          </w:p>
        </w:tc>
        <w:tc>
          <w:tcPr>
            <w:tcW w:w="1984"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0101-221180-101-0</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3</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Alma Lorena Dones Bueno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03440487-0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0101-241279-110-1</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4</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Silvia Yanira Ramírez Gómez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05961056-9</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0101-131199-107-3</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5</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Sonia Imelda Recinos Rivera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04674405-8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0104-270892-101-5</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6</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Ana Lorena Vásquez de Díaz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02546078-8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0101-211076-104-1</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7</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Santos Noemí  Menéndez Aguirre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00567099-9</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0101-190370-104-3</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8</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Yeimy Maricela Menéndez Eguizábal</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04270146-4</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0101-030590-103-1</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9</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Estebana del Carmen Mata Mendoza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03543769-8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0101-010486-109-0</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10</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Ana Beatriz Magaña Barrera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05609961-7</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0101-311097-106-9</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11</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María de Jesús Trejo García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00317291-1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0101-160263-102-3</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12</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Ana Elizabeth Zumba Salvin</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04740728-5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0101-301292-106-1</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13</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Ana Carolina Vargas Quezada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06480303-8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0101-240203-103-6</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14</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Karla Mariela Villacorta López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05410049-6</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0101-200896-105-2</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15</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Flor de María Gómez de Calvio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01517367-2</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0101-200761-101-5</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16</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María Lilian Díaz de Nicia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02948012-0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0101-270585-102-8</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17</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Yanira Elizabeth Osorio Vásquez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01085662-3</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0101-190472-105-6</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18</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Norma Yaneth Hernández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03438899-3</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0308-011282-105-2</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19</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Karla Johana Flores Cadenas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04858685-4</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0102-040893-101-5</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20</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Nubia Yesenia Salazar García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02385403-8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0101-111179-107-0</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21</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 xml:space="preserve">Rosmery Aracely Rodríguez Reyes </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01041554-0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0903-050484-101-3</w:t>
            </w:r>
          </w:p>
        </w:tc>
      </w:tr>
      <w:tr w:rsidR="00993DEE" w:rsidTr="00993DEE">
        <w:trPr>
          <w:trHeight w:val="522"/>
        </w:trPr>
        <w:tc>
          <w:tcPr>
            <w:tcW w:w="463"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22</w:t>
            </w:r>
          </w:p>
        </w:tc>
        <w:tc>
          <w:tcPr>
            <w:tcW w:w="3031" w:type="dxa"/>
            <w:gridSpan w:val="3"/>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Flor de María Zaldaña Ibarra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04273067-5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0112-160890-101-4</w:t>
            </w:r>
          </w:p>
        </w:tc>
      </w:tr>
      <w:tr w:rsidR="00993DEE" w:rsidTr="00993DEE">
        <w:trPr>
          <w:trHeight w:val="522"/>
        </w:trPr>
        <w:tc>
          <w:tcPr>
            <w:tcW w:w="9056" w:type="dxa"/>
            <w:gridSpan w:val="7"/>
            <w:noWrap/>
            <w:vAlign w:val="bottom"/>
            <w:hideMark/>
          </w:tcPr>
          <w:p w:rsidR="00993DEE" w:rsidRPr="00316590" w:rsidRDefault="00993DEE" w:rsidP="00993DEE">
            <w:pPr>
              <w:spacing w:after="0" w:line="240" w:lineRule="auto"/>
              <w:jc w:val="center"/>
              <w:rPr>
                <w:rFonts w:ascii="Arial" w:eastAsia="Times New Roman" w:hAnsi="Arial" w:cs="Arial"/>
                <w:b/>
                <w:bCs/>
                <w:i/>
                <w:iCs/>
                <w:color w:val="000000"/>
                <w:sz w:val="20"/>
                <w:szCs w:val="20"/>
                <w:lang w:val="es-SV" w:eastAsia="es-SV"/>
              </w:rPr>
            </w:pPr>
            <w:r w:rsidRPr="00316590">
              <w:rPr>
                <w:rFonts w:ascii="Arial" w:eastAsia="Times New Roman" w:hAnsi="Arial" w:cs="Arial"/>
                <w:b/>
                <w:bCs/>
                <w:i/>
                <w:iCs/>
                <w:color w:val="000000"/>
                <w:sz w:val="20"/>
                <w:szCs w:val="20"/>
                <w:lang w:eastAsia="es-SV"/>
              </w:rPr>
              <w:t>LISTA DEL TERCER GRUPO DE LOS BAÑOS DE MERCADOS MUNICIPALES</w:t>
            </w:r>
          </w:p>
        </w:tc>
      </w:tr>
      <w:tr w:rsidR="00993DEE" w:rsidTr="00993DEE">
        <w:trPr>
          <w:trHeight w:val="522"/>
        </w:trPr>
        <w:tc>
          <w:tcPr>
            <w:tcW w:w="476"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No.</w:t>
            </w:r>
          </w:p>
        </w:tc>
        <w:tc>
          <w:tcPr>
            <w:tcW w:w="301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NOMBRE</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CARGO</w:t>
            </w:r>
          </w:p>
        </w:tc>
        <w:tc>
          <w:tcPr>
            <w:tcW w:w="1452" w:type="dxa"/>
            <w:tcBorders>
              <w:top w:val="single" w:sz="4" w:space="0" w:color="auto"/>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NUMERO</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NIT</w:t>
            </w:r>
          </w:p>
        </w:tc>
      </w:tr>
      <w:tr w:rsidR="00993DEE" w:rsidTr="00993DEE">
        <w:trPr>
          <w:trHeight w:val="52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i/>
                <w:iCs/>
                <w:color w:val="000000"/>
                <w:sz w:val="20"/>
                <w:szCs w:val="20"/>
                <w:lang w:val="es-SV" w:eastAsia="es-SV"/>
              </w:rPr>
            </w:pPr>
          </w:p>
        </w:tc>
        <w:tc>
          <w:tcPr>
            <w:tcW w:w="3018" w:type="dxa"/>
            <w:gridSpan w:val="2"/>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i/>
                <w:iCs/>
                <w:color w:val="000000"/>
                <w:sz w:val="20"/>
                <w:szCs w:val="20"/>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i/>
                <w:iCs/>
                <w:color w:val="000000"/>
                <w:sz w:val="20"/>
                <w:szCs w:val="20"/>
                <w:lang w:val="es-SV" w:eastAsia="es-SV"/>
              </w:rPr>
            </w:pPr>
          </w:p>
        </w:tc>
        <w:tc>
          <w:tcPr>
            <w:tcW w:w="1452"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DOCUMENTO</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93DEE" w:rsidRPr="00316590" w:rsidRDefault="00993DEE" w:rsidP="00993DEE">
            <w:pPr>
              <w:spacing w:after="0" w:line="240" w:lineRule="auto"/>
              <w:rPr>
                <w:rFonts w:ascii="Arial" w:eastAsia="Times New Roman" w:hAnsi="Arial" w:cs="Arial"/>
                <w:i/>
                <w:iCs/>
                <w:color w:val="000000"/>
                <w:sz w:val="20"/>
                <w:szCs w:val="20"/>
                <w:lang w:val="es-SV" w:eastAsia="es-SV"/>
              </w:rPr>
            </w:pPr>
          </w:p>
        </w:tc>
      </w:tr>
      <w:tr w:rsidR="00993DEE" w:rsidTr="00993DEE">
        <w:trPr>
          <w:trHeight w:val="522"/>
        </w:trPr>
        <w:tc>
          <w:tcPr>
            <w:tcW w:w="476" w:type="dxa"/>
            <w:gridSpan w:val="2"/>
            <w:tcBorders>
              <w:top w:val="nil"/>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w:t>
            </w:r>
          </w:p>
        </w:tc>
        <w:tc>
          <w:tcPr>
            <w:tcW w:w="3018" w:type="dxa"/>
            <w:gridSpan w:val="2"/>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Nora Elizabeth Méndez de Martínez</w:t>
            </w:r>
          </w:p>
        </w:tc>
        <w:tc>
          <w:tcPr>
            <w:tcW w:w="2126"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03157677-5</w:t>
            </w:r>
          </w:p>
        </w:tc>
        <w:tc>
          <w:tcPr>
            <w:tcW w:w="1984" w:type="dxa"/>
            <w:tcBorders>
              <w:top w:val="nil"/>
              <w:left w:val="nil"/>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0107-300785-101-5</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Mirna Elizabeth Marroquín de Reinosa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03876846-2</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0101-170188-104-0</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3</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Elisa Gabriela Ayala Blanco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04587194-1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0101-100292-106-0</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4</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Ana Mercedes Salazar de Guerra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03616296-1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0209-090655-001-8</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5</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Francisco Humberto Cruz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01292068-0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0101-100679-102-1</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6</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Diego Alejandro Hernández Rodríguez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06160151-8</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0101-190101-101-5</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7</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Ana Silvia Rodríguez Martínez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01612982-0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0104-110878-101-9</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8</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Luz de María López de Artero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01919545-6</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0101-170981-107-5</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9</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Verónica Esmeralda Estrada de Recinos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03738660-7</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0101-270587-101-0</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10</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Mayra Judith González Rivas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00781727-0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0104-170482-102-8</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11</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Hermelinda del Carmen Chachagua Díaz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00120542-5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0101-100177-106-5</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12</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María Emilia Chinchilla Cortez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00185630-7</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0101-160174-102-0</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13</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Haydee Marileyda Mendoza Santos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04063229-5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0101-040389-109-5</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14</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Johana Carolina Chávez de Hernández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00556024-1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0101-020181-108-1</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15</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Lorena Guadalupe Alarcón Velásquez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02034539-9</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0101-150977-107-9</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16</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Dina Angélica Calderón</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00454053-1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0101-040282-105-0</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17</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Lorena del Carmen López Alvarenga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05070554-5</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0107-121092-101-8</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18</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Melida de Jesús Menjivar Trejo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05553215-9</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0315-030797-109-0</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19</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Vilma Leticia Arévalo Figueroa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01936335-0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0101-290979-106-7</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20</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Marta Lilian Castillo</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02724232-2</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0101-100680-108-6</w:t>
            </w:r>
          </w:p>
        </w:tc>
      </w:tr>
      <w:tr w:rsidR="00993DEE" w:rsidTr="00993DEE">
        <w:trPr>
          <w:trHeight w:val="522"/>
        </w:trPr>
        <w:tc>
          <w:tcPr>
            <w:tcW w:w="476"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21</w:t>
            </w:r>
          </w:p>
        </w:tc>
        <w:tc>
          <w:tcPr>
            <w:tcW w:w="3018" w:type="dxa"/>
            <w:gridSpan w:val="2"/>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Elsa Arminda Ramírez Rodríguez</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jc w:val="center"/>
              <w:rPr>
                <w:rFonts w:ascii="Arial" w:eastAsia="Times New Roman" w:hAnsi="Arial" w:cs="Arial"/>
                <w:i/>
                <w:iCs/>
                <w:color w:val="000000"/>
                <w:sz w:val="20"/>
                <w:szCs w:val="20"/>
                <w:lang w:val="es-SV" w:eastAsia="es-SV"/>
              </w:rPr>
            </w:pPr>
            <w:r w:rsidRPr="00316590">
              <w:rPr>
                <w:rFonts w:ascii="Arial" w:eastAsia="Times New Roman" w:hAnsi="Arial" w:cs="Arial"/>
                <w:i/>
                <w:iCs/>
                <w:color w:val="000000"/>
                <w:sz w:val="20"/>
                <w:szCs w:val="20"/>
                <w:lang w:eastAsia="es-SV"/>
              </w:rPr>
              <w:t>Baños Municipales</w:t>
            </w:r>
          </w:p>
        </w:tc>
        <w:tc>
          <w:tcPr>
            <w:tcW w:w="1452"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01074932-1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993DEE" w:rsidRPr="00316590" w:rsidRDefault="00993DEE" w:rsidP="00993DEE">
            <w:pPr>
              <w:spacing w:after="0" w:line="240" w:lineRule="auto"/>
              <w:rPr>
                <w:rFonts w:ascii="Arial" w:eastAsia="Times New Roman" w:hAnsi="Arial" w:cs="Arial"/>
                <w:i/>
                <w:iCs/>
                <w:sz w:val="20"/>
                <w:szCs w:val="20"/>
                <w:lang w:val="es-SV" w:eastAsia="es-SV"/>
              </w:rPr>
            </w:pPr>
            <w:r w:rsidRPr="00316590">
              <w:rPr>
                <w:rFonts w:ascii="Arial" w:eastAsia="Times New Roman" w:hAnsi="Arial" w:cs="Arial"/>
                <w:i/>
                <w:iCs/>
                <w:sz w:val="20"/>
                <w:szCs w:val="20"/>
                <w:lang w:eastAsia="es-SV"/>
              </w:rPr>
              <w:t>0101-270573-103-0</w:t>
            </w:r>
          </w:p>
        </w:tc>
      </w:tr>
    </w:tbl>
    <w:p w:rsidR="00993DEE" w:rsidRPr="001D20D2" w:rsidRDefault="00993DEE" w:rsidP="00993DEE">
      <w:pPr>
        <w:spacing w:line="480" w:lineRule="auto"/>
        <w:ind w:right="-234"/>
        <w:jc w:val="both"/>
        <w:rPr>
          <w:rFonts w:ascii="Arial" w:hAnsi="Arial" w:cs="Arial"/>
          <w:b/>
          <w:bCs/>
          <w:i/>
          <w:iCs/>
          <w:sz w:val="24"/>
          <w:szCs w:val="24"/>
        </w:rPr>
      </w:pPr>
      <w:r w:rsidRPr="00A76C32">
        <w:rPr>
          <w:rFonts w:ascii="Arial" w:hAnsi="Arial" w:cs="Arial"/>
          <w:i/>
          <w:w w:val="105"/>
          <w:sz w:val="24"/>
          <w:szCs w:val="24"/>
        </w:rPr>
        <w:t xml:space="preserve">2) Se autoriza a la Tesorera Municipal Damaris Yudelia Gómez Calderón a realizar los pagos correspondientes de los días laborados de las personas enunciadas anteriormente con el salario antes mencionado, de la fuente de financiamiento </w:t>
      </w:r>
      <w:r w:rsidRPr="00A76C32">
        <w:rPr>
          <w:rFonts w:ascii="Arial" w:hAnsi="Arial" w:cs="Arial"/>
          <w:b/>
          <w:i/>
          <w:w w:val="105"/>
          <w:sz w:val="24"/>
          <w:szCs w:val="24"/>
        </w:rPr>
        <w:t>FONDOS PROPIOS;</w:t>
      </w:r>
      <w:r w:rsidRPr="00A76C32">
        <w:rPr>
          <w:rFonts w:ascii="Arial" w:hAnsi="Arial" w:cs="Arial"/>
          <w:i/>
          <w:w w:val="105"/>
          <w:sz w:val="24"/>
          <w:szCs w:val="24"/>
        </w:rPr>
        <w:t xml:space="preserve"> 3) Se ordena al Jefe Departamento Jurídico realizar la elaboración de los respectivos contratos bajo la modalidad de servicios prestados, asimismo para que firme y selle los contratos correspondientes bajo la modalidad antes descrita a favor de cada una de las per</w:t>
      </w:r>
      <w:r>
        <w:rPr>
          <w:rFonts w:ascii="Arial" w:hAnsi="Arial" w:cs="Arial"/>
          <w:i/>
          <w:w w:val="105"/>
          <w:sz w:val="24"/>
          <w:szCs w:val="24"/>
        </w:rPr>
        <w:t>sonas enunciadas anteriormente;</w:t>
      </w:r>
      <w:r w:rsidRPr="00A76C32">
        <w:rPr>
          <w:rFonts w:ascii="Arial" w:hAnsi="Arial" w:cs="Arial"/>
          <w:i/>
          <w:w w:val="105"/>
          <w:sz w:val="24"/>
          <w:szCs w:val="24"/>
        </w:rPr>
        <w:t xml:space="preserve"> y 4) Se faculta al Jefe de Recursos Humanos a realizar los procesos legales pertinentes a dichas contrataciones de conformidad a las Leyes, Reglamentos y Otras Disposiciones Municipales.</w:t>
      </w:r>
      <w:r>
        <w:rPr>
          <w:rFonts w:ascii="Arial" w:hAnsi="Arial" w:cs="Arial"/>
          <w:i/>
          <w:w w:val="105"/>
          <w:sz w:val="24"/>
          <w:szCs w:val="24"/>
        </w:rPr>
        <w:t xml:space="preserve"> </w:t>
      </w:r>
      <w:r w:rsidRPr="00A76C32">
        <w:rPr>
          <w:rFonts w:ascii="Arial" w:hAnsi="Arial" w:cs="Arial"/>
          <w:b/>
          <w:bCs/>
          <w:i/>
          <w:w w:val="105"/>
          <w:sz w:val="24"/>
          <w:szCs w:val="24"/>
        </w:rPr>
        <w:t xml:space="preserve">En el presente acuerdo se abstienen de votar los Regidores Propietarios: </w:t>
      </w:r>
      <w:r w:rsidRPr="00A76C32">
        <w:rPr>
          <w:rFonts w:ascii="Arial" w:hAnsi="Arial" w:cs="Arial"/>
          <w:b/>
          <w:bCs/>
          <w:i/>
          <w:sz w:val="24"/>
          <w:szCs w:val="24"/>
        </w:rPr>
        <w:t xml:space="preserve">Mario Antonio Magaña, Héctor Manuel Galicia Arriaza, y Cristian Bladimir Castillo Saravia. </w:t>
      </w:r>
      <w:r w:rsidRPr="00A76C32">
        <w:rPr>
          <w:rFonts w:ascii="Arial" w:hAnsi="Arial" w:cs="Arial"/>
          <w:b/>
          <w:bCs/>
          <w:i/>
          <w:iCs/>
          <w:sz w:val="24"/>
          <w:szCs w:val="24"/>
        </w:rPr>
        <w:t xml:space="preserve">Certifíquese y Comuníquese el presente acuerdo para efectos legales </w:t>
      </w:r>
      <w:r w:rsidRPr="001D20D2">
        <w:rPr>
          <w:rFonts w:ascii="Arial" w:hAnsi="Arial" w:cs="Arial"/>
          <w:b/>
          <w:bCs/>
          <w:i/>
          <w:iCs/>
          <w:sz w:val="24"/>
          <w:szCs w:val="24"/>
        </w:rPr>
        <w:t xml:space="preserve">consiguientes. </w:t>
      </w:r>
      <w:r w:rsidRPr="001D20D2">
        <w:rPr>
          <w:rFonts w:ascii="Arial" w:hAnsi="Arial" w:cs="Arial"/>
          <w:b/>
          <w:i/>
          <w:sz w:val="24"/>
          <w:szCs w:val="24"/>
        </w:rPr>
        <w:t>ACUERDO N°16.-</w:t>
      </w:r>
      <w:r w:rsidRPr="001D20D2">
        <w:rPr>
          <w:rFonts w:ascii="Arial" w:hAnsi="Arial" w:cs="Arial"/>
          <w:i/>
          <w:sz w:val="24"/>
          <w:szCs w:val="24"/>
        </w:rPr>
        <w:t xml:space="preserve"> </w:t>
      </w:r>
      <w:r w:rsidRPr="001D20D2">
        <w:rPr>
          <w:rFonts w:ascii="Arial" w:hAnsi="Arial" w:cs="Arial"/>
          <w:i/>
          <w:iCs/>
          <w:sz w:val="24"/>
          <w:szCs w:val="24"/>
          <w:lang w:val="es-MX"/>
        </w:rPr>
        <w:t>El Concejo Municipal de Ahuachapán, en uso de sus facultades legales que le confiere el Código Municipal en el Art. 30, Numerales 4 y 14; Art. 31, Numerales 4 y 13;</w:t>
      </w:r>
      <w:r>
        <w:rPr>
          <w:rFonts w:ascii="Arial" w:hAnsi="Arial" w:cs="Arial"/>
          <w:i/>
          <w:iCs/>
          <w:sz w:val="24"/>
          <w:szCs w:val="24"/>
          <w:lang w:val="es-MX"/>
        </w:rPr>
        <w:t xml:space="preserve"> </w:t>
      </w:r>
      <w:r w:rsidRPr="001D20D2">
        <w:rPr>
          <w:rFonts w:ascii="Arial" w:hAnsi="Arial" w:cs="Arial"/>
          <w:i/>
          <w:iCs/>
          <w:sz w:val="24"/>
          <w:szCs w:val="24"/>
          <w:lang w:val="es-MX"/>
        </w:rPr>
        <w:t>Art. 48, numerales 4 y 5, y de acuerdo al memorándum de fecha 01 de julio del corriente año, suscrito por el Jefe de Recursos Humanos, en el cual hace del conocimiento al Concejo Municipal Plural, que con el objetivo de darle continuidad a todas las clases, talleres, cursos, asistencia médica entre otros, es necesario seguir requiriendo los servicios profesionales y prestados, de las personas que se detallan a continuación,  por el periodo de seis meses comprendido del 01 de julio al 31 de diciembre del año dos mil veintidós.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6"/>
        <w:gridCol w:w="2976"/>
        <w:gridCol w:w="2410"/>
        <w:gridCol w:w="2220"/>
        <w:gridCol w:w="1040"/>
      </w:tblGrid>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93DEE" w:rsidRPr="001D20D2" w:rsidRDefault="00993DEE" w:rsidP="00993DEE">
            <w:pPr>
              <w:pStyle w:val="Prrafodelista"/>
              <w:numPr>
                <w:ilvl w:val="0"/>
                <w:numId w:val="9"/>
              </w:numPr>
              <w:tabs>
                <w:tab w:val="left" w:pos="6237"/>
              </w:tabs>
              <w:spacing w:after="0" w:line="240" w:lineRule="auto"/>
              <w:rPr>
                <w:rFonts w:ascii="Arial" w:hAnsi="Arial" w:cs="Arial"/>
                <w:i/>
                <w:iCs/>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b/>
                <w:i/>
                <w:iCs/>
                <w:sz w:val="20"/>
                <w:szCs w:val="20"/>
              </w:rPr>
            </w:pPr>
            <w:r w:rsidRPr="001D20D2">
              <w:rPr>
                <w:rFonts w:ascii="Arial" w:hAnsi="Arial" w:cs="Arial"/>
                <w:b/>
                <w:i/>
                <w:iCs/>
                <w:sz w:val="20"/>
                <w:szCs w:val="20"/>
              </w:rPr>
              <w:t>POR SERVICIOS PROFESIONALES</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b/>
                <w:i/>
                <w:iCs/>
                <w:sz w:val="20"/>
                <w:szCs w:val="20"/>
              </w:rPr>
            </w:pPr>
            <w:r w:rsidRPr="001D20D2">
              <w:rPr>
                <w:rFonts w:ascii="Arial" w:hAnsi="Arial" w:cs="Arial"/>
                <w:b/>
                <w:i/>
                <w:iCs/>
                <w:sz w:val="20"/>
                <w:szCs w:val="20"/>
              </w:rPr>
              <w:t>CARGO</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b/>
                <w:i/>
                <w:iCs/>
                <w:sz w:val="20"/>
                <w:szCs w:val="20"/>
              </w:rPr>
            </w:pPr>
            <w:r w:rsidRPr="001D20D2">
              <w:rPr>
                <w:rFonts w:ascii="Arial" w:hAnsi="Arial" w:cs="Arial"/>
                <w:b/>
                <w:i/>
                <w:iCs/>
                <w:sz w:val="20"/>
                <w:szCs w:val="20"/>
              </w:rPr>
              <w:t xml:space="preserve">PERIODO DE CONTRATCION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b/>
                <w:i/>
                <w:iCs/>
                <w:sz w:val="20"/>
                <w:szCs w:val="20"/>
              </w:rPr>
            </w:pPr>
            <w:r w:rsidRPr="001D20D2">
              <w:rPr>
                <w:rFonts w:ascii="Arial" w:hAnsi="Arial" w:cs="Arial"/>
                <w:b/>
                <w:i/>
                <w:iCs/>
                <w:sz w:val="20"/>
                <w:szCs w:val="20"/>
              </w:rPr>
              <w:t>SALARIO</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Claudia Lissette Ramírez Rodríguez</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Medico Consultante Clínica Municipal</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$600.00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Walter Cornelio Arévalo Reyes</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Director de la Orquesta Filarmónica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$500.00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Olga Mabel Polanco Hernández</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Instructora de Cosmetología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$400.00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4</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Liseth del Carmen Velásquez García</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Instructora de Uñas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Ana María Rodas de Rivas</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Instructora de clases de Zumba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$160.00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6</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Isabel Saraí Vargas Hernández</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Odontológica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$600.00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7</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Luis Enrique García Aguirre</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Profesor de Inglés en Koica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$166.67</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8</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Manolo Jeanpierre González Lemus</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Instructor del Programa de Liga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Ad Honorem</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93DEE" w:rsidRPr="001D20D2" w:rsidRDefault="00993DEE" w:rsidP="00993DEE">
            <w:pPr>
              <w:tabs>
                <w:tab w:val="left" w:pos="6237"/>
              </w:tabs>
              <w:spacing w:after="0" w:line="240" w:lineRule="auto"/>
              <w:jc w:val="center"/>
              <w:rPr>
                <w:rFonts w:ascii="Arial" w:hAnsi="Arial" w:cs="Arial"/>
                <w:i/>
                <w:iCs/>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Marta Alicia Chávez de Martínez</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Atención de Usuarios en la Clínica Municipal y acompañamiento a Jornada Medica</w:t>
            </w:r>
          </w:p>
        </w:tc>
        <w:tc>
          <w:tcPr>
            <w:tcW w:w="2268" w:type="dxa"/>
            <w:tcBorders>
              <w:top w:val="single" w:sz="4" w:space="0" w:color="auto"/>
              <w:left w:val="single" w:sz="4" w:space="0" w:color="auto"/>
              <w:bottom w:val="single" w:sz="4" w:space="0" w:color="auto"/>
              <w:right w:val="single" w:sz="4" w:space="0" w:color="auto"/>
            </w:tcBorders>
          </w:tcPr>
          <w:p w:rsidR="00993DEE" w:rsidRPr="001D20D2" w:rsidRDefault="00993DEE" w:rsidP="00993DEE">
            <w:pPr>
              <w:tabs>
                <w:tab w:val="left" w:pos="6237"/>
              </w:tabs>
              <w:spacing w:after="0" w:line="240" w:lineRule="auto"/>
              <w:rPr>
                <w:rFonts w:ascii="Arial" w:hAnsi="Arial" w:cs="Arial"/>
                <w:i/>
                <w:iCs/>
                <w:sz w:val="20"/>
                <w:szCs w:val="20"/>
              </w:rPr>
            </w:pPr>
          </w:p>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30 de septiembre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$555.56</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93DEE" w:rsidRPr="001D20D2" w:rsidRDefault="00993DEE" w:rsidP="00993DEE">
            <w:pPr>
              <w:tabs>
                <w:tab w:val="left" w:pos="6237"/>
              </w:tabs>
              <w:spacing w:after="0" w:line="240" w:lineRule="auto"/>
              <w:jc w:val="center"/>
              <w:rPr>
                <w:rFonts w:ascii="Arial" w:hAnsi="Arial" w:cs="Arial"/>
                <w:i/>
                <w:iCs/>
                <w:sz w:val="20"/>
                <w:szCs w:val="20"/>
              </w:rPr>
            </w:pPr>
          </w:p>
          <w:p w:rsidR="00993DEE" w:rsidRPr="001D20D2" w:rsidRDefault="00993DEE" w:rsidP="00993DEE">
            <w:pPr>
              <w:tabs>
                <w:tab w:val="left" w:pos="6237"/>
              </w:tabs>
              <w:spacing w:after="0" w:line="240" w:lineRule="auto"/>
              <w:jc w:val="center"/>
              <w:rPr>
                <w:rFonts w:ascii="Arial" w:hAnsi="Arial" w:cs="Arial"/>
                <w:i/>
                <w:iCs/>
                <w:sz w:val="20"/>
                <w:szCs w:val="20"/>
              </w:rPr>
            </w:pPr>
          </w:p>
          <w:p w:rsidR="00993DEE" w:rsidRPr="001D20D2" w:rsidRDefault="00993DEE" w:rsidP="00993DEE">
            <w:pPr>
              <w:tabs>
                <w:tab w:val="left" w:pos="6237"/>
              </w:tabs>
              <w:spacing w:after="0" w:line="240" w:lineRule="auto"/>
              <w:jc w:val="center"/>
              <w:rPr>
                <w:rFonts w:ascii="Arial" w:hAnsi="Arial" w:cs="Arial"/>
                <w:i/>
                <w:iCs/>
                <w:sz w:val="20"/>
                <w:szCs w:val="20"/>
              </w:rPr>
            </w:pPr>
          </w:p>
          <w:p w:rsidR="00993DEE" w:rsidRPr="001D20D2" w:rsidRDefault="00993DEE" w:rsidP="00993DEE">
            <w:pPr>
              <w:tabs>
                <w:tab w:val="left" w:pos="6237"/>
              </w:tabs>
              <w:spacing w:after="0" w:line="240" w:lineRule="auto"/>
              <w:jc w:val="center"/>
              <w:rPr>
                <w:rFonts w:ascii="Arial" w:hAnsi="Arial" w:cs="Arial"/>
                <w:i/>
                <w:iCs/>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93DEE" w:rsidRPr="001D20D2" w:rsidRDefault="00993DEE" w:rsidP="00993DEE">
            <w:pPr>
              <w:tabs>
                <w:tab w:val="left" w:pos="6237"/>
              </w:tabs>
              <w:spacing w:after="0" w:line="240" w:lineRule="auto"/>
              <w:rPr>
                <w:rFonts w:ascii="Arial" w:hAnsi="Arial" w:cs="Arial"/>
                <w:i/>
                <w:iCs/>
                <w:sz w:val="20"/>
                <w:szCs w:val="20"/>
              </w:rPr>
            </w:pPr>
          </w:p>
          <w:p w:rsidR="00993DEE" w:rsidRPr="001D20D2" w:rsidRDefault="00993DEE" w:rsidP="00993DEE">
            <w:pPr>
              <w:tabs>
                <w:tab w:val="left" w:pos="6237"/>
              </w:tabs>
              <w:spacing w:after="0" w:line="240" w:lineRule="auto"/>
              <w:rPr>
                <w:rFonts w:ascii="Arial" w:hAnsi="Arial" w:cs="Arial"/>
                <w:b/>
                <w:bCs/>
                <w:i/>
                <w:iCs/>
                <w:sz w:val="20"/>
                <w:szCs w:val="20"/>
              </w:rPr>
            </w:pPr>
          </w:p>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b/>
                <w:bCs/>
                <w:i/>
                <w:iCs/>
                <w:sz w:val="20"/>
                <w:szCs w:val="20"/>
              </w:rPr>
              <w:t>POR SERVICIOS PRESTADOS</w:t>
            </w:r>
            <w:r w:rsidRPr="001D20D2">
              <w:rPr>
                <w:rFonts w:ascii="Arial" w:hAnsi="Arial" w:cs="Arial"/>
                <w:i/>
                <w:iCs/>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93DEE" w:rsidRPr="001D20D2" w:rsidRDefault="00993DEE" w:rsidP="00993DEE">
            <w:pPr>
              <w:tabs>
                <w:tab w:val="left" w:pos="6237"/>
              </w:tabs>
              <w:spacing w:after="0" w:line="240" w:lineRule="auto"/>
              <w:rPr>
                <w:rFonts w:ascii="Arial" w:hAnsi="Arial" w:cs="Arial"/>
                <w:i/>
                <w:iCs/>
                <w:sz w:val="20"/>
                <w:szCs w:val="20"/>
              </w:rPr>
            </w:pPr>
          </w:p>
        </w:tc>
        <w:tc>
          <w:tcPr>
            <w:tcW w:w="2268" w:type="dxa"/>
            <w:tcBorders>
              <w:top w:val="single" w:sz="4" w:space="0" w:color="auto"/>
              <w:left w:val="single" w:sz="4" w:space="0" w:color="auto"/>
              <w:bottom w:val="single" w:sz="4" w:space="0" w:color="auto"/>
              <w:right w:val="single" w:sz="4" w:space="0" w:color="auto"/>
            </w:tcBorders>
          </w:tcPr>
          <w:p w:rsidR="00993DEE" w:rsidRPr="001D20D2" w:rsidRDefault="00993DEE" w:rsidP="00993DEE">
            <w:pPr>
              <w:tabs>
                <w:tab w:val="left" w:pos="6237"/>
              </w:tabs>
              <w:spacing w:after="0" w:line="240" w:lineRule="auto"/>
              <w:rPr>
                <w:rFonts w:ascii="Arial" w:hAnsi="Arial" w:cs="Arial"/>
                <w:i/>
                <w:iCs/>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993DEE" w:rsidRPr="001D20D2" w:rsidRDefault="00993DEE" w:rsidP="00993DEE">
            <w:pPr>
              <w:tabs>
                <w:tab w:val="left" w:pos="6237"/>
              </w:tabs>
              <w:spacing w:after="0" w:line="240" w:lineRule="auto"/>
              <w:rPr>
                <w:rFonts w:ascii="Arial" w:hAnsi="Arial" w:cs="Arial"/>
                <w:i/>
                <w:iCs/>
                <w:sz w:val="20"/>
                <w:szCs w:val="20"/>
              </w:rPr>
            </w:pP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Anthony Marcelo Sandoval Salazar</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Responsable o Administrador de la cancha de caminos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$365</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 xml:space="preserve">Gabriela Emperatriz Hernández Díaz </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Atención de Usuarios de la Clínica Municipal y acompañamiento  a Jornadas Medicas</w:t>
            </w:r>
          </w:p>
        </w:tc>
        <w:tc>
          <w:tcPr>
            <w:tcW w:w="2268" w:type="dxa"/>
            <w:tcBorders>
              <w:top w:val="single" w:sz="4" w:space="0" w:color="auto"/>
              <w:left w:val="single" w:sz="4" w:space="0" w:color="auto"/>
              <w:bottom w:val="single" w:sz="4" w:space="0" w:color="auto"/>
              <w:right w:val="single" w:sz="4" w:space="0" w:color="auto"/>
            </w:tcBorders>
          </w:tcPr>
          <w:p w:rsidR="00993DEE" w:rsidRPr="001D20D2" w:rsidRDefault="00993DEE" w:rsidP="00993DEE">
            <w:pPr>
              <w:tabs>
                <w:tab w:val="left" w:pos="6237"/>
              </w:tabs>
              <w:spacing w:after="0" w:line="240" w:lineRule="auto"/>
              <w:rPr>
                <w:rFonts w:ascii="Arial" w:hAnsi="Arial" w:cs="Arial"/>
                <w:i/>
                <w:iCs/>
                <w:sz w:val="20"/>
                <w:szCs w:val="20"/>
              </w:rPr>
            </w:pPr>
          </w:p>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$400.00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Juan Isaac Nicia Santos</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Enderezado y Pintura de Vehículos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$600.00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4</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Jorge Antonio Palacios Cardona</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OFA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$222.22</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David Alonso Barillas Murga</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OFA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$222.22</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6</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Sergio Paulo Martínez Casoverde</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OFA</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$222.22</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7</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José Gabriel Mancía Aguirre</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Enderezado y Pintura de Servicios Generales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$365.00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8</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Wilber Ernesto Velásquez</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de Pintura Mecánico</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$400.00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9</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Willian Alfonso Magaña González</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de Mecánico Automotriz</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$450.00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10</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Nelson Gustavo Jacobo García</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de Vivero Municipal</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11</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Broderick José Figueroa Monroy</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Cementerio Municipal</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12</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Joselin Vanessa Girón Girón</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Clasificación de los Usuarios de la Alcaldía Municipal, Orden al momento que ingrese el usuario o contribuyente y público en general, realizando la toma de temperatura, aplicación de Alcohol Gel y verificar que se use de manera correcta la mascarilla</w:t>
            </w:r>
          </w:p>
        </w:tc>
        <w:tc>
          <w:tcPr>
            <w:tcW w:w="2268" w:type="dxa"/>
            <w:tcBorders>
              <w:top w:val="single" w:sz="4" w:space="0" w:color="auto"/>
              <w:left w:val="single" w:sz="4" w:space="0" w:color="auto"/>
              <w:bottom w:val="single" w:sz="4" w:space="0" w:color="auto"/>
              <w:right w:val="single" w:sz="4" w:space="0" w:color="auto"/>
            </w:tcBorders>
          </w:tcPr>
          <w:p w:rsidR="00993DEE" w:rsidRPr="001D20D2" w:rsidRDefault="00993DEE" w:rsidP="00993DEE">
            <w:pPr>
              <w:tabs>
                <w:tab w:val="left" w:pos="6237"/>
              </w:tabs>
              <w:spacing w:after="0" w:line="240" w:lineRule="auto"/>
              <w:rPr>
                <w:rFonts w:ascii="Arial" w:hAnsi="Arial" w:cs="Arial"/>
                <w:i/>
                <w:iCs/>
                <w:sz w:val="20"/>
                <w:szCs w:val="20"/>
              </w:rPr>
            </w:pPr>
          </w:p>
          <w:p w:rsidR="00993DEE" w:rsidRPr="001D20D2" w:rsidRDefault="00993DEE" w:rsidP="00993DEE">
            <w:pPr>
              <w:tabs>
                <w:tab w:val="left" w:pos="6237"/>
              </w:tabs>
              <w:spacing w:after="0" w:line="240" w:lineRule="auto"/>
              <w:rPr>
                <w:rFonts w:ascii="Arial" w:hAnsi="Arial" w:cs="Arial"/>
                <w:i/>
                <w:iCs/>
                <w:sz w:val="20"/>
                <w:szCs w:val="20"/>
              </w:rPr>
            </w:pPr>
          </w:p>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$365.00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13</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Carlos Antonio Vázquez Orellana</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Auxiliar de Vivero Municipal</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$365.00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14</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Edgardo Guillermo Galicia</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Mantenimiento de Baños Públicos (Fontanero)</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$250.00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15</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Daniel Alexander Sánchez Pacheco</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Mantenimiento Limpieza de Gimnasio Los Pinitos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$365.00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16</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Ever Amilcar Marroquín Girón</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Supervisor de Baños Públicos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$400.00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17</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Sulma Jeamileth Salazar</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Encargada de Baños Públicos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$400.00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18</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José Alberto Cruz</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Encargado de Baños Públicos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$400.00</w:t>
            </w:r>
          </w:p>
        </w:tc>
      </w:tr>
      <w:tr w:rsidR="00993DEE" w:rsidRPr="001D20D2" w:rsidTr="00993DEE">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jc w:val="center"/>
              <w:rPr>
                <w:rFonts w:ascii="Arial" w:hAnsi="Arial" w:cs="Arial"/>
                <w:i/>
                <w:iCs/>
                <w:sz w:val="20"/>
                <w:szCs w:val="20"/>
              </w:rPr>
            </w:pPr>
            <w:r w:rsidRPr="001D20D2">
              <w:rPr>
                <w:rFonts w:ascii="Arial" w:hAnsi="Arial" w:cs="Arial"/>
                <w:i/>
                <w:iCs/>
                <w:sz w:val="20"/>
                <w:szCs w:val="20"/>
              </w:rPr>
              <w:t>19</w:t>
            </w:r>
          </w:p>
        </w:tc>
        <w:tc>
          <w:tcPr>
            <w:tcW w:w="29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Mauricio Ernesto Vicente Escobar</w:t>
            </w:r>
          </w:p>
        </w:tc>
        <w:tc>
          <w:tcPr>
            <w:tcW w:w="24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Limpieza y cobro de uso de baño públicos de plaza las arboledas</w:t>
            </w:r>
          </w:p>
        </w:tc>
        <w:tc>
          <w:tcPr>
            <w:tcW w:w="2268" w:type="dxa"/>
            <w:tcBorders>
              <w:top w:val="single" w:sz="4" w:space="0" w:color="auto"/>
              <w:left w:val="single" w:sz="4" w:space="0" w:color="auto"/>
              <w:bottom w:val="single" w:sz="4" w:space="0" w:color="auto"/>
              <w:right w:val="single" w:sz="4" w:space="0" w:color="auto"/>
            </w:tcBorders>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del 1de julio  al 31 de diciembre 2022</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993DEE" w:rsidRPr="001D20D2" w:rsidRDefault="00993DEE" w:rsidP="00993DEE">
            <w:pPr>
              <w:tabs>
                <w:tab w:val="left" w:pos="6237"/>
              </w:tabs>
              <w:spacing w:after="0" w:line="240" w:lineRule="auto"/>
              <w:rPr>
                <w:rFonts w:ascii="Arial" w:hAnsi="Arial" w:cs="Arial"/>
                <w:i/>
                <w:iCs/>
                <w:sz w:val="20"/>
                <w:szCs w:val="20"/>
              </w:rPr>
            </w:pPr>
            <w:r w:rsidRPr="001D20D2">
              <w:rPr>
                <w:rFonts w:ascii="Arial" w:hAnsi="Arial" w:cs="Arial"/>
                <w:i/>
                <w:iCs/>
                <w:sz w:val="20"/>
                <w:szCs w:val="20"/>
              </w:rPr>
              <w:t>$250.00</w:t>
            </w:r>
          </w:p>
        </w:tc>
      </w:tr>
    </w:tbl>
    <w:p w:rsidR="00993DEE" w:rsidRPr="001D20D2" w:rsidRDefault="00993DEE" w:rsidP="00993DEE">
      <w:pPr>
        <w:spacing w:after="0" w:line="480" w:lineRule="auto"/>
        <w:ind w:right="-234"/>
        <w:jc w:val="both"/>
        <w:rPr>
          <w:rFonts w:ascii="Arial" w:hAnsi="Arial" w:cs="Arial"/>
          <w:b/>
          <w:bCs/>
          <w:i/>
          <w:iCs/>
          <w:sz w:val="24"/>
          <w:szCs w:val="24"/>
        </w:rPr>
      </w:pPr>
      <w:r w:rsidRPr="001D20D2">
        <w:rPr>
          <w:rFonts w:ascii="Arial" w:hAnsi="Arial" w:cs="Arial"/>
          <w:i/>
          <w:w w:val="105"/>
          <w:sz w:val="24"/>
          <w:szCs w:val="24"/>
        </w:rPr>
        <w:t xml:space="preserve">Este Concejo en uso de sus facultades legales </w:t>
      </w:r>
      <w:r w:rsidRPr="001D20D2">
        <w:rPr>
          <w:rFonts w:ascii="Arial" w:hAnsi="Arial" w:cs="Arial"/>
          <w:b/>
          <w:bCs/>
          <w:i/>
          <w:w w:val="105"/>
          <w:sz w:val="24"/>
          <w:szCs w:val="24"/>
        </w:rPr>
        <w:t xml:space="preserve">ACUERDA: </w:t>
      </w:r>
      <w:r w:rsidRPr="001D20D2">
        <w:rPr>
          <w:rFonts w:ascii="Arial" w:hAnsi="Arial" w:cs="Arial"/>
          <w:i/>
          <w:w w:val="105"/>
          <w:sz w:val="24"/>
          <w:szCs w:val="24"/>
        </w:rPr>
        <w:t xml:space="preserve">1) Autorizar y aprobar la contratación por servicios profesionales y prestados de las personas que se han detallado anteriormente, por el periodo del </w:t>
      </w:r>
      <w:r w:rsidRPr="001D20D2">
        <w:rPr>
          <w:rFonts w:ascii="Arial" w:hAnsi="Arial" w:cs="Arial"/>
          <w:i/>
          <w:iCs/>
          <w:sz w:val="24"/>
          <w:szCs w:val="24"/>
          <w:lang w:val="es-MX"/>
        </w:rPr>
        <w:t xml:space="preserve">01 de julio al 31 de diciembre del año dos mil veintidós; </w:t>
      </w:r>
      <w:r w:rsidRPr="001D20D2">
        <w:rPr>
          <w:rFonts w:ascii="Arial" w:hAnsi="Arial" w:cs="Arial"/>
          <w:i/>
          <w:w w:val="105"/>
          <w:sz w:val="24"/>
          <w:szCs w:val="24"/>
        </w:rPr>
        <w:t xml:space="preserve">2) Se autoriza a la Tesorera Municipal Damaris Yudelia Gómez Calderón, para que realice los pagos de salario a favor de las personas detalladas anteriormente con su respectivo salario en el cuadro antes relacionado de la fuente de financiamiento </w:t>
      </w:r>
      <w:r w:rsidRPr="001D20D2">
        <w:rPr>
          <w:rFonts w:ascii="Arial" w:hAnsi="Arial" w:cs="Arial"/>
          <w:b/>
          <w:bCs/>
          <w:i/>
          <w:w w:val="105"/>
          <w:sz w:val="24"/>
          <w:szCs w:val="24"/>
        </w:rPr>
        <w:t xml:space="preserve">FONDOS PROPIOS; </w:t>
      </w:r>
      <w:r w:rsidRPr="001D20D2">
        <w:rPr>
          <w:rFonts w:ascii="Arial" w:hAnsi="Arial" w:cs="Arial"/>
          <w:i/>
          <w:w w:val="105"/>
          <w:sz w:val="24"/>
          <w:szCs w:val="24"/>
        </w:rPr>
        <w:t xml:space="preserve">3) Se autoriza al Jefe de Recursos Humanos para que realice los trámites legales correspondientes; y 4) Se ordena al Jefe del Departamento Jurídico que elabore, firme y selle el respectivo contrato bajo la modalidad de servicios prestados o servicios profesionales a favor de las personas arriba descritas.-  </w:t>
      </w:r>
      <w:r w:rsidRPr="001D20D2">
        <w:rPr>
          <w:rFonts w:ascii="Arial" w:hAnsi="Arial" w:cs="Arial"/>
          <w:b/>
          <w:bCs/>
          <w:i/>
          <w:sz w:val="24"/>
          <w:szCs w:val="24"/>
        </w:rPr>
        <w:t xml:space="preserve">En el presente acuerdo se abstienen de votar los Regidores Propietarios: Mario Antonio Magaña, Héctor Manuel Galicia Arriaza, y Cristian Bladimir Castillo Saravia. </w:t>
      </w:r>
      <w:r w:rsidRPr="001D20D2">
        <w:rPr>
          <w:rFonts w:ascii="Arial" w:hAnsi="Arial" w:cs="Arial"/>
          <w:b/>
          <w:bCs/>
          <w:i/>
          <w:iCs/>
          <w:sz w:val="24"/>
          <w:szCs w:val="24"/>
        </w:rPr>
        <w:t xml:space="preserve">Certifíquese y Comuníquese el presente acuerdo para efectos legales consiguientes. </w:t>
      </w:r>
      <w:r w:rsidRPr="00A76C32">
        <w:rPr>
          <w:rFonts w:ascii="Arial" w:hAnsi="Arial" w:cs="Arial"/>
          <w:b/>
          <w:i/>
          <w:sz w:val="24"/>
          <w:szCs w:val="24"/>
        </w:rPr>
        <w:t>ACUERDO N°17.-</w:t>
      </w:r>
      <w:r>
        <w:rPr>
          <w:rFonts w:ascii="Arial" w:hAnsi="Arial" w:cs="Arial"/>
          <w:i/>
          <w:w w:val="105"/>
          <w:sz w:val="19"/>
          <w:szCs w:val="19"/>
        </w:rPr>
        <w:t xml:space="preserve"> </w:t>
      </w:r>
      <w:r w:rsidRPr="00A76C32">
        <w:rPr>
          <w:rFonts w:ascii="Arial" w:hAnsi="Arial" w:cs="Arial"/>
          <w:i/>
          <w:sz w:val="24"/>
          <w:szCs w:val="24"/>
        </w:rPr>
        <w:t xml:space="preserve">El Concejo Municipal de Ahuachapán, en uso de sus facultades legales que le otorga el Código Municipal en los Arts. 30, Numerales 4 y 14; 23, Conceder la personalidad jurídica a las asociaciones comunales;  Art. 31, numeral 13; y de conformidad con los Arts. 119, 120 y 125,  literal c) del Código Municipal, y con base a la solicitud de parte de la Colonia Buenos Aires, del Cantón El Chancuyo, del Municipio y Departamento de Ahuachapán, en la cual solicitan que se les otorgue la calidad de </w:t>
      </w:r>
      <w:r w:rsidRPr="00A76C32">
        <w:rPr>
          <w:rFonts w:ascii="Arial" w:hAnsi="Arial" w:cs="Arial"/>
          <w:b/>
          <w:i/>
          <w:sz w:val="24"/>
          <w:szCs w:val="24"/>
        </w:rPr>
        <w:t>Asociación De Desarrollo Comunal “Colonia Buenos Aires”, que se abrevia (ADESCOCBA),</w:t>
      </w:r>
      <w:r w:rsidRPr="00A76C32">
        <w:rPr>
          <w:rFonts w:ascii="Arial" w:hAnsi="Arial" w:cs="Arial"/>
          <w:bCs/>
          <w:i/>
          <w:sz w:val="24"/>
          <w:szCs w:val="24"/>
        </w:rPr>
        <w:t xml:space="preserve"> con personería jurídica, con lo que pretenden realizar trámites legales que vayan a favor del desarrollo de la Asociación y asimismo presentados</w:t>
      </w:r>
      <w:r w:rsidRPr="00A76C32">
        <w:rPr>
          <w:rFonts w:ascii="Arial" w:hAnsi="Arial" w:cs="Arial"/>
          <w:i/>
          <w:sz w:val="24"/>
          <w:szCs w:val="24"/>
        </w:rPr>
        <w:t xml:space="preserve"> los Estatutos de </w:t>
      </w:r>
      <w:r w:rsidRPr="00A76C32">
        <w:rPr>
          <w:rFonts w:ascii="Arial" w:hAnsi="Arial" w:cs="Arial"/>
          <w:b/>
          <w:i/>
          <w:sz w:val="24"/>
          <w:szCs w:val="24"/>
        </w:rPr>
        <w:t xml:space="preserve">Asociación De Desarrollo Comunal “Colonia Buenos Aires”, que se abrevia (ADESCOCBA), </w:t>
      </w:r>
      <w:r w:rsidRPr="00A76C32">
        <w:rPr>
          <w:rFonts w:ascii="Arial" w:hAnsi="Arial" w:cs="Arial"/>
          <w:i/>
          <w:sz w:val="24"/>
          <w:szCs w:val="24"/>
        </w:rPr>
        <w:t xml:space="preserve">que consta de sus respectivos estatutos de </w:t>
      </w:r>
      <w:r w:rsidRPr="00A76C32">
        <w:rPr>
          <w:rFonts w:ascii="Arial" w:hAnsi="Arial" w:cs="Arial"/>
          <w:b/>
          <w:bCs/>
          <w:i/>
          <w:sz w:val="24"/>
          <w:szCs w:val="24"/>
        </w:rPr>
        <w:t>TREINTA Y SIETE</w:t>
      </w:r>
      <w:r>
        <w:rPr>
          <w:rFonts w:ascii="Arial" w:hAnsi="Arial" w:cs="Arial"/>
          <w:b/>
          <w:bCs/>
          <w:i/>
          <w:sz w:val="24"/>
          <w:szCs w:val="24"/>
        </w:rPr>
        <w:t xml:space="preserve"> </w:t>
      </w:r>
      <w:r w:rsidRPr="00A76C32">
        <w:rPr>
          <w:rFonts w:ascii="Arial" w:hAnsi="Arial" w:cs="Arial"/>
          <w:b/>
          <w:i/>
          <w:sz w:val="24"/>
          <w:szCs w:val="24"/>
        </w:rPr>
        <w:t>ARTÍCULOS</w:t>
      </w:r>
      <w:r w:rsidRPr="00A76C32">
        <w:rPr>
          <w:rFonts w:ascii="Arial" w:hAnsi="Arial" w:cs="Arial"/>
          <w:i/>
          <w:sz w:val="24"/>
          <w:szCs w:val="24"/>
        </w:rPr>
        <w:t xml:space="preserve">, este Concejo Municipal en uso de sus facultades legales, </w:t>
      </w:r>
      <w:r w:rsidRPr="00A76C32">
        <w:rPr>
          <w:rFonts w:ascii="Arial" w:hAnsi="Arial" w:cs="Arial"/>
          <w:b/>
          <w:i/>
          <w:sz w:val="24"/>
          <w:szCs w:val="24"/>
        </w:rPr>
        <w:t>ACUERDA:</w:t>
      </w:r>
      <w:r w:rsidRPr="00A76C32">
        <w:rPr>
          <w:rFonts w:ascii="Arial" w:hAnsi="Arial" w:cs="Arial"/>
          <w:i/>
          <w:sz w:val="24"/>
          <w:szCs w:val="24"/>
        </w:rPr>
        <w:t xml:space="preserve"> Remitir al Departamento de Sindicatura Municipal la documentación presentada por la Colonia Buenos Aires, del Cantón El Chancuyo, del Municipio y Departamento de Ahuachapán, referente a la solicitud de otorgamiento de calidad de </w:t>
      </w:r>
      <w:r w:rsidRPr="00A76C32">
        <w:rPr>
          <w:rFonts w:ascii="Arial" w:hAnsi="Arial" w:cs="Arial"/>
          <w:b/>
          <w:i/>
          <w:sz w:val="24"/>
          <w:szCs w:val="24"/>
        </w:rPr>
        <w:t xml:space="preserve">Asociación De Desarrollo Comunal “Colonia Buenos Aires”, que se abrevia (ADESCOCBA), </w:t>
      </w:r>
      <w:r w:rsidRPr="00A76C32">
        <w:rPr>
          <w:rFonts w:ascii="Arial" w:hAnsi="Arial" w:cs="Arial"/>
          <w:i/>
          <w:sz w:val="24"/>
          <w:szCs w:val="24"/>
        </w:rPr>
        <w:t xml:space="preserve">que consta de sus respectivos estatutos de </w:t>
      </w:r>
      <w:r w:rsidRPr="00A76C32">
        <w:rPr>
          <w:rFonts w:ascii="Arial" w:hAnsi="Arial" w:cs="Arial"/>
          <w:b/>
          <w:bCs/>
          <w:i/>
          <w:sz w:val="24"/>
          <w:szCs w:val="24"/>
        </w:rPr>
        <w:t xml:space="preserve">TREINTA Y SIETE </w:t>
      </w:r>
      <w:r w:rsidRPr="00A76C32">
        <w:rPr>
          <w:rFonts w:ascii="Arial" w:hAnsi="Arial" w:cs="Arial"/>
          <w:b/>
          <w:i/>
          <w:sz w:val="24"/>
          <w:szCs w:val="24"/>
        </w:rPr>
        <w:t>ARTÍCULOS</w:t>
      </w:r>
      <w:r w:rsidRPr="00A76C32">
        <w:rPr>
          <w:rFonts w:ascii="Arial" w:hAnsi="Arial" w:cs="Arial"/>
          <w:i/>
          <w:sz w:val="24"/>
          <w:szCs w:val="24"/>
        </w:rPr>
        <w:t>, para que presente un informe a este Concejo Municipal, sobre si los Estatutos de dicha Asociación no son contrarios a la ley, para que posteriormente a lo manifestado en el informe se proceda o no, a la aprobación de los estatutos.-</w:t>
      </w:r>
      <w:r>
        <w:rPr>
          <w:rFonts w:ascii="Arial" w:hAnsi="Arial" w:cs="Arial"/>
          <w:i/>
          <w:sz w:val="24"/>
          <w:szCs w:val="24"/>
        </w:rPr>
        <w:t xml:space="preserve"> </w:t>
      </w:r>
      <w:r w:rsidRPr="00A76C32">
        <w:rPr>
          <w:rFonts w:ascii="Arial" w:eastAsia="Calibri" w:hAnsi="Arial" w:cs="Arial"/>
          <w:b/>
          <w:bCs/>
          <w:i/>
          <w:iCs/>
          <w:sz w:val="24"/>
          <w:szCs w:val="24"/>
        </w:rPr>
        <w:t xml:space="preserve">El presente </w:t>
      </w:r>
      <w:r w:rsidRPr="00A76C32">
        <w:rPr>
          <w:rFonts w:ascii="Arial" w:hAnsi="Arial" w:cs="Arial"/>
          <w:b/>
          <w:i/>
          <w:sz w:val="24"/>
          <w:szCs w:val="24"/>
        </w:rPr>
        <w:t>acuerdo fue aprobado de forma unánime por los Miembros del Concejo Municipal Plural.-</w:t>
      </w:r>
      <w:r w:rsidRPr="00A76C32">
        <w:rPr>
          <w:rFonts w:ascii="Arial" w:eastAsia="Calibri" w:hAnsi="Arial" w:cs="Arial"/>
          <w:i/>
          <w:sz w:val="24"/>
          <w:szCs w:val="24"/>
        </w:rPr>
        <w:t xml:space="preserve"> </w:t>
      </w:r>
      <w:r w:rsidRPr="00471A0A">
        <w:rPr>
          <w:rFonts w:ascii="Arial" w:eastAsia="Calibri" w:hAnsi="Arial" w:cs="Arial"/>
          <w:i/>
          <w:sz w:val="24"/>
          <w:szCs w:val="24"/>
        </w:rPr>
        <w:t xml:space="preserve">Certifíquese y Comuníquese el presente acuerdo para efectos legales consiguientes. </w:t>
      </w:r>
      <w:r w:rsidRPr="00A76C32">
        <w:rPr>
          <w:rFonts w:ascii="Arial" w:hAnsi="Arial" w:cs="Arial"/>
          <w:b/>
          <w:i/>
          <w:sz w:val="24"/>
          <w:szCs w:val="24"/>
        </w:rPr>
        <w:t>ACUERDO N°18.-</w:t>
      </w:r>
      <w:r>
        <w:rPr>
          <w:rFonts w:ascii="Arial" w:hAnsi="Arial" w:cs="Arial"/>
          <w:i/>
          <w:w w:val="105"/>
          <w:sz w:val="19"/>
          <w:szCs w:val="19"/>
        </w:rPr>
        <w:t xml:space="preserve"> </w:t>
      </w:r>
      <w:r w:rsidRPr="00A76C32">
        <w:rPr>
          <w:rFonts w:ascii="Arial" w:hAnsi="Arial" w:cs="Arial"/>
          <w:i/>
          <w:sz w:val="24"/>
          <w:szCs w:val="24"/>
        </w:rPr>
        <w:t>El Concejo Municipal de Ahuachapán, en uso de sus facultades legales que le otorga el Código Municipal en los Arts. 30</w:t>
      </w:r>
      <w:proofErr w:type="gramStart"/>
      <w:r w:rsidRPr="00A76C32">
        <w:rPr>
          <w:rFonts w:ascii="Arial" w:hAnsi="Arial" w:cs="Arial"/>
          <w:i/>
          <w:sz w:val="24"/>
          <w:szCs w:val="24"/>
        </w:rPr>
        <w:t>,numerales</w:t>
      </w:r>
      <w:proofErr w:type="gramEnd"/>
      <w:r w:rsidRPr="00A76C32">
        <w:rPr>
          <w:rFonts w:ascii="Arial" w:hAnsi="Arial" w:cs="Arial"/>
          <w:i/>
          <w:sz w:val="24"/>
          <w:szCs w:val="24"/>
        </w:rPr>
        <w:t xml:space="preserve"> 4, 11 y 14; Art. 31 numerales 4, 8 y 14; y Art. 47. Y en razón de que por parte de la Municipalidad de Ahuachapán y la Comisión Nacional de la Micro y Pequeña Empresa, (CONAMYPE), se han sostenido reuniones que van en favor de atraer proyectos en beneficio de la micro y pequeña empresa que se encuentra en el Municipio de Ahuachapán, por tal razón se requiere que se suscriba un convenio entre la Alcaldía Municipal de Ahuachapán, Departamento de Ahuachapán y la Comisión Nacional de la Micro y Pequeña Empresa, (CONAMYPE). Por lo tanto, este Concejo en uso de sus facultades legales </w:t>
      </w:r>
      <w:r w:rsidRPr="00A76C32">
        <w:rPr>
          <w:rFonts w:ascii="Arial" w:hAnsi="Arial" w:cs="Arial"/>
          <w:b/>
          <w:bCs/>
          <w:i/>
          <w:sz w:val="24"/>
          <w:szCs w:val="24"/>
        </w:rPr>
        <w:t xml:space="preserve">ACUERDA: </w:t>
      </w:r>
      <w:r w:rsidRPr="00A76C32">
        <w:rPr>
          <w:rFonts w:ascii="Arial" w:hAnsi="Arial" w:cs="Arial"/>
          <w:i/>
          <w:sz w:val="24"/>
          <w:szCs w:val="24"/>
        </w:rPr>
        <w:t>1) Autorizar al Señor Alcalde Licenciado Juan Carlos Zepeda Marroquín a que firme y selle en nombre del Municipio de Ahuachapán y en nombre del Concejo Municipal Plural de Ahuachapán, el convenio respectivo con la Comisión Nacional de la Micro y Pequeña Empresa, (CONAMYPE), el cual va en beneficio de la micro y pequeña empresa ahuachapaneca; y 2) Se designa al Jefe del Departamento Jurídico, de la Alcaldía Municipal de Ahuachapán, Licenciado Oscar Atilio Chiguila Viana, para que pueda recibir las notificaciones que puedan derivarse de la suscripción de dicho convenio.</w:t>
      </w:r>
      <w:r>
        <w:rPr>
          <w:rFonts w:ascii="Arial" w:hAnsi="Arial" w:cs="Arial"/>
          <w:i/>
          <w:sz w:val="24"/>
          <w:szCs w:val="24"/>
        </w:rPr>
        <w:t xml:space="preserve"> </w:t>
      </w:r>
      <w:r w:rsidRPr="00A76C32">
        <w:rPr>
          <w:rFonts w:ascii="Arial" w:hAnsi="Arial" w:cs="Arial"/>
          <w:b/>
          <w:i/>
          <w:sz w:val="24"/>
          <w:szCs w:val="24"/>
        </w:rPr>
        <w:t xml:space="preserve">El presente acuerdo fue aprobado de forma unánime por los Miembros del Concejo Municipal </w:t>
      </w:r>
      <w:r w:rsidRPr="00154483">
        <w:rPr>
          <w:rFonts w:ascii="Arial" w:hAnsi="Arial" w:cs="Arial"/>
          <w:b/>
          <w:i/>
          <w:sz w:val="24"/>
          <w:szCs w:val="24"/>
        </w:rPr>
        <w:t>Plural</w:t>
      </w:r>
      <w:r w:rsidRPr="00154483">
        <w:rPr>
          <w:rFonts w:ascii="Arial" w:eastAsia="Calibri" w:hAnsi="Arial" w:cs="Arial"/>
          <w:b/>
          <w:i/>
          <w:sz w:val="24"/>
          <w:szCs w:val="24"/>
        </w:rPr>
        <w:t xml:space="preserve">.- </w:t>
      </w:r>
      <w:r w:rsidRPr="00154483">
        <w:rPr>
          <w:rFonts w:ascii="Arial" w:hAnsi="Arial" w:cs="Arial"/>
          <w:b/>
          <w:bCs/>
          <w:i/>
          <w:iCs/>
          <w:sz w:val="24"/>
          <w:szCs w:val="24"/>
        </w:rPr>
        <w:t xml:space="preserve">Certifíquese y Comuníquese el presente acuerdo para efectos legales consiguientes. </w:t>
      </w:r>
    </w:p>
    <w:p w:rsidR="00993DEE" w:rsidRDefault="00993DEE" w:rsidP="00993DEE">
      <w:pPr>
        <w:spacing w:after="0" w:line="480" w:lineRule="auto"/>
        <w:ind w:right="-427"/>
        <w:jc w:val="both"/>
        <w:rPr>
          <w:rFonts w:ascii="Arial" w:hAnsi="Arial" w:cs="Arial"/>
          <w:i/>
          <w:w w:val="105"/>
          <w:sz w:val="24"/>
          <w:szCs w:val="24"/>
        </w:rPr>
      </w:pPr>
      <w:r w:rsidRPr="00F07974">
        <w:rPr>
          <w:rFonts w:ascii="Arial" w:hAnsi="Arial" w:cs="Arial"/>
          <w:i/>
          <w:sz w:val="24"/>
          <w:szCs w:val="24"/>
        </w:rPr>
        <w:t>Y no habiendo nada más que hacer constar se cierra la presente acta a las diecisiete horas con treinta minutos del día de su fecha y para constancia firmamos.</w:t>
      </w:r>
      <w:r>
        <w:rPr>
          <w:rFonts w:ascii="Arial" w:hAnsi="Arial" w:cs="Arial"/>
          <w:i/>
          <w:w w:val="105"/>
          <w:sz w:val="24"/>
          <w:szCs w:val="24"/>
        </w:rPr>
        <w:t xml:space="preserv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David Alexander González Rivera,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993DEE" w:rsidRDefault="00993DEE" w:rsidP="00993DEE">
      <w:pPr>
        <w:spacing w:after="0" w:line="240" w:lineRule="auto"/>
        <w:ind w:right="-56"/>
        <w:rPr>
          <w:rFonts w:ascii="Arial" w:hAnsi="Arial" w:cs="Arial"/>
          <w:i/>
          <w:w w:val="105"/>
          <w:sz w:val="24"/>
          <w:szCs w:val="24"/>
        </w:rPr>
      </w:pPr>
    </w:p>
    <w:p w:rsidR="002539C3" w:rsidRDefault="002539C3" w:rsidP="00993DEE">
      <w:pPr>
        <w:spacing w:after="0" w:line="240" w:lineRule="auto"/>
        <w:ind w:right="-56"/>
        <w:rPr>
          <w:rFonts w:ascii="Arial" w:hAnsi="Arial" w:cs="Arial"/>
          <w:i/>
          <w:w w:val="105"/>
          <w:sz w:val="24"/>
          <w:szCs w:val="24"/>
        </w:rPr>
      </w:pPr>
    </w:p>
    <w:p w:rsidR="002539C3" w:rsidRDefault="002539C3"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José Armando Escalante López         Manuel Antonio Magaña Padilla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sz w:val="24"/>
          <w:szCs w:val="24"/>
        </w:rPr>
      </w:pPr>
    </w:p>
    <w:p w:rsidR="00993DEE" w:rsidRDefault="00993DEE" w:rsidP="00993DEE">
      <w:pPr>
        <w:pStyle w:val="Sinespaciado"/>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 xml:space="preserve">Juan Alfredo Cornejo Bueno,    </w:t>
      </w:r>
    </w:p>
    <w:p w:rsidR="00993DEE" w:rsidRDefault="00993DEE" w:rsidP="00993DEE">
      <w:pPr>
        <w:pStyle w:val="Sinespaciado"/>
        <w:rPr>
          <w:rFonts w:ascii="Arial" w:hAnsi="Arial" w:cs="Arial"/>
          <w:i/>
          <w:sz w:val="24"/>
          <w:szCs w:val="24"/>
        </w:rPr>
      </w:pPr>
      <w:r>
        <w:rPr>
          <w:rFonts w:ascii="Arial" w:hAnsi="Arial" w:cs="Arial"/>
          <w:i/>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Marcia Karina Pérez Pérez,               Abel Antonio Duran Orellana,           </w:t>
      </w: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    Regidora Suplente.-                               Regidor Suplente.-                                                                   </w:t>
      </w:r>
    </w:p>
    <w:p w:rsidR="00993DEE" w:rsidRDefault="00993DEE" w:rsidP="00993DEE">
      <w:pPr>
        <w:pStyle w:val="Sinespaciado"/>
        <w:rPr>
          <w:rFonts w:ascii="Arial" w:hAnsi="Arial" w:cs="Arial"/>
          <w:i/>
          <w:w w:val="105"/>
          <w:sz w:val="24"/>
          <w:szCs w:val="24"/>
        </w:rPr>
      </w:pPr>
    </w:p>
    <w:p w:rsidR="00993DEE" w:rsidRDefault="00993DEE" w:rsidP="00993DEE">
      <w:pPr>
        <w:spacing w:after="0" w:line="240" w:lineRule="auto"/>
        <w:ind w:right="-56"/>
        <w:rPr>
          <w:rFonts w:ascii="Arial" w:eastAsia="Times New Roman"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sz w:val="24"/>
          <w:szCs w:val="24"/>
        </w:rPr>
      </w:pPr>
      <w:r>
        <w:rPr>
          <w:rFonts w:ascii="Arial" w:hAnsi="Arial" w:cs="Arial"/>
          <w:i/>
          <w:w w:val="105"/>
          <w:sz w:val="24"/>
          <w:szCs w:val="24"/>
        </w:rPr>
        <w:t>Salvador Antonio Manzur Torrento Cubas, Bruno Balmore</w:t>
      </w:r>
      <w:r>
        <w:rPr>
          <w:rFonts w:ascii="Arial" w:hAnsi="Arial" w:cs="Arial"/>
          <w:i/>
          <w:sz w:val="24"/>
          <w:szCs w:val="24"/>
        </w:rPr>
        <w:t xml:space="preserve"> Jiménez Herrera.-</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993DEE" w:rsidRDefault="00993DEE" w:rsidP="00993DEE">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993DEE" w:rsidRDefault="00993DEE" w:rsidP="00993DEE"/>
    <w:p w:rsidR="00993DEE" w:rsidRPr="00154483" w:rsidRDefault="00993DEE" w:rsidP="00993DEE">
      <w:pPr>
        <w:spacing w:line="480" w:lineRule="auto"/>
        <w:jc w:val="both"/>
        <w:rPr>
          <w:rStyle w:val="SinespaciadoCar"/>
          <w:sz w:val="24"/>
          <w:szCs w:val="24"/>
        </w:rPr>
      </w:pPr>
    </w:p>
    <w:p w:rsidR="00993DEE" w:rsidRDefault="00993DEE" w:rsidP="00993DEE">
      <w:pPr>
        <w:spacing w:after="0" w:line="240" w:lineRule="auto"/>
        <w:jc w:val="both"/>
        <w:rPr>
          <w:sz w:val="20"/>
          <w:szCs w:val="20"/>
        </w:rPr>
      </w:pPr>
    </w:p>
    <w:p w:rsidR="002539C3" w:rsidRDefault="002539C3" w:rsidP="00993DEE">
      <w:pPr>
        <w:spacing w:after="0" w:line="240" w:lineRule="auto"/>
        <w:jc w:val="both"/>
        <w:rPr>
          <w:sz w:val="20"/>
          <w:szCs w:val="20"/>
        </w:rPr>
      </w:pPr>
    </w:p>
    <w:p w:rsidR="002539C3" w:rsidRDefault="002539C3" w:rsidP="00993DEE">
      <w:pPr>
        <w:spacing w:after="0" w:line="240" w:lineRule="auto"/>
        <w:jc w:val="both"/>
        <w:rPr>
          <w:sz w:val="20"/>
          <w:szCs w:val="20"/>
        </w:rPr>
      </w:pPr>
    </w:p>
    <w:p w:rsidR="002539C3" w:rsidRDefault="002539C3" w:rsidP="00993DEE">
      <w:pPr>
        <w:spacing w:after="0" w:line="240" w:lineRule="auto"/>
        <w:jc w:val="both"/>
        <w:rPr>
          <w:sz w:val="20"/>
          <w:szCs w:val="20"/>
        </w:rPr>
      </w:pPr>
    </w:p>
    <w:p w:rsidR="002539C3" w:rsidRDefault="002539C3" w:rsidP="00993DEE">
      <w:pPr>
        <w:spacing w:after="0" w:line="240" w:lineRule="auto"/>
        <w:jc w:val="both"/>
        <w:rPr>
          <w:sz w:val="20"/>
          <w:szCs w:val="20"/>
        </w:rPr>
      </w:pPr>
    </w:p>
    <w:p w:rsidR="002539C3" w:rsidRDefault="002539C3" w:rsidP="00993DEE">
      <w:pPr>
        <w:spacing w:after="0" w:line="240" w:lineRule="auto"/>
        <w:jc w:val="both"/>
        <w:rPr>
          <w:sz w:val="20"/>
          <w:szCs w:val="20"/>
        </w:rPr>
      </w:pPr>
    </w:p>
    <w:p w:rsidR="002539C3" w:rsidRDefault="002539C3" w:rsidP="00993DEE">
      <w:pPr>
        <w:spacing w:after="0" w:line="240" w:lineRule="auto"/>
        <w:jc w:val="both"/>
        <w:rPr>
          <w:rFonts w:ascii="Arial" w:hAnsi="Arial" w:cs="Arial"/>
          <w:i/>
          <w:w w:val="105"/>
          <w:sz w:val="19"/>
          <w:szCs w:val="19"/>
          <w:lang w:val="es-SV"/>
        </w:rPr>
      </w:pPr>
    </w:p>
    <w:p w:rsidR="007A5115" w:rsidRDefault="00993DEE" w:rsidP="00993DEE">
      <w:pPr>
        <w:spacing w:after="0" w:line="240" w:lineRule="auto"/>
        <w:jc w:val="both"/>
        <w:rPr>
          <w:rFonts w:ascii="Arial" w:hAnsi="Arial" w:cs="Arial"/>
          <w:b/>
          <w:bCs/>
          <w:i/>
          <w:w w:val="105"/>
          <w:sz w:val="18"/>
          <w:szCs w:val="18"/>
        </w:rPr>
      </w:pPr>
      <w:r w:rsidRPr="00AA7AD1">
        <w:rPr>
          <w:rFonts w:ascii="Arial" w:hAnsi="Arial" w:cs="Arial"/>
          <w:b/>
          <w:bCs/>
          <w:i/>
          <w:w w:val="105"/>
          <w:sz w:val="18"/>
          <w:szCs w:val="18"/>
        </w:rPr>
        <w:t xml:space="preserve">  </w:t>
      </w:r>
    </w:p>
    <w:p w:rsidR="007A5115" w:rsidRDefault="007A5115" w:rsidP="00993DEE">
      <w:pPr>
        <w:spacing w:after="0" w:line="240" w:lineRule="auto"/>
        <w:jc w:val="both"/>
        <w:rPr>
          <w:rFonts w:ascii="Arial" w:hAnsi="Arial" w:cs="Arial"/>
          <w:b/>
          <w:bCs/>
          <w:i/>
          <w:w w:val="105"/>
          <w:sz w:val="18"/>
          <w:szCs w:val="18"/>
        </w:rPr>
      </w:pPr>
    </w:p>
    <w:p w:rsidR="00993DEE" w:rsidRDefault="00993DE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65041E" w:rsidRDefault="0065041E" w:rsidP="00993DEE">
      <w:pPr>
        <w:spacing w:after="0" w:line="240" w:lineRule="auto"/>
        <w:jc w:val="both"/>
        <w:rPr>
          <w:rFonts w:ascii="Arial" w:hAnsi="Arial" w:cs="Arial"/>
          <w:b/>
          <w:bCs/>
          <w:i/>
          <w:w w:val="105"/>
          <w:sz w:val="18"/>
          <w:szCs w:val="18"/>
        </w:rPr>
      </w:pPr>
    </w:p>
    <w:p w:rsidR="00993DEE" w:rsidRPr="00D740CC" w:rsidRDefault="00993DEE" w:rsidP="00993DEE">
      <w:pPr>
        <w:spacing w:after="0" w:line="480" w:lineRule="auto"/>
        <w:jc w:val="both"/>
        <w:rPr>
          <w:rFonts w:ascii="Arial" w:hAnsi="Arial" w:cs="Arial"/>
          <w:i/>
          <w:w w:val="105"/>
          <w:sz w:val="24"/>
          <w:szCs w:val="24"/>
        </w:rPr>
      </w:pPr>
      <w:r w:rsidRPr="00D740CC">
        <w:rPr>
          <w:rFonts w:ascii="Arial" w:hAnsi="Arial" w:cs="Arial"/>
          <w:b/>
          <w:bCs/>
          <w:i/>
          <w:sz w:val="24"/>
          <w:szCs w:val="24"/>
        </w:rPr>
        <w:t xml:space="preserve">ACTA NÚMERO VEINTE.- </w:t>
      </w:r>
      <w:r w:rsidRPr="00D740CC">
        <w:rPr>
          <w:rFonts w:ascii="Arial" w:hAnsi="Arial" w:cs="Arial"/>
          <w:bCs/>
          <w:i/>
          <w:sz w:val="24"/>
          <w:szCs w:val="24"/>
        </w:rPr>
        <w:t xml:space="preserve">En la </w:t>
      </w:r>
      <w:r w:rsidRPr="00D740CC">
        <w:rPr>
          <w:rFonts w:ascii="Arial" w:hAnsi="Arial" w:cs="Arial"/>
          <w:b/>
          <w:i/>
          <w:sz w:val="24"/>
          <w:szCs w:val="24"/>
        </w:rPr>
        <w:t>Sala</w:t>
      </w:r>
      <w:r w:rsidRPr="00D740CC">
        <w:rPr>
          <w:rFonts w:ascii="Arial" w:hAnsi="Arial" w:cs="Arial"/>
          <w:bCs/>
          <w:i/>
          <w:sz w:val="24"/>
          <w:szCs w:val="24"/>
        </w:rPr>
        <w:t xml:space="preserve"> de Reuniones del </w:t>
      </w:r>
      <w:r w:rsidRPr="00D740CC">
        <w:rPr>
          <w:rFonts w:ascii="Arial" w:hAnsi="Arial" w:cs="Arial"/>
          <w:b/>
          <w:i/>
          <w:sz w:val="24"/>
          <w:szCs w:val="24"/>
        </w:rPr>
        <w:t>Concejo</w:t>
      </w:r>
      <w:r>
        <w:rPr>
          <w:rFonts w:ascii="Arial" w:hAnsi="Arial" w:cs="Arial"/>
          <w:b/>
          <w:i/>
          <w:sz w:val="24"/>
          <w:szCs w:val="24"/>
        </w:rPr>
        <w:t xml:space="preserve"> </w:t>
      </w:r>
      <w:r w:rsidRPr="00D740CC">
        <w:rPr>
          <w:rFonts w:ascii="Arial" w:hAnsi="Arial" w:cs="Arial"/>
          <w:b/>
          <w:bCs/>
          <w:i/>
          <w:sz w:val="24"/>
          <w:szCs w:val="24"/>
        </w:rPr>
        <w:t>Municipa</w:t>
      </w:r>
      <w:r w:rsidRPr="00D740CC">
        <w:rPr>
          <w:rFonts w:ascii="Arial" w:hAnsi="Arial" w:cs="Arial"/>
          <w:bCs/>
          <w:i/>
          <w:sz w:val="24"/>
          <w:szCs w:val="24"/>
        </w:rPr>
        <w:t xml:space="preserve">l de la Alcaldía Municipal de Ahuachapán, a las </w:t>
      </w:r>
      <w:r w:rsidRPr="00D740CC">
        <w:rPr>
          <w:rFonts w:ascii="Arial" w:hAnsi="Arial" w:cs="Arial"/>
          <w:b/>
          <w:i/>
          <w:sz w:val="24"/>
          <w:szCs w:val="24"/>
        </w:rPr>
        <w:t>diez</w:t>
      </w:r>
      <w:r w:rsidRPr="00D740CC">
        <w:rPr>
          <w:rFonts w:ascii="Arial" w:hAnsi="Arial" w:cs="Arial"/>
          <w:bCs/>
          <w:i/>
          <w:sz w:val="24"/>
          <w:szCs w:val="24"/>
        </w:rPr>
        <w:t xml:space="preserve"> horas, del día </w:t>
      </w:r>
      <w:r w:rsidRPr="00D740CC">
        <w:rPr>
          <w:rFonts w:ascii="Arial" w:hAnsi="Arial" w:cs="Arial"/>
          <w:b/>
          <w:i/>
          <w:sz w:val="24"/>
          <w:szCs w:val="24"/>
        </w:rPr>
        <w:t xml:space="preserve">siete </w:t>
      </w:r>
      <w:r w:rsidRPr="00D740CC">
        <w:rPr>
          <w:rFonts w:ascii="Arial" w:hAnsi="Arial" w:cs="Arial"/>
          <w:bCs/>
          <w:i/>
          <w:sz w:val="24"/>
          <w:szCs w:val="24"/>
        </w:rPr>
        <w:t xml:space="preserve">de </w:t>
      </w:r>
      <w:r w:rsidRPr="00D740CC">
        <w:rPr>
          <w:rFonts w:ascii="Arial" w:hAnsi="Arial" w:cs="Arial"/>
          <w:b/>
          <w:i/>
          <w:sz w:val="24"/>
          <w:szCs w:val="24"/>
        </w:rPr>
        <w:t>julio,</w:t>
      </w:r>
      <w:r w:rsidRPr="00D740CC">
        <w:rPr>
          <w:rFonts w:ascii="Arial" w:hAnsi="Arial" w:cs="Arial"/>
          <w:bCs/>
          <w:i/>
          <w:sz w:val="24"/>
          <w:szCs w:val="24"/>
        </w:rPr>
        <w:t xml:space="preserve"> del año dos mil </w:t>
      </w:r>
      <w:r w:rsidRPr="00D740CC">
        <w:rPr>
          <w:rFonts w:ascii="Arial" w:hAnsi="Arial" w:cs="Arial"/>
          <w:b/>
          <w:i/>
          <w:sz w:val="24"/>
          <w:szCs w:val="24"/>
        </w:rPr>
        <w:t>veintidós,</w:t>
      </w:r>
      <w:r w:rsidRPr="00D740CC">
        <w:rPr>
          <w:rFonts w:ascii="Arial" w:hAnsi="Arial" w:cs="Arial"/>
          <w:bCs/>
          <w:i/>
          <w:sz w:val="24"/>
          <w:szCs w:val="24"/>
        </w:rPr>
        <w:t xml:space="preserve"> en Reunión de </w:t>
      </w:r>
      <w:r w:rsidRPr="00D740CC">
        <w:rPr>
          <w:rFonts w:ascii="Arial" w:hAnsi="Arial" w:cs="Arial"/>
          <w:b/>
          <w:i/>
          <w:sz w:val="24"/>
          <w:szCs w:val="24"/>
        </w:rPr>
        <w:t>Concejo Plural Extraordinaria,</w:t>
      </w:r>
      <w:r w:rsidRPr="00D740CC">
        <w:rPr>
          <w:rFonts w:ascii="Arial" w:hAnsi="Arial" w:cs="Arial"/>
          <w:bCs/>
          <w:i/>
          <w:sz w:val="24"/>
          <w:szCs w:val="24"/>
        </w:rPr>
        <w:t xml:space="preserve"> convocada y presidida por el </w:t>
      </w:r>
      <w:r w:rsidRPr="00D740CC">
        <w:rPr>
          <w:rFonts w:ascii="Arial" w:hAnsi="Arial" w:cs="Arial"/>
          <w:b/>
          <w:bCs/>
          <w:i/>
          <w:sz w:val="24"/>
          <w:szCs w:val="24"/>
        </w:rPr>
        <w:t>Alcalde Municipal Temporal</w:t>
      </w:r>
      <w:r w:rsidRPr="00D740CC">
        <w:rPr>
          <w:rFonts w:ascii="Arial" w:hAnsi="Arial" w:cs="Arial"/>
          <w:bCs/>
          <w:i/>
          <w:sz w:val="24"/>
          <w:szCs w:val="24"/>
        </w:rPr>
        <w:t xml:space="preserve"> Manuel Antonio Magaña Padilla,</w:t>
      </w:r>
      <w:r w:rsidRPr="00D740CC">
        <w:rPr>
          <w:rFonts w:ascii="Arial" w:hAnsi="Arial" w:cs="Arial"/>
          <w:i/>
          <w:sz w:val="24"/>
          <w:szCs w:val="24"/>
        </w:rPr>
        <w:t>en sustitución del Alcalde Titular L</w:t>
      </w:r>
      <w:r w:rsidRPr="00D740CC">
        <w:rPr>
          <w:rFonts w:ascii="Arial" w:hAnsi="Arial" w:cs="Arial"/>
          <w:b/>
          <w:i/>
          <w:sz w:val="24"/>
          <w:szCs w:val="24"/>
        </w:rPr>
        <w:t xml:space="preserve">icenciado Juan </w:t>
      </w:r>
      <w:r>
        <w:rPr>
          <w:rFonts w:ascii="Arial" w:hAnsi="Arial" w:cs="Arial"/>
          <w:b/>
          <w:i/>
          <w:sz w:val="24"/>
          <w:szCs w:val="24"/>
        </w:rPr>
        <w:t>Carlos Zepeda Marroquín por  en</w:t>
      </w:r>
      <w:r w:rsidRPr="00D740CC">
        <w:rPr>
          <w:rFonts w:ascii="Arial" w:hAnsi="Arial" w:cs="Arial"/>
          <w:b/>
          <w:i/>
          <w:sz w:val="24"/>
          <w:szCs w:val="24"/>
        </w:rPr>
        <w:t xml:space="preserve">contratarse en misión oficial fuera del país, </w:t>
      </w:r>
      <w:r w:rsidRPr="00D740CC">
        <w:rPr>
          <w:rFonts w:ascii="Arial" w:hAnsi="Arial" w:cs="Arial"/>
          <w:bCs/>
          <w:i/>
          <w:sz w:val="24"/>
          <w:szCs w:val="24"/>
        </w:rPr>
        <w:t xml:space="preserve"> David Alexander González Rivera, </w:t>
      </w:r>
      <w:r w:rsidRPr="00D740CC">
        <w:rPr>
          <w:rFonts w:ascii="Arial" w:hAnsi="Arial" w:cs="Arial"/>
          <w:b/>
          <w:i/>
          <w:sz w:val="24"/>
          <w:szCs w:val="24"/>
        </w:rPr>
        <w:t xml:space="preserve">Síndico Municipal Temporal, </w:t>
      </w:r>
      <w:r w:rsidRPr="00D740CC">
        <w:rPr>
          <w:rFonts w:ascii="Arial" w:hAnsi="Arial" w:cs="Arial"/>
          <w:i/>
          <w:sz w:val="24"/>
          <w:szCs w:val="24"/>
        </w:rPr>
        <w:t xml:space="preserve">en sustitución de la Sindico Titular </w:t>
      </w:r>
      <w:r w:rsidRPr="00D740CC">
        <w:rPr>
          <w:rFonts w:ascii="Arial" w:hAnsi="Arial" w:cs="Arial"/>
          <w:b/>
          <w:i/>
          <w:sz w:val="24"/>
          <w:szCs w:val="24"/>
        </w:rPr>
        <w:t>Licenciada Sandra</w:t>
      </w:r>
      <w:r>
        <w:rPr>
          <w:rFonts w:ascii="Arial" w:hAnsi="Arial" w:cs="Arial"/>
          <w:b/>
          <w:i/>
          <w:sz w:val="24"/>
          <w:szCs w:val="24"/>
        </w:rPr>
        <w:t xml:space="preserve"> </w:t>
      </w:r>
      <w:r w:rsidRPr="00D740CC">
        <w:rPr>
          <w:rFonts w:ascii="Arial" w:hAnsi="Arial" w:cs="Arial"/>
          <w:b/>
          <w:bCs/>
          <w:i/>
          <w:sz w:val="24"/>
          <w:szCs w:val="24"/>
        </w:rPr>
        <w:t>Jeaneth Orellana de Arriaza,</w:t>
      </w:r>
      <w:r>
        <w:rPr>
          <w:rFonts w:ascii="Arial" w:hAnsi="Arial" w:cs="Arial"/>
          <w:b/>
          <w:bCs/>
          <w:i/>
          <w:sz w:val="24"/>
          <w:szCs w:val="24"/>
        </w:rPr>
        <w:t xml:space="preserve"> </w:t>
      </w:r>
      <w:r w:rsidRPr="00D740CC">
        <w:rPr>
          <w:rFonts w:ascii="Arial" w:hAnsi="Arial" w:cs="Arial"/>
          <w:b/>
          <w:bCs/>
          <w:i/>
          <w:sz w:val="24"/>
          <w:szCs w:val="24"/>
        </w:rPr>
        <w:t>quien se encuentra en misión oficial fuera del país</w:t>
      </w:r>
      <w:r w:rsidRPr="00D740CC">
        <w:rPr>
          <w:rFonts w:ascii="Arial" w:hAnsi="Arial" w:cs="Arial"/>
          <w:b/>
          <w:i/>
          <w:sz w:val="24"/>
          <w:szCs w:val="24"/>
        </w:rPr>
        <w:t>; Regidores Propietarios:</w:t>
      </w:r>
      <w:r w:rsidRPr="00D740CC">
        <w:rPr>
          <w:rFonts w:ascii="Arial" w:hAnsi="Arial" w:cs="Arial"/>
          <w:bCs/>
          <w:i/>
          <w:sz w:val="24"/>
          <w:szCs w:val="24"/>
        </w:rPr>
        <w:t xml:space="preserve"> Vanessa Jakeline Silva de Campos, Ligia María Santana López, Carmen Marielos Velásquez de Orantes, José Armando Escalante López, Karla Stephanie Grijalva Herrera, Mario Antonio Magaña, Héctor Manuel Galicia Arriaza, Sergio Alberto Escalante Madrid, y Cristian Bladimir Castillo Saravia; </w:t>
      </w:r>
      <w:r w:rsidRPr="00D740CC">
        <w:rPr>
          <w:rFonts w:ascii="Arial" w:hAnsi="Arial" w:cs="Arial"/>
          <w:b/>
          <w:i/>
          <w:sz w:val="24"/>
          <w:szCs w:val="24"/>
        </w:rPr>
        <w:t>Regidores Suplentes:</w:t>
      </w:r>
      <w:r w:rsidRPr="00D740CC">
        <w:rPr>
          <w:rFonts w:ascii="Arial" w:hAnsi="Arial" w:cs="Arial"/>
          <w:bCs/>
          <w:i/>
          <w:sz w:val="24"/>
          <w:szCs w:val="24"/>
        </w:rPr>
        <w:t xml:space="preserve"> Marcia Karina Pérez Pérez, Abel Antonio Duran Orellana, Salvador Antonio Manzur Torrento Cubas y  </w:t>
      </w:r>
      <w:r w:rsidRPr="00D740CC">
        <w:rPr>
          <w:rFonts w:ascii="Arial" w:hAnsi="Arial" w:cs="Arial"/>
          <w:i/>
          <w:sz w:val="24"/>
          <w:szCs w:val="24"/>
        </w:rPr>
        <w:t>Bruno Balmore Jiménez Herrera.-</w:t>
      </w:r>
      <w:r w:rsidRPr="00D740CC">
        <w:rPr>
          <w:rFonts w:ascii="Arial" w:hAnsi="Arial" w:cs="Arial"/>
          <w:bCs/>
          <w:i/>
          <w:sz w:val="24"/>
          <w:szCs w:val="24"/>
        </w:rPr>
        <w:t xml:space="preserve"> Quienes asistieron previa convocatoria teniendo derecho a voz, pero sin voto tal como lo estipula el Art. 25 del Código Municipal.-  </w:t>
      </w:r>
      <w:r w:rsidRPr="00D740CC">
        <w:rPr>
          <w:rFonts w:ascii="Arial" w:hAnsi="Arial" w:cs="Arial"/>
          <w:b/>
          <w:bCs/>
          <w:i/>
          <w:sz w:val="24"/>
          <w:szCs w:val="24"/>
        </w:rPr>
        <w:t>A los Regidores Propietarios: Manuel Antonio Magaña Padilla, lo sustituye la Regidora Suplente: Marcia Karina Pérez Pérez; David Alexander González Rivera,</w:t>
      </w:r>
      <w:r>
        <w:rPr>
          <w:rFonts w:ascii="Arial" w:hAnsi="Arial" w:cs="Arial"/>
          <w:b/>
          <w:bCs/>
          <w:i/>
          <w:sz w:val="24"/>
          <w:szCs w:val="24"/>
        </w:rPr>
        <w:t xml:space="preserve"> </w:t>
      </w:r>
      <w:r w:rsidRPr="00D740CC">
        <w:rPr>
          <w:rFonts w:ascii="Arial" w:hAnsi="Arial" w:cs="Arial"/>
          <w:b/>
          <w:bCs/>
          <w:i/>
          <w:sz w:val="24"/>
          <w:szCs w:val="24"/>
        </w:rPr>
        <w:t>lo sustituye  el Regidor Suplente: Abel Antonio Duran Orellana; y sin asistencia del Regidor Propietario; Juan Alfredo Cornejo Bueno, sustituyéndolo el Regidor Suplente: Salvador Antonio Manzur Torrento Cubas</w:t>
      </w:r>
      <w:r w:rsidRPr="00D740CC">
        <w:rPr>
          <w:rFonts w:ascii="Arial" w:hAnsi="Arial" w:cs="Arial"/>
          <w:bCs/>
          <w:i/>
          <w:sz w:val="24"/>
          <w:szCs w:val="24"/>
        </w:rPr>
        <w:t xml:space="preserve">, </w:t>
      </w:r>
      <w:r w:rsidRPr="00D740CC">
        <w:rPr>
          <w:rFonts w:ascii="Arial" w:hAnsi="Arial" w:cs="Arial"/>
          <w:b/>
          <w:bCs/>
          <w:i/>
          <w:sz w:val="24"/>
          <w:szCs w:val="24"/>
        </w:rPr>
        <w:t>y con la asistencia del Licenciado</w:t>
      </w:r>
      <w:r w:rsidRPr="00D740CC">
        <w:rPr>
          <w:rFonts w:ascii="Arial" w:hAnsi="Arial" w:cs="Arial"/>
          <w:b/>
          <w:i/>
          <w:sz w:val="24"/>
          <w:szCs w:val="24"/>
        </w:rPr>
        <w:t xml:space="preserve"> Alex Rolando Molina Coreas, Secretario Municipal.- </w:t>
      </w:r>
      <w:r w:rsidRPr="00D740CC">
        <w:rPr>
          <w:rFonts w:ascii="Arial" w:hAnsi="Arial" w:cs="Arial"/>
          <w:bCs/>
          <w:i/>
          <w:sz w:val="24"/>
          <w:szCs w:val="24"/>
        </w:rPr>
        <w:t>Se procedió en el presente acto para tratar la agenda: 1.- Acreditación de los presentes. 2.- Establecimiento del Quórum. 3.- Aprobación de la Agenda. 4.- Toma de acuerdos, una vez cumplido los primeros dos puntos en cual se comprobó la presencia de todos los Concejales Propietarios y Suplentes se procedió a emitir los acuerdos siguientes:</w:t>
      </w:r>
      <w:r>
        <w:rPr>
          <w:rFonts w:ascii="Arial" w:hAnsi="Arial" w:cs="Arial"/>
          <w:i/>
          <w:w w:val="105"/>
          <w:sz w:val="24"/>
          <w:szCs w:val="24"/>
        </w:rPr>
        <w:t xml:space="preserve"> </w:t>
      </w:r>
      <w:r w:rsidRPr="00D740CC">
        <w:rPr>
          <w:rFonts w:ascii="Arial" w:hAnsi="Arial" w:cs="Arial"/>
          <w:b/>
          <w:i/>
          <w:sz w:val="24"/>
          <w:szCs w:val="24"/>
        </w:rPr>
        <w:t>ACUERDO N°1.-</w:t>
      </w:r>
      <w:r>
        <w:rPr>
          <w:rFonts w:ascii="Arial" w:hAnsi="Arial" w:cs="Arial"/>
          <w:b/>
          <w:i/>
          <w:sz w:val="24"/>
          <w:szCs w:val="24"/>
        </w:rPr>
        <w:t xml:space="preserve"> </w:t>
      </w:r>
      <w:r w:rsidRPr="00D740CC">
        <w:rPr>
          <w:rFonts w:ascii="Arial" w:hAnsi="Arial" w:cs="Arial"/>
          <w:i/>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D740CC">
        <w:rPr>
          <w:rFonts w:ascii="Arial" w:hAnsi="Arial" w:cs="Arial"/>
          <w:b/>
          <w:i/>
          <w:sz w:val="24"/>
          <w:szCs w:val="24"/>
        </w:rPr>
        <w:t>ACUERDA:</w:t>
      </w:r>
      <w:r w:rsidRPr="00D740CC">
        <w:rPr>
          <w:rFonts w:ascii="Arial" w:hAnsi="Arial" w:cs="Arial"/>
          <w:i/>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Departamento de Tesorería Municipal a realizar los respectivos pagos de las fuentes de Financiamiento: Fondo Común Municipal, y que se detallan a continuación, previa gestiones de la UACI. Y se nombra administrador de órdenes de compra al señor David Alexander González Rivera.</w:t>
      </w:r>
    </w:p>
    <w:tbl>
      <w:tblPr>
        <w:tblW w:w="9001" w:type="dxa"/>
        <w:tblCellMar>
          <w:left w:w="70" w:type="dxa"/>
          <w:right w:w="70" w:type="dxa"/>
        </w:tblCellMar>
        <w:tblLook w:val="04A0"/>
      </w:tblPr>
      <w:tblGrid>
        <w:gridCol w:w="659"/>
        <w:gridCol w:w="1574"/>
        <w:gridCol w:w="996"/>
        <w:gridCol w:w="1236"/>
        <w:gridCol w:w="1701"/>
        <w:gridCol w:w="1701"/>
        <w:gridCol w:w="1134"/>
      </w:tblGrid>
      <w:tr w:rsidR="00993DEE" w:rsidRPr="00D740CC" w:rsidTr="00993DEE">
        <w:trPr>
          <w:trHeight w:val="372"/>
        </w:trPr>
        <w:tc>
          <w:tcPr>
            <w:tcW w:w="659" w:type="dxa"/>
            <w:tcBorders>
              <w:top w:val="single" w:sz="4" w:space="0" w:color="auto"/>
              <w:left w:val="single" w:sz="4" w:space="0" w:color="auto"/>
              <w:bottom w:val="single" w:sz="4" w:space="0" w:color="auto"/>
              <w:right w:val="single" w:sz="4" w:space="0" w:color="auto"/>
            </w:tcBorders>
            <w:hideMark/>
          </w:tcPr>
          <w:p w:rsidR="00993DEE" w:rsidRPr="00D740CC" w:rsidRDefault="00993DEE" w:rsidP="00993DEE">
            <w:pPr>
              <w:spacing w:after="0" w:line="240" w:lineRule="auto"/>
              <w:jc w:val="center"/>
              <w:rPr>
                <w:rFonts w:ascii="Arial" w:eastAsia="Times New Roman" w:hAnsi="Arial" w:cs="Arial"/>
                <w:b/>
                <w:bCs/>
                <w:i/>
                <w:iCs/>
                <w:sz w:val="20"/>
                <w:szCs w:val="20"/>
                <w:lang w:val="es-SV" w:eastAsia="es-SV"/>
              </w:rPr>
            </w:pPr>
            <w:r w:rsidRPr="00D740CC">
              <w:rPr>
                <w:rFonts w:ascii="Arial" w:eastAsia="Times New Roman" w:hAnsi="Arial" w:cs="Arial"/>
                <w:b/>
                <w:bCs/>
                <w:i/>
                <w:iCs/>
                <w:sz w:val="20"/>
                <w:szCs w:val="20"/>
                <w:lang w:eastAsia="es-SV"/>
              </w:rPr>
              <w:t>N°</w:t>
            </w:r>
          </w:p>
        </w:tc>
        <w:tc>
          <w:tcPr>
            <w:tcW w:w="1574" w:type="dxa"/>
            <w:tcBorders>
              <w:top w:val="single" w:sz="4" w:space="0" w:color="auto"/>
              <w:left w:val="single" w:sz="4" w:space="0" w:color="auto"/>
              <w:bottom w:val="single" w:sz="4" w:space="0" w:color="auto"/>
              <w:right w:val="single" w:sz="4" w:space="0" w:color="auto"/>
            </w:tcBorders>
            <w:vAlign w:val="center"/>
            <w:hideMark/>
          </w:tcPr>
          <w:p w:rsidR="00993DEE" w:rsidRPr="00D740CC" w:rsidRDefault="00993DEE" w:rsidP="00993DEE">
            <w:pPr>
              <w:spacing w:after="0" w:line="240" w:lineRule="auto"/>
              <w:jc w:val="center"/>
              <w:rPr>
                <w:rFonts w:ascii="Arial" w:eastAsia="Times New Roman" w:hAnsi="Arial" w:cs="Arial"/>
                <w:b/>
                <w:bCs/>
                <w:i/>
                <w:iCs/>
                <w:sz w:val="20"/>
                <w:szCs w:val="20"/>
                <w:lang w:val="es-SV" w:eastAsia="es-SV"/>
              </w:rPr>
            </w:pPr>
            <w:r w:rsidRPr="00D740CC">
              <w:rPr>
                <w:rFonts w:ascii="Arial" w:eastAsia="Times New Roman" w:hAnsi="Arial" w:cs="Arial"/>
                <w:b/>
                <w:bCs/>
                <w:i/>
                <w:iCs/>
                <w:sz w:val="20"/>
                <w:szCs w:val="20"/>
                <w:lang w:eastAsia="es-SV"/>
              </w:rPr>
              <w:t>PROVEEDOR / CONTRATISTA</w:t>
            </w:r>
          </w:p>
        </w:tc>
        <w:tc>
          <w:tcPr>
            <w:tcW w:w="996" w:type="dxa"/>
            <w:tcBorders>
              <w:top w:val="single" w:sz="4" w:space="0" w:color="auto"/>
              <w:left w:val="nil"/>
              <w:bottom w:val="single" w:sz="4" w:space="0" w:color="auto"/>
              <w:right w:val="single" w:sz="4" w:space="0" w:color="auto"/>
            </w:tcBorders>
            <w:vAlign w:val="center"/>
            <w:hideMark/>
          </w:tcPr>
          <w:p w:rsidR="00993DEE" w:rsidRPr="00D740CC" w:rsidRDefault="00993DEE" w:rsidP="00993DEE">
            <w:pPr>
              <w:spacing w:after="0" w:line="240" w:lineRule="auto"/>
              <w:jc w:val="center"/>
              <w:rPr>
                <w:rFonts w:ascii="Arial" w:eastAsia="Times New Roman" w:hAnsi="Arial" w:cs="Arial"/>
                <w:b/>
                <w:bCs/>
                <w:i/>
                <w:iCs/>
                <w:sz w:val="20"/>
                <w:szCs w:val="20"/>
                <w:lang w:val="es-SV" w:eastAsia="es-SV"/>
              </w:rPr>
            </w:pPr>
            <w:r w:rsidRPr="00D740CC">
              <w:rPr>
                <w:rFonts w:ascii="Arial" w:eastAsia="Times New Roman" w:hAnsi="Arial" w:cs="Arial"/>
                <w:b/>
                <w:bCs/>
                <w:i/>
                <w:iCs/>
                <w:sz w:val="20"/>
                <w:szCs w:val="20"/>
                <w:lang w:eastAsia="es-SV"/>
              </w:rPr>
              <w:t>COD. EGRESO</w:t>
            </w:r>
          </w:p>
        </w:tc>
        <w:tc>
          <w:tcPr>
            <w:tcW w:w="1236" w:type="dxa"/>
            <w:tcBorders>
              <w:top w:val="single" w:sz="4" w:space="0" w:color="auto"/>
              <w:left w:val="nil"/>
              <w:bottom w:val="single" w:sz="4" w:space="0" w:color="auto"/>
              <w:right w:val="single" w:sz="4" w:space="0" w:color="auto"/>
            </w:tcBorders>
            <w:vAlign w:val="center"/>
            <w:hideMark/>
          </w:tcPr>
          <w:p w:rsidR="00993DEE" w:rsidRPr="00D740CC" w:rsidRDefault="00993DEE" w:rsidP="00993DEE">
            <w:pPr>
              <w:spacing w:after="0" w:line="240" w:lineRule="auto"/>
              <w:jc w:val="center"/>
              <w:rPr>
                <w:rFonts w:ascii="Arial" w:eastAsia="Times New Roman" w:hAnsi="Arial" w:cs="Arial"/>
                <w:b/>
                <w:bCs/>
                <w:i/>
                <w:iCs/>
                <w:sz w:val="20"/>
                <w:szCs w:val="20"/>
                <w:lang w:val="es-SV" w:eastAsia="es-SV"/>
              </w:rPr>
            </w:pPr>
            <w:r w:rsidRPr="00D740CC">
              <w:rPr>
                <w:rFonts w:ascii="Arial" w:eastAsia="Times New Roman" w:hAnsi="Arial" w:cs="Arial"/>
                <w:b/>
                <w:bCs/>
                <w:i/>
                <w:iCs/>
                <w:sz w:val="20"/>
                <w:szCs w:val="20"/>
                <w:lang w:eastAsia="es-SV"/>
              </w:rPr>
              <w:t xml:space="preserve"> MONTO $ </w:t>
            </w:r>
          </w:p>
        </w:tc>
        <w:tc>
          <w:tcPr>
            <w:tcW w:w="1701" w:type="dxa"/>
            <w:tcBorders>
              <w:top w:val="single" w:sz="4" w:space="0" w:color="auto"/>
              <w:left w:val="nil"/>
              <w:bottom w:val="single" w:sz="4" w:space="0" w:color="auto"/>
              <w:right w:val="single" w:sz="4" w:space="0" w:color="auto"/>
            </w:tcBorders>
            <w:vAlign w:val="center"/>
            <w:hideMark/>
          </w:tcPr>
          <w:p w:rsidR="00993DEE" w:rsidRPr="00D740CC" w:rsidRDefault="00993DEE" w:rsidP="00993DEE">
            <w:pPr>
              <w:spacing w:after="0" w:line="240" w:lineRule="auto"/>
              <w:jc w:val="center"/>
              <w:rPr>
                <w:rFonts w:ascii="Arial" w:eastAsia="Times New Roman" w:hAnsi="Arial" w:cs="Arial"/>
                <w:b/>
                <w:bCs/>
                <w:i/>
                <w:iCs/>
                <w:sz w:val="20"/>
                <w:szCs w:val="20"/>
                <w:lang w:val="es-SV" w:eastAsia="es-SV"/>
              </w:rPr>
            </w:pPr>
            <w:r w:rsidRPr="00D740CC">
              <w:rPr>
                <w:rFonts w:ascii="Arial" w:eastAsia="Times New Roman" w:hAnsi="Arial" w:cs="Arial"/>
                <w:b/>
                <w:bCs/>
                <w:i/>
                <w:iCs/>
                <w:sz w:val="20"/>
                <w:szCs w:val="20"/>
                <w:lang w:eastAsia="es-SV"/>
              </w:rPr>
              <w:t xml:space="preserve"> DESCRIPCION / OBJETO </w:t>
            </w:r>
          </w:p>
        </w:tc>
        <w:tc>
          <w:tcPr>
            <w:tcW w:w="1701" w:type="dxa"/>
            <w:tcBorders>
              <w:top w:val="single" w:sz="4" w:space="0" w:color="auto"/>
              <w:left w:val="nil"/>
              <w:bottom w:val="single" w:sz="4" w:space="0" w:color="auto"/>
              <w:right w:val="single" w:sz="4" w:space="0" w:color="auto"/>
            </w:tcBorders>
            <w:vAlign w:val="center"/>
            <w:hideMark/>
          </w:tcPr>
          <w:p w:rsidR="00993DEE" w:rsidRPr="00D740CC" w:rsidRDefault="00993DEE" w:rsidP="00993DEE">
            <w:pPr>
              <w:spacing w:after="0" w:line="240" w:lineRule="auto"/>
              <w:jc w:val="center"/>
              <w:rPr>
                <w:rFonts w:ascii="Arial" w:eastAsia="Times New Roman" w:hAnsi="Arial" w:cs="Arial"/>
                <w:b/>
                <w:bCs/>
                <w:i/>
                <w:iCs/>
                <w:sz w:val="20"/>
                <w:szCs w:val="20"/>
                <w:lang w:val="es-SV" w:eastAsia="es-SV"/>
              </w:rPr>
            </w:pPr>
            <w:r w:rsidRPr="00D740CC">
              <w:rPr>
                <w:rFonts w:ascii="Arial" w:eastAsia="Times New Roman" w:hAnsi="Arial" w:cs="Arial"/>
                <w:b/>
                <w:bCs/>
                <w:i/>
                <w:iCs/>
                <w:sz w:val="20"/>
                <w:szCs w:val="20"/>
                <w:lang w:eastAsia="es-SV"/>
              </w:rPr>
              <w:t>OBSERVACION</w:t>
            </w:r>
          </w:p>
        </w:tc>
        <w:tc>
          <w:tcPr>
            <w:tcW w:w="1134" w:type="dxa"/>
            <w:tcBorders>
              <w:top w:val="single" w:sz="4" w:space="0" w:color="auto"/>
              <w:left w:val="nil"/>
              <w:bottom w:val="single" w:sz="4" w:space="0" w:color="auto"/>
              <w:right w:val="single" w:sz="4" w:space="0" w:color="auto"/>
            </w:tcBorders>
            <w:vAlign w:val="center"/>
            <w:hideMark/>
          </w:tcPr>
          <w:p w:rsidR="00993DEE" w:rsidRPr="00D740CC" w:rsidRDefault="00993DEE" w:rsidP="00993DEE">
            <w:pPr>
              <w:spacing w:after="0" w:line="240" w:lineRule="auto"/>
              <w:jc w:val="center"/>
              <w:rPr>
                <w:rFonts w:ascii="Arial" w:eastAsia="Times New Roman" w:hAnsi="Arial" w:cs="Arial"/>
                <w:b/>
                <w:bCs/>
                <w:i/>
                <w:iCs/>
                <w:sz w:val="20"/>
                <w:szCs w:val="20"/>
                <w:lang w:val="es-SV" w:eastAsia="es-SV"/>
              </w:rPr>
            </w:pPr>
            <w:r w:rsidRPr="00D740CC">
              <w:rPr>
                <w:rFonts w:ascii="Arial" w:eastAsia="Times New Roman" w:hAnsi="Arial" w:cs="Arial"/>
                <w:b/>
                <w:bCs/>
                <w:i/>
                <w:iCs/>
                <w:sz w:val="20"/>
                <w:szCs w:val="20"/>
                <w:lang w:eastAsia="es-SV"/>
              </w:rPr>
              <w:t>LUGAR</w:t>
            </w:r>
          </w:p>
        </w:tc>
      </w:tr>
      <w:tr w:rsidR="00993DEE" w:rsidRPr="00D740CC" w:rsidTr="00993DEE">
        <w:trPr>
          <w:trHeight w:val="972"/>
        </w:trPr>
        <w:tc>
          <w:tcPr>
            <w:tcW w:w="659" w:type="dxa"/>
            <w:tcBorders>
              <w:top w:val="nil"/>
              <w:left w:val="single" w:sz="4" w:space="0" w:color="auto"/>
              <w:bottom w:val="single" w:sz="4" w:space="0" w:color="auto"/>
              <w:right w:val="single" w:sz="4" w:space="0" w:color="auto"/>
            </w:tcBorders>
            <w:hideMark/>
          </w:tcPr>
          <w:p w:rsidR="00993DEE" w:rsidRPr="00D740CC" w:rsidRDefault="00993DEE" w:rsidP="00993DEE">
            <w:pPr>
              <w:spacing w:after="0" w:line="240" w:lineRule="auto"/>
              <w:jc w:val="center"/>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1</w:t>
            </w:r>
          </w:p>
        </w:tc>
        <w:tc>
          <w:tcPr>
            <w:tcW w:w="1574" w:type="dxa"/>
            <w:tcBorders>
              <w:top w:val="nil"/>
              <w:left w:val="single" w:sz="4" w:space="0" w:color="auto"/>
              <w:bottom w:val="single" w:sz="4" w:space="0" w:color="auto"/>
              <w:right w:val="single" w:sz="4" w:space="0" w:color="auto"/>
            </w:tcBorders>
            <w:vAlign w:val="center"/>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 xml:space="preserve">Multi Tecnología, S. A. de C. V. </w:t>
            </w:r>
          </w:p>
        </w:tc>
        <w:tc>
          <w:tcPr>
            <w:tcW w:w="996" w:type="dxa"/>
            <w:tcBorders>
              <w:top w:val="nil"/>
              <w:left w:val="nil"/>
              <w:bottom w:val="single" w:sz="4" w:space="0" w:color="auto"/>
              <w:right w:val="single" w:sz="4" w:space="0" w:color="auto"/>
            </w:tcBorders>
            <w:vAlign w:val="center"/>
            <w:hideMark/>
          </w:tcPr>
          <w:p w:rsidR="00993DEE" w:rsidRPr="00D740CC" w:rsidRDefault="00993DEE" w:rsidP="00993DEE">
            <w:pPr>
              <w:spacing w:after="0" w:line="240" w:lineRule="auto"/>
              <w:jc w:val="right"/>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54301</w:t>
            </w:r>
          </w:p>
        </w:tc>
        <w:tc>
          <w:tcPr>
            <w:tcW w:w="1236" w:type="dxa"/>
            <w:tcBorders>
              <w:top w:val="nil"/>
              <w:left w:val="nil"/>
              <w:bottom w:val="single" w:sz="4" w:space="0" w:color="auto"/>
              <w:right w:val="single" w:sz="4" w:space="0" w:color="auto"/>
            </w:tcBorders>
            <w:vAlign w:val="center"/>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 xml:space="preserve"> $   61.00 </w:t>
            </w:r>
          </w:p>
        </w:tc>
        <w:tc>
          <w:tcPr>
            <w:tcW w:w="1701" w:type="dxa"/>
            <w:tcBorders>
              <w:top w:val="nil"/>
              <w:left w:val="nil"/>
              <w:bottom w:val="single" w:sz="4" w:space="0" w:color="auto"/>
              <w:right w:val="single" w:sz="4" w:space="0" w:color="auto"/>
            </w:tcBorders>
            <w:vAlign w:val="center"/>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Complemento para mantenimiento de: Filtro de sedimento, filtro de carbón, lampara star y desinfección</w:t>
            </w:r>
          </w:p>
        </w:tc>
        <w:tc>
          <w:tcPr>
            <w:tcW w:w="1701" w:type="dxa"/>
            <w:tcBorders>
              <w:top w:val="nil"/>
              <w:left w:val="nil"/>
              <w:bottom w:val="single" w:sz="4" w:space="0" w:color="auto"/>
              <w:right w:val="single" w:sz="4" w:space="0" w:color="auto"/>
            </w:tcBorders>
            <w:vAlign w:val="center"/>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Funcionamiento</w:t>
            </w:r>
          </w:p>
        </w:tc>
        <w:tc>
          <w:tcPr>
            <w:tcW w:w="1134" w:type="dxa"/>
            <w:tcBorders>
              <w:top w:val="nil"/>
              <w:left w:val="nil"/>
              <w:bottom w:val="single" w:sz="4" w:space="0" w:color="auto"/>
              <w:right w:val="single" w:sz="4" w:space="0" w:color="auto"/>
            </w:tcBorders>
            <w:vAlign w:val="center"/>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Alcaldía</w:t>
            </w:r>
          </w:p>
        </w:tc>
      </w:tr>
      <w:tr w:rsidR="00993DEE" w:rsidRPr="00D740CC" w:rsidTr="00993DEE">
        <w:trPr>
          <w:trHeight w:val="642"/>
        </w:trPr>
        <w:tc>
          <w:tcPr>
            <w:tcW w:w="659" w:type="dxa"/>
            <w:tcBorders>
              <w:top w:val="nil"/>
              <w:left w:val="single" w:sz="4" w:space="0" w:color="auto"/>
              <w:bottom w:val="single" w:sz="4" w:space="0" w:color="auto"/>
              <w:right w:val="single" w:sz="4" w:space="0" w:color="auto"/>
            </w:tcBorders>
            <w:hideMark/>
          </w:tcPr>
          <w:p w:rsidR="00993DEE" w:rsidRPr="00D740CC" w:rsidRDefault="00993DEE" w:rsidP="00993DEE">
            <w:pPr>
              <w:spacing w:after="0" w:line="240" w:lineRule="auto"/>
              <w:jc w:val="center"/>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2</w:t>
            </w:r>
          </w:p>
        </w:tc>
        <w:tc>
          <w:tcPr>
            <w:tcW w:w="1574" w:type="dxa"/>
            <w:tcBorders>
              <w:top w:val="nil"/>
              <w:left w:val="single" w:sz="4" w:space="0" w:color="auto"/>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Electrónica 2001, S. A. de C. V.</w:t>
            </w:r>
          </w:p>
        </w:tc>
        <w:tc>
          <w:tcPr>
            <w:tcW w:w="996"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jc w:val="right"/>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54119</w:t>
            </w:r>
          </w:p>
        </w:tc>
        <w:tc>
          <w:tcPr>
            <w:tcW w:w="1236"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 xml:space="preserve"> $   25.00 </w:t>
            </w:r>
          </w:p>
        </w:tc>
        <w:tc>
          <w:tcPr>
            <w:tcW w:w="1701"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Fuente metálica de 12 V/10 Amp</w:t>
            </w:r>
          </w:p>
        </w:tc>
        <w:tc>
          <w:tcPr>
            <w:tcW w:w="1701" w:type="dxa"/>
            <w:tcBorders>
              <w:top w:val="nil"/>
              <w:left w:val="nil"/>
              <w:bottom w:val="single" w:sz="4" w:space="0" w:color="auto"/>
              <w:right w:val="single" w:sz="4" w:space="0" w:color="auto"/>
            </w:tcBorders>
            <w:vAlign w:val="center"/>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Funcionamiento</w:t>
            </w:r>
          </w:p>
        </w:tc>
        <w:tc>
          <w:tcPr>
            <w:tcW w:w="1134" w:type="dxa"/>
            <w:tcBorders>
              <w:top w:val="nil"/>
              <w:left w:val="nil"/>
              <w:bottom w:val="single" w:sz="4" w:space="0" w:color="auto"/>
              <w:right w:val="single" w:sz="4" w:space="0" w:color="auto"/>
            </w:tcBorders>
            <w:hideMark/>
          </w:tcPr>
          <w:p w:rsidR="00993DEE" w:rsidRPr="00D740CC" w:rsidRDefault="00993DEE" w:rsidP="00993DEE">
            <w:pPr>
              <w:spacing w:after="0" w:line="240" w:lineRule="auto"/>
              <w:jc w:val="both"/>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Parque La Concordia</w:t>
            </w:r>
          </w:p>
        </w:tc>
      </w:tr>
      <w:tr w:rsidR="00993DEE" w:rsidRPr="00D740CC" w:rsidTr="00993DEE">
        <w:trPr>
          <w:trHeight w:val="694"/>
        </w:trPr>
        <w:tc>
          <w:tcPr>
            <w:tcW w:w="659" w:type="dxa"/>
            <w:tcBorders>
              <w:top w:val="nil"/>
              <w:left w:val="single" w:sz="4" w:space="0" w:color="auto"/>
              <w:bottom w:val="single" w:sz="4" w:space="0" w:color="auto"/>
              <w:right w:val="single" w:sz="4" w:space="0" w:color="auto"/>
            </w:tcBorders>
            <w:hideMark/>
          </w:tcPr>
          <w:p w:rsidR="00993DEE" w:rsidRPr="00D740CC" w:rsidRDefault="00993DEE" w:rsidP="00993DEE">
            <w:pPr>
              <w:spacing w:after="0" w:line="240" w:lineRule="auto"/>
              <w:jc w:val="center"/>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3</w:t>
            </w:r>
          </w:p>
        </w:tc>
        <w:tc>
          <w:tcPr>
            <w:tcW w:w="1574" w:type="dxa"/>
            <w:tcBorders>
              <w:top w:val="nil"/>
              <w:left w:val="single" w:sz="4" w:space="0" w:color="auto"/>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Electrónica 2001, S. A. de C. V.</w:t>
            </w:r>
          </w:p>
        </w:tc>
        <w:tc>
          <w:tcPr>
            <w:tcW w:w="996"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jc w:val="right"/>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54118, 54119, 61102</w:t>
            </w:r>
          </w:p>
        </w:tc>
        <w:tc>
          <w:tcPr>
            <w:tcW w:w="1236"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 xml:space="preserve"> $   91.25 </w:t>
            </w:r>
          </w:p>
        </w:tc>
        <w:tc>
          <w:tcPr>
            <w:tcW w:w="1701"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Bocina 15 200 W, diafragma de titanio y cable transparente 6.35m</w:t>
            </w:r>
          </w:p>
        </w:tc>
        <w:tc>
          <w:tcPr>
            <w:tcW w:w="1701" w:type="dxa"/>
            <w:tcBorders>
              <w:top w:val="nil"/>
              <w:left w:val="nil"/>
              <w:bottom w:val="single" w:sz="4" w:space="0" w:color="auto"/>
              <w:right w:val="single" w:sz="4" w:space="0" w:color="auto"/>
            </w:tcBorders>
            <w:hideMark/>
          </w:tcPr>
          <w:p w:rsidR="00993DEE" w:rsidRPr="00D740CC" w:rsidRDefault="00993DEE" w:rsidP="00993DEE">
            <w:pPr>
              <w:spacing w:after="0" w:line="240" w:lineRule="auto"/>
              <w:jc w:val="both"/>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Mantenimiento preventivo y reparación de equipo</w:t>
            </w:r>
          </w:p>
        </w:tc>
        <w:tc>
          <w:tcPr>
            <w:tcW w:w="1134" w:type="dxa"/>
            <w:tcBorders>
              <w:top w:val="nil"/>
              <w:left w:val="nil"/>
              <w:bottom w:val="single" w:sz="4" w:space="0" w:color="auto"/>
              <w:right w:val="single" w:sz="4" w:space="0" w:color="auto"/>
            </w:tcBorders>
            <w:hideMark/>
          </w:tcPr>
          <w:p w:rsidR="00993DEE" w:rsidRPr="00D740CC" w:rsidRDefault="00993DEE" w:rsidP="00993DEE">
            <w:pPr>
              <w:spacing w:after="0" w:line="240" w:lineRule="auto"/>
              <w:jc w:val="both"/>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Unidad de Deporte</w:t>
            </w:r>
          </w:p>
        </w:tc>
      </w:tr>
      <w:tr w:rsidR="00993DEE" w:rsidRPr="00D740CC" w:rsidTr="00993DEE">
        <w:trPr>
          <w:trHeight w:val="699"/>
        </w:trPr>
        <w:tc>
          <w:tcPr>
            <w:tcW w:w="659" w:type="dxa"/>
            <w:tcBorders>
              <w:top w:val="nil"/>
              <w:left w:val="single" w:sz="4" w:space="0" w:color="auto"/>
              <w:bottom w:val="single" w:sz="4" w:space="0" w:color="auto"/>
              <w:right w:val="single" w:sz="4" w:space="0" w:color="auto"/>
            </w:tcBorders>
            <w:hideMark/>
          </w:tcPr>
          <w:p w:rsidR="00993DEE" w:rsidRPr="00D740CC" w:rsidRDefault="00993DEE" w:rsidP="00993DEE">
            <w:pPr>
              <w:spacing w:after="0" w:line="240" w:lineRule="auto"/>
              <w:jc w:val="center"/>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4</w:t>
            </w:r>
          </w:p>
        </w:tc>
        <w:tc>
          <w:tcPr>
            <w:tcW w:w="1574" w:type="dxa"/>
            <w:tcBorders>
              <w:top w:val="nil"/>
              <w:left w:val="single" w:sz="4" w:space="0" w:color="auto"/>
              <w:bottom w:val="single" w:sz="4" w:space="0" w:color="auto"/>
              <w:right w:val="single" w:sz="4" w:space="0" w:color="auto"/>
            </w:tcBorders>
            <w:hideMark/>
          </w:tcPr>
          <w:p w:rsidR="00993DEE" w:rsidRPr="00D740CC" w:rsidRDefault="00993DEE" w:rsidP="00993DEE">
            <w:pPr>
              <w:spacing w:after="0" w:line="240" w:lineRule="auto"/>
              <w:jc w:val="both"/>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Oscar Enrique Marín Cashpal</w:t>
            </w:r>
          </w:p>
        </w:tc>
        <w:tc>
          <w:tcPr>
            <w:tcW w:w="996"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jc w:val="right"/>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54104</w:t>
            </w:r>
          </w:p>
        </w:tc>
        <w:tc>
          <w:tcPr>
            <w:tcW w:w="1236"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  511.89</w:t>
            </w:r>
          </w:p>
        </w:tc>
        <w:tc>
          <w:tcPr>
            <w:tcW w:w="1701"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Camisas de algodón color negro (32)</w:t>
            </w:r>
          </w:p>
        </w:tc>
        <w:tc>
          <w:tcPr>
            <w:tcW w:w="1701"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Administrativo</w:t>
            </w:r>
          </w:p>
        </w:tc>
        <w:tc>
          <w:tcPr>
            <w:tcW w:w="1134" w:type="dxa"/>
            <w:tcBorders>
              <w:top w:val="nil"/>
              <w:left w:val="nil"/>
              <w:bottom w:val="single" w:sz="4" w:space="0" w:color="auto"/>
              <w:right w:val="single" w:sz="4" w:space="0" w:color="auto"/>
            </w:tcBorders>
            <w:vAlign w:val="bottom"/>
            <w:hideMark/>
          </w:tcPr>
          <w:p w:rsidR="00993DEE" w:rsidRPr="00D740CC" w:rsidRDefault="00993DEE" w:rsidP="00993DEE">
            <w:pPr>
              <w:spacing w:after="0" w:line="240" w:lineRule="auto"/>
              <w:rPr>
                <w:rFonts w:ascii="Arial" w:eastAsia="Times New Roman" w:hAnsi="Arial" w:cs="Arial"/>
                <w:i/>
                <w:iCs/>
                <w:sz w:val="20"/>
                <w:szCs w:val="20"/>
                <w:lang w:val="es-SV" w:eastAsia="es-SV"/>
              </w:rPr>
            </w:pPr>
            <w:r w:rsidRPr="00D740CC">
              <w:rPr>
                <w:rFonts w:ascii="Arial" w:eastAsia="Times New Roman" w:hAnsi="Arial" w:cs="Arial"/>
                <w:i/>
                <w:iCs/>
                <w:sz w:val="20"/>
                <w:szCs w:val="20"/>
                <w:lang w:eastAsia="es-SV"/>
              </w:rPr>
              <w:t>Alcaldía Municipal</w:t>
            </w:r>
          </w:p>
        </w:tc>
      </w:tr>
    </w:tbl>
    <w:p w:rsidR="00993DEE" w:rsidRPr="00076F32" w:rsidRDefault="00993DEE" w:rsidP="00993DEE">
      <w:pPr>
        <w:spacing w:after="0" w:line="480" w:lineRule="auto"/>
        <w:ind w:right="-93"/>
        <w:jc w:val="both"/>
        <w:rPr>
          <w:rFonts w:ascii="Arial" w:hAnsi="Arial" w:cs="Arial"/>
          <w:b/>
          <w:bCs/>
          <w:i/>
          <w:iCs/>
          <w:sz w:val="24"/>
          <w:szCs w:val="24"/>
        </w:rPr>
      </w:pPr>
      <w:r w:rsidRPr="00D740CC">
        <w:rPr>
          <w:rFonts w:ascii="Arial" w:hAnsi="Arial" w:cs="Arial"/>
          <w:b/>
          <w:bCs/>
          <w:i/>
          <w:sz w:val="24"/>
          <w:szCs w:val="24"/>
        </w:rPr>
        <w:t xml:space="preserve">En el presente acuerdo se abstiene de votar el Regidor Propietario: </w:t>
      </w:r>
      <w:r w:rsidRPr="00D740CC">
        <w:rPr>
          <w:rFonts w:ascii="Arial" w:hAnsi="Arial" w:cs="Arial"/>
          <w:b/>
          <w:i/>
          <w:sz w:val="24"/>
          <w:szCs w:val="24"/>
        </w:rPr>
        <w:t>Cristian Bladimir Castillo Saravia; y los Regidores Propietarios: Mario Antonio Magaña, Héctor Manuel Galicia Arriaza, Sergio Alberto Escalante Madrid, quienes se abstienen de votar única y exclusivamente en el ítem número cuatro, de igual forma se abstiene de votar el Regidor Suplente: Salvador Antonio Manzur Torrento Cubas, quien sustituye al Regidor Propietario: Juan Alfredo Cornejo Bueno, única y exclusivamente en el ítem número cuatro.</w:t>
      </w:r>
      <w:r>
        <w:rPr>
          <w:rFonts w:ascii="Arial" w:hAnsi="Arial" w:cs="Arial"/>
          <w:b/>
          <w:i/>
          <w:sz w:val="24"/>
          <w:szCs w:val="24"/>
        </w:rPr>
        <w:t xml:space="preserve"> </w:t>
      </w:r>
      <w:r w:rsidRPr="00D740C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D740CC">
        <w:rPr>
          <w:rFonts w:ascii="Arial" w:hAnsi="Arial" w:cs="Arial"/>
          <w:b/>
          <w:i/>
          <w:sz w:val="24"/>
          <w:szCs w:val="24"/>
        </w:rPr>
        <w:t>ACUERDO N°2.-</w:t>
      </w:r>
      <w:r>
        <w:rPr>
          <w:rFonts w:ascii="Arial" w:hAnsi="Arial" w:cs="Arial"/>
          <w:b/>
          <w:bCs/>
          <w:i/>
          <w:iCs/>
          <w:sz w:val="24"/>
          <w:szCs w:val="24"/>
        </w:rPr>
        <w:t xml:space="preserve"> </w:t>
      </w:r>
      <w:r w:rsidRPr="00D740CC">
        <w:rPr>
          <w:rFonts w:ascii="Arial" w:hAnsi="Arial" w:cs="Arial"/>
          <w:i/>
          <w:sz w:val="24"/>
          <w:szCs w:val="24"/>
        </w:rPr>
        <w:t xml:space="preserve">EI Concejo Municipal de Ahuachapán, en uso de sus facultades legales que le confiere el Código Municipal en su Art. 30 numeral 4, y 14; Art. 31 numeral 4 y 13. </w:t>
      </w:r>
      <w:proofErr w:type="gramStart"/>
      <w:r w:rsidRPr="00D740CC">
        <w:rPr>
          <w:rFonts w:ascii="Arial" w:hAnsi="Arial" w:cs="Arial"/>
          <w:i/>
          <w:sz w:val="24"/>
          <w:szCs w:val="24"/>
        </w:rPr>
        <w:t>y</w:t>
      </w:r>
      <w:proofErr w:type="gramEnd"/>
      <w:r w:rsidRPr="00D740CC">
        <w:rPr>
          <w:rFonts w:ascii="Arial" w:hAnsi="Arial" w:cs="Arial"/>
          <w:i/>
          <w:sz w:val="24"/>
          <w:szCs w:val="24"/>
        </w:rPr>
        <w:t xml:space="preserve"> Art. 83-A de la LACAP. Y en base a la nota de fecha 07 de julio del corriente año, suscrita por el Jefe de la UACI, Licenciado José Ernesto Rogel López, en la cual solicita la rectificación de la fuente de financiamiento del contrato de: Suministro de una motoniveladora correspondiente a la Adquisición de equipos pesados para terracería y movimiento de tierra en el Municipio de Ahuachapán, por el monto de: Ciento noventa y dos mil cien 00/100 dólares de los Estados Unidos de América ($192,100.00), y si fuere rectificado se solicita que se autorice la modificación al contrato de suministros respectivo. </w:t>
      </w:r>
      <w:r w:rsidRPr="00D740CC">
        <w:rPr>
          <w:rFonts w:ascii="Arial" w:hAnsi="Arial" w:cs="Arial"/>
          <w:i/>
          <w:iCs/>
          <w:sz w:val="24"/>
          <w:szCs w:val="24"/>
        </w:rPr>
        <w:t xml:space="preserve">El Concejo Municipal considerando lo ya establecido el contrato del Crédito con la Caja de Crédito de Santiago Nonualco,  es necesario que se rectifique la fuente de financiamiento de la Adjudicación parcial de la Licitación Pública LP-05/2022-AMA denominada: “Adquisición de equipos pesados para terracería y movimiento de tierra en el Municipio de Ahuachapán” a la sociedad Compañía General de Equipos, S. A. de C. V. por el monto de: CIENTO NOVENTA Y DOS MIL CIENTO 00/100 DÓLARES DE LOS ESTADOS UNIDOS DE AMÉRICA ($192,100.00) correspondiente al Suministro de una motoniveladora tomada en Acuerdo Municipal Número Cuatro, Acta Número Trece de fecha veintiséis de abril de dos mil veintidós por lo tanto, y tomando las consideraciones necesarias el Concejo Municipal Plural </w:t>
      </w:r>
      <w:r w:rsidRPr="00D740CC">
        <w:rPr>
          <w:rFonts w:ascii="Arial" w:hAnsi="Arial" w:cs="Arial"/>
          <w:b/>
          <w:bCs/>
          <w:i/>
          <w:iCs/>
          <w:sz w:val="24"/>
          <w:szCs w:val="24"/>
        </w:rPr>
        <w:t>ACUERDA:</w:t>
      </w:r>
      <w:r w:rsidRPr="00D740CC">
        <w:rPr>
          <w:rFonts w:ascii="Arial" w:hAnsi="Arial" w:cs="Arial"/>
          <w:i/>
          <w:iCs/>
          <w:sz w:val="24"/>
          <w:szCs w:val="24"/>
        </w:rPr>
        <w:t xml:space="preserve"> 1) Rectificar la fuente de financiamiento del suministro de una motoniveladora correspondiente al proceso de Licitación Pública LP-05/2022-AMA denominada: “Adquisición de equipos pesados para terracería y movimiento de tierra en el Municipio de Ahuachapán” adjudicado parcialmente por el monto de:  CIENTO NOVENTA Y DOS MIL CIENTO 00/100 DÓLARES DE LOS ESTADOS UNIDOS DE AMÉRICA ($192,100.00) a la Compañía General de Equipos, S. A. de C. V. Siendo la fuente de financiamiento de: </w:t>
      </w:r>
      <w:r w:rsidRPr="00D740CC">
        <w:rPr>
          <w:rFonts w:ascii="Arial" w:hAnsi="Arial" w:cs="Arial"/>
          <w:b/>
          <w:bCs/>
          <w:i/>
          <w:iCs/>
          <w:sz w:val="24"/>
          <w:szCs w:val="24"/>
        </w:rPr>
        <w:t>FODES LIBRE DISPONIBILIDAD;</w:t>
      </w:r>
      <w:r w:rsidRPr="00D740CC">
        <w:rPr>
          <w:rFonts w:ascii="Arial" w:hAnsi="Arial" w:cs="Arial"/>
          <w:i/>
          <w:iCs/>
          <w:sz w:val="24"/>
          <w:szCs w:val="24"/>
        </w:rPr>
        <w:t xml:space="preserve">  2) Se autoriza al Señor Alcalde Municipal, Licenciado Juan Carlos Zepeda Marroquín, para que firme con el representante de la sociedad Compañía General de Equipos, S. A. de .C .V la respectiva modificación al contrato, correspondiente a la fuente de financiamiento; 3) Se ordena al Departamento Jurídico, que realice la modificación de la fuente de financiamiento, en los plazo establecidos en la legislación vigente; 4) Se autoriza al Departamento de Tesorería Municipal a realizar las erogaciones correspondientes, de la fuente de financiamiento </w:t>
      </w:r>
      <w:r w:rsidRPr="00D740CC">
        <w:rPr>
          <w:rFonts w:ascii="Arial" w:hAnsi="Arial" w:cs="Arial"/>
          <w:b/>
          <w:bCs/>
          <w:i/>
          <w:iCs/>
          <w:sz w:val="24"/>
          <w:szCs w:val="24"/>
        </w:rPr>
        <w:t xml:space="preserve">FODES LIBRE DISPONIBILIDAD, </w:t>
      </w:r>
      <w:r w:rsidRPr="00D740CC">
        <w:rPr>
          <w:rFonts w:ascii="Arial" w:hAnsi="Arial" w:cs="Arial"/>
          <w:i/>
          <w:iCs/>
          <w:sz w:val="24"/>
          <w:szCs w:val="24"/>
        </w:rPr>
        <w:t>previas gestiones de la UACI; y 5)</w:t>
      </w:r>
      <w:r>
        <w:rPr>
          <w:rFonts w:ascii="Arial" w:hAnsi="Arial" w:cs="Arial"/>
          <w:i/>
          <w:iCs/>
          <w:sz w:val="24"/>
          <w:szCs w:val="24"/>
        </w:rPr>
        <w:t xml:space="preserve"> </w:t>
      </w:r>
      <w:r w:rsidRPr="00D740CC">
        <w:rPr>
          <w:rFonts w:ascii="Arial" w:hAnsi="Arial" w:cs="Arial"/>
          <w:i/>
          <w:iCs/>
          <w:sz w:val="24"/>
          <w:szCs w:val="24"/>
        </w:rPr>
        <w:t xml:space="preserve">Se ordena a la Unidad de Presupuesto Municipal, que realice las Reformas o Reprogramaciones presupuestarias correspondientes. </w:t>
      </w:r>
      <w:r w:rsidRPr="00D740CC">
        <w:rPr>
          <w:rFonts w:ascii="Arial" w:hAnsi="Arial" w:cs="Arial"/>
          <w:b/>
          <w:bCs/>
          <w:i/>
          <w:iCs/>
          <w:sz w:val="24"/>
          <w:szCs w:val="24"/>
        </w:rPr>
        <w:t xml:space="preserve">En el presente acuerdo se abstiene de votar el Regidor Propietario: </w:t>
      </w:r>
      <w:r w:rsidRPr="00D740CC">
        <w:rPr>
          <w:rFonts w:ascii="Arial" w:hAnsi="Arial" w:cs="Arial"/>
          <w:b/>
          <w:i/>
          <w:sz w:val="24"/>
          <w:szCs w:val="24"/>
        </w:rPr>
        <w:t xml:space="preserve">Cristian Bladimir Castillo Saravia. </w:t>
      </w:r>
      <w:r w:rsidRPr="00D740CC">
        <w:rPr>
          <w:rFonts w:ascii="Arial" w:hAnsi="Arial" w:cs="Arial"/>
          <w:b/>
          <w:bCs/>
          <w:i/>
          <w:iCs/>
          <w:sz w:val="24"/>
          <w:szCs w:val="24"/>
        </w:rPr>
        <w:t>Certifíquese y Comuníquese el presente acuerdo para efectos legales consiguiente</w:t>
      </w:r>
      <w:r w:rsidRPr="00AA7AD1">
        <w:rPr>
          <w:rFonts w:ascii="Arial" w:hAnsi="Arial" w:cs="Arial"/>
          <w:b/>
          <w:bCs/>
          <w:i/>
          <w:iCs/>
          <w:sz w:val="16"/>
          <w:szCs w:val="16"/>
        </w:rPr>
        <w:t xml:space="preserve">s. </w:t>
      </w:r>
      <w:r>
        <w:rPr>
          <w:rFonts w:ascii="Arial" w:hAnsi="Arial" w:cs="Arial"/>
          <w:b/>
          <w:bCs/>
          <w:i/>
          <w:iCs/>
          <w:sz w:val="24"/>
          <w:szCs w:val="24"/>
        </w:rPr>
        <w:t xml:space="preserve"> </w:t>
      </w:r>
      <w:r w:rsidRPr="00076F32">
        <w:rPr>
          <w:rFonts w:ascii="Arial" w:hAnsi="Arial" w:cs="Arial"/>
          <w:b/>
          <w:i/>
          <w:sz w:val="24"/>
          <w:szCs w:val="24"/>
        </w:rPr>
        <w:t>ACUERDO N°3.-</w:t>
      </w:r>
      <w:r>
        <w:rPr>
          <w:rFonts w:ascii="Arial" w:hAnsi="Arial" w:cs="Arial"/>
          <w:b/>
          <w:bCs/>
          <w:i/>
          <w:iCs/>
          <w:sz w:val="24"/>
          <w:szCs w:val="24"/>
        </w:rPr>
        <w:t xml:space="preserve"> </w:t>
      </w:r>
      <w:r w:rsidRPr="00076F32">
        <w:rPr>
          <w:rFonts w:ascii="Arial" w:hAnsi="Arial" w:cs="Arial"/>
          <w:i/>
          <w:sz w:val="24"/>
          <w:szCs w:val="24"/>
        </w:rPr>
        <w:t>EI Concejo Municipal de Ahuachapán, en uso de sus facultades legales que le confiere el Código Municipal en su Art. 30 numeral 4, y 14; y Art. 31 numeral 4 y 13. Y en base a la nota de fecha 07 de julio del corriente año, suscrita por el Jefe de la UACI, Licenciado José Ernesto Rogel López, en la cual</w:t>
      </w:r>
      <w:r>
        <w:rPr>
          <w:rFonts w:ascii="Arial" w:hAnsi="Arial" w:cs="Arial"/>
          <w:i/>
          <w:sz w:val="24"/>
          <w:szCs w:val="24"/>
        </w:rPr>
        <w:t xml:space="preserve"> </w:t>
      </w:r>
      <w:r w:rsidRPr="00076F32">
        <w:rPr>
          <w:rFonts w:ascii="Arial" w:hAnsi="Arial" w:cs="Arial"/>
          <w:i/>
          <w:sz w:val="24"/>
          <w:szCs w:val="24"/>
        </w:rPr>
        <w:t xml:space="preserve">remite el escrito presentado por la Empresa Centro de Servicio Doño, S.A de C.V., por medio de correo electrónico referente al proceso de: Adquisición de llantas para los vehículos tipo livianos y pesado de la Alcaldía Municipal de Ahuachapán. Una vez notificado resultado del proceso de: Adquisición de llantas para los vehículos tipo livianos y pesado de la Alcaldía Municipal de Ahuachapán, cual a criterio de este Concejo no cumple con los requisitos de forma y fondo establecidos por la LACAP y RELACAP, por lo cual se considera </w:t>
      </w:r>
      <w:r w:rsidRPr="00076F32">
        <w:rPr>
          <w:rFonts w:ascii="Arial" w:hAnsi="Arial" w:cs="Arial"/>
          <w:i/>
          <w:sz w:val="24"/>
          <w:szCs w:val="24"/>
          <w:lang w:eastAsia="es-SV"/>
        </w:rPr>
        <w:t>inadmisible</w:t>
      </w:r>
      <w:r w:rsidRPr="00076F32">
        <w:rPr>
          <w:rFonts w:ascii="Arial" w:hAnsi="Arial" w:cs="Arial"/>
          <w:i/>
          <w:sz w:val="24"/>
          <w:szCs w:val="24"/>
        </w:rPr>
        <w:t xml:space="preserve"> dicho correo. Por lo que en uso de sus facultades legales este Concejo </w:t>
      </w:r>
      <w:r w:rsidRPr="00076F32">
        <w:rPr>
          <w:rFonts w:ascii="Arial" w:hAnsi="Arial" w:cs="Arial"/>
          <w:b/>
          <w:bCs/>
          <w:i/>
          <w:sz w:val="24"/>
          <w:szCs w:val="24"/>
        </w:rPr>
        <w:t>ACUERDA:</w:t>
      </w:r>
      <w:r w:rsidRPr="00076F32">
        <w:rPr>
          <w:rFonts w:ascii="Arial" w:hAnsi="Arial" w:cs="Arial"/>
          <w:i/>
          <w:sz w:val="24"/>
          <w:szCs w:val="24"/>
        </w:rPr>
        <w:t xml:space="preserve"> Declarar Inadmisible el escrito presentado vía correo electrónico por la sociedad Centro de Servicio Doño, S. A. de C. V. referente al resultado del proceso de libre gestión denominado: Adquisición de llantas para los vehículos tipo livianos y pesado de la Alcaldía Municipal de Ahuachapán ya que dicho escrito no ha sido presentado en la forma que manda la ley, razón por la cual no cumple los requisitos de forma y fondo establecidos en la ley. </w:t>
      </w:r>
      <w:r w:rsidRPr="00076F32">
        <w:rPr>
          <w:rFonts w:ascii="Arial" w:hAnsi="Arial" w:cs="Arial"/>
          <w:b/>
          <w:i/>
          <w:sz w:val="24"/>
          <w:szCs w:val="24"/>
        </w:rPr>
        <w:t>El presente acuerdo fue aprobado de forma unánime por los Miembros del Concejo Municipal Plural</w:t>
      </w:r>
      <w:r w:rsidRPr="00076F32">
        <w:rPr>
          <w:rFonts w:ascii="Arial" w:eastAsia="Calibri" w:hAnsi="Arial" w:cs="Arial"/>
          <w:b/>
          <w:i/>
          <w:sz w:val="24"/>
          <w:szCs w:val="24"/>
        </w:rPr>
        <w:t>.-</w:t>
      </w:r>
      <w:r>
        <w:rPr>
          <w:rFonts w:ascii="Arial" w:eastAsia="Calibri" w:hAnsi="Arial" w:cs="Arial"/>
          <w:b/>
          <w:i/>
          <w:sz w:val="24"/>
          <w:szCs w:val="24"/>
        </w:rPr>
        <w:t xml:space="preserve"> </w:t>
      </w:r>
      <w:r w:rsidRPr="00076F32">
        <w:rPr>
          <w:rFonts w:ascii="Arial" w:hAnsi="Arial" w:cs="Arial"/>
          <w:b/>
          <w:bCs/>
          <w:i/>
          <w:iCs/>
          <w:sz w:val="24"/>
          <w:szCs w:val="24"/>
        </w:rPr>
        <w:t xml:space="preserve">Certifíquese y Comuníquese el presente acuerdo para efectos legales consiguientes. </w:t>
      </w:r>
      <w:r w:rsidRPr="00076F32">
        <w:rPr>
          <w:rFonts w:ascii="Arial" w:hAnsi="Arial" w:cs="Arial"/>
          <w:b/>
          <w:i/>
          <w:sz w:val="24"/>
          <w:szCs w:val="24"/>
        </w:rPr>
        <w:t>ACUERDO N°4.-</w:t>
      </w:r>
      <w:r>
        <w:rPr>
          <w:rFonts w:ascii="Arial" w:hAnsi="Arial" w:cs="Arial"/>
          <w:b/>
          <w:bCs/>
          <w:i/>
          <w:iCs/>
          <w:sz w:val="24"/>
          <w:szCs w:val="24"/>
        </w:rPr>
        <w:t xml:space="preserve"> </w:t>
      </w:r>
      <w:r w:rsidRPr="00076F32">
        <w:rPr>
          <w:rFonts w:ascii="Arial" w:hAnsi="Arial" w:cs="Arial"/>
          <w:i/>
          <w:sz w:val="24"/>
          <w:szCs w:val="24"/>
        </w:rPr>
        <w:t>EI Concejo Municipal de Ahuachapán, en uso de sus facultades legales que le confiere el Código Municipal en su Art. 30 numeral 4, y 14; y Art. 31 numeral 4 y 13. Y en base a la nota de fecha 06 de julio del corriente año, suscrita por el Señor José Alejandro Tobar Jiménez, con DUI: 00340241-3, en la cual expone: Que en fecha 15 de febrero de 2022 se le concedió una licencia de rompimiento de calle asfaltada de 3 metros cuadrados para instalación de agua potable en lotificación la Chacra block 6 lotes N° 1, 2 y 3. El permiso concedido, nunca fue utilizado por haber descubierto la mecha de agua potable, por tal razón, solicita que el valor cancelado que es de $103.95 dólares sea abonado a los lotes antes mencionados a nombre de Sonia Janeth Escalante Lovato con DUI: 00380019-0. Los números de la cuenta de los lotes son: Lote N°1 del block N6 Cuenta N° U17-182; Lote N°2 del block N</w:t>
      </w:r>
      <w:r>
        <w:rPr>
          <w:rFonts w:ascii="Arial" w:hAnsi="Arial" w:cs="Arial"/>
          <w:i/>
          <w:sz w:val="24"/>
          <w:szCs w:val="24"/>
        </w:rPr>
        <w:t xml:space="preserve"> </w:t>
      </w:r>
      <w:r w:rsidRPr="00076F32">
        <w:rPr>
          <w:rFonts w:ascii="Arial" w:hAnsi="Arial" w:cs="Arial"/>
          <w:i/>
          <w:sz w:val="24"/>
          <w:szCs w:val="24"/>
        </w:rPr>
        <w:t>6 Cuenta N° U17-178; y Lote N°3 del block N</w:t>
      </w:r>
      <w:r>
        <w:rPr>
          <w:rFonts w:ascii="Arial" w:hAnsi="Arial" w:cs="Arial"/>
          <w:i/>
          <w:sz w:val="24"/>
          <w:szCs w:val="24"/>
        </w:rPr>
        <w:t xml:space="preserve"> </w:t>
      </w:r>
      <w:r w:rsidRPr="00076F32">
        <w:rPr>
          <w:rFonts w:ascii="Arial" w:hAnsi="Arial" w:cs="Arial"/>
          <w:i/>
          <w:sz w:val="24"/>
          <w:szCs w:val="24"/>
        </w:rPr>
        <w:t xml:space="preserve">6 Cuenta N° U17-173. Por lo tanto, este Concejo en uso de sus facultades legales </w:t>
      </w:r>
      <w:r w:rsidRPr="00076F32">
        <w:rPr>
          <w:rFonts w:ascii="Arial" w:hAnsi="Arial" w:cs="Arial"/>
          <w:b/>
          <w:bCs/>
          <w:i/>
          <w:sz w:val="24"/>
          <w:szCs w:val="24"/>
        </w:rPr>
        <w:t xml:space="preserve">ACUERDA: </w:t>
      </w:r>
      <w:r w:rsidRPr="00076F32">
        <w:rPr>
          <w:rFonts w:ascii="Arial" w:hAnsi="Arial" w:cs="Arial"/>
          <w:i/>
          <w:sz w:val="24"/>
          <w:szCs w:val="24"/>
        </w:rPr>
        <w:t xml:space="preserve">Ordenar al Departamento de Catastro, Registro y Fiscalización Tributaria, que realice una inspección en el lugar dónde se concedió la licencia de rompimiento de calle asfaltada, a fin de constatar si se ha llevado o no el rompimiento de calle, y que posteriormente se informe a este Concejo sobre las resultas de la inspección, para que en base al resultado de la inspección, pueda este Concejo resolver oportunamente sobre lo pedido por el Señor José Alejandro Tobar Jiménez. </w:t>
      </w:r>
      <w:r w:rsidRPr="00076F32">
        <w:rPr>
          <w:rFonts w:ascii="Arial" w:hAnsi="Arial" w:cs="Arial"/>
          <w:b/>
          <w:i/>
          <w:sz w:val="24"/>
          <w:szCs w:val="24"/>
        </w:rPr>
        <w:t>El presente acuerdo fue aprobado de forma unánime por los Miembros del Concejo Municipal Plural</w:t>
      </w:r>
      <w:r w:rsidRPr="00076F32">
        <w:rPr>
          <w:rFonts w:ascii="Arial" w:eastAsia="Calibri" w:hAnsi="Arial" w:cs="Arial"/>
          <w:b/>
          <w:i/>
          <w:sz w:val="24"/>
          <w:szCs w:val="24"/>
        </w:rPr>
        <w:t>.-</w:t>
      </w:r>
      <w:r>
        <w:rPr>
          <w:rFonts w:ascii="Arial" w:eastAsia="Calibri" w:hAnsi="Arial" w:cs="Arial"/>
          <w:b/>
          <w:i/>
          <w:sz w:val="24"/>
          <w:szCs w:val="24"/>
        </w:rPr>
        <w:t xml:space="preserve"> </w:t>
      </w:r>
      <w:r w:rsidRPr="00076F32">
        <w:rPr>
          <w:rFonts w:ascii="Arial" w:hAnsi="Arial" w:cs="Arial"/>
          <w:b/>
          <w:bCs/>
          <w:i/>
          <w:iCs/>
          <w:sz w:val="24"/>
          <w:szCs w:val="24"/>
        </w:rPr>
        <w:t xml:space="preserve">Certifíquese y Comuníquese el presente acuerdo para efectos legales consiguientes. </w:t>
      </w:r>
      <w:r>
        <w:rPr>
          <w:rFonts w:ascii="Arial" w:hAnsi="Arial" w:cs="Arial"/>
          <w:b/>
          <w:bCs/>
          <w:i/>
          <w:iCs/>
          <w:sz w:val="24"/>
          <w:szCs w:val="24"/>
        </w:rPr>
        <w:t xml:space="preserve"> </w:t>
      </w:r>
      <w:r w:rsidRPr="00076F32">
        <w:rPr>
          <w:rFonts w:ascii="Arial" w:hAnsi="Arial" w:cs="Arial"/>
          <w:b/>
          <w:i/>
          <w:sz w:val="24"/>
          <w:szCs w:val="24"/>
        </w:rPr>
        <w:t>ACUERDO N°5.-</w:t>
      </w:r>
      <w:r>
        <w:rPr>
          <w:rFonts w:ascii="Arial" w:hAnsi="Arial" w:cs="Arial"/>
          <w:b/>
          <w:bCs/>
          <w:i/>
          <w:iCs/>
          <w:sz w:val="24"/>
          <w:szCs w:val="24"/>
        </w:rPr>
        <w:t xml:space="preserve"> </w:t>
      </w:r>
      <w:r w:rsidRPr="00076F32">
        <w:rPr>
          <w:rFonts w:ascii="Arial" w:hAnsi="Arial" w:cs="Arial"/>
          <w:i/>
          <w:sz w:val="24"/>
          <w:szCs w:val="24"/>
        </w:rPr>
        <w:t>EI Concejo Municipal de Ahuachapán, en uso de sus facultades legales que le confiere el Código Municipal en su Art. 30 numeral 4, y 14; y Art. 31 numeral 4 y 13. Y en base al memorándum de fecha 06 de julio del corriente año, suscrito por el Ingeniero Edwin Yobany</w:t>
      </w:r>
      <w:r>
        <w:rPr>
          <w:rFonts w:ascii="Arial" w:hAnsi="Arial" w:cs="Arial"/>
          <w:i/>
          <w:sz w:val="24"/>
          <w:szCs w:val="24"/>
        </w:rPr>
        <w:t xml:space="preserve"> </w:t>
      </w:r>
      <w:r w:rsidRPr="00076F32">
        <w:rPr>
          <w:rFonts w:ascii="Arial" w:hAnsi="Arial" w:cs="Arial"/>
          <w:i/>
          <w:sz w:val="24"/>
          <w:szCs w:val="24"/>
        </w:rPr>
        <w:t xml:space="preserve">Mangandi Ramos, quien es Jefe de Catastro Registro y Fiscalización Tributaria, y por el Ingeniero José Miguel González Morán, Jefe del Departamento de Ejecución de Proyectos, en el cual exponen: En relación a acuerdo municipal número veinte, del acta número dieciocho, de fecha veintinueve de junio del corriente, y recibido en fecha 06 de julio del año 2022, en el que se acordó </w:t>
      </w:r>
      <w:r w:rsidRPr="00076F32">
        <w:rPr>
          <w:rFonts w:ascii="Arial" w:hAnsi="Arial" w:cs="Arial"/>
          <w:i/>
          <w:w w:val="105"/>
          <w:sz w:val="24"/>
          <w:szCs w:val="24"/>
        </w:rPr>
        <w:t>1)</w:t>
      </w:r>
      <w:r>
        <w:rPr>
          <w:rFonts w:ascii="Arial" w:hAnsi="Arial" w:cs="Arial"/>
          <w:i/>
          <w:w w:val="105"/>
          <w:sz w:val="24"/>
          <w:szCs w:val="24"/>
        </w:rPr>
        <w:t xml:space="preserve"> </w:t>
      </w:r>
      <w:r w:rsidRPr="00076F32">
        <w:rPr>
          <w:rFonts w:ascii="Arial" w:hAnsi="Arial" w:cs="Arial"/>
          <w:i/>
          <w:w w:val="105"/>
          <w:sz w:val="24"/>
          <w:szCs w:val="24"/>
        </w:rPr>
        <w:t xml:space="preserve">Ordenar al Departamento de Catastro, Registro y Fiscalización Tributaria, y al Departamento de Ejecución de Proyectos, que de manera conjunta o separada, puedan llevar a cabo el trámite de ley, para realizar la demolición del muro que se encuentra en Colonia La Chacra, Calle Las Margaritas, Lote 3, Polígono 7, jurisdicción del Municipio de Ahuachapán, Departamento de Ahuachapán, a fin de poder salvaguardar a los habitantes y bienes de los habitantes de la referida comunidad; y 2) Se ordena al Departamento de Catastro, Registro y Fiscalización Tributaria, y al Departamento de Ejecución de Proyectos, que lleven a cabo el cumplimento de las recomendaciones emitidas por el Director de Protección Civil, Prevención y Mitigación de Desastres, Licenciado Luis Alonso Amaya. Al respecto por lo antes expuesto a esta digna autoridad solicitan: </w:t>
      </w:r>
      <w:r w:rsidRPr="00076F32">
        <w:rPr>
          <w:rFonts w:ascii="Arial" w:hAnsi="Arial" w:cs="Arial"/>
          <w:i/>
          <w:w w:val="105"/>
          <w:sz w:val="24"/>
          <w:szCs w:val="24"/>
          <w:u w:val="single"/>
        </w:rPr>
        <w:t xml:space="preserve">AUTORIZACIÓN PARA REALIZAR LA DEMOLICIÓN DE MURO DE BLOCK DE CONCRETO, </w:t>
      </w:r>
      <w:r w:rsidRPr="00076F32">
        <w:rPr>
          <w:rFonts w:ascii="Arial" w:hAnsi="Arial" w:cs="Arial"/>
          <w:i/>
          <w:w w:val="105"/>
          <w:sz w:val="24"/>
          <w:szCs w:val="24"/>
        </w:rPr>
        <w:t xml:space="preserve">para poder emitir resolución administrativa, para que lo realice de forma voluntaria, por encontrarse dicho muro en propiedad privada, de no acatar dicha resolución se deberá continuar el trámite en la instancia que corresponda de un inmueble ubicado en Colonia La Chacra, Calle Las Margaritas, Lote 3, polígono 7, jurisdicción del municipio de Ahuachapán, departamento de Ahuachapán, propiedad de la Señora ADELA MARGARITA BUENO RUIZ, por representar un riesgo para los inmuebles colindantes y por la vulnerabilidad de la misma estructura como lo establece el informe por parte de Protección Civil con referencia MIGOBDT-DGOC-DRR-VD-399-2022, de fecha 16 de junio de 2022 en el cual recomienda: I. Hacer análisis técnico de elementos constructivos que presentan fallas a través de un ingeniero en estructuras y realizar un estudio de suelos; II. Retirar de inmediato el suelo de relleno efectuado y desalojar las cargas muertas que producen esfuerzos de cargas a las estructuras de pared y muro antiguo, en especial los elementos construidos cercanos al área del jardín y paredes vecinales; III. Proceder a realizar obras de drenaje para las aguas lluvias; IV. Realizar obras de impermeabilización de las zonas donde se produce absorción de humedad; V. Realizar desde ya las gestiones técnicas, y de logística para determinar las acciones definitivas que mitiguen y desaparezcan los riesgos que amenazan a los habitantes y bienes de los vecinos. Por lo tanto, este Concejo en uso de sus facultades legales </w:t>
      </w:r>
      <w:r w:rsidRPr="00076F32">
        <w:rPr>
          <w:rFonts w:ascii="Arial" w:hAnsi="Arial" w:cs="Arial"/>
          <w:b/>
          <w:bCs/>
          <w:i/>
          <w:w w:val="105"/>
          <w:sz w:val="24"/>
          <w:szCs w:val="24"/>
        </w:rPr>
        <w:t xml:space="preserve">ACUERDA: </w:t>
      </w:r>
      <w:r w:rsidRPr="00076F32">
        <w:rPr>
          <w:rFonts w:ascii="Arial" w:hAnsi="Arial" w:cs="Arial"/>
          <w:i/>
          <w:w w:val="105"/>
          <w:sz w:val="24"/>
          <w:szCs w:val="24"/>
        </w:rPr>
        <w:t xml:space="preserve">Autorizar al Departamento de Catastro, Registro y Fiscalización Tributaria y al Departamento de Ejecución de Proyectos, para que emitan la resolución administrativa para que la Señora ADELA MARGARITA BUENO RUIZ, realice de forma voluntaria la demolición del muro de block de concreto, de no acatar dicha resolución la Señora ADELA MARGARITA BUENO RUIZ, se deberá continuar el trámite a través de las instancias correspondientes. </w:t>
      </w:r>
      <w:r w:rsidRPr="00076F32">
        <w:rPr>
          <w:rFonts w:ascii="Arial" w:hAnsi="Arial" w:cs="Arial"/>
          <w:b/>
          <w:i/>
          <w:sz w:val="24"/>
          <w:szCs w:val="24"/>
        </w:rPr>
        <w:t>El presente acuerdo fue aprobado de forma unánime por los Miembros del Concejo Municipal Plural</w:t>
      </w:r>
      <w:r w:rsidRPr="00076F32">
        <w:rPr>
          <w:rFonts w:ascii="Arial" w:eastAsia="Calibri" w:hAnsi="Arial" w:cs="Arial"/>
          <w:b/>
          <w:i/>
          <w:sz w:val="24"/>
          <w:szCs w:val="24"/>
        </w:rPr>
        <w:t>.-</w:t>
      </w:r>
      <w:r>
        <w:rPr>
          <w:rFonts w:ascii="Arial" w:eastAsia="Calibri" w:hAnsi="Arial" w:cs="Arial"/>
          <w:b/>
          <w:i/>
          <w:sz w:val="24"/>
          <w:szCs w:val="24"/>
        </w:rPr>
        <w:t xml:space="preserve"> </w:t>
      </w:r>
      <w:r w:rsidRPr="00076F32">
        <w:rPr>
          <w:rFonts w:ascii="Arial" w:hAnsi="Arial" w:cs="Arial"/>
          <w:b/>
          <w:bCs/>
          <w:i/>
          <w:iCs/>
          <w:sz w:val="24"/>
          <w:szCs w:val="24"/>
        </w:rPr>
        <w:t xml:space="preserve">Certifíquese y Comuníquese el presente acuerdo para efectos legales consiguientes. </w:t>
      </w:r>
      <w:r w:rsidRPr="00076F32">
        <w:rPr>
          <w:rFonts w:ascii="Arial" w:hAnsi="Arial" w:cs="Arial"/>
          <w:b/>
          <w:i/>
          <w:sz w:val="24"/>
          <w:szCs w:val="24"/>
        </w:rPr>
        <w:t>ACUERDO N°6-</w:t>
      </w:r>
      <w:r>
        <w:rPr>
          <w:rFonts w:ascii="Arial" w:hAnsi="Arial" w:cs="Arial"/>
          <w:b/>
          <w:bCs/>
          <w:i/>
          <w:iCs/>
          <w:sz w:val="24"/>
          <w:szCs w:val="24"/>
        </w:rPr>
        <w:t xml:space="preserve"> </w:t>
      </w:r>
      <w:r w:rsidRPr="00076F32">
        <w:rPr>
          <w:rFonts w:ascii="Arial" w:hAnsi="Arial" w:cs="Arial"/>
          <w:i/>
          <w:sz w:val="24"/>
          <w:szCs w:val="24"/>
        </w:rPr>
        <w:t xml:space="preserve">EI Concejo Municipal de Ahuachapán, en uso de sus facultades legales que le confiere el Código Municipal en su Art. 30 numeral 4, y 14; y Art. 31 numeral 4 y 13. Y en base a la nota de fecha 07 de julio del corriente año, suscrita por la Señorita Lucero del Carmen Virula García, en la cual solicita aprobación de las Reprogramaciones Presupuestarias realizadas correspondientes al mes de </w:t>
      </w:r>
      <w:r w:rsidRPr="00076F32">
        <w:rPr>
          <w:rFonts w:ascii="Arial" w:hAnsi="Arial" w:cs="Arial"/>
          <w:b/>
          <w:bCs/>
          <w:i/>
          <w:sz w:val="24"/>
          <w:szCs w:val="24"/>
        </w:rPr>
        <w:t xml:space="preserve">JUNIO </w:t>
      </w:r>
      <w:r w:rsidRPr="00076F32">
        <w:rPr>
          <w:rFonts w:ascii="Arial" w:hAnsi="Arial" w:cs="Arial"/>
          <w:i/>
          <w:sz w:val="24"/>
          <w:szCs w:val="24"/>
        </w:rPr>
        <w:t xml:space="preserve">del año 2022. Por lo tanto, este Concejo, en uso de sus facultades legales </w:t>
      </w:r>
      <w:r w:rsidRPr="00076F32">
        <w:rPr>
          <w:rFonts w:ascii="Arial" w:hAnsi="Arial" w:cs="Arial"/>
          <w:b/>
          <w:bCs/>
          <w:i/>
          <w:sz w:val="24"/>
          <w:szCs w:val="24"/>
        </w:rPr>
        <w:t xml:space="preserve">ACUERDA: </w:t>
      </w:r>
      <w:r w:rsidRPr="00076F32">
        <w:rPr>
          <w:rFonts w:ascii="Arial" w:hAnsi="Arial" w:cs="Arial"/>
          <w:i/>
          <w:sz w:val="24"/>
          <w:szCs w:val="24"/>
        </w:rPr>
        <w:t xml:space="preserve">Aprobar y autorizar las Reprogramaciones Presupuestarias realizadas correspondientes al mes de </w:t>
      </w:r>
      <w:r w:rsidRPr="00076F32">
        <w:rPr>
          <w:rFonts w:ascii="Arial" w:hAnsi="Arial" w:cs="Arial"/>
          <w:b/>
          <w:bCs/>
          <w:i/>
          <w:sz w:val="24"/>
          <w:szCs w:val="24"/>
        </w:rPr>
        <w:t xml:space="preserve">JUNIO </w:t>
      </w:r>
      <w:r w:rsidRPr="00076F32">
        <w:rPr>
          <w:rFonts w:ascii="Arial" w:hAnsi="Arial" w:cs="Arial"/>
          <w:i/>
          <w:sz w:val="24"/>
          <w:szCs w:val="24"/>
        </w:rPr>
        <w:t>del año 2022, según el siguiente detalle:</w:t>
      </w:r>
    </w:p>
    <w:tbl>
      <w:tblPr>
        <w:tblW w:w="0" w:type="auto"/>
        <w:tblInd w:w="108" w:type="dxa"/>
        <w:tblLook w:val="04A0"/>
      </w:tblPr>
      <w:tblGrid>
        <w:gridCol w:w="5387"/>
        <w:gridCol w:w="3559"/>
      </w:tblGrid>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b/>
                <w:bCs/>
                <w:i/>
                <w:iCs/>
                <w:sz w:val="20"/>
                <w:szCs w:val="20"/>
              </w:rPr>
            </w:pPr>
            <w:r w:rsidRPr="00076F32">
              <w:rPr>
                <w:rFonts w:ascii="Arial" w:hAnsi="Arial" w:cs="Arial"/>
                <w:b/>
                <w:bCs/>
                <w:i/>
                <w:iCs/>
                <w:sz w:val="20"/>
                <w:szCs w:val="20"/>
              </w:rPr>
              <w:t>FONDO</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b/>
                <w:bCs/>
                <w:i/>
                <w:iCs/>
                <w:sz w:val="20"/>
                <w:szCs w:val="20"/>
              </w:rPr>
            </w:pPr>
            <w:r w:rsidRPr="00076F32">
              <w:rPr>
                <w:rFonts w:ascii="Arial" w:hAnsi="Arial" w:cs="Arial"/>
                <w:b/>
                <w:bCs/>
                <w:i/>
                <w:iCs/>
                <w:sz w:val="20"/>
                <w:szCs w:val="20"/>
              </w:rPr>
              <w:t>N° REPROGRAMACIONES</w:t>
            </w:r>
          </w:p>
        </w:tc>
      </w:tr>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rPr>
                <w:rFonts w:ascii="Arial" w:hAnsi="Arial" w:cs="Arial"/>
                <w:i/>
                <w:iCs/>
                <w:sz w:val="20"/>
                <w:szCs w:val="20"/>
              </w:rPr>
            </w:pPr>
            <w:r w:rsidRPr="00076F32">
              <w:rPr>
                <w:rFonts w:ascii="Arial" w:hAnsi="Arial" w:cs="Arial"/>
                <w:i/>
                <w:iCs/>
                <w:sz w:val="20"/>
                <w:szCs w:val="20"/>
              </w:rPr>
              <w:t>FONDOS PROPIOS</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i/>
                <w:iCs/>
                <w:sz w:val="20"/>
                <w:szCs w:val="20"/>
              </w:rPr>
            </w:pPr>
            <w:r w:rsidRPr="00076F32">
              <w:rPr>
                <w:rFonts w:ascii="Arial" w:hAnsi="Arial" w:cs="Arial"/>
                <w:i/>
                <w:iCs/>
                <w:sz w:val="20"/>
                <w:szCs w:val="20"/>
              </w:rPr>
              <w:t>19</w:t>
            </w:r>
          </w:p>
        </w:tc>
      </w:tr>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rPr>
                <w:rFonts w:ascii="Arial" w:hAnsi="Arial" w:cs="Arial"/>
                <w:i/>
                <w:iCs/>
                <w:sz w:val="20"/>
                <w:szCs w:val="20"/>
              </w:rPr>
            </w:pPr>
            <w:r w:rsidRPr="00076F32">
              <w:rPr>
                <w:rFonts w:ascii="Arial" w:hAnsi="Arial" w:cs="Arial"/>
                <w:i/>
                <w:iCs/>
                <w:sz w:val="20"/>
                <w:szCs w:val="20"/>
              </w:rPr>
              <w:t>75% FODES</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i/>
                <w:iCs/>
                <w:sz w:val="20"/>
                <w:szCs w:val="20"/>
              </w:rPr>
            </w:pPr>
            <w:r w:rsidRPr="00076F32">
              <w:rPr>
                <w:rFonts w:ascii="Arial" w:hAnsi="Arial" w:cs="Arial"/>
                <w:i/>
                <w:iCs/>
                <w:sz w:val="20"/>
                <w:szCs w:val="20"/>
              </w:rPr>
              <w:t>1</w:t>
            </w:r>
          </w:p>
        </w:tc>
      </w:tr>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rPr>
                <w:rFonts w:ascii="Arial" w:hAnsi="Arial" w:cs="Arial"/>
                <w:i/>
                <w:iCs/>
                <w:sz w:val="20"/>
                <w:szCs w:val="20"/>
              </w:rPr>
            </w:pPr>
            <w:r w:rsidRPr="00076F32">
              <w:rPr>
                <w:rFonts w:ascii="Arial" w:hAnsi="Arial" w:cs="Arial"/>
                <w:i/>
                <w:iCs/>
                <w:sz w:val="20"/>
                <w:szCs w:val="20"/>
              </w:rPr>
              <w:t>5% PREINVERSION</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i/>
                <w:iCs/>
                <w:sz w:val="20"/>
                <w:szCs w:val="20"/>
              </w:rPr>
            </w:pPr>
            <w:r w:rsidRPr="00076F32">
              <w:rPr>
                <w:rFonts w:ascii="Arial" w:hAnsi="Arial" w:cs="Arial"/>
                <w:i/>
                <w:iCs/>
                <w:sz w:val="20"/>
                <w:szCs w:val="20"/>
              </w:rPr>
              <w:t>2</w:t>
            </w:r>
          </w:p>
        </w:tc>
      </w:tr>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rPr>
                <w:rFonts w:ascii="Arial" w:hAnsi="Arial" w:cs="Arial"/>
                <w:i/>
                <w:iCs/>
                <w:sz w:val="20"/>
                <w:szCs w:val="20"/>
              </w:rPr>
            </w:pPr>
            <w:r w:rsidRPr="00076F32">
              <w:rPr>
                <w:rFonts w:ascii="Arial" w:hAnsi="Arial" w:cs="Arial"/>
                <w:i/>
                <w:iCs/>
                <w:sz w:val="20"/>
                <w:szCs w:val="20"/>
              </w:rPr>
              <w:t>FODES LIBRE DISPONIBILIDAD</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i/>
                <w:iCs/>
                <w:sz w:val="20"/>
                <w:szCs w:val="20"/>
              </w:rPr>
            </w:pPr>
            <w:r w:rsidRPr="00076F32">
              <w:rPr>
                <w:rFonts w:ascii="Arial" w:hAnsi="Arial" w:cs="Arial"/>
                <w:i/>
                <w:iCs/>
                <w:sz w:val="20"/>
                <w:szCs w:val="20"/>
              </w:rPr>
              <w:t>12</w:t>
            </w:r>
          </w:p>
        </w:tc>
      </w:tr>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rPr>
                <w:rFonts w:ascii="Arial" w:hAnsi="Arial" w:cs="Arial"/>
                <w:i/>
                <w:iCs/>
                <w:sz w:val="20"/>
                <w:szCs w:val="20"/>
              </w:rPr>
            </w:pPr>
            <w:r w:rsidRPr="00076F32">
              <w:rPr>
                <w:rFonts w:ascii="Arial" w:hAnsi="Arial" w:cs="Arial"/>
                <w:i/>
                <w:iCs/>
                <w:sz w:val="20"/>
                <w:szCs w:val="20"/>
              </w:rPr>
              <w:t>FONDO GENERAL</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i/>
                <w:iCs/>
                <w:sz w:val="20"/>
                <w:szCs w:val="20"/>
              </w:rPr>
            </w:pPr>
            <w:r w:rsidRPr="00076F32">
              <w:rPr>
                <w:rFonts w:ascii="Arial" w:hAnsi="Arial" w:cs="Arial"/>
                <w:i/>
                <w:iCs/>
                <w:sz w:val="20"/>
                <w:szCs w:val="20"/>
              </w:rPr>
              <w:t>2</w:t>
            </w:r>
          </w:p>
        </w:tc>
      </w:tr>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rPr>
                <w:rFonts w:ascii="Arial" w:hAnsi="Arial" w:cs="Arial"/>
                <w:i/>
                <w:iCs/>
                <w:sz w:val="20"/>
                <w:szCs w:val="20"/>
              </w:rPr>
            </w:pPr>
            <w:r w:rsidRPr="00076F32">
              <w:rPr>
                <w:rFonts w:ascii="Arial" w:hAnsi="Arial" w:cs="Arial"/>
                <w:i/>
                <w:iCs/>
                <w:sz w:val="20"/>
                <w:szCs w:val="20"/>
              </w:rPr>
              <w:t>FISDL</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i/>
                <w:iCs/>
                <w:sz w:val="20"/>
                <w:szCs w:val="20"/>
              </w:rPr>
            </w:pPr>
            <w:r w:rsidRPr="00076F32">
              <w:rPr>
                <w:rFonts w:ascii="Arial" w:hAnsi="Arial" w:cs="Arial"/>
                <w:i/>
                <w:iCs/>
                <w:sz w:val="20"/>
                <w:szCs w:val="20"/>
              </w:rPr>
              <w:t>2</w:t>
            </w:r>
          </w:p>
        </w:tc>
      </w:tr>
      <w:tr w:rsidR="00993DEE" w:rsidRPr="00AA7AD1" w:rsidTr="00993DEE">
        <w:tc>
          <w:tcPr>
            <w:tcW w:w="5387"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rPr>
                <w:rFonts w:ascii="Arial" w:hAnsi="Arial" w:cs="Arial"/>
                <w:i/>
                <w:iCs/>
                <w:sz w:val="20"/>
                <w:szCs w:val="20"/>
              </w:rPr>
            </w:pPr>
            <w:r w:rsidRPr="00076F32">
              <w:rPr>
                <w:rFonts w:ascii="Arial" w:hAnsi="Arial" w:cs="Arial"/>
                <w:i/>
                <w:iCs/>
                <w:sz w:val="20"/>
                <w:szCs w:val="20"/>
              </w:rPr>
              <w:t>TOTAL</w:t>
            </w:r>
          </w:p>
        </w:tc>
        <w:tc>
          <w:tcPr>
            <w:tcW w:w="3559" w:type="dxa"/>
            <w:tcBorders>
              <w:top w:val="single" w:sz="4" w:space="0" w:color="auto"/>
              <w:left w:val="single" w:sz="4" w:space="0" w:color="auto"/>
              <w:bottom w:val="single" w:sz="4" w:space="0" w:color="auto"/>
              <w:right w:val="single" w:sz="4" w:space="0" w:color="auto"/>
            </w:tcBorders>
            <w:hideMark/>
          </w:tcPr>
          <w:p w:rsidR="00993DEE" w:rsidRPr="00076F32" w:rsidRDefault="00993DEE" w:rsidP="00993DEE">
            <w:pPr>
              <w:pStyle w:val="Lista"/>
              <w:ind w:left="0" w:firstLine="0"/>
              <w:jc w:val="center"/>
              <w:rPr>
                <w:rFonts w:ascii="Arial" w:hAnsi="Arial" w:cs="Arial"/>
                <w:i/>
                <w:iCs/>
                <w:sz w:val="20"/>
                <w:szCs w:val="20"/>
              </w:rPr>
            </w:pPr>
            <w:r w:rsidRPr="00076F32">
              <w:rPr>
                <w:rFonts w:ascii="Arial" w:hAnsi="Arial" w:cs="Arial"/>
                <w:i/>
                <w:iCs/>
                <w:sz w:val="20"/>
                <w:szCs w:val="20"/>
              </w:rPr>
              <w:t>38</w:t>
            </w:r>
          </w:p>
        </w:tc>
      </w:tr>
    </w:tbl>
    <w:p w:rsidR="00993DEE" w:rsidRPr="0060754E" w:rsidRDefault="00993DEE" w:rsidP="00993DEE">
      <w:pPr>
        <w:spacing w:after="0" w:line="480" w:lineRule="auto"/>
        <w:ind w:right="-93"/>
        <w:jc w:val="both"/>
        <w:rPr>
          <w:rFonts w:ascii="Arial" w:hAnsi="Arial" w:cs="Arial"/>
          <w:b/>
          <w:bCs/>
          <w:i/>
          <w:iCs/>
          <w:sz w:val="24"/>
          <w:szCs w:val="24"/>
        </w:rPr>
      </w:pPr>
      <w:r w:rsidRPr="00076F32">
        <w:rPr>
          <w:rFonts w:ascii="Arial" w:hAnsi="Arial" w:cs="Arial"/>
          <w:b/>
          <w:i/>
          <w:sz w:val="24"/>
          <w:szCs w:val="24"/>
        </w:rPr>
        <w:t>El presente acuerdo fue aprobado de forma unánime por los Miembros del Concejo Municipal Plural</w:t>
      </w:r>
      <w:r w:rsidRPr="00076F32">
        <w:rPr>
          <w:rFonts w:ascii="Arial" w:eastAsia="Calibri" w:hAnsi="Arial" w:cs="Arial"/>
          <w:b/>
          <w:i/>
          <w:sz w:val="24"/>
          <w:szCs w:val="24"/>
        </w:rPr>
        <w:t>.-</w:t>
      </w:r>
      <w:r>
        <w:rPr>
          <w:rFonts w:ascii="Arial" w:eastAsia="Calibri" w:hAnsi="Arial" w:cs="Arial"/>
          <w:b/>
          <w:i/>
          <w:sz w:val="24"/>
          <w:szCs w:val="24"/>
        </w:rPr>
        <w:t xml:space="preserve"> </w:t>
      </w:r>
      <w:r w:rsidRPr="00076F32">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076F32">
        <w:rPr>
          <w:rFonts w:ascii="Arial" w:hAnsi="Arial" w:cs="Arial"/>
          <w:b/>
          <w:i/>
          <w:sz w:val="24"/>
          <w:szCs w:val="24"/>
        </w:rPr>
        <w:t>ACUERDO N°7-</w:t>
      </w:r>
      <w:r>
        <w:rPr>
          <w:rFonts w:ascii="Arial" w:hAnsi="Arial" w:cs="Arial"/>
          <w:b/>
          <w:bCs/>
          <w:i/>
          <w:iCs/>
          <w:sz w:val="24"/>
          <w:szCs w:val="24"/>
        </w:rPr>
        <w:t xml:space="preserve"> </w:t>
      </w:r>
      <w:r w:rsidRPr="00076F32">
        <w:rPr>
          <w:rFonts w:ascii="Arial" w:hAnsi="Arial" w:cs="Arial"/>
          <w:i/>
          <w:sz w:val="24"/>
          <w:szCs w:val="24"/>
        </w:rPr>
        <w:t xml:space="preserve">EI Concejo Municipal de Ahuachapán, en uso de sus facultades legales que le confiere el Código Municipal en su Art. 30 numeral 4, y 14; y Art. 31 numeral 4 y 13. Y vista la nota de fecha 07 de julio del corriente año, suscrita por la Señorita Lucero del Carmen Virula García, en la cual manifiesta: Que, según nota con fecha 09 de junio del año 2022 se solicitó realizar aumentos presupuestarios según circular </w:t>
      </w:r>
      <w:r w:rsidRPr="00076F32">
        <w:rPr>
          <w:rFonts w:ascii="Arial" w:hAnsi="Arial" w:cs="Arial"/>
          <w:b/>
          <w:bCs/>
          <w:i/>
          <w:sz w:val="24"/>
          <w:szCs w:val="24"/>
        </w:rPr>
        <w:t xml:space="preserve">DGCG-02/2022 </w:t>
      </w:r>
      <w:r w:rsidRPr="00076F32">
        <w:rPr>
          <w:rFonts w:ascii="Arial" w:hAnsi="Arial" w:cs="Arial"/>
          <w:i/>
          <w:sz w:val="24"/>
          <w:szCs w:val="24"/>
        </w:rPr>
        <w:t xml:space="preserve">para incorporar al presupuesto tanto de ingresos como de egresos en la fuente de recursos </w:t>
      </w:r>
      <w:r w:rsidRPr="00076F32">
        <w:rPr>
          <w:rFonts w:ascii="Arial" w:hAnsi="Arial" w:cs="Arial"/>
          <w:b/>
          <w:bCs/>
          <w:i/>
          <w:sz w:val="24"/>
          <w:szCs w:val="24"/>
        </w:rPr>
        <w:t xml:space="preserve">125-Servicio de la Deuda Pública Municipal-DL204, </w:t>
      </w:r>
      <w:r w:rsidRPr="00076F32">
        <w:rPr>
          <w:rFonts w:ascii="Arial" w:hAnsi="Arial" w:cs="Arial"/>
          <w:i/>
          <w:sz w:val="24"/>
          <w:szCs w:val="24"/>
        </w:rPr>
        <w:t xml:space="preserve">en acuerdo municipal número diecisiete, del acta número diecisiete, de fecha 21 de junio del 2022 se aprobó solamente la incorporación de los egresos al presupuesto y no así los ingresos, por lo que se requiere dejar sin efecto el acuerdo municipal número diecisiete, del acta número diecisiete, de fecha 21 de junio del 2022, y aprobar un nuevo acuerdo con la incorporación al presupuesto municipal 2022 tanto ingresos como egresos para el registro del </w:t>
      </w:r>
      <w:r w:rsidRPr="00076F32">
        <w:rPr>
          <w:rFonts w:ascii="Arial" w:hAnsi="Arial" w:cs="Arial"/>
          <w:b/>
          <w:bCs/>
          <w:i/>
          <w:sz w:val="24"/>
          <w:szCs w:val="24"/>
        </w:rPr>
        <w:t xml:space="preserve">Servicio de la Deuda Pública Municipal – DL20, </w:t>
      </w:r>
      <w:r w:rsidRPr="00076F32">
        <w:rPr>
          <w:rFonts w:ascii="Arial" w:hAnsi="Arial" w:cs="Arial"/>
          <w:i/>
          <w:sz w:val="24"/>
          <w:szCs w:val="24"/>
        </w:rPr>
        <w:t xml:space="preserve">según lo establecido en la circular </w:t>
      </w:r>
      <w:r w:rsidRPr="00076F32">
        <w:rPr>
          <w:rFonts w:ascii="Arial" w:hAnsi="Arial" w:cs="Arial"/>
          <w:b/>
          <w:bCs/>
          <w:i/>
          <w:sz w:val="24"/>
          <w:szCs w:val="24"/>
        </w:rPr>
        <w:t xml:space="preserve">DGCG-02/2022. </w:t>
      </w:r>
      <w:r w:rsidRPr="00076F32">
        <w:rPr>
          <w:rFonts w:ascii="Arial" w:hAnsi="Arial" w:cs="Arial"/>
          <w:i/>
          <w:sz w:val="24"/>
          <w:szCs w:val="24"/>
        </w:rPr>
        <w:t xml:space="preserve">Por lo tanto, este Concejo en uso de sus facultades legales </w:t>
      </w:r>
      <w:r w:rsidRPr="00076F32">
        <w:rPr>
          <w:rFonts w:ascii="Arial" w:hAnsi="Arial" w:cs="Arial"/>
          <w:b/>
          <w:bCs/>
          <w:i/>
          <w:sz w:val="24"/>
          <w:szCs w:val="24"/>
        </w:rPr>
        <w:t xml:space="preserve">ACUERDA: </w:t>
      </w:r>
      <w:r w:rsidRPr="00076F32">
        <w:rPr>
          <w:rFonts w:ascii="Arial" w:hAnsi="Arial" w:cs="Arial"/>
          <w:i/>
          <w:sz w:val="24"/>
          <w:szCs w:val="24"/>
        </w:rPr>
        <w:t>1) Dejar sin efecto el acuerdo municipal número diecisiete, del acta número diecisiete, de fecha 21 de junio del 2022; 2) Aprobar y</w:t>
      </w:r>
      <w:r>
        <w:rPr>
          <w:rFonts w:ascii="Arial" w:hAnsi="Arial" w:cs="Arial"/>
          <w:i/>
          <w:sz w:val="24"/>
          <w:szCs w:val="24"/>
        </w:rPr>
        <w:t xml:space="preserve"> </w:t>
      </w:r>
      <w:r w:rsidRPr="00076F32">
        <w:rPr>
          <w:rFonts w:ascii="Arial" w:hAnsi="Arial" w:cs="Arial"/>
          <w:i/>
          <w:sz w:val="24"/>
          <w:szCs w:val="24"/>
        </w:rPr>
        <w:t>Autorizar la realización del aumento presupuestario según la circular DGCG-02/2022, los montos correspondientes a las cuotas de pago del servicio de la deuda se incorporarán al presupuesto de ingresos, con Fuente de Financiamiento 1-Fondo General y Fuente de Recursos 125- Servicio de la Deuda Pública Municipal-DL204, en el objeto especifico de ingresos 1620703-Dirección General de Tesorería, realizando la respectiva reforma presupuestaria, siendo el monto mensual de Cincuenta y dos mil doscientos once 23/100 dólares de los Estados Unidos de América ($52,211.23) y el monto anual de Seiscientos veintiséis mil de Seiscientos veintiséis mil quinientos treinta y cuatro 76/100 dólares de los Estados Unidos de América ($626,534.76); y 3) Aprobar y</w:t>
      </w:r>
      <w:r>
        <w:rPr>
          <w:rFonts w:ascii="Arial" w:hAnsi="Arial" w:cs="Arial"/>
          <w:i/>
          <w:sz w:val="24"/>
          <w:szCs w:val="24"/>
        </w:rPr>
        <w:t xml:space="preserve"> </w:t>
      </w:r>
      <w:r w:rsidRPr="00076F32">
        <w:rPr>
          <w:rFonts w:ascii="Arial" w:hAnsi="Arial" w:cs="Arial"/>
          <w:i/>
          <w:sz w:val="24"/>
          <w:szCs w:val="24"/>
        </w:rPr>
        <w:t>Autorizar la incorporación al presupuesto de egresos con la fuente de Financiamiento 1- Fondo General y Fuente de Recursos 125- “Servicios de la Deuda Pública Municipal-DL 204”. Los montos correspondientes a las cuotas de amortización de préstamos</w:t>
      </w:r>
      <w:r>
        <w:rPr>
          <w:rFonts w:ascii="Arial" w:hAnsi="Arial" w:cs="Arial"/>
          <w:i/>
          <w:sz w:val="24"/>
          <w:szCs w:val="24"/>
        </w:rPr>
        <w:t>, incluyendo capital, intereses</w:t>
      </w:r>
      <w:r w:rsidRPr="00076F32">
        <w:rPr>
          <w:rFonts w:ascii="Arial" w:hAnsi="Arial" w:cs="Arial"/>
          <w:i/>
          <w:sz w:val="24"/>
          <w:szCs w:val="24"/>
        </w:rPr>
        <w:t xml:space="preserve"> comisiones y otros, debiendo crear cifrado presupuestario en Área de Gestión 5- Deuda Pública, Fuente de Recursos 125-Servicio de la deuda pública municipal – DL 204, para proceder posteriormente al registro de las respectivas solicitudes presupuestarias.</w:t>
      </w:r>
      <w:r>
        <w:rPr>
          <w:rFonts w:ascii="Arial" w:hAnsi="Arial" w:cs="Arial"/>
          <w:i/>
          <w:sz w:val="24"/>
          <w:szCs w:val="24"/>
        </w:rPr>
        <w:t xml:space="preserve"> </w:t>
      </w:r>
      <w:r w:rsidRPr="00076F32">
        <w:rPr>
          <w:rFonts w:ascii="Arial" w:hAnsi="Arial" w:cs="Arial"/>
          <w:b/>
          <w:i/>
          <w:sz w:val="24"/>
          <w:szCs w:val="24"/>
        </w:rPr>
        <w:t>El presente acuerdo fue aprobado de forma unánime por los Miembros del Concejo Municipal Plural</w:t>
      </w:r>
      <w:r w:rsidRPr="00076F32">
        <w:rPr>
          <w:rFonts w:ascii="Arial" w:eastAsia="Calibri" w:hAnsi="Arial" w:cs="Arial"/>
          <w:b/>
          <w:i/>
          <w:sz w:val="24"/>
          <w:szCs w:val="24"/>
        </w:rPr>
        <w:t>.-</w:t>
      </w:r>
      <w:r w:rsidRPr="00076F32">
        <w:rPr>
          <w:rFonts w:ascii="Arial" w:hAnsi="Arial" w:cs="Arial"/>
          <w:b/>
          <w:bCs/>
          <w:i/>
          <w:iCs/>
          <w:sz w:val="24"/>
          <w:szCs w:val="24"/>
        </w:rPr>
        <w:t xml:space="preserve">Certifíquese y Comuníquese el presente acuerdo para efectos legales consiguientes. </w:t>
      </w:r>
      <w:bookmarkStart w:id="61" w:name="_Hlk109292926"/>
      <w:bookmarkStart w:id="62" w:name="_Hlk108345354"/>
      <w:r>
        <w:rPr>
          <w:rFonts w:ascii="Arial" w:hAnsi="Arial" w:cs="Arial"/>
          <w:b/>
          <w:bCs/>
          <w:i/>
          <w:iCs/>
          <w:sz w:val="24"/>
          <w:szCs w:val="24"/>
        </w:rPr>
        <w:t xml:space="preserve"> </w:t>
      </w:r>
      <w:r w:rsidRPr="00076F32">
        <w:rPr>
          <w:rFonts w:ascii="Arial" w:hAnsi="Arial" w:cs="Arial"/>
          <w:b/>
          <w:i/>
          <w:sz w:val="24"/>
          <w:szCs w:val="24"/>
        </w:rPr>
        <w:t>ACUERDO N°8.-</w:t>
      </w:r>
      <w:r>
        <w:rPr>
          <w:rFonts w:ascii="Arial" w:hAnsi="Arial" w:cs="Arial"/>
          <w:b/>
          <w:bCs/>
          <w:i/>
          <w:iCs/>
          <w:sz w:val="24"/>
          <w:szCs w:val="24"/>
        </w:rPr>
        <w:t xml:space="preserve"> </w:t>
      </w:r>
      <w:r w:rsidRPr="00076F32">
        <w:rPr>
          <w:rFonts w:ascii="Arial" w:hAnsi="Arial" w:cs="Arial"/>
          <w:i/>
          <w:sz w:val="24"/>
          <w:szCs w:val="24"/>
        </w:rPr>
        <w:t xml:space="preserve">El Concejo Municipal de Ahuachapán, en uso de sus facultades legales que le confiere el Código Municipal en su en su Art. 4 Numeral 4; </w:t>
      </w:r>
      <w:r w:rsidRPr="00076F32">
        <w:rPr>
          <w:rFonts w:ascii="Arial" w:hAnsi="Arial" w:cs="Arial"/>
          <w:i/>
          <w:w w:val="105"/>
          <w:sz w:val="24"/>
          <w:szCs w:val="24"/>
        </w:rPr>
        <w:t xml:space="preserve">Art. 30 Numeral 4, y 14; y Art. 31 Numeral 4, y 13. Y considerando este Concejo que: Actualmente la municipalidad se encuentra apoyando el proyecto implementado por el Instituto Nacional de los Deportes INDES, denominado: LaLiga, Valores y Oportunidad, que los diversos grupos de niños, niñas y adolescentes que integran dicho programa sobrepasan de ciento cincuenta integrantes en su totalidad, por lo cual se requiere contar con un monitor certificado por el INDES, a fin que pueda trabajar con los grupos del programa denominado: LaLiga, Valores y Oportunidad, ya que dicho programa ha tenido aceptación dentro del municipio. Por lo tanto, este Concejo en uso de sus facultades legales </w:t>
      </w:r>
      <w:r w:rsidRPr="00076F32">
        <w:rPr>
          <w:rFonts w:ascii="Arial" w:hAnsi="Arial" w:cs="Arial"/>
          <w:b/>
          <w:bCs/>
          <w:i/>
          <w:w w:val="105"/>
          <w:sz w:val="24"/>
          <w:szCs w:val="24"/>
        </w:rPr>
        <w:t xml:space="preserve">ACUERDA: </w:t>
      </w:r>
      <w:r w:rsidRPr="00076F32">
        <w:rPr>
          <w:rFonts w:ascii="Arial" w:hAnsi="Arial" w:cs="Arial"/>
          <w:i/>
          <w:w w:val="105"/>
          <w:sz w:val="24"/>
          <w:szCs w:val="24"/>
        </w:rPr>
        <w:t>1) Aprobar y autorizar la contratación AD HONOREM, del Señor Marco Antonio Pineda Guerra, con DUI: 01165148-2, y NIT: 0101-200468-101-2, bajo la modalidad de servicios profesionales, con el cargo de Monitor del programa denominado: LaLiga, Valores y Oportunidad, en razón que cuenta con experiencia en el cargo y con las credenciales necesarias para poder ejercer dicho cargo, por el periodo del 07 de julio al 31 de diciembre del corriente año; 2) Se ordena al Jefe del Departamento Jurídico que elabore, firme y selle el contrato respectivo bajo la modalidad anteriormente descrita por el plazo del 07 de julio al 31 de diciembre del corriente año; y 3) Se ordena al Jefe de Recursos Humanos que realice el trámite correspondiente para llevar a cabo la contratación respectiva</w:t>
      </w:r>
      <w:r w:rsidRPr="00076F32">
        <w:rPr>
          <w:rFonts w:ascii="Arial" w:hAnsi="Arial" w:cs="Arial"/>
          <w:bCs/>
          <w:i/>
          <w:w w:val="105"/>
          <w:sz w:val="24"/>
          <w:szCs w:val="24"/>
        </w:rPr>
        <w:t xml:space="preserve">. </w:t>
      </w:r>
      <w:bookmarkEnd w:id="61"/>
      <w:r w:rsidRPr="00076F32">
        <w:rPr>
          <w:rFonts w:ascii="Arial" w:hAnsi="Arial" w:cs="Arial"/>
          <w:b/>
          <w:bCs/>
          <w:i/>
          <w:sz w:val="24"/>
          <w:szCs w:val="24"/>
        </w:rPr>
        <w:t xml:space="preserve">En el presente acuerdo se abstienen de votar los Regidores Propietarios: </w:t>
      </w:r>
      <w:r w:rsidRPr="00076F32">
        <w:rPr>
          <w:rFonts w:ascii="Arial" w:hAnsi="Arial" w:cs="Arial"/>
          <w:b/>
          <w:i/>
          <w:sz w:val="24"/>
          <w:szCs w:val="24"/>
        </w:rPr>
        <w:t>Mario Antonio Magaña, Héctor Manuel Galicia Arriaza, y el Regidor Suplente:</w:t>
      </w:r>
      <w:r>
        <w:rPr>
          <w:rFonts w:ascii="Arial" w:hAnsi="Arial" w:cs="Arial"/>
          <w:b/>
          <w:i/>
          <w:sz w:val="24"/>
          <w:szCs w:val="24"/>
        </w:rPr>
        <w:t xml:space="preserve"> </w:t>
      </w:r>
      <w:r w:rsidRPr="00076F32">
        <w:rPr>
          <w:rFonts w:ascii="Arial" w:hAnsi="Arial" w:cs="Arial"/>
          <w:b/>
          <w:i/>
          <w:sz w:val="24"/>
          <w:szCs w:val="24"/>
        </w:rPr>
        <w:t>Salvador Antonio Manzur Torrento Cubas, quien sustituye al Regidor Propietario: Juan Alfredo Cornejo Bueno.</w:t>
      </w:r>
      <w:r>
        <w:rPr>
          <w:rFonts w:ascii="Arial" w:hAnsi="Arial" w:cs="Arial"/>
          <w:b/>
          <w:i/>
          <w:sz w:val="24"/>
          <w:szCs w:val="24"/>
        </w:rPr>
        <w:t xml:space="preserve"> </w:t>
      </w:r>
      <w:r w:rsidRPr="00076F32">
        <w:rPr>
          <w:rFonts w:ascii="Arial" w:hAnsi="Arial" w:cs="Arial"/>
          <w:b/>
          <w:bCs/>
          <w:i/>
          <w:iCs/>
          <w:sz w:val="24"/>
          <w:szCs w:val="24"/>
        </w:rPr>
        <w:t xml:space="preserve">Certifíquese y Comuníquese el presente acuerdo para efectos legales consiguientes. </w:t>
      </w:r>
      <w:bookmarkEnd w:id="62"/>
      <w:r w:rsidRPr="009E50BC">
        <w:rPr>
          <w:rFonts w:ascii="Arial" w:hAnsi="Arial" w:cs="Arial"/>
          <w:b/>
          <w:i/>
          <w:sz w:val="24"/>
          <w:szCs w:val="24"/>
        </w:rPr>
        <w:t>ACUERDO N°9.-</w:t>
      </w:r>
      <w:r>
        <w:rPr>
          <w:rFonts w:ascii="Arial" w:hAnsi="Arial" w:cs="Arial"/>
          <w:b/>
          <w:bCs/>
          <w:i/>
          <w:iCs/>
          <w:sz w:val="24"/>
          <w:szCs w:val="24"/>
        </w:rPr>
        <w:t xml:space="preserve"> </w:t>
      </w:r>
      <w:r w:rsidRPr="009E50BC">
        <w:rPr>
          <w:rFonts w:ascii="Arial" w:hAnsi="Arial" w:cs="Arial"/>
          <w:i/>
          <w:sz w:val="24"/>
          <w:szCs w:val="24"/>
        </w:rPr>
        <w:t xml:space="preserve">El Concejo Municipal de Ahuachapán, en uso de sus facultades legales que le confiere el Código Municipal en su Art. 4 numeral 4; </w:t>
      </w:r>
      <w:r w:rsidRPr="009E50BC">
        <w:rPr>
          <w:rFonts w:ascii="Arial" w:hAnsi="Arial" w:cs="Arial"/>
          <w:i/>
          <w:w w:val="105"/>
          <w:sz w:val="24"/>
          <w:szCs w:val="24"/>
        </w:rPr>
        <w:t xml:space="preserve">Art. 30 Numeral 4, 5 y 14; Art. 31 Numeral 4, y 13; Art. 48, Numeral 4 y 6; y de conformidad a la carpeta técnica presentada ante al Concejo Municipal por la Unidad de Deportes, correspondiente al Proyecto: </w:t>
      </w:r>
      <w:r w:rsidRPr="009E50BC">
        <w:rPr>
          <w:rFonts w:ascii="Arial" w:hAnsi="Arial" w:cs="Arial"/>
          <w:b/>
          <w:bCs/>
          <w:i/>
          <w:w w:val="105"/>
          <w:sz w:val="24"/>
          <w:szCs w:val="24"/>
        </w:rPr>
        <w:t>“</w:t>
      </w:r>
      <w:r w:rsidRPr="009E50BC">
        <w:rPr>
          <w:rFonts w:ascii="Arial" w:hAnsi="Arial" w:cs="Arial"/>
          <w:b/>
          <w:i/>
          <w:w w:val="105"/>
          <w:sz w:val="24"/>
          <w:szCs w:val="24"/>
        </w:rPr>
        <w:t>IMPULSANDO UN DEPORTE NUEVO, CICLISMO DE MONTAÑA”,</w:t>
      </w:r>
      <w:r w:rsidRPr="009E50BC">
        <w:rPr>
          <w:rFonts w:ascii="Arial" w:hAnsi="Arial" w:cs="Arial"/>
          <w:i/>
          <w:w w:val="105"/>
          <w:sz w:val="24"/>
          <w:szCs w:val="24"/>
        </w:rPr>
        <w:t xml:space="preserve"> por el monto de: Quinientos treinta y dos00/100 dólares de los Estados Unidos de América ($532.00), en vista de lo anterior y teniendo conocimiento que compete a los municipios la promoción del deporte en sus diversas disciplinas, y en razón que el Municipio de Ahuachapán, debido a su relieve es atractivo para poder practicar el ciclismo de montaña, por ello el Concejo Municipal  en uso de sus facultades legales, </w:t>
      </w:r>
      <w:r w:rsidRPr="009E50BC">
        <w:rPr>
          <w:rFonts w:ascii="Arial" w:hAnsi="Arial" w:cs="Arial"/>
          <w:b/>
          <w:i/>
          <w:w w:val="105"/>
          <w:sz w:val="24"/>
          <w:szCs w:val="24"/>
        </w:rPr>
        <w:t>ACUERDA:</w:t>
      </w:r>
      <w:r w:rsidRPr="009E50BC">
        <w:rPr>
          <w:rFonts w:ascii="Arial" w:hAnsi="Arial" w:cs="Arial"/>
          <w:i/>
          <w:w w:val="105"/>
          <w:sz w:val="24"/>
          <w:szCs w:val="24"/>
        </w:rPr>
        <w:t xml:space="preserve"> 1) Priorizar, y aprobar el Proyecto</w:t>
      </w:r>
      <w:r w:rsidRPr="009E50BC">
        <w:rPr>
          <w:rFonts w:ascii="Arial" w:hAnsi="Arial" w:cs="Arial"/>
          <w:b/>
          <w:bCs/>
          <w:i/>
          <w:w w:val="105"/>
          <w:sz w:val="24"/>
          <w:szCs w:val="24"/>
        </w:rPr>
        <w:t>“</w:t>
      </w:r>
      <w:r w:rsidRPr="009E50BC">
        <w:rPr>
          <w:rFonts w:ascii="Arial" w:hAnsi="Arial" w:cs="Arial"/>
          <w:b/>
          <w:i/>
          <w:w w:val="105"/>
          <w:sz w:val="24"/>
          <w:szCs w:val="24"/>
        </w:rPr>
        <w:t>IMPULSANDO UN DEPORTE NUEVO, CICLISMO DE MONTAÑA”;</w:t>
      </w:r>
      <w:r w:rsidRPr="009E50BC">
        <w:rPr>
          <w:rFonts w:ascii="Arial" w:hAnsi="Arial" w:cs="Arial"/>
          <w:i/>
          <w:w w:val="105"/>
          <w:sz w:val="24"/>
          <w:szCs w:val="24"/>
        </w:rPr>
        <w:t xml:space="preserve"> 2) Aprobar la ejecución del Proyecto: </w:t>
      </w:r>
      <w:r w:rsidRPr="009E50BC">
        <w:rPr>
          <w:rFonts w:ascii="Arial" w:hAnsi="Arial" w:cs="Arial"/>
          <w:b/>
          <w:bCs/>
          <w:i/>
          <w:w w:val="105"/>
          <w:sz w:val="24"/>
          <w:szCs w:val="24"/>
        </w:rPr>
        <w:t>“</w:t>
      </w:r>
      <w:r w:rsidRPr="009E50BC">
        <w:rPr>
          <w:rFonts w:ascii="Arial" w:hAnsi="Arial" w:cs="Arial"/>
          <w:b/>
          <w:i/>
          <w:w w:val="105"/>
          <w:sz w:val="24"/>
          <w:szCs w:val="24"/>
        </w:rPr>
        <w:t>IMPULSANDO UN DEPORTE NUEVO, CICLISMO DE MONTAÑA”,</w:t>
      </w:r>
      <w:r w:rsidRPr="009E50BC">
        <w:rPr>
          <w:rFonts w:ascii="Arial" w:hAnsi="Arial" w:cs="Arial"/>
          <w:i/>
          <w:w w:val="105"/>
          <w:sz w:val="24"/>
          <w:szCs w:val="24"/>
        </w:rPr>
        <w:t xml:space="preserve"> por el monto de: : Quinientos treinta y dos00/100 dólares de los Estados Unidos de América ($532.00), de la fuente de financiamiento: </w:t>
      </w:r>
      <w:r w:rsidRPr="009E50BC">
        <w:rPr>
          <w:rFonts w:ascii="Arial" w:hAnsi="Arial" w:cs="Arial"/>
          <w:b/>
          <w:i/>
          <w:w w:val="105"/>
          <w:sz w:val="24"/>
          <w:szCs w:val="24"/>
        </w:rPr>
        <w:t>FONDOS PROPIOS;</w:t>
      </w:r>
      <w:r w:rsidRPr="009E50BC">
        <w:rPr>
          <w:rFonts w:ascii="Arial" w:hAnsi="Arial" w:cs="Arial"/>
          <w:i/>
          <w:w w:val="105"/>
          <w:sz w:val="24"/>
          <w:szCs w:val="24"/>
        </w:rPr>
        <w:t xml:space="preserve"> 3)</w:t>
      </w:r>
      <w:r w:rsidRPr="009E50BC">
        <w:rPr>
          <w:rFonts w:ascii="Arial" w:eastAsia="Calibri" w:hAnsi="Arial" w:cs="Arial"/>
          <w:i/>
          <w:iCs/>
          <w:sz w:val="24"/>
          <w:szCs w:val="24"/>
        </w:rPr>
        <w:t xml:space="preserve"> El sistema de ejecución será: </w:t>
      </w:r>
      <w:r w:rsidRPr="009E50BC">
        <w:rPr>
          <w:rFonts w:ascii="Arial" w:eastAsia="Calibri" w:hAnsi="Arial" w:cs="Arial"/>
          <w:b/>
          <w:i/>
          <w:iCs/>
          <w:sz w:val="24"/>
          <w:szCs w:val="24"/>
        </w:rPr>
        <w:t>Por Administración</w:t>
      </w:r>
      <w:r w:rsidRPr="009E50BC">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para que realice la apertura de una cuenta corriente especifica del </w:t>
      </w:r>
      <w:r w:rsidRPr="009E50BC">
        <w:rPr>
          <w:rFonts w:ascii="Arial" w:hAnsi="Arial" w:cs="Arial"/>
          <w:i/>
          <w:w w:val="105"/>
          <w:sz w:val="24"/>
          <w:szCs w:val="24"/>
        </w:rPr>
        <w:t xml:space="preserve">Proyecto </w:t>
      </w:r>
      <w:r w:rsidRPr="009E50BC">
        <w:rPr>
          <w:rFonts w:ascii="Arial" w:hAnsi="Arial" w:cs="Arial"/>
          <w:b/>
          <w:bCs/>
          <w:i/>
          <w:w w:val="105"/>
          <w:sz w:val="24"/>
          <w:szCs w:val="24"/>
        </w:rPr>
        <w:t>“</w:t>
      </w:r>
      <w:r w:rsidRPr="009E50BC">
        <w:rPr>
          <w:rFonts w:ascii="Arial" w:hAnsi="Arial" w:cs="Arial"/>
          <w:b/>
          <w:i/>
          <w:w w:val="105"/>
          <w:sz w:val="24"/>
          <w:szCs w:val="24"/>
        </w:rPr>
        <w:t xml:space="preserve">IMPULSANDO UN DEPORTE NUEVO, CICLISMO DE MONTAÑA”, </w:t>
      </w:r>
      <w:r w:rsidRPr="009E50BC">
        <w:rPr>
          <w:rFonts w:ascii="Arial" w:hAnsi="Arial" w:cs="Arial"/>
          <w:bCs/>
          <w:i/>
          <w:w w:val="105"/>
          <w:sz w:val="24"/>
          <w:szCs w:val="24"/>
        </w:rPr>
        <w:t>y</w:t>
      </w:r>
      <w:r>
        <w:rPr>
          <w:rFonts w:ascii="Arial" w:hAnsi="Arial" w:cs="Arial"/>
          <w:bCs/>
          <w:i/>
          <w:w w:val="105"/>
          <w:sz w:val="24"/>
          <w:szCs w:val="24"/>
        </w:rPr>
        <w:t xml:space="preserve"> </w:t>
      </w:r>
      <w:r w:rsidRPr="009E50BC">
        <w:rPr>
          <w:rFonts w:ascii="Arial" w:eastAsia="Calibri" w:hAnsi="Arial" w:cs="Arial"/>
          <w:i/>
          <w:iCs/>
          <w:sz w:val="24"/>
          <w:szCs w:val="24"/>
        </w:rPr>
        <w:t xml:space="preserve">se nombran refrendarios a las personas siguientes: Juan Carlos Zepeda Marroquín, Alcalde Municipal; </w:t>
      </w:r>
      <w:r w:rsidRPr="009E50BC">
        <w:rPr>
          <w:rFonts w:ascii="Arial" w:hAnsi="Arial" w:cs="Arial"/>
          <w:i/>
          <w:w w:val="105"/>
          <w:sz w:val="24"/>
          <w:szCs w:val="24"/>
        </w:rPr>
        <w:t>Vanessa Jakeline Silva de Campos,</w:t>
      </w:r>
      <w:r w:rsidRPr="009E50BC">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más cualquiera de las otras tres indistintamente así también se autoriza a la Tesorera Municipal para que realice los pagos correspondientes de la fuente de financiamiento </w:t>
      </w:r>
      <w:r w:rsidRPr="009E50BC">
        <w:rPr>
          <w:rFonts w:ascii="Arial" w:hAnsi="Arial" w:cs="Arial"/>
          <w:b/>
          <w:i/>
          <w:w w:val="105"/>
          <w:sz w:val="24"/>
          <w:szCs w:val="24"/>
        </w:rPr>
        <w:t>FONDOS PROPIOS</w:t>
      </w:r>
      <w:r w:rsidRPr="009E50BC">
        <w:rPr>
          <w:rFonts w:ascii="Arial" w:eastAsia="Calibri" w:hAnsi="Arial" w:cs="Arial"/>
          <w:b/>
          <w:i/>
          <w:iCs/>
          <w:sz w:val="24"/>
          <w:szCs w:val="24"/>
        </w:rPr>
        <w:t>;</w:t>
      </w:r>
      <w:r w:rsidRPr="009E50BC">
        <w:rPr>
          <w:rFonts w:ascii="Arial" w:eastAsia="Calibri" w:hAnsi="Arial" w:cs="Arial"/>
          <w:i/>
          <w:iCs/>
          <w:sz w:val="24"/>
          <w:szCs w:val="24"/>
        </w:rPr>
        <w:t xml:space="preserve"> 6) Se nombra ejecutor del Proyecto a: </w:t>
      </w:r>
      <w:r w:rsidRPr="009E50BC">
        <w:rPr>
          <w:rFonts w:ascii="Arial" w:eastAsia="Calibri" w:hAnsi="Arial" w:cs="Arial"/>
          <w:b/>
          <w:i/>
          <w:iCs/>
          <w:sz w:val="24"/>
          <w:szCs w:val="24"/>
        </w:rPr>
        <w:t xml:space="preserve">José Miguel González Morán; </w:t>
      </w:r>
      <w:r w:rsidRPr="009E50BC">
        <w:rPr>
          <w:rFonts w:ascii="Arial" w:eastAsia="Calibri" w:hAnsi="Arial" w:cs="Arial"/>
          <w:i/>
          <w:iCs/>
          <w:sz w:val="24"/>
          <w:szCs w:val="24"/>
        </w:rPr>
        <w:t xml:space="preserve">7) Se nombra administrador de contrato u orden de compra  y para que emita y firme la orden de inicio a: </w:t>
      </w:r>
      <w:r w:rsidRPr="009E50BC">
        <w:rPr>
          <w:rFonts w:ascii="Arial" w:hAnsi="Arial" w:cs="Arial"/>
          <w:b/>
          <w:i/>
          <w:sz w:val="24"/>
          <w:szCs w:val="24"/>
        </w:rPr>
        <w:t>Karla Stephanie Grijalva Herrera</w:t>
      </w:r>
      <w:r w:rsidRPr="009E50BC">
        <w:rPr>
          <w:rFonts w:ascii="Arial" w:eastAsia="Calibri" w:hAnsi="Arial" w:cs="Arial"/>
          <w:b/>
          <w:bCs/>
          <w:i/>
          <w:iCs/>
          <w:sz w:val="24"/>
          <w:szCs w:val="24"/>
        </w:rPr>
        <w:t xml:space="preserve">; </w:t>
      </w:r>
      <w:r w:rsidRPr="009E50BC">
        <w:rPr>
          <w:rFonts w:ascii="Arial" w:eastAsia="Calibri" w:hAnsi="Arial" w:cs="Arial"/>
          <w:i/>
          <w:iCs/>
          <w:sz w:val="24"/>
          <w:szCs w:val="24"/>
        </w:rPr>
        <w:t>y 8) Se nombra Supervisor del Proyecto al:</w:t>
      </w:r>
      <w:r w:rsidRPr="009E50BC">
        <w:rPr>
          <w:rFonts w:ascii="Arial" w:eastAsia="Calibri" w:hAnsi="Arial" w:cs="Arial"/>
          <w:b/>
          <w:bCs/>
          <w:i/>
          <w:iCs/>
          <w:sz w:val="24"/>
          <w:szCs w:val="24"/>
        </w:rPr>
        <w:t xml:space="preserve">Arquitecto </w:t>
      </w:r>
      <w:r w:rsidRPr="009E50BC">
        <w:rPr>
          <w:rFonts w:ascii="Arial" w:hAnsi="Arial" w:cs="Arial"/>
          <w:b/>
          <w:i/>
          <w:w w:val="105"/>
          <w:sz w:val="24"/>
          <w:szCs w:val="24"/>
        </w:rPr>
        <w:t>Raúl Ernesto Ramírez Rodríguez</w:t>
      </w:r>
      <w:r w:rsidRPr="009E50BC">
        <w:rPr>
          <w:rFonts w:ascii="Arial" w:hAnsi="Arial" w:cs="Arial"/>
          <w:bCs/>
          <w:i/>
          <w:w w:val="105"/>
          <w:sz w:val="24"/>
          <w:szCs w:val="24"/>
        </w:rPr>
        <w:t>.</w:t>
      </w:r>
      <w:r w:rsidRPr="009E50BC">
        <w:rPr>
          <w:rFonts w:ascii="Arial" w:hAnsi="Arial" w:cs="Arial"/>
          <w:b/>
          <w:bCs/>
          <w:i/>
          <w:sz w:val="24"/>
          <w:szCs w:val="24"/>
        </w:rPr>
        <w:t xml:space="preserve">En el presente acuerdo se abstienen de votar los Regidores Propietarios: </w:t>
      </w:r>
      <w:r w:rsidRPr="009E50BC">
        <w:rPr>
          <w:rFonts w:ascii="Arial" w:hAnsi="Arial" w:cs="Arial"/>
          <w:b/>
          <w:i/>
          <w:sz w:val="24"/>
          <w:szCs w:val="24"/>
        </w:rPr>
        <w:t>Mario Antonio Magaña, Héctor Manuel Galicia Arriaza, y Cristian Bladimir Castillo Saravia.</w:t>
      </w:r>
      <w:r w:rsidRPr="009E50BC">
        <w:rPr>
          <w:rFonts w:ascii="Arial" w:hAnsi="Arial" w:cs="Arial"/>
          <w:b/>
          <w:bCs/>
          <w:i/>
          <w:iCs/>
          <w:sz w:val="24"/>
          <w:szCs w:val="24"/>
        </w:rPr>
        <w:t>Certifíquese y Comuníquese el presente acuerdo para efectos legales consiguientes.</w:t>
      </w:r>
      <w:r>
        <w:rPr>
          <w:rFonts w:ascii="Arial" w:hAnsi="Arial" w:cs="Arial"/>
          <w:b/>
          <w:bCs/>
          <w:i/>
          <w:iCs/>
          <w:sz w:val="24"/>
          <w:szCs w:val="24"/>
        </w:rPr>
        <w:t xml:space="preserve"> </w:t>
      </w:r>
      <w:r w:rsidRPr="0060754E">
        <w:rPr>
          <w:rFonts w:ascii="Arial" w:hAnsi="Arial" w:cs="Arial"/>
          <w:b/>
          <w:i/>
          <w:sz w:val="24"/>
          <w:szCs w:val="24"/>
        </w:rPr>
        <w:t>ACUERDO N°10.-</w:t>
      </w:r>
      <w:r>
        <w:rPr>
          <w:rFonts w:ascii="Arial" w:hAnsi="Arial" w:cs="Arial"/>
          <w:b/>
          <w:bCs/>
          <w:i/>
          <w:iCs/>
          <w:sz w:val="24"/>
          <w:szCs w:val="24"/>
        </w:rPr>
        <w:t xml:space="preserve"> </w:t>
      </w:r>
      <w:r w:rsidRPr="0060754E">
        <w:rPr>
          <w:rFonts w:ascii="Arial" w:hAnsi="Arial" w:cs="Arial"/>
          <w:i/>
          <w:sz w:val="24"/>
          <w:szCs w:val="24"/>
        </w:rPr>
        <w:t>EI Concejo Municipal de Ahuachapán, en uso de sus facultades legales que le confiere el Código Municipal en su Art. 30 numeral 4, y 14; Art. 31 numeral 4 y 13; Art. 86 y Art. 91. Y en base al memorándum de fecha 06 de julio del corriente año, suscrito por la Tesorera Municipal, Licenciada Damaris Yudelia Gómez Calderón, en el cual manifiesta lo siguiente: Que por solicitud presentada por el MINDEL, solicita autorización para la apertura de dos cuentas corrientes en el banco hipotecario por el monto de $3.00, de fondo común municipal, las cuales son necesarias para el desarrollo del Programa FOHS 3, en el marco de Transferencias en especies para los beneficiarios seleccionados, según el siguiente detalle: PROYECTO: COMPONENTE FORTALECIMIENTO DE HABILIDADES SOCIALES (FOHS) EN EL MARCO DEL PROGRAMA DE ESPACIOS SEGURO DE CONVIVENCIA PARA JÓVENES EN EL SALVADOR (CONVIVIR) DEL MUNICIPIO DE AHUACHAPAN), DEPARTAMENTO DE AHUACHAPAN.</w:t>
      </w:r>
    </w:p>
    <w:tbl>
      <w:tblPr>
        <w:tblW w:w="0" w:type="auto"/>
        <w:tblInd w:w="108" w:type="dxa"/>
        <w:tblLook w:val="04A0"/>
      </w:tblPr>
      <w:tblGrid>
        <w:gridCol w:w="703"/>
        <w:gridCol w:w="8335"/>
      </w:tblGrid>
      <w:tr w:rsidR="00993DEE" w:rsidRPr="0060754E" w:rsidTr="00993DEE">
        <w:tc>
          <w:tcPr>
            <w:tcW w:w="709" w:type="dxa"/>
            <w:tcBorders>
              <w:top w:val="single" w:sz="4" w:space="0" w:color="auto"/>
              <w:left w:val="single" w:sz="4" w:space="0" w:color="auto"/>
              <w:bottom w:val="single" w:sz="4" w:space="0" w:color="auto"/>
              <w:right w:val="single" w:sz="4" w:space="0" w:color="auto"/>
            </w:tcBorders>
            <w:hideMark/>
          </w:tcPr>
          <w:p w:rsidR="00993DEE" w:rsidRPr="0060754E" w:rsidRDefault="00993DEE" w:rsidP="00993DEE">
            <w:pPr>
              <w:tabs>
                <w:tab w:val="left" w:pos="2492"/>
              </w:tabs>
              <w:jc w:val="center"/>
              <w:rPr>
                <w:rFonts w:ascii="Arial" w:hAnsi="Arial" w:cs="Arial"/>
                <w:b/>
                <w:bCs/>
                <w:i/>
                <w:iCs/>
                <w:sz w:val="20"/>
                <w:szCs w:val="20"/>
              </w:rPr>
            </w:pPr>
            <w:r w:rsidRPr="0060754E">
              <w:rPr>
                <w:rFonts w:ascii="Arial" w:hAnsi="Arial" w:cs="Arial"/>
                <w:b/>
                <w:bCs/>
                <w:i/>
                <w:iCs/>
                <w:sz w:val="20"/>
                <w:szCs w:val="20"/>
              </w:rPr>
              <w:t>N°</w:t>
            </w:r>
          </w:p>
        </w:tc>
        <w:tc>
          <w:tcPr>
            <w:tcW w:w="8471" w:type="dxa"/>
            <w:tcBorders>
              <w:top w:val="single" w:sz="4" w:space="0" w:color="auto"/>
              <w:left w:val="single" w:sz="4" w:space="0" w:color="auto"/>
              <w:bottom w:val="single" w:sz="4" w:space="0" w:color="auto"/>
              <w:right w:val="single" w:sz="4" w:space="0" w:color="auto"/>
            </w:tcBorders>
            <w:hideMark/>
          </w:tcPr>
          <w:p w:rsidR="00993DEE" w:rsidRPr="0060754E" w:rsidRDefault="00993DEE" w:rsidP="00993DEE">
            <w:pPr>
              <w:tabs>
                <w:tab w:val="left" w:pos="2492"/>
              </w:tabs>
              <w:jc w:val="center"/>
              <w:rPr>
                <w:rFonts w:ascii="Arial" w:hAnsi="Arial" w:cs="Arial"/>
                <w:b/>
                <w:bCs/>
                <w:i/>
                <w:iCs/>
                <w:sz w:val="20"/>
                <w:szCs w:val="20"/>
              </w:rPr>
            </w:pPr>
            <w:r w:rsidRPr="0060754E">
              <w:rPr>
                <w:rFonts w:ascii="Arial" w:hAnsi="Arial" w:cs="Arial"/>
                <w:b/>
                <w:bCs/>
                <w:i/>
                <w:iCs/>
                <w:sz w:val="20"/>
                <w:szCs w:val="20"/>
              </w:rPr>
              <w:t>NOMBRE DE LA CUENTA</w:t>
            </w:r>
          </w:p>
        </w:tc>
      </w:tr>
      <w:tr w:rsidR="00993DEE" w:rsidRPr="0060754E" w:rsidTr="00993DEE">
        <w:tc>
          <w:tcPr>
            <w:tcW w:w="709" w:type="dxa"/>
            <w:tcBorders>
              <w:top w:val="single" w:sz="4" w:space="0" w:color="auto"/>
              <w:left w:val="single" w:sz="4" w:space="0" w:color="auto"/>
              <w:bottom w:val="single" w:sz="4" w:space="0" w:color="auto"/>
              <w:right w:val="single" w:sz="4" w:space="0" w:color="auto"/>
            </w:tcBorders>
            <w:hideMark/>
          </w:tcPr>
          <w:p w:rsidR="00993DEE" w:rsidRPr="0060754E" w:rsidRDefault="00993DEE" w:rsidP="00993DEE">
            <w:pPr>
              <w:tabs>
                <w:tab w:val="left" w:pos="2492"/>
              </w:tabs>
              <w:jc w:val="center"/>
              <w:rPr>
                <w:rFonts w:ascii="Arial" w:hAnsi="Arial" w:cs="Arial"/>
                <w:i/>
                <w:iCs/>
                <w:sz w:val="20"/>
                <w:szCs w:val="20"/>
              </w:rPr>
            </w:pPr>
            <w:r w:rsidRPr="0060754E">
              <w:rPr>
                <w:rFonts w:ascii="Arial" w:hAnsi="Arial" w:cs="Arial"/>
                <w:i/>
                <w:iCs/>
                <w:sz w:val="20"/>
                <w:szCs w:val="20"/>
              </w:rPr>
              <w:t>1</w:t>
            </w:r>
          </w:p>
        </w:tc>
        <w:tc>
          <w:tcPr>
            <w:tcW w:w="8471" w:type="dxa"/>
            <w:tcBorders>
              <w:top w:val="single" w:sz="4" w:space="0" w:color="auto"/>
              <w:left w:val="single" w:sz="4" w:space="0" w:color="auto"/>
              <w:bottom w:val="single" w:sz="4" w:space="0" w:color="auto"/>
              <w:right w:val="single" w:sz="4" w:space="0" w:color="auto"/>
            </w:tcBorders>
            <w:hideMark/>
          </w:tcPr>
          <w:p w:rsidR="00993DEE" w:rsidRPr="0060754E" w:rsidRDefault="00993DEE" w:rsidP="00993DEE">
            <w:pPr>
              <w:tabs>
                <w:tab w:val="left" w:pos="2492"/>
              </w:tabs>
              <w:jc w:val="both"/>
              <w:rPr>
                <w:rFonts w:ascii="Arial" w:hAnsi="Arial" w:cs="Arial"/>
                <w:i/>
                <w:iCs/>
                <w:sz w:val="20"/>
                <w:szCs w:val="20"/>
              </w:rPr>
            </w:pPr>
            <w:r w:rsidRPr="0060754E">
              <w:rPr>
                <w:rFonts w:ascii="Arial" w:hAnsi="Arial" w:cs="Arial"/>
                <w:i/>
                <w:iCs/>
                <w:sz w:val="20"/>
                <w:szCs w:val="20"/>
              </w:rPr>
              <w:t>AHUACHAPAN/237-KFW-CONVIVIR-2016/FOHS FASE III/TE</w:t>
            </w:r>
          </w:p>
        </w:tc>
      </w:tr>
      <w:tr w:rsidR="00993DEE" w:rsidRPr="0060754E" w:rsidTr="00993DEE">
        <w:tc>
          <w:tcPr>
            <w:tcW w:w="709" w:type="dxa"/>
            <w:tcBorders>
              <w:top w:val="single" w:sz="4" w:space="0" w:color="auto"/>
              <w:left w:val="single" w:sz="4" w:space="0" w:color="auto"/>
              <w:bottom w:val="single" w:sz="4" w:space="0" w:color="auto"/>
              <w:right w:val="single" w:sz="4" w:space="0" w:color="auto"/>
            </w:tcBorders>
            <w:hideMark/>
          </w:tcPr>
          <w:p w:rsidR="00993DEE" w:rsidRPr="0060754E" w:rsidRDefault="00993DEE" w:rsidP="00993DEE">
            <w:pPr>
              <w:tabs>
                <w:tab w:val="left" w:pos="2492"/>
              </w:tabs>
              <w:jc w:val="center"/>
              <w:rPr>
                <w:rFonts w:ascii="Arial" w:hAnsi="Arial" w:cs="Arial"/>
                <w:i/>
                <w:iCs/>
                <w:sz w:val="20"/>
                <w:szCs w:val="20"/>
              </w:rPr>
            </w:pPr>
            <w:r w:rsidRPr="0060754E">
              <w:rPr>
                <w:rFonts w:ascii="Arial" w:hAnsi="Arial" w:cs="Arial"/>
                <w:i/>
                <w:iCs/>
                <w:sz w:val="20"/>
                <w:szCs w:val="20"/>
              </w:rPr>
              <w:t>2</w:t>
            </w:r>
          </w:p>
        </w:tc>
        <w:tc>
          <w:tcPr>
            <w:tcW w:w="8471" w:type="dxa"/>
            <w:tcBorders>
              <w:top w:val="single" w:sz="4" w:space="0" w:color="auto"/>
              <w:left w:val="single" w:sz="4" w:space="0" w:color="auto"/>
              <w:bottom w:val="single" w:sz="4" w:space="0" w:color="auto"/>
              <w:right w:val="single" w:sz="4" w:space="0" w:color="auto"/>
            </w:tcBorders>
            <w:hideMark/>
          </w:tcPr>
          <w:p w:rsidR="00993DEE" w:rsidRPr="0060754E" w:rsidRDefault="00993DEE" w:rsidP="00993DEE">
            <w:pPr>
              <w:tabs>
                <w:tab w:val="left" w:pos="2492"/>
              </w:tabs>
              <w:jc w:val="both"/>
              <w:rPr>
                <w:rFonts w:ascii="Arial" w:hAnsi="Arial" w:cs="Arial"/>
                <w:i/>
                <w:iCs/>
                <w:sz w:val="20"/>
                <w:szCs w:val="20"/>
              </w:rPr>
            </w:pPr>
            <w:r w:rsidRPr="0060754E">
              <w:rPr>
                <w:rFonts w:ascii="Arial" w:hAnsi="Arial" w:cs="Arial"/>
                <w:i/>
                <w:iCs/>
                <w:sz w:val="20"/>
                <w:szCs w:val="20"/>
              </w:rPr>
              <w:t>AHUACHAPAN/86-7 FONDO GENERAL CONVIVIR CONTRAPARTIDA-2020/FOHS FASE III/TE</w:t>
            </w:r>
          </w:p>
        </w:tc>
      </w:tr>
    </w:tbl>
    <w:p w:rsidR="00993DEE" w:rsidRPr="0060754E" w:rsidRDefault="00993DEE" w:rsidP="00993DEE">
      <w:pPr>
        <w:spacing w:after="0" w:line="480" w:lineRule="auto"/>
        <w:ind w:right="-142"/>
        <w:jc w:val="both"/>
        <w:rPr>
          <w:rFonts w:ascii="Arial" w:hAnsi="Arial" w:cs="Arial"/>
          <w:b/>
          <w:bCs/>
          <w:i/>
          <w:iCs/>
          <w:sz w:val="24"/>
          <w:szCs w:val="24"/>
        </w:rPr>
      </w:pPr>
      <w:r w:rsidRPr="0060754E">
        <w:rPr>
          <w:rFonts w:ascii="Arial" w:hAnsi="Arial" w:cs="Arial"/>
          <w:i/>
          <w:iCs/>
          <w:sz w:val="24"/>
          <w:szCs w:val="24"/>
        </w:rPr>
        <w:t xml:space="preserve">Por lo tanto, este Concejo en uso de sus facultades legales </w:t>
      </w:r>
      <w:r w:rsidRPr="0060754E">
        <w:rPr>
          <w:rFonts w:ascii="Arial" w:hAnsi="Arial" w:cs="Arial"/>
          <w:b/>
          <w:bCs/>
          <w:i/>
          <w:iCs/>
          <w:sz w:val="24"/>
          <w:szCs w:val="24"/>
        </w:rPr>
        <w:t xml:space="preserve">ACUERDA: </w:t>
      </w:r>
      <w:r w:rsidRPr="0060754E">
        <w:rPr>
          <w:rFonts w:ascii="Arial" w:hAnsi="Arial" w:cs="Arial"/>
          <w:i/>
          <w:iCs/>
          <w:sz w:val="24"/>
          <w:szCs w:val="24"/>
        </w:rPr>
        <w:t xml:space="preserve"> 1) Aprobar y autorizar a la Tesorera Municipal a que realice la apertura</w:t>
      </w:r>
      <w:r w:rsidRPr="0060754E">
        <w:rPr>
          <w:rFonts w:ascii="Arial" w:hAnsi="Arial" w:cs="Arial"/>
          <w:i/>
          <w:sz w:val="24"/>
          <w:szCs w:val="24"/>
        </w:rPr>
        <w:t xml:space="preserve"> de dos cuentas corrientes en el banco hipotecario por el monto de Tres 00/100 dólares de los Estados Unidos de América ($3.00), de </w:t>
      </w:r>
      <w:r w:rsidRPr="0060754E">
        <w:rPr>
          <w:rFonts w:ascii="Arial" w:hAnsi="Arial" w:cs="Arial"/>
          <w:b/>
          <w:bCs/>
          <w:i/>
          <w:sz w:val="24"/>
          <w:szCs w:val="24"/>
        </w:rPr>
        <w:t>fondo común municipal</w:t>
      </w:r>
      <w:r w:rsidRPr="0060754E">
        <w:rPr>
          <w:rFonts w:ascii="Arial" w:hAnsi="Arial" w:cs="Arial"/>
          <w:i/>
          <w:sz w:val="24"/>
          <w:szCs w:val="24"/>
        </w:rPr>
        <w:t>, las cuales son necesarias para el desarrollo del Programa FOHS 3, en el marco de Transferencias en especies para los beneficiarios seleccionados; y 2) Se nombran</w:t>
      </w:r>
      <w:r w:rsidRPr="0060754E">
        <w:rPr>
          <w:rFonts w:ascii="Arial" w:eastAsia="Calibri" w:hAnsi="Arial" w:cs="Arial"/>
          <w:i/>
          <w:iCs/>
          <w:sz w:val="24"/>
          <w:szCs w:val="24"/>
        </w:rPr>
        <w:t xml:space="preserve"> refrendarios de las dos cuentas a las personas siguientes: Juan Carlos Zepeda Marroquín, Alcalde Municipal; </w:t>
      </w:r>
      <w:r w:rsidRPr="0060754E">
        <w:rPr>
          <w:rFonts w:ascii="Arial" w:hAnsi="Arial" w:cs="Arial"/>
          <w:i/>
          <w:w w:val="105"/>
          <w:sz w:val="24"/>
          <w:szCs w:val="24"/>
        </w:rPr>
        <w:t>Vanessa Jakeline Silva de Campos,</w:t>
      </w:r>
      <w:r w:rsidRPr="0060754E">
        <w:rPr>
          <w:rFonts w:ascii="Arial" w:eastAsia="Calibri" w:hAnsi="Arial" w:cs="Arial"/>
          <w:i/>
          <w:iCs/>
          <w:sz w:val="24"/>
          <w:szCs w:val="24"/>
        </w:rPr>
        <w:t xml:space="preserve"> Ligia María Santana López, Regidores Propietarios y Damaris Yudelia Gómez Calderón, Tesorera Municipal, quienes podrán firmar indistintamente siendo indispensable la firma de la Tesorera Municipal. </w:t>
      </w:r>
      <w:r w:rsidRPr="0060754E">
        <w:rPr>
          <w:rFonts w:ascii="Arial" w:hAnsi="Arial" w:cs="Arial"/>
          <w:b/>
          <w:i/>
          <w:sz w:val="24"/>
          <w:szCs w:val="24"/>
        </w:rPr>
        <w:t>El presente acuerdo fue aprobado de forma unánime por los Miembros del Concejo Municipal Plural</w:t>
      </w:r>
      <w:r w:rsidRPr="0060754E">
        <w:rPr>
          <w:rFonts w:ascii="Arial" w:eastAsia="Calibri" w:hAnsi="Arial" w:cs="Arial"/>
          <w:b/>
          <w:i/>
          <w:sz w:val="24"/>
          <w:szCs w:val="24"/>
        </w:rPr>
        <w:t xml:space="preserve">.- </w:t>
      </w:r>
      <w:r w:rsidRPr="0060754E">
        <w:rPr>
          <w:rFonts w:ascii="Arial" w:hAnsi="Arial" w:cs="Arial"/>
          <w:b/>
          <w:bCs/>
          <w:i/>
          <w:iCs/>
          <w:sz w:val="24"/>
          <w:szCs w:val="24"/>
        </w:rPr>
        <w:t xml:space="preserve">Certifíquese y Comuníquese el presente acuerdo para efectos legales consiguientes. </w:t>
      </w:r>
    </w:p>
    <w:p w:rsidR="00993DEE" w:rsidRPr="0060754E" w:rsidRDefault="00993DEE" w:rsidP="00993DEE">
      <w:pPr>
        <w:spacing w:after="0" w:line="480" w:lineRule="auto"/>
        <w:jc w:val="both"/>
        <w:rPr>
          <w:rFonts w:ascii="Arial" w:hAnsi="Arial" w:cs="Arial"/>
          <w:bCs/>
          <w:i/>
          <w:sz w:val="24"/>
          <w:szCs w:val="24"/>
        </w:rPr>
      </w:pPr>
    </w:p>
    <w:p w:rsidR="00993DEE" w:rsidRDefault="00993DEE" w:rsidP="00993DEE">
      <w:pPr>
        <w:spacing w:after="0" w:line="240" w:lineRule="auto"/>
        <w:jc w:val="both"/>
        <w:rPr>
          <w:rFonts w:ascii="Arial" w:hAnsi="Arial" w:cs="Arial"/>
          <w:bCs/>
          <w:i/>
          <w:sz w:val="24"/>
          <w:szCs w:val="24"/>
        </w:rPr>
      </w:pPr>
      <w:r>
        <w:rPr>
          <w:rFonts w:ascii="Arial" w:hAnsi="Arial" w:cs="Arial"/>
          <w:bCs/>
          <w:i/>
          <w:sz w:val="24"/>
          <w:szCs w:val="24"/>
        </w:rPr>
        <w:t>Manuel Antonio Magaña Padilla               David Alexander González Rivera</w:t>
      </w:r>
    </w:p>
    <w:p w:rsidR="00993DEE" w:rsidRDefault="00993DEE" w:rsidP="00993DEE">
      <w:pPr>
        <w:spacing w:after="0" w:line="240" w:lineRule="auto"/>
        <w:jc w:val="both"/>
        <w:rPr>
          <w:rFonts w:ascii="Arial" w:hAnsi="Arial" w:cs="Arial"/>
          <w:bCs/>
          <w:i/>
          <w:sz w:val="24"/>
          <w:szCs w:val="24"/>
        </w:rPr>
      </w:pPr>
      <w:r>
        <w:rPr>
          <w:rFonts w:ascii="Arial" w:hAnsi="Arial" w:cs="Arial"/>
          <w:bCs/>
          <w:i/>
          <w:sz w:val="24"/>
          <w:szCs w:val="24"/>
        </w:rPr>
        <w:t xml:space="preserve"> Alcalde Municipal Temporal                       Síndico Municipal Temporal </w:t>
      </w:r>
    </w:p>
    <w:p w:rsidR="00993DEE" w:rsidRDefault="00993DEE" w:rsidP="00993DEE">
      <w:pPr>
        <w:spacing w:after="0" w:line="240" w:lineRule="auto"/>
        <w:jc w:val="both"/>
        <w:rPr>
          <w:rFonts w:ascii="Arial" w:hAnsi="Arial" w:cs="Arial"/>
          <w:bCs/>
          <w:i/>
          <w:sz w:val="24"/>
          <w:szCs w:val="24"/>
        </w:rPr>
      </w:pPr>
    </w:p>
    <w:p w:rsidR="00993DEE" w:rsidRDefault="00993DEE" w:rsidP="00993DEE">
      <w:pPr>
        <w:pStyle w:val="Sinespaciado"/>
        <w:ind w:right="-56"/>
        <w:rPr>
          <w:rFonts w:ascii="Arial" w:hAnsi="Arial" w:cs="Arial"/>
          <w:i/>
          <w:w w:val="105"/>
          <w:sz w:val="24"/>
          <w:szCs w:val="24"/>
        </w:rPr>
      </w:pPr>
    </w:p>
    <w:p w:rsidR="004F58CB" w:rsidRDefault="004F58CB" w:rsidP="00993DEE">
      <w:pPr>
        <w:pStyle w:val="Sinespaciado"/>
        <w:ind w:right="-56"/>
        <w:rPr>
          <w:rFonts w:ascii="Arial" w:hAnsi="Arial" w:cs="Arial"/>
          <w:i/>
          <w:w w:val="105"/>
          <w:sz w:val="24"/>
          <w:szCs w:val="24"/>
        </w:rPr>
      </w:pPr>
    </w:p>
    <w:p w:rsidR="004F58CB" w:rsidRDefault="004F58CB"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Vanessa Jakeline  Silva de Campos,          Ligia María Santana López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Carmen Marielos Velásquez de Orantes  José Armando Escalante López         </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Karla Stephanie Grijalva Herrera,                  Mario Antonio </w:t>
      </w:r>
      <w:r>
        <w:rPr>
          <w:rFonts w:ascii="Arial" w:hAnsi="Arial" w:cs="Arial"/>
          <w:i/>
          <w:spacing w:val="-7"/>
          <w:w w:val="105"/>
          <w:sz w:val="24"/>
          <w:szCs w:val="24"/>
        </w:rPr>
        <w:t>Magaña,</w:t>
      </w:r>
      <w:r>
        <w:rPr>
          <w:rFonts w:ascii="Arial" w:hAnsi="Arial" w:cs="Arial"/>
          <w:i/>
          <w:w w:val="105"/>
          <w:sz w:val="24"/>
          <w:szCs w:val="24"/>
        </w:rPr>
        <w:t xml:space="preserve">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Héctor Manuel Galicia Arriaza               Sergio</w:t>
      </w:r>
      <w:r>
        <w:rPr>
          <w:rFonts w:ascii="Arial" w:hAnsi="Arial" w:cs="Arial"/>
          <w:i/>
          <w:spacing w:val="-3"/>
          <w:w w:val="105"/>
          <w:sz w:val="24"/>
          <w:szCs w:val="24"/>
        </w:rPr>
        <w:t xml:space="preserve"> Alberto </w:t>
      </w:r>
      <w:r>
        <w:rPr>
          <w:rFonts w:ascii="Arial" w:hAnsi="Arial" w:cs="Arial"/>
          <w:i/>
          <w:w w:val="105"/>
          <w:sz w:val="24"/>
          <w:szCs w:val="24"/>
        </w:rPr>
        <w:t xml:space="preserve">Escalante Madrid,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993DEE" w:rsidRDefault="00993DEE" w:rsidP="00993DEE">
      <w:pPr>
        <w:pStyle w:val="Sinespaciad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w:t>
      </w:r>
    </w:p>
    <w:p w:rsidR="00993DEE" w:rsidRDefault="00993DEE" w:rsidP="00993DEE">
      <w:pPr>
        <w:pStyle w:val="Sinespaciado"/>
        <w:ind w:right="-56"/>
        <w:rPr>
          <w:rFonts w:ascii="Arial" w:hAnsi="Arial" w:cs="Arial"/>
          <w:i/>
          <w:w w:val="105"/>
          <w:sz w:val="24"/>
          <w:szCs w:val="24"/>
        </w:rPr>
      </w:pPr>
      <w:r>
        <w:rPr>
          <w:rFonts w:ascii="Arial" w:hAnsi="Arial" w:cs="Arial"/>
          <w:i/>
          <w:sz w:val="24"/>
          <w:szCs w:val="24"/>
        </w:rPr>
        <w:t xml:space="preserve">Cristian Bladimir Castillo Saravia,            </w:t>
      </w:r>
      <w:r>
        <w:rPr>
          <w:rFonts w:ascii="Arial" w:hAnsi="Arial" w:cs="Arial"/>
          <w:i/>
          <w:w w:val="105"/>
          <w:sz w:val="24"/>
          <w:szCs w:val="24"/>
        </w:rPr>
        <w:t>Marcia Karina Pérez Pérez</w:t>
      </w:r>
      <w:r>
        <w:rPr>
          <w:rFonts w:ascii="Arial" w:hAnsi="Arial" w:cs="Arial"/>
          <w:i/>
          <w:sz w:val="24"/>
          <w:szCs w:val="24"/>
        </w:rPr>
        <w:t xml:space="preserve">  </w:t>
      </w:r>
      <w:r>
        <w:rPr>
          <w:rFonts w:ascii="Arial" w:hAnsi="Arial" w:cs="Arial"/>
          <w:i/>
          <w:w w:val="105"/>
          <w:sz w:val="24"/>
          <w:szCs w:val="24"/>
        </w:rPr>
        <w:t xml:space="preserve">         </w:t>
      </w:r>
    </w:p>
    <w:p w:rsidR="00993DEE" w:rsidRDefault="00993DEE" w:rsidP="00993DEE">
      <w:pPr>
        <w:pStyle w:val="Sinespaciado"/>
        <w:ind w:right="-56"/>
        <w:rPr>
          <w:rFonts w:ascii="Arial" w:hAnsi="Arial" w:cs="Arial"/>
          <w:i/>
          <w:w w:val="105"/>
          <w:sz w:val="24"/>
          <w:szCs w:val="24"/>
        </w:rPr>
      </w:pPr>
      <w:r>
        <w:rPr>
          <w:rFonts w:ascii="Arial" w:hAnsi="Arial" w:cs="Arial"/>
          <w:i/>
          <w:w w:val="105"/>
          <w:sz w:val="24"/>
          <w:szCs w:val="24"/>
        </w:rPr>
        <w:t xml:space="preserve">     </w:t>
      </w:r>
      <w:r>
        <w:rPr>
          <w:rFonts w:ascii="Arial" w:hAnsi="Arial" w:cs="Arial"/>
          <w:i/>
          <w:sz w:val="24"/>
          <w:szCs w:val="24"/>
        </w:rPr>
        <w:t xml:space="preserve">Regidor Propietario                                    </w:t>
      </w:r>
      <w:r>
        <w:rPr>
          <w:rFonts w:ascii="Arial" w:hAnsi="Arial" w:cs="Arial"/>
          <w:i/>
          <w:w w:val="105"/>
          <w:sz w:val="24"/>
          <w:szCs w:val="24"/>
        </w:rPr>
        <w:t xml:space="preserve">Regidora Suplente.                               </w:t>
      </w:r>
      <w:r>
        <w:rPr>
          <w:rFonts w:ascii="Arial" w:hAnsi="Arial" w:cs="Arial"/>
          <w:i/>
          <w:sz w:val="24"/>
          <w:szCs w:val="24"/>
        </w:rPr>
        <w:t xml:space="preserve">                </w:t>
      </w:r>
      <w:r>
        <w:rPr>
          <w:rFonts w:ascii="Arial" w:hAnsi="Arial" w:cs="Arial"/>
          <w:i/>
          <w:w w:val="105"/>
          <w:sz w:val="24"/>
          <w:szCs w:val="24"/>
        </w:rPr>
        <w:t xml:space="preserve">                         </w:t>
      </w:r>
    </w:p>
    <w:p w:rsidR="00993DEE" w:rsidRDefault="00993DEE" w:rsidP="00993DEE">
      <w:pPr>
        <w:pStyle w:val="Sinespaciado"/>
        <w:ind w:right="-56"/>
        <w:rPr>
          <w:rFonts w:ascii="Arial" w:hAnsi="Arial" w:cs="Arial"/>
          <w:i/>
          <w:w w:val="105"/>
          <w:sz w:val="24"/>
          <w:szCs w:val="24"/>
        </w:rPr>
      </w:pPr>
    </w:p>
    <w:p w:rsidR="00993DEE" w:rsidRPr="00A64F74" w:rsidRDefault="00993DEE" w:rsidP="00993DEE">
      <w:pPr>
        <w:pStyle w:val="Sinespaciado"/>
        <w:rPr>
          <w:rFonts w:ascii="Arial" w:hAnsi="Arial" w:cs="Arial"/>
          <w:i/>
          <w:sz w:val="24"/>
          <w:szCs w:val="24"/>
        </w:rPr>
      </w:pPr>
      <w:r>
        <w:rPr>
          <w:rFonts w:ascii="Arial" w:hAnsi="Arial" w:cs="Arial"/>
          <w:i/>
          <w:sz w:val="24"/>
          <w:szCs w:val="24"/>
        </w:rPr>
        <w:t xml:space="preserve"> </w:t>
      </w:r>
    </w:p>
    <w:p w:rsidR="00993DEE" w:rsidRDefault="00993DEE" w:rsidP="00993DEE">
      <w:pPr>
        <w:pStyle w:val="Sinespaciado"/>
        <w:rPr>
          <w:rFonts w:ascii="Arial" w:hAnsi="Arial" w:cs="Arial"/>
          <w:i/>
          <w:w w:val="105"/>
          <w:sz w:val="24"/>
          <w:szCs w:val="24"/>
        </w:rPr>
      </w:pP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 Abel Antonio Duran Orellana,   Salvador Antonio Manzur Torrento Cubas </w:t>
      </w:r>
    </w:p>
    <w:p w:rsidR="00993DEE" w:rsidRDefault="00993DEE" w:rsidP="00993DEE">
      <w:pPr>
        <w:pStyle w:val="Sinespaciado"/>
        <w:rPr>
          <w:rFonts w:ascii="Arial" w:hAnsi="Arial" w:cs="Arial"/>
          <w:i/>
          <w:w w:val="105"/>
          <w:sz w:val="24"/>
          <w:szCs w:val="24"/>
        </w:rPr>
      </w:pPr>
      <w:r>
        <w:rPr>
          <w:rFonts w:ascii="Arial" w:hAnsi="Arial" w:cs="Arial"/>
          <w:i/>
          <w:w w:val="105"/>
          <w:sz w:val="24"/>
          <w:szCs w:val="24"/>
        </w:rPr>
        <w:t xml:space="preserve">    Regidor Suplente                                     Regidor Suplente                                                                                                    </w:t>
      </w: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w w:val="105"/>
          <w:sz w:val="24"/>
          <w:szCs w:val="24"/>
        </w:rPr>
      </w:pPr>
    </w:p>
    <w:p w:rsidR="00993DEE" w:rsidRDefault="00993DEE" w:rsidP="00993DEE">
      <w:pPr>
        <w:spacing w:after="0" w:line="240" w:lineRule="auto"/>
        <w:ind w:right="-56"/>
        <w:rPr>
          <w:rFonts w:ascii="Arial" w:hAnsi="Arial" w:cs="Arial"/>
          <w:i/>
          <w:sz w:val="24"/>
          <w:szCs w:val="24"/>
        </w:rPr>
      </w:pPr>
      <w:r>
        <w:rPr>
          <w:rFonts w:ascii="Arial" w:hAnsi="Arial" w:cs="Arial"/>
          <w:i/>
          <w:w w:val="105"/>
          <w:sz w:val="24"/>
          <w:szCs w:val="24"/>
        </w:rPr>
        <w:t>Bruno Balmore</w:t>
      </w:r>
      <w:r>
        <w:rPr>
          <w:rFonts w:ascii="Arial" w:hAnsi="Arial" w:cs="Arial"/>
          <w:i/>
          <w:sz w:val="24"/>
          <w:szCs w:val="24"/>
        </w:rPr>
        <w:t xml:space="preserve"> Jiménez Herrera      </w:t>
      </w:r>
      <w:r>
        <w:rPr>
          <w:rFonts w:ascii="Arial" w:hAnsi="Arial" w:cs="Arial"/>
          <w:i/>
          <w:w w:val="105"/>
          <w:sz w:val="24"/>
          <w:szCs w:val="24"/>
        </w:rPr>
        <w:t xml:space="preserve"> Lic. Alex Rolando Molina Coreas</w:t>
      </w:r>
    </w:p>
    <w:p w:rsidR="00993DEE" w:rsidRDefault="00993DEE" w:rsidP="00993DEE">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Secretario Municipal</w:t>
      </w:r>
    </w:p>
    <w:p w:rsidR="00993DEE" w:rsidRDefault="00993DEE" w:rsidP="00993DEE">
      <w:pPr>
        <w:jc w:val="both"/>
        <w:rPr>
          <w:rFonts w:ascii="Arial" w:hAnsi="Arial" w:cs="Arial"/>
          <w:i/>
          <w:sz w:val="18"/>
          <w:szCs w:val="18"/>
        </w:rPr>
      </w:pPr>
    </w:p>
    <w:p w:rsidR="00993DEE" w:rsidRPr="00474E8C" w:rsidRDefault="00993DEE" w:rsidP="00993DEE">
      <w:pPr>
        <w:pStyle w:val="Textoindependiente"/>
        <w:spacing w:after="0" w:line="240" w:lineRule="auto"/>
        <w:ind w:left="-142" w:right="141"/>
        <w:jc w:val="center"/>
        <w:rPr>
          <w:rFonts w:ascii="Arial" w:hAnsi="Arial" w:cs="Arial"/>
          <w:i/>
          <w:w w:val="105"/>
          <w:sz w:val="20"/>
          <w:szCs w:val="20"/>
          <w:lang w:val="es-ES"/>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pStyle w:val="Textoindependiente"/>
        <w:spacing w:after="0" w:line="240" w:lineRule="auto"/>
        <w:ind w:left="-142" w:right="141"/>
        <w:jc w:val="center"/>
        <w:rPr>
          <w:rFonts w:ascii="Arial" w:hAnsi="Arial" w:cs="Arial"/>
          <w:i/>
          <w:w w:val="105"/>
          <w:sz w:val="20"/>
          <w:szCs w:val="20"/>
        </w:rPr>
      </w:pPr>
    </w:p>
    <w:p w:rsidR="00993DEE" w:rsidRDefault="00993DEE" w:rsidP="00993DEE">
      <w:pPr>
        <w:spacing w:line="240" w:lineRule="auto"/>
        <w:jc w:val="both"/>
        <w:rPr>
          <w:rFonts w:ascii="Arial" w:hAnsi="Arial" w:cs="Arial"/>
          <w:i/>
          <w:w w:val="105"/>
          <w:sz w:val="20"/>
          <w:szCs w:val="20"/>
        </w:rPr>
      </w:pPr>
    </w:p>
    <w:p w:rsidR="00993DEE" w:rsidRDefault="00993DEE" w:rsidP="00993DEE">
      <w:pPr>
        <w:spacing w:after="0" w:line="240" w:lineRule="auto"/>
        <w:ind w:right="-56"/>
        <w:rPr>
          <w:rFonts w:ascii="Arial" w:hAnsi="Arial" w:cs="Arial"/>
          <w:i/>
          <w:w w:val="105"/>
          <w:sz w:val="20"/>
          <w:szCs w:val="20"/>
        </w:rPr>
      </w:pPr>
    </w:p>
    <w:p w:rsidR="004F58CB" w:rsidRDefault="004F58CB" w:rsidP="00993DEE">
      <w:pPr>
        <w:spacing w:after="0" w:line="480" w:lineRule="auto"/>
        <w:jc w:val="both"/>
        <w:rPr>
          <w:rFonts w:ascii="Arial" w:hAnsi="Arial" w:cs="Arial"/>
          <w:b/>
          <w:bCs/>
          <w:i/>
          <w:sz w:val="24"/>
          <w:szCs w:val="24"/>
        </w:rPr>
      </w:pPr>
    </w:p>
    <w:p w:rsidR="004F58CB" w:rsidRDefault="004F58CB" w:rsidP="00993DEE">
      <w:pPr>
        <w:spacing w:after="0" w:line="480" w:lineRule="auto"/>
        <w:jc w:val="both"/>
        <w:rPr>
          <w:rFonts w:ascii="Arial" w:hAnsi="Arial" w:cs="Arial"/>
          <w:b/>
          <w:bCs/>
          <w:i/>
          <w:sz w:val="24"/>
          <w:szCs w:val="24"/>
        </w:rPr>
      </w:pPr>
    </w:p>
    <w:sectPr w:rsidR="004F58CB" w:rsidSect="002539C3">
      <w:pgSz w:w="12240" w:h="15840" w:code="1"/>
      <w:pgMar w:top="1417" w:right="1892"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Montserrat">
    <w:altName w:val="Cambria"/>
    <w:charset w:val="00"/>
    <w:family w:val="auto"/>
    <w:pitch w:val="variable"/>
    <w:sig w:usb0="2000020F" w:usb1="00000003" w:usb2="00000000" w:usb3="00000000" w:csb0="00000197"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7A82"/>
    <w:multiLevelType w:val="hybridMultilevel"/>
    <w:tmpl w:val="6D7C8D10"/>
    <w:lvl w:ilvl="0" w:tplc="F75AD906">
      <w:numFmt w:val="bullet"/>
      <w:lvlText w:val="-"/>
      <w:lvlJc w:val="left"/>
      <w:pPr>
        <w:ind w:left="720" w:hanging="360"/>
      </w:pPr>
      <w:rPr>
        <w:rFonts w:ascii="Arial" w:eastAsiaTheme="minorHAnsi" w:hAnsi="Arial" w:cs="Aria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nsid w:val="2897657B"/>
    <w:multiLevelType w:val="hybridMultilevel"/>
    <w:tmpl w:val="A1D283D4"/>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20619BF"/>
    <w:multiLevelType w:val="multilevel"/>
    <w:tmpl w:val="C20CF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197D97"/>
    <w:multiLevelType w:val="hybridMultilevel"/>
    <w:tmpl w:val="D8AAB09A"/>
    <w:lvl w:ilvl="0" w:tplc="D4BCC4C2">
      <w:start w:val="1"/>
      <w:numFmt w:val="decimal"/>
      <w:lvlText w:val="%1)"/>
      <w:lvlJc w:val="left"/>
      <w:pPr>
        <w:ind w:left="6456"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4">
    <w:nsid w:val="45092595"/>
    <w:multiLevelType w:val="multilevel"/>
    <w:tmpl w:val="1416D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15B99"/>
    <w:multiLevelType w:val="hybridMultilevel"/>
    <w:tmpl w:val="D1BA84FA"/>
    <w:lvl w:ilvl="0" w:tplc="DE9CB774">
      <w:start w:val="1"/>
      <w:numFmt w:val="decimal"/>
      <w:lvlText w:val="%1."/>
      <w:lvlJc w:val="left"/>
      <w:pPr>
        <w:ind w:left="360" w:hanging="360"/>
      </w:pPr>
      <w:rPr>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57E00431"/>
    <w:multiLevelType w:val="hybridMultilevel"/>
    <w:tmpl w:val="EBCA60F4"/>
    <w:lvl w:ilvl="0" w:tplc="F78ECC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886E96"/>
    <w:multiLevelType w:val="multilevel"/>
    <w:tmpl w:val="811CA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E261319"/>
    <w:multiLevelType w:val="multilevel"/>
    <w:tmpl w:val="D1900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0101A88"/>
    <w:multiLevelType w:val="hybridMultilevel"/>
    <w:tmpl w:val="B5726124"/>
    <w:lvl w:ilvl="0" w:tplc="440A0011">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0">
    <w:nsid w:val="669B15FC"/>
    <w:multiLevelType w:val="multilevel"/>
    <w:tmpl w:val="4FF86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A0F11A6"/>
    <w:multiLevelType w:val="multilevel"/>
    <w:tmpl w:val="9B7EB9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D1B7007"/>
    <w:multiLevelType w:val="multilevel"/>
    <w:tmpl w:val="0C3EF1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compat/>
  <w:rsids>
    <w:rsidRoot w:val="00F44292"/>
    <w:rsid w:val="00183FA8"/>
    <w:rsid w:val="001F4403"/>
    <w:rsid w:val="002539C3"/>
    <w:rsid w:val="00446375"/>
    <w:rsid w:val="004F58CB"/>
    <w:rsid w:val="00550CD5"/>
    <w:rsid w:val="00633807"/>
    <w:rsid w:val="0065041E"/>
    <w:rsid w:val="007A5115"/>
    <w:rsid w:val="007E743E"/>
    <w:rsid w:val="00993DEE"/>
    <w:rsid w:val="009D5755"/>
    <w:rsid w:val="00C92910"/>
    <w:rsid w:val="00D73736"/>
    <w:rsid w:val="00E938DC"/>
    <w:rsid w:val="00F44292"/>
    <w:rsid w:val="00F92349"/>
    <w:rsid w:val="00FD0C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292"/>
  </w:style>
  <w:style w:type="paragraph" w:styleId="Ttulo1">
    <w:name w:val="heading 1"/>
    <w:basedOn w:val="Normal"/>
    <w:next w:val="Normal"/>
    <w:link w:val="Ttulo1Car"/>
    <w:uiPriority w:val="9"/>
    <w:qFormat/>
    <w:rsid w:val="00F44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442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4429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442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29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4429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44292"/>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44292"/>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F44292"/>
    <w:rPr>
      <w:color w:val="0000FF" w:themeColor="hyperlink"/>
      <w:u w:val="single"/>
    </w:rPr>
  </w:style>
  <w:style w:type="character" w:styleId="Hipervnculovisitado">
    <w:name w:val="FollowedHyperlink"/>
    <w:basedOn w:val="Fuentedeprrafopredeter"/>
    <w:uiPriority w:val="99"/>
    <w:semiHidden/>
    <w:unhideWhenUsed/>
    <w:rsid w:val="00F44292"/>
    <w:rPr>
      <w:color w:val="800080" w:themeColor="followedHyperlink"/>
      <w:u w:val="single"/>
    </w:rPr>
  </w:style>
  <w:style w:type="paragraph" w:styleId="Textocomentario">
    <w:name w:val="annotation text"/>
    <w:basedOn w:val="Normal"/>
    <w:link w:val="TextocomentarioCar1"/>
    <w:uiPriority w:val="99"/>
    <w:semiHidden/>
    <w:unhideWhenUsed/>
    <w:rsid w:val="00F44292"/>
    <w:pPr>
      <w:spacing w:line="240" w:lineRule="auto"/>
    </w:pPr>
    <w:rPr>
      <w:sz w:val="20"/>
      <w:szCs w:val="20"/>
    </w:rPr>
  </w:style>
  <w:style w:type="character" w:customStyle="1" w:styleId="TextocomentarioCar1">
    <w:name w:val="Texto comentario Car1"/>
    <w:basedOn w:val="Fuentedeprrafopredeter"/>
    <w:link w:val="Textocomentario"/>
    <w:uiPriority w:val="99"/>
    <w:semiHidden/>
    <w:locked/>
    <w:rsid w:val="00F44292"/>
    <w:rPr>
      <w:sz w:val="20"/>
      <w:szCs w:val="20"/>
    </w:rPr>
  </w:style>
  <w:style w:type="character" w:customStyle="1" w:styleId="TextocomentarioCar">
    <w:name w:val="Texto comentario Car"/>
    <w:basedOn w:val="Fuentedeprrafopredeter"/>
    <w:link w:val="Textocomentario"/>
    <w:uiPriority w:val="99"/>
    <w:semiHidden/>
    <w:rsid w:val="00F44292"/>
    <w:rPr>
      <w:sz w:val="20"/>
      <w:szCs w:val="20"/>
    </w:rPr>
  </w:style>
  <w:style w:type="paragraph" w:styleId="Encabezado">
    <w:name w:val="header"/>
    <w:basedOn w:val="Normal"/>
    <w:link w:val="EncabezadoCar"/>
    <w:uiPriority w:val="99"/>
    <w:unhideWhenUsed/>
    <w:rsid w:val="00F442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4292"/>
  </w:style>
  <w:style w:type="paragraph" w:styleId="Piedepgina">
    <w:name w:val="footer"/>
    <w:basedOn w:val="Normal"/>
    <w:link w:val="PiedepginaCar"/>
    <w:uiPriority w:val="99"/>
    <w:unhideWhenUsed/>
    <w:rsid w:val="00F442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4292"/>
  </w:style>
  <w:style w:type="paragraph" w:styleId="Epgrafe">
    <w:name w:val="caption"/>
    <w:basedOn w:val="Normal"/>
    <w:next w:val="Normal"/>
    <w:uiPriority w:val="35"/>
    <w:unhideWhenUsed/>
    <w:qFormat/>
    <w:rsid w:val="00F44292"/>
    <w:pPr>
      <w:spacing w:line="240" w:lineRule="auto"/>
    </w:pPr>
    <w:rPr>
      <w:b/>
      <w:bCs/>
      <w:color w:val="4F81BD" w:themeColor="accent1"/>
      <w:sz w:val="18"/>
      <w:szCs w:val="18"/>
    </w:rPr>
  </w:style>
  <w:style w:type="paragraph" w:styleId="Lista">
    <w:name w:val="List"/>
    <w:basedOn w:val="Normal"/>
    <w:uiPriority w:val="99"/>
    <w:unhideWhenUsed/>
    <w:rsid w:val="00F44292"/>
    <w:pPr>
      <w:ind w:left="283" w:hanging="283"/>
      <w:contextualSpacing/>
    </w:pPr>
  </w:style>
  <w:style w:type="paragraph" w:styleId="Textoindependiente">
    <w:name w:val="Body Text"/>
    <w:basedOn w:val="Normal"/>
    <w:link w:val="TextoindependienteCar"/>
    <w:uiPriority w:val="99"/>
    <w:unhideWhenUsed/>
    <w:rsid w:val="00F44292"/>
    <w:pPr>
      <w:spacing w:after="120" w:line="254" w:lineRule="auto"/>
    </w:pPr>
    <w:rPr>
      <w:rFonts w:ascii="Calibri" w:eastAsia="Times New Roman" w:hAnsi="Calibri" w:cs="Times New Roman"/>
      <w:lang w:val="es-SV" w:eastAsia="es-SV"/>
    </w:rPr>
  </w:style>
  <w:style w:type="character" w:customStyle="1" w:styleId="TextoindependienteCar">
    <w:name w:val="Texto independiente Car"/>
    <w:basedOn w:val="Fuentedeprrafopredeter"/>
    <w:link w:val="Textoindependiente"/>
    <w:uiPriority w:val="99"/>
    <w:rsid w:val="00F44292"/>
    <w:rPr>
      <w:rFonts w:ascii="Calibri" w:eastAsia="Times New Roman" w:hAnsi="Calibri" w:cs="Times New Roman"/>
      <w:lang w:val="es-SV" w:eastAsia="es-SV"/>
    </w:rPr>
  </w:style>
  <w:style w:type="paragraph" w:styleId="Sangradetextonormal">
    <w:name w:val="Body Text Indent"/>
    <w:basedOn w:val="Normal"/>
    <w:link w:val="SangradetextonormalCar"/>
    <w:uiPriority w:val="99"/>
    <w:unhideWhenUsed/>
    <w:rsid w:val="00F44292"/>
    <w:pPr>
      <w:spacing w:after="120"/>
      <w:ind w:left="283"/>
    </w:pPr>
  </w:style>
  <w:style w:type="character" w:customStyle="1" w:styleId="SangradetextonormalCar">
    <w:name w:val="Sangría de texto normal Car"/>
    <w:basedOn w:val="Fuentedeprrafopredeter"/>
    <w:link w:val="Sangradetextonormal"/>
    <w:uiPriority w:val="99"/>
    <w:rsid w:val="00F44292"/>
  </w:style>
  <w:style w:type="paragraph" w:styleId="Continuarlista">
    <w:name w:val="List Continue"/>
    <w:basedOn w:val="Normal"/>
    <w:uiPriority w:val="99"/>
    <w:unhideWhenUsed/>
    <w:rsid w:val="00F44292"/>
    <w:pPr>
      <w:spacing w:after="120"/>
      <w:ind w:left="283"/>
      <w:contextualSpacing/>
    </w:pPr>
  </w:style>
  <w:style w:type="paragraph" w:styleId="Textoindependienteprimerasangra">
    <w:name w:val="Body Text First Indent"/>
    <w:basedOn w:val="Textoindependiente"/>
    <w:link w:val="TextoindependienteprimerasangraCar"/>
    <w:uiPriority w:val="99"/>
    <w:unhideWhenUsed/>
    <w:rsid w:val="00F44292"/>
    <w:pPr>
      <w:spacing w:after="200" w:line="276" w:lineRule="auto"/>
      <w:ind w:firstLine="360"/>
    </w:pPr>
    <w:rPr>
      <w:rFonts w:asciiTheme="minorHAnsi" w:eastAsiaTheme="minorHAnsi" w:hAnsiTheme="minorHAnsi" w:cstheme="minorBidi"/>
      <w:lang w:val="es-ES" w:eastAsia="en-US"/>
    </w:rPr>
  </w:style>
  <w:style w:type="character" w:customStyle="1" w:styleId="TextoindependienteprimerasangraCar">
    <w:name w:val="Texto independiente primera sangría Car"/>
    <w:basedOn w:val="TextoindependienteCar"/>
    <w:link w:val="Textoindependienteprimerasangra"/>
    <w:uiPriority w:val="99"/>
    <w:rsid w:val="00F44292"/>
  </w:style>
  <w:style w:type="paragraph" w:styleId="Asuntodelcomentario">
    <w:name w:val="annotation subject"/>
    <w:basedOn w:val="Textocomentario"/>
    <w:next w:val="Textocomentario"/>
    <w:link w:val="AsuntodelcomentarioCar1"/>
    <w:uiPriority w:val="99"/>
    <w:semiHidden/>
    <w:unhideWhenUsed/>
    <w:rsid w:val="00F44292"/>
    <w:rPr>
      <w:b/>
      <w:bCs/>
    </w:rPr>
  </w:style>
  <w:style w:type="character" w:customStyle="1" w:styleId="AsuntodelcomentarioCar1">
    <w:name w:val="Asunto del comentario Car1"/>
    <w:basedOn w:val="TextocomentarioCar1"/>
    <w:link w:val="Asuntodelcomentario"/>
    <w:uiPriority w:val="99"/>
    <w:semiHidden/>
    <w:locked/>
    <w:rsid w:val="00F44292"/>
    <w:rPr>
      <w:b/>
      <w:bCs/>
    </w:rPr>
  </w:style>
  <w:style w:type="character" w:customStyle="1" w:styleId="AsuntodelcomentarioCar">
    <w:name w:val="Asunto del comentario Car"/>
    <w:basedOn w:val="TextocomentarioCar"/>
    <w:link w:val="Asuntodelcomentario"/>
    <w:uiPriority w:val="99"/>
    <w:semiHidden/>
    <w:rsid w:val="00F44292"/>
    <w:rPr>
      <w:b/>
      <w:bCs/>
    </w:rPr>
  </w:style>
  <w:style w:type="paragraph" w:styleId="Textodeglobo">
    <w:name w:val="Balloon Text"/>
    <w:basedOn w:val="Normal"/>
    <w:link w:val="TextodegloboCar"/>
    <w:uiPriority w:val="99"/>
    <w:semiHidden/>
    <w:unhideWhenUsed/>
    <w:rsid w:val="00F442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4292"/>
    <w:rPr>
      <w:rFonts w:ascii="Tahoma" w:hAnsi="Tahoma" w:cs="Tahoma"/>
      <w:sz w:val="16"/>
      <w:szCs w:val="16"/>
    </w:rPr>
  </w:style>
  <w:style w:type="character" w:customStyle="1" w:styleId="SinespaciadoCar">
    <w:name w:val="Sin espaciado Car"/>
    <w:basedOn w:val="Fuentedeprrafopredeter"/>
    <w:link w:val="Sinespaciado"/>
    <w:uiPriority w:val="1"/>
    <w:locked/>
    <w:rsid w:val="00F44292"/>
  </w:style>
  <w:style w:type="paragraph" w:styleId="Sinespaciado">
    <w:name w:val="No Spacing"/>
    <w:link w:val="SinespaciadoCar"/>
    <w:uiPriority w:val="1"/>
    <w:qFormat/>
    <w:rsid w:val="00F44292"/>
    <w:pPr>
      <w:spacing w:after="0" w:line="240" w:lineRule="auto"/>
      <w:jc w:val="both"/>
    </w:pPr>
  </w:style>
  <w:style w:type="paragraph" w:styleId="Revisin">
    <w:name w:val="Revision"/>
    <w:uiPriority w:val="99"/>
    <w:semiHidden/>
    <w:rsid w:val="00F44292"/>
    <w:pPr>
      <w:spacing w:after="0" w:line="240" w:lineRule="auto"/>
    </w:pPr>
  </w:style>
  <w:style w:type="paragraph" w:styleId="Prrafodelista">
    <w:name w:val="List Paragraph"/>
    <w:aliases w:val="Dot pt,List Paragraph1,Colorful List - Accent 11,No Spacing1,List Paragraph Char Char Char,Indicator Text,Numbered Para 1,Bullet 1,F5 List Paragraph,Bullet Points,Normal Fv,lp1,4 Párrafo de lista,Figuras,DH1"/>
    <w:basedOn w:val="Normal"/>
    <w:link w:val="PrrafodelistaCar"/>
    <w:uiPriority w:val="34"/>
    <w:qFormat/>
    <w:rsid w:val="00F44292"/>
    <w:pPr>
      <w:ind w:left="720"/>
      <w:contextualSpacing/>
    </w:p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Normal Fv Car,lp1 Car,DH1 Car"/>
    <w:link w:val="Prrafodelista"/>
    <w:uiPriority w:val="34"/>
    <w:qFormat/>
    <w:locked/>
    <w:rsid w:val="00993DEE"/>
  </w:style>
  <w:style w:type="paragraph" w:customStyle="1" w:styleId="Default">
    <w:name w:val="Default"/>
    <w:rsid w:val="00F44292"/>
    <w:pPr>
      <w:autoSpaceDE w:val="0"/>
      <w:autoSpaceDN w:val="0"/>
      <w:adjustRightInd w:val="0"/>
      <w:spacing w:after="0" w:line="240" w:lineRule="auto"/>
    </w:pPr>
    <w:rPr>
      <w:rFonts w:ascii="Calibri" w:hAnsi="Calibri" w:cs="Calibri"/>
      <w:color w:val="000000"/>
      <w:sz w:val="24"/>
      <w:szCs w:val="24"/>
      <w:lang w:val="es-SV"/>
    </w:rPr>
  </w:style>
  <w:style w:type="table" w:styleId="Tablaconcuadrcula">
    <w:name w:val="Table Grid"/>
    <w:basedOn w:val="Tablanormal"/>
    <w:uiPriority w:val="39"/>
    <w:rsid w:val="00F4429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993DE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0AEF-FB2B-4392-9242-32072543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114</Pages>
  <Words>138675</Words>
  <Characters>762714</Characters>
  <Application>Microsoft Office Word</Application>
  <DocSecurity>0</DocSecurity>
  <Lines>6355</Lines>
  <Paragraphs>1799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cp:revision>
  <dcterms:created xsi:type="dcterms:W3CDTF">2022-06-05T22:38:00Z</dcterms:created>
  <dcterms:modified xsi:type="dcterms:W3CDTF">2022-10-27T21:52:00Z</dcterms:modified>
</cp:coreProperties>
</file>