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E470" w14:textId="4984110C" w:rsidR="00DC3680" w:rsidRPr="00F46834" w:rsidRDefault="00C2290A" w:rsidP="004457C4">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3242066"/>
      <w:bookmarkStart w:id="7" w:name="_Hlk57122644"/>
      <w:bookmarkStart w:id="8" w:name="_Hlk55803509"/>
      <w:bookmarkStart w:id="9" w:name="_Hlk52786762"/>
      <w:bookmarkStart w:id="10" w:name="_Hlk51749318"/>
      <w:bookmarkStart w:id="11" w:name="_Hlk43968407"/>
      <w:bookmarkStart w:id="12" w:name="_Hlk31610074"/>
      <w:bookmarkStart w:id="13" w:name="_Hlk31889226"/>
      <w:bookmarkStart w:id="14" w:name="_Hlk38434779"/>
      <w:bookmarkStart w:id="15" w:name="_Hlk42151043"/>
      <w:bookmarkStart w:id="16" w:name="_Hlk29814173"/>
      <w:bookmarkStart w:id="17" w:name="_Hlk27630717"/>
      <w:bookmarkStart w:id="18" w:name="_Hlk20781061"/>
      <w:bookmarkStart w:id="19" w:name="_GoBack"/>
      <w:bookmarkEnd w:id="19"/>
      <w:r w:rsidRPr="005265B1">
        <w:rPr>
          <w:rFonts w:ascii="Arial" w:eastAsia="Calibri" w:hAnsi="Arial" w:cs="Arial"/>
          <w:b/>
          <w:i/>
          <w:iCs/>
          <w:sz w:val="24"/>
          <w:szCs w:val="24"/>
        </w:rPr>
        <w:t>A</w:t>
      </w:r>
      <w:r w:rsidR="00B045C0" w:rsidRPr="005265B1">
        <w:rPr>
          <w:rFonts w:ascii="Arial" w:eastAsia="Calibri" w:hAnsi="Arial" w:cs="Arial"/>
          <w:b/>
          <w:i/>
          <w:iCs/>
          <w:sz w:val="24"/>
          <w:szCs w:val="24"/>
        </w:rPr>
        <w:t xml:space="preserve">CTA NUMERO </w:t>
      </w:r>
      <w:r w:rsidR="001D4838">
        <w:rPr>
          <w:rFonts w:ascii="Arial" w:eastAsia="Calibri" w:hAnsi="Arial" w:cs="Arial"/>
          <w:b/>
          <w:i/>
          <w:iCs/>
          <w:sz w:val="24"/>
          <w:szCs w:val="24"/>
        </w:rPr>
        <w:t>DIEZ</w:t>
      </w:r>
      <w:r w:rsidR="00A26E0C" w:rsidRPr="005265B1">
        <w:rPr>
          <w:rFonts w:ascii="Arial" w:eastAsia="Calibri" w:hAnsi="Arial" w:cs="Arial"/>
          <w:b/>
          <w:i/>
          <w:iCs/>
          <w:sz w:val="24"/>
          <w:szCs w:val="24"/>
        </w:rPr>
        <w:t>. -</w:t>
      </w:r>
      <w:r w:rsidR="00B045C0" w:rsidRPr="005265B1">
        <w:rPr>
          <w:rFonts w:ascii="Arial" w:eastAsia="Calibri" w:hAnsi="Arial" w:cs="Arial"/>
          <w:i/>
          <w:iCs/>
          <w:sz w:val="24"/>
          <w:szCs w:val="24"/>
        </w:rPr>
        <w:t xml:space="preserve"> En </w:t>
      </w:r>
      <w:r w:rsidR="00163033" w:rsidRPr="005265B1">
        <w:rPr>
          <w:rFonts w:ascii="Arial" w:eastAsia="Calibri" w:hAnsi="Arial" w:cs="Arial"/>
          <w:i/>
          <w:iCs/>
          <w:sz w:val="24"/>
          <w:szCs w:val="24"/>
        </w:rPr>
        <w:t>el</w:t>
      </w:r>
      <w:r w:rsidR="00163033" w:rsidRPr="005265B1">
        <w:rPr>
          <w:rFonts w:ascii="Arial" w:hAnsi="Arial" w:cs="Arial"/>
          <w:b/>
          <w:i/>
          <w:iCs/>
          <w:sz w:val="24"/>
          <w:szCs w:val="24"/>
        </w:rPr>
        <w:t xml:space="preserve"> </w:t>
      </w:r>
      <w:r w:rsidR="00551D55" w:rsidRPr="005265B1">
        <w:rPr>
          <w:rFonts w:ascii="Arial" w:hAnsi="Arial" w:cs="Arial"/>
          <w:b/>
          <w:i/>
          <w:iCs/>
          <w:sz w:val="24"/>
          <w:szCs w:val="24"/>
        </w:rPr>
        <w:t>Sala de Reuniones del Concejo Municipal</w:t>
      </w:r>
      <w:r w:rsidR="00B90F15"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de la Alcaldía Municipal de Ahuachapán, a las</w:t>
      </w:r>
      <w:r w:rsidR="00382C8B" w:rsidRPr="005265B1">
        <w:rPr>
          <w:rFonts w:ascii="Arial" w:eastAsia="Calibri" w:hAnsi="Arial" w:cs="Arial"/>
          <w:i/>
          <w:iCs/>
          <w:sz w:val="24"/>
          <w:szCs w:val="24"/>
        </w:rPr>
        <w:t xml:space="preserve"> </w:t>
      </w:r>
      <w:r w:rsidR="002F3601" w:rsidRPr="005265B1">
        <w:rPr>
          <w:rFonts w:ascii="Arial" w:eastAsia="Calibri" w:hAnsi="Arial" w:cs="Arial"/>
          <w:b/>
          <w:bCs/>
          <w:i/>
          <w:iCs/>
          <w:sz w:val="24"/>
          <w:szCs w:val="24"/>
        </w:rPr>
        <w:t>siete</w:t>
      </w:r>
      <w:r w:rsidR="00B045C0" w:rsidRPr="005265B1">
        <w:rPr>
          <w:rFonts w:ascii="Arial" w:eastAsia="Calibri" w:hAnsi="Arial" w:cs="Arial"/>
          <w:i/>
          <w:iCs/>
          <w:sz w:val="24"/>
          <w:szCs w:val="24"/>
        </w:rPr>
        <w:t xml:space="preserve"> horas</w:t>
      </w:r>
      <w:r w:rsidR="008652C0" w:rsidRPr="005265B1">
        <w:rPr>
          <w:rFonts w:ascii="Arial" w:eastAsia="Calibri" w:hAnsi="Arial" w:cs="Arial"/>
          <w:i/>
          <w:iCs/>
          <w:sz w:val="24"/>
          <w:szCs w:val="24"/>
        </w:rPr>
        <w:t>,</w:t>
      </w:r>
      <w:r w:rsidR="00E0158A"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del día</w:t>
      </w:r>
      <w:r w:rsidR="004B3F32">
        <w:rPr>
          <w:rFonts w:ascii="Arial" w:eastAsia="Calibri" w:hAnsi="Arial" w:cs="Arial"/>
          <w:i/>
          <w:iCs/>
          <w:sz w:val="24"/>
          <w:szCs w:val="24"/>
        </w:rPr>
        <w:t xml:space="preserve"> </w:t>
      </w:r>
      <w:r w:rsidR="001D4838">
        <w:rPr>
          <w:rFonts w:ascii="Arial" w:eastAsia="Calibri" w:hAnsi="Arial" w:cs="Arial"/>
          <w:b/>
          <w:bCs/>
          <w:i/>
          <w:iCs/>
          <w:sz w:val="24"/>
          <w:szCs w:val="24"/>
        </w:rPr>
        <w:t>veintitrés</w:t>
      </w:r>
      <w:r w:rsidR="00B045C0"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 </w:t>
      </w:r>
      <w:r w:rsidR="001D4838">
        <w:rPr>
          <w:rFonts w:ascii="Arial" w:eastAsia="Calibri" w:hAnsi="Arial" w:cs="Arial"/>
          <w:b/>
          <w:i/>
          <w:iCs/>
          <w:sz w:val="24"/>
          <w:szCs w:val="24"/>
        </w:rPr>
        <w:t>marzo</w:t>
      </w:r>
      <w:r w:rsidR="00E3389B" w:rsidRPr="005265B1">
        <w:rPr>
          <w:rFonts w:ascii="Arial" w:eastAsia="Calibri" w:hAnsi="Arial" w:cs="Arial"/>
          <w:b/>
          <w:i/>
          <w:iCs/>
          <w:sz w:val="24"/>
          <w:szCs w:val="24"/>
        </w:rPr>
        <w:t xml:space="preserve"> </w:t>
      </w:r>
      <w:r w:rsidR="00B045C0" w:rsidRPr="005265B1">
        <w:rPr>
          <w:rFonts w:ascii="Arial" w:eastAsia="Calibri" w:hAnsi="Arial" w:cs="Arial"/>
          <w:i/>
          <w:iCs/>
          <w:sz w:val="24"/>
          <w:szCs w:val="24"/>
        </w:rPr>
        <w:t>de</w:t>
      </w:r>
      <w:r w:rsidR="00F4247B" w:rsidRPr="005265B1">
        <w:rPr>
          <w:rFonts w:ascii="Arial" w:eastAsia="Calibri" w:hAnsi="Arial" w:cs="Arial"/>
          <w:i/>
          <w:iCs/>
          <w:sz w:val="24"/>
          <w:szCs w:val="24"/>
        </w:rPr>
        <w:t>l año</w:t>
      </w:r>
      <w:r w:rsidR="00B045C0" w:rsidRPr="005265B1">
        <w:rPr>
          <w:rFonts w:ascii="Arial" w:eastAsia="Calibri" w:hAnsi="Arial" w:cs="Arial"/>
          <w:i/>
          <w:iCs/>
          <w:sz w:val="24"/>
          <w:szCs w:val="24"/>
        </w:rPr>
        <w:t xml:space="preserve"> dos mil </w:t>
      </w:r>
      <w:r w:rsidR="00F4247B" w:rsidRPr="005265B1">
        <w:rPr>
          <w:rFonts w:ascii="Arial" w:eastAsia="Calibri" w:hAnsi="Arial" w:cs="Arial"/>
          <w:b/>
          <w:i/>
          <w:iCs/>
          <w:sz w:val="24"/>
          <w:szCs w:val="24"/>
        </w:rPr>
        <w:t>veint</w:t>
      </w:r>
      <w:r w:rsidR="0041560D" w:rsidRPr="005265B1">
        <w:rPr>
          <w:rFonts w:ascii="Arial" w:eastAsia="Calibri" w:hAnsi="Arial" w:cs="Arial"/>
          <w:b/>
          <w:i/>
          <w:iCs/>
          <w:sz w:val="24"/>
          <w:szCs w:val="24"/>
        </w:rPr>
        <w:t>iuno</w:t>
      </w:r>
      <w:r w:rsidR="00B045C0" w:rsidRPr="005265B1">
        <w:rPr>
          <w:rFonts w:ascii="Arial" w:eastAsia="Calibri" w:hAnsi="Arial" w:cs="Arial"/>
          <w:i/>
          <w:iCs/>
          <w:sz w:val="24"/>
          <w:szCs w:val="24"/>
        </w:rPr>
        <w:t xml:space="preserve">, en </w:t>
      </w:r>
      <w:r w:rsidR="007B4025" w:rsidRPr="005265B1">
        <w:rPr>
          <w:rFonts w:ascii="Arial" w:eastAsia="Calibri" w:hAnsi="Arial" w:cs="Arial"/>
          <w:i/>
          <w:iCs/>
          <w:sz w:val="24"/>
          <w:szCs w:val="24"/>
        </w:rPr>
        <w:t>R</w:t>
      </w:r>
      <w:r w:rsidR="00B045C0" w:rsidRPr="005265B1">
        <w:rPr>
          <w:rFonts w:ascii="Arial" w:eastAsia="Calibri" w:hAnsi="Arial" w:cs="Arial"/>
          <w:i/>
          <w:iCs/>
          <w:sz w:val="24"/>
          <w:szCs w:val="24"/>
        </w:rPr>
        <w:t xml:space="preserve">eunión de </w:t>
      </w:r>
      <w:r w:rsidR="00B045C0" w:rsidRPr="005265B1">
        <w:rPr>
          <w:rFonts w:ascii="Arial" w:eastAsia="Calibri" w:hAnsi="Arial" w:cs="Arial"/>
          <w:b/>
          <w:i/>
          <w:iCs/>
          <w:sz w:val="24"/>
          <w:szCs w:val="24"/>
        </w:rPr>
        <w:t>Concejo Plura</w:t>
      </w:r>
      <w:r w:rsidR="00C74600" w:rsidRPr="005265B1">
        <w:rPr>
          <w:rFonts w:ascii="Arial" w:eastAsia="Calibri" w:hAnsi="Arial" w:cs="Arial"/>
          <w:b/>
          <w:i/>
          <w:iCs/>
          <w:sz w:val="24"/>
          <w:szCs w:val="24"/>
        </w:rPr>
        <w:t xml:space="preserve">l </w:t>
      </w:r>
      <w:r w:rsidR="0041560D" w:rsidRPr="005265B1">
        <w:rPr>
          <w:rFonts w:ascii="Arial" w:eastAsia="Calibri" w:hAnsi="Arial" w:cs="Arial"/>
          <w:b/>
          <w:i/>
          <w:iCs/>
          <w:sz w:val="24"/>
          <w:szCs w:val="24"/>
        </w:rPr>
        <w:t>O</w:t>
      </w:r>
      <w:r w:rsidR="00252101" w:rsidRPr="005265B1">
        <w:rPr>
          <w:rFonts w:ascii="Arial" w:eastAsia="Calibri" w:hAnsi="Arial" w:cs="Arial"/>
          <w:b/>
          <w:i/>
          <w:iCs/>
          <w:sz w:val="24"/>
          <w:szCs w:val="24"/>
        </w:rPr>
        <w:t>r</w:t>
      </w:r>
      <w:r w:rsidR="009C3AB7" w:rsidRPr="005265B1">
        <w:rPr>
          <w:rFonts w:ascii="Arial" w:eastAsia="Calibri" w:hAnsi="Arial" w:cs="Arial"/>
          <w:b/>
          <w:i/>
          <w:iCs/>
          <w:sz w:val="24"/>
          <w:szCs w:val="24"/>
        </w:rPr>
        <w:t>dinaria</w:t>
      </w:r>
      <w:r w:rsidR="00B045C0" w:rsidRPr="005265B1">
        <w:rPr>
          <w:rFonts w:ascii="Arial" w:eastAsia="Calibri" w:hAnsi="Arial" w:cs="Arial"/>
          <w:b/>
          <w:i/>
          <w:iCs/>
          <w:sz w:val="24"/>
          <w:szCs w:val="24"/>
        </w:rPr>
        <w:t>,</w:t>
      </w:r>
      <w:r w:rsidR="00B045C0" w:rsidRPr="005265B1">
        <w:rPr>
          <w:rFonts w:ascii="Arial" w:eastAsia="Calibri" w:hAnsi="Arial" w:cs="Arial"/>
          <w:i/>
          <w:iCs/>
          <w:sz w:val="24"/>
          <w:szCs w:val="24"/>
        </w:rPr>
        <w:t xml:space="preserve"> convocada</w:t>
      </w:r>
      <w:r w:rsidR="00DA4179" w:rsidRPr="005265B1">
        <w:rPr>
          <w:rFonts w:ascii="Arial" w:eastAsia="Calibri" w:hAnsi="Arial" w:cs="Arial"/>
          <w:i/>
          <w:iCs/>
          <w:sz w:val="24"/>
          <w:szCs w:val="24"/>
        </w:rPr>
        <w:t xml:space="preserve"> y presidida</w:t>
      </w:r>
      <w:r w:rsidR="0051713F"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 xml:space="preserve">por el </w:t>
      </w:r>
      <w:r w:rsidR="00B045C0" w:rsidRPr="005265B1">
        <w:rPr>
          <w:rFonts w:ascii="Arial" w:eastAsia="Calibri" w:hAnsi="Arial" w:cs="Arial"/>
          <w:bCs/>
          <w:i/>
          <w:iCs/>
          <w:sz w:val="24"/>
          <w:szCs w:val="24"/>
        </w:rPr>
        <w:t>Señor Abilio Flores Vásquez</w:t>
      </w:r>
      <w:r w:rsidR="00B045C0" w:rsidRPr="005265B1">
        <w:rPr>
          <w:rFonts w:ascii="Arial" w:eastAsia="Calibri" w:hAnsi="Arial" w:cs="Arial"/>
          <w:i/>
          <w:iCs/>
          <w:sz w:val="24"/>
          <w:szCs w:val="24"/>
        </w:rPr>
        <w:t xml:space="preserve">, </w:t>
      </w:r>
      <w:r w:rsidR="00B045C0" w:rsidRPr="005265B1">
        <w:rPr>
          <w:rFonts w:ascii="Arial" w:eastAsia="Calibri" w:hAnsi="Arial" w:cs="Arial"/>
          <w:b/>
          <w:bCs/>
          <w:i/>
          <w:iCs/>
          <w:sz w:val="24"/>
          <w:szCs w:val="24"/>
        </w:rPr>
        <w:t>Alcalde Municipal</w:t>
      </w:r>
      <w:r w:rsidR="00555D4E" w:rsidRPr="005265B1">
        <w:rPr>
          <w:rFonts w:ascii="Arial" w:eastAsia="Calibri" w:hAnsi="Arial" w:cs="Arial"/>
          <w:i/>
          <w:iCs/>
          <w:sz w:val="24"/>
          <w:szCs w:val="24"/>
        </w:rPr>
        <w:t>;</w:t>
      </w:r>
      <w:r w:rsidR="00380717">
        <w:rPr>
          <w:rFonts w:ascii="Arial" w:eastAsia="Calibri" w:hAnsi="Arial" w:cs="Arial"/>
          <w:i/>
          <w:iCs/>
          <w:sz w:val="24"/>
          <w:szCs w:val="24"/>
        </w:rPr>
        <w:t xml:space="preserve"> </w:t>
      </w:r>
      <w:r w:rsidR="00380717" w:rsidRPr="00380717">
        <w:rPr>
          <w:rFonts w:ascii="Arial" w:eastAsia="Calibri" w:hAnsi="Arial" w:cs="Arial"/>
          <w:b/>
          <w:bCs/>
          <w:i/>
          <w:iCs/>
          <w:sz w:val="24"/>
          <w:szCs w:val="24"/>
        </w:rPr>
        <w:t>Síndico Municipal:</w:t>
      </w:r>
      <w:r w:rsidR="00380717">
        <w:rPr>
          <w:rFonts w:ascii="Arial" w:eastAsia="Calibri" w:hAnsi="Arial" w:cs="Arial"/>
          <w:i/>
          <w:iCs/>
          <w:sz w:val="24"/>
          <w:szCs w:val="24"/>
        </w:rPr>
        <w:t xml:space="preserve"> Abel cabezas Barrera;</w:t>
      </w:r>
      <w:r w:rsidR="009D6E5C" w:rsidRPr="005265B1">
        <w:rPr>
          <w:rFonts w:ascii="Arial" w:eastAsia="Calibri" w:hAnsi="Arial" w:cs="Arial"/>
          <w:i/>
          <w:iCs/>
          <w:sz w:val="24"/>
          <w:szCs w:val="24"/>
        </w:rPr>
        <w:t xml:space="preserve"> </w:t>
      </w:r>
      <w:r w:rsidR="00B045C0" w:rsidRPr="005265B1">
        <w:rPr>
          <w:rFonts w:ascii="Arial" w:eastAsia="Calibri" w:hAnsi="Arial" w:cs="Arial"/>
          <w:b/>
          <w:i/>
          <w:iCs/>
          <w:sz w:val="24"/>
          <w:szCs w:val="24"/>
          <w:lang w:val="es-ES"/>
        </w:rPr>
        <w:t>Regidores Propietarios</w:t>
      </w:r>
      <w:r w:rsidR="0036546F" w:rsidRPr="005265B1">
        <w:rPr>
          <w:rFonts w:ascii="Arial" w:eastAsia="Calibri" w:hAnsi="Arial" w:cs="Arial"/>
          <w:b/>
          <w:bCs/>
          <w:i/>
          <w:iCs/>
          <w:sz w:val="24"/>
          <w:szCs w:val="24"/>
        </w:rPr>
        <w:t>:</w:t>
      </w:r>
      <w:r w:rsidR="0036546F" w:rsidRPr="005265B1">
        <w:rPr>
          <w:rFonts w:ascii="Arial" w:eastAsia="Calibri" w:hAnsi="Arial" w:cs="Arial"/>
          <w:i/>
          <w:iCs/>
          <w:sz w:val="24"/>
          <w:szCs w:val="24"/>
        </w:rPr>
        <w:t xml:space="preserve"> Héctor Manuel Galicia Arriaza</w:t>
      </w:r>
      <w:r w:rsidR="002A179B" w:rsidRPr="005265B1">
        <w:rPr>
          <w:rFonts w:ascii="Arial" w:eastAsia="Calibri" w:hAnsi="Arial" w:cs="Arial"/>
          <w:i/>
          <w:iCs/>
          <w:sz w:val="24"/>
          <w:szCs w:val="24"/>
          <w:lang w:val="es-ES"/>
        </w:rPr>
        <w:t>,</w:t>
      </w:r>
      <w:r w:rsidR="00872EB2" w:rsidRPr="005265B1">
        <w:rPr>
          <w:rFonts w:ascii="Arial" w:eastAsia="Calibri" w:hAnsi="Arial" w:cs="Arial"/>
          <w:i/>
          <w:iCs/>
          <w:sz w:val="24"/>
          <w:szCs w:val="24"/>
        </w:rPr>
        <w:t xml:space="preserve"> Mario Antonio Magaña</w:t>
      </w:r>
      <w:r w:rsidR="0041560D" w:rsidRPr="005265B1">
        <w:rPr>
          <w:rFonts w:ascii="Arial" w:eastAsia="Calibri" w:hAnsi="Arial" w:cs="Arial"/>
          <w:i/>
          <w:iCs/>
          <w:sz w:val="24"/>
          <w:szCs w:val="24"/>
          <w:lang w:val="es-ES"/>
        </w:rPr>
        <w:t xml:space="preserve">, </w:t>
      </w:r>
      <w:r w:rsidR="00C06A54">
        <w:rPr>
          <w:rFonts w:ascii="Arial" w:eastAsia="Calibri" w:hAnsi="Arial" w:cs="Arial"/>
          <w:i/>
          <w:iCs/>
          <w:sz w:val="24"/>
          <w:szCs w:val="24"/>
          <w:lang w:val="es-ES"/>
        </w:rPr>
        <w:t xml:space="preserve">Mauricio Edgardo Ramos Alvarado, </w:t>
      </w:r>
      <w:r w:rsidR="00B045C0" w:rsidRPr="005265B1">
        <w:rPr>
          <w:rFonts w:ascii="Arial" w:eastAsia="Calibri" w:hAnsi="Arial" w:cs="Arial"/>
          <w:i/>
          <w:iCs/>
          <w:sz w:val="24"/>
          <w:szCs w:val="24"/>
          <w:lang w:val="es-ES"/>
        </w:rPr>
        <w:t>Miriam Isabel Magaña,</w:t>
      </w:r>
      <w:r w:rsidR="00551D55" w:rsidRPr="005265B1">
        <w:rPr>
          <w:rFonts w:ascii="Arial" w:eastAsia="Calibri" w:hAnsi="Arial" w:cs="Arial"/>
          <w:i/>
          <w:iCs/>
          <w:sz w:val="24"/>
          <w:szCs w:val="24"/>
          <w:lang w:val="es-ES"/>
        </w:rPr>
        <w:t xml:space="preserve"> </w:t>
      </w:r>
      <w:r w:rsidR="002F3601" w:rsidRPr="005265B1">
        <w:rPr>
          <w:rFonts w:ascii="Arial" w:eastAsia="Calibri" w:hAnsi="Arial" w:cs="Arial"/>
          <w:i/>
          <w:iCs/>
          <w:sz w:val="24"/>
          <w:szCs w:val="24"/>
          <w:lang w:val="es-ES"/>
        </w:rPr>
        <w:t>Sergio Alberto Escalante Madrid,</w:t>
      </w:r>
      <w:r w:rsidR="001E5544">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Carlos Antonio Pineda Calderón</w:t>
      </w:r>
      <w:r w:rsidR="00317049" w:rsidRPr="005265B1">
        <w:rPr>
          <w:rFonts w:ascii="Arial" w:eastAsia="Calibri" w:hAnsi="Arial" w:cs="Arial"/>
          <w:i/>
          <w:iCs/>
          <w:sz w:val="24"/>
          <w:szCs w:val="24"/>
          <w:lang w:val="es-ES"/>
        </w:rPr>
        <w:t>,</w:t>
      </w:r>
      <w:r w:rsidR="001D4838">
        <w:rPr>
          <w:rFonts w:ascii="Arial" w:eastAsia="Calibri" w:hAnsi="Arial" w:cs="Arial"/>
          <w:i/>
          <w:iCs/>
          <w:sz w:val="24"/>
          <w:szCs w:val="24"/>
          <w:lang w:val="es-ES"/>
        </w:rPr>
        <w:t xml:space="preserve"> Gustavo Enrique Rodríguez Artero,</w:t>
      </w:r>
      <w:r w:rsidR="004B3F32">
        <w:rPr>
          <w:rFonts w:ascii="Arial" w:eastAsia="Calibri" w:hAnsi="Arial" w:cs="Arial"/>
          <w:i/>
          <w:iCs/>
          <w:sz w:val="24"/>
          <w:szCs w:val="24"/>
          <w:lang w:val="es-ES"/>
        </w:rPr>
        <w:t xml:space="preserve"> </w:t>
      </w:r>
      <w:r w:rsidR="0041560D" w:rsidRPr="005265B1">
        <w:rPr>
          <w:rFonts w:ascii="Arial" w:eastAsia="Calibri" w:hAnsi="Arial" w:cs="Arial"/>
          <w:i/>
          <w:iCs/>
          <w:sz w:val="24"/>
          <w:szCs w:val="24"/>
          <w:lang w:val="es-ES"/>
        </w:rPr>
        <w:t>Gonzalo Álvarez Cabeza,</w:t>
      </w:r>
      <w:r w:rsidR="00201C76">
        <w:rPr>
          <w:rFonts w:ascii="Arial" w:eastAsia="Calibri" w:hAnsi="Arial" w:cs="Arial"/>
          <w:i/>
          <w:iCs/>
          <w:sz w:val="24"/>
          <w:szCs w:val="24"/>
          <w:lang w:val="es-ES"/>
        </w:rPr>
        <w:t xml:space="preserve"> Yesica Linette </w:t>
      </w:r>
      <w:proofErr w:type="spellStart"/>
      <w:r w:rsidR="00201C76">
        <w:rPr>
          <w:rFonts w:ascii="Arial" w:eastAsia="Calibri" w:hAnsi="Arial" w:cs="Arial"/>
          <w:i/>
          <w:iCs/>
          <w:sz w:val="24"/>
          <w:szCs w:val="24"/>
          <w:lang w:val="es-ES"/>
        </w:rPr>
        <w:t>Rincan</w:t>
      </w:r>
      <w:proofErr w:type="spellEnd"/>
      <w:r w:rsidR="00201C76">
        <w:rPr>
          <w:rFonts w:ascii="Arial" w:eastAsia="Calibri" w:hAnsi="Arial" w:cs="Arial"/>
          <w:i/>
          <w:iCs/>
          <w:sz w:val="24"/>
          <w:szCs w:val="24"/>
          <w:lang w:val="es-ES"/>
        </w:rPr>
        <w:t xml:space="preserve"> Zelada quien no se encontraba presente al inicio de la reunión</w:t>
      </w:r>
      <w:r w:rsidR="00201C76" w:rsidRPr="00201C76">
        <w:rPr>
          <w:rFonts w:ascii="Arial" w:eastAsia="Calibri" w:hAnsi="Arial" w:cs="Arial"/>
          <w:i/>
          <w:iCs/>
          <w:sz w:val="24"/>
          <w:szCs w:val="24"/>
          <w:lang w:val="es-ES"/>
        </w:rPr>
        <w:t xml:space="preserve"> </w:t>
      </w:r>
      <w:r w:rsidR="001D4838">
        <w:rPr>
          <w:rFonts w:ascii="Arial" w:eastAsia="Calibri" w:hAnsi="Arial" w:cs="Arial"/>
          <w:i/>
          <w:iCs/>
          <w:sz w:val="24"/>
          <w:szCs w:val="24"/>
          <w:lang w:val="es-ES"/>
        </w:rPr>
        <w:t>sustituyéndola el</w:t>
      </w:r>
      <w:r w:rsidR="00201C76">
        <w:rPr>
          <w:rFonts w:ascii="Arial" w:eastAsia="Calibri" w:hAnsi="Arial" w:cs="Arial"/>
          <w:i/>
          <w:iCs/>
          <w:sz w:val="24"/>
          <w:szCs w:val="24"/>
          <w:lang w:val="es-ES"/>
        </w:rPr>
        <w:t xml:space="preserve"> </w:t>
      </w:r>
      <w:r w:rsidR="00201C76" w:rsidRPr="00F46834">
        <w:rPr>
          <w:rFonts w:ascii="Arial" w:eastAsia="Calibri" w:hAnsi="Arial" w:cs="Arial"/>
          <w:b/>
          <w:bCs/>
          <w:i/>
          <w:iCs/>
          <w:sz w:val="24"/>
          <w:szCs w:val="24"/>
          <w:lang w:val="es-ES"/>
        </w:rPr>
        <w:t>Regidor Suplente:</w:t>
      </w:r>
      <w:r w:rsidR="001D4838">
        <w:rPr>
          <w:rFonts w:ascii="Arial" w:eastAsia="Calibri" w:hAnsi="Arial" w:cs="Arial"/>
          <w:i/>
          <w:iCs/>
          <w:sz w:val="24"/>
          <w:szCs w:val="24"/>
          <w:lang w:val="es-ES"/>
        </w:rPr>
        <w:t xml:space="preserve"> Edwin Rigoberto Herrera Rivas</w:t>
      </w:r>
      <w:r w:rsidR="00201C76">
        <w:rPr>
          <w:rFonts w:ascii="Arial" w:eastAsia="Calibri" w:hAnsi="Arial" w:cs="Arial"/>
          <w:i/>
          <w:iCs/>
          <w:sz w:val="24"/>
          <w:szCs w:val="24"/>
          <w:lang w:val="es-ES"/>
        </w:rPr>
        <w:t>,</w:t>
      </w:r>
      <w:r w:rsidR="001D4838">
        <w:rPr>
          <w:rFonts w:ascii="Arial" w:eastAsia="Calibri" w:hAnsi="Arial" w:cs="Arial"/>
          <w:i/>
          <w:iCs/>
          <w:sz w:val="24"/>
          <w:szCs w:val="24"/>
          <w:lang w:val="es-ES"/>
        </w:rPr>
        <w:t xml:space="preserve"> Fernando Alberto Acuña quien no se encontraba presente al inicio de la reunión,</w:t>
      </w:r>
      <w:r w:rsidR="0041560D" w:rsidRPr="005265B1">
        <w:rPr>
          <w:rFonts w:ascii="Arial" w:eastAsia="Calibri" w:hAnsi="Arial" w:cs="Arial"/>
          <w:i/>
          <w:iCs/>
          <w:sz w:val="24"/>
          <w:szCs w:val="24"/>
          <w:lang w:val="es-ES"/>
        </w:rPr>
        <w:t xml:space="preserve"> María del Transito Madrid Silva</w:t>
      </w:r>
      <w:r w:rsidR="00EA03AE" w:rsidRPr="005265B1">
        <w:rPr>
          <w:rFonts w:ascii="Arial" w:eastAsia="Calibri" w:hAnsi="Arial" w:cs="Arial"/>
          <w:i/>
          <w:iCs/>
          <w:sz w:val="24"/>
          <w:szCs w:val="24"/>
          <w:lang w:val="es-ES"/>
        </w:rPr>
        <w:t xml:space="preserve"> </w:t>
      </w:r>
      <w:r w:rsidR="008652C0" w:rsidRPr="005265B1">
        <w:rPr>
          <w:rFonts w:ascii="Arial" w:eastAsia="Calibri" w:hAnsi="Arial" w:cs="Arial"/>
          <w:i/>
          <w:iCs/>
          <w:sz w:val="24"/>
          <w:szCs w:val="24"/>
          <w:lang w:val="es-ES"/>
        </w:rPr>
        <w:t>y Luis Armando Barillas Chávez</w:t>
      </w:r>
      <w:r w:rsidR="00417FB5" w:rsidRPr="005265B1">
        <w:rPr>
          <w:rFonts w:ascii="Arial" w:eastAsia="Calibri" w:hAnsi="Arial" w:cs="Arial"/>
          <w:i/>
          <w:iCs/>
          <w:sz w:val="24"/>
          <w:szCs w:val="24"/>
          <w:lang w:val="es-ES"/>
        </w:rPr>
        <w:t>;</w:t>
      </w:r>
      <w:r w:rsidR="001E5544">
        <w:rPr>
          <w:rFonts w:ascii="Arial" w:eastAsia="Calibri" w:hAnsi="Arial" w:cs="Arial"/>
          <w:i/>
          <w:iCs/>
          <w:sz w:val="24"/>
          <w:szCs w:val="24"/>
          <w:lang w:val="es-ES"/>
        </w:rPr>
        <w:t xml:space="preserve"> </w:t>
      </w:r>
      <w:r w:rsidR="00B045C0" w:rsidRPr="005265B1">
        <w:rPr>
          <w:rFonts w:ascii="Arial" w:eastAsia="Calibri" w:hAnsi="Arial" w:cs="Arial"/>
          <w:b/>
          <w:i/>
          <w:iCs/>
          <w:sz w:val="24"/>
          <w:szCs w:val="24"/>
          <w:lang w:val="es-ES"/>
        </w:rPr>
        <w:t>Regidores Suplentes:</w:t>
      </w:r>
      <w:r w:rsidR="00417FB5" w:rsidRPr="005265B1">
        <w:rPr>
          <w:rFonts w:ascii="Arial" w:eastAsia="Calibri" w:hAnsi="Arial" w:cs="Arial"/>
          <w:b/>
          <w:i/>
          <w:iCs/>
          <w:sz w:val="24"/>
          <w:szCs w:val="24"/>
          <w:lang w:val="es-ES"/>
        </w:rPr>
        <w:t xml:space="preserve"> </w:t>
      </w:r>
      <w:r w:rsidR="008652C0" w:rsidRPr="005265B1">
        <w:rPr>
          <w:rFonts w:ascii="Arial" w:eastAsia="Calibri" w:hAnsi="Arial" w:cs="Arial"/>
          <w:bCs/>
          <w:i/>
          <w:iCs/>
          <w:sz w:val="24"/>
          <w:szCs w:val="24"/>
          <w:lang w:val="es-ES"/>
        </w:rPr>
        <w:t>Xiomara Carolina Granados Reynosa,</w:t>
      </w:r>
      <w:r w:rsidR="008652C0" w:rsidRPr="005265B1">
        <w:rPr>
          <w:rFonts w:ascii="Arial" w:eastAsia="Calibri" w:hAnsi="Arial" w:cs="Arial"/>
          <w:b/>
          <w:i/>
          <w:iCs/>
          <w:sz w:val="24"/>
          <w:szCs w:val="24"/>
          <w:lang w:val="es-ES"/>
        </w:rPr>
        <w:t xml:space="preserve"> </w:t>
      </w:r>
      <w:r w:rsidR="00555D4E" w:rsidRPr="005265B1">
        <w:rPr>
          <w:rFonts w:ascii="Arial" w:eastAsia="Calibri" w:hAnsi="Arial" w:cs="Arial"/>
          <w:i/>
          <w:iCs/>
          <w:sz w:val="24"/>
          <w:szCs w:val="24"/>
          <w:lang w:val="es-ES"/>
        </w:rPr>
        <w:t xml:space="preserve">Salvador Antonio Manzur </w:t>
      </w:r>
      <w:proofErr w:type="spellStart"/>
      <w:r w:rsidR="00555D4E" w:rsidRPr="005265B1">
        <w:rPr>
          <w:rFonts w:ascii="Arial" w:eastAsia="Calibri" w:hAnsi="Arial" w:cs="Arial"/>
          <w:i/>
          <w:iCs/>
          <w:sz w:val="24"/>
          <w:szCs w:val="24"/>
          <w:lang w:val="es-ES"/>
        </w:rPr>
        <w:t>Torrento</w:t>
      </w:r>
      <w:proofErr w:type="spellEnd"/>
      <w:r w:rsidR="00555D4E" w:rsidRPr="005265B1">
        <w:rPr>
          <w:rFonts w:ascii="Arial" w:eastAsia="Calibri" w:hAnsi="Arial" w:cs="Arial"/>
          <w:i/>
          <w:iCs/>
          <w:sz w:val="24"/>
          <w:szCs w:val="24"/>
          <w:lang w:val="es-ES"/>
        </w:rPr>
        <w:t xml:space="preserve"> Cubas</w:t>
      </w:r>
      <w:r w:rsidR="00EA03AE" w:rsidRPr="005265B1">
        <w:rPr>
          <w:rFonts w:ascii="Arial" w:eastAsia="Calibri" w:hAnsi="Arial" w:cs="Arial"/>
          <w:i/>
          <w:iCs/>
          <w:sz w:val="24"/>
          <w:szCs w:val="24"/>
          <w:lang w:val="es-ES"/>
        </w:rPr>
        <w:t xml:space="preserve">, </w:t>
      </w:r>
      <w:r w:rsidR="004457C4" w:rsidRPr="005265B1">
        <w:rPr>
          <w:rFonts w:ascii="Arial" w:eastAsia="Calibri" w:hAnsi="Arial" w:cs="Arial"/>
          <w:i/>
          <w:iCs/>
          <w:sz w:val="24"/>
          <w:szCs w:val="24"/>
          <w:lang w:val="es-ES"/>
        </w:rPr>
        <w:t>Eliseo Cortez Melgar</w:t>
      </w:r>
      <w:r w:rsidR="00201C76">
        <w:rPr>
          <w:rFonts w:ascii="Arial" w:eastAsia="Calibri" w:hAnsi="Arial" w:cs="Arial"/>
          <w:i/>
          <w:iCs/>
          <w:sz w:val="24"/>
          <w:szCs w:val="24"/>
          <w:lang w:val="es-ES"/>
        </w:rPr>
        <w:t xml:space="preserve"> </w:t>
      </w:r>
      <w:r w:rsidR="001E5544">
        <w:rPr>
          <w:rFonts w:ascii="Arial" w:eastAsia="Calibri" w:hAnsi="Arial" w:cs="Arial"/>
          <w:i/>
          <w:iCs/>
          <w:sz w:val="24"/>
          <w:szCs w:val="24"/>
          <w:lang w:val="es-ES"/>
        </w:rPr>
        <w:t>y Edwin Rigoberto Herrera Rivas</w:t>
      </w:r>
      <w:r w:rsidR="00B045C0" w:rsidRPr="005265B1">
        <w:rPr>
          <w:rFonts w:ascii="Arial" w:eastAsia="Calibri" w:hAnsi="Arial" w:cs="Arial"/>
          <w:i/>
          <w:iCs/>
          <w:sz w:val="24"/>
          <w:szCs w:val="24"/>
          <w:lang w:val="es-ES"/>
        </w:rPr>
        <w:t xml:space="preserve">. - </w:t>
      </w:r>
      <w:r w:rsidR="00B045C0" w:rsidRPr="00F46834">
        <w:rPr>
          <w:rFonts w:ascii="Arial" w:eastAsia="Calibri" w:hAnsi="Arial" w:cs="Arial"/>
          <w:i/>
          <w:iCs/>
          <w:sz w:val="24"/>
          <w:szCs w:val="24"/>
          <w:lang w:val="es-ES"/>
        </w:rPr>
        <w:t xml:space="preserve">Los cuales asistieron previa convocatoria teniendo derecho a voz, pero sin voto tal como lo estipula el </w:t>
      </w:r>
      <w:r w:rsidR="00615F86" w:rsidRPr="00F46834">
        <w:rPr>
          <w:rFonts w:ascii="Arial" w:eastAsia="Calibri" w:hAnsi="Arial" w:cs="Arial"/>
          <w:i/>
          <w:iCs/>
          <w:sz w:val="24"/>
          <w:szCs w:val="24"/>
          <w:lang w:val="es-ES"/>
        </w:rPr>
        <w:t>a</w:t>
      </w:r>
      <w:r w:rsidR="00B045C0" w:rsidRPr="00F46834">
        <w:rPr>
          <w:rFonts w:ascii="Arial" w:eastAsia="Calibri" w:hAnsi="Arial" w:cs="Arial"/>
          <w:i/>
          <w:iCs/>
          <w:sz w:val="24"/>
          <w:szCs w:val="24"/>
          <w:lang w:val="es-ES"/>
        </w:rPr>
        <w:t>rt</w:t>
      </w:r>
      <w:r w:rsidR="00615F86" w:rsidRPr="00F46834">
        <w:rPr>
          <w:rFonts w:ascii="Arial" w:eastAsia="Calibri" w:hAnsi="Arial" w:cs="Arial"/>
          <w:i/>
          <w:iCs/>
          <w:sz w:val="24"/>
          <w:szCs w:val="24"/>
          <w:lang w:val="es-ES"/>
        </w:rPr>
        <w:t>.</w:t>
      </w:r>
      <w:r w:rsidR="00B045C0" w:rsidRPr="00F46834">
        <w:rPr>
          <w:rFonts w:ascii="Arial" w:eastAsia="Calibri" w:hAnsi="Arial" w:cs="Arial"/>
          <w:i/>
          <w:iCs/>
          <w:sz w:val="24"/>
          <w:szCs w:val="24"/>
          <w:lang w:val="es-ES"/>
        </w:rPr>
        <w:t xml:space="preserve"> 25 del Código Municipal</w:t>
      </w:r>
      <w:r w:rsidR="00551D55" w:rsidRPr="00F46834">
        <w:rPr>
          <w:rFonts w:ascii="Arial" w:eastAsia="Calibri" w:hAnsi="Arial" w:cs="Arial"/>
          <w:i/>
          <w:iCs/>
          <w:sz w:val="24"/>
          <w:szCs w:val="24"/>
          <w:lang w:val="es-ES"/>
        </w:rPr>
        <w:t>.</w:t>
      </w:r>
      <w:r w:rsidR="00A3243F" w:rsidRPr="00F46834">
        <w:rPr>
          <w:rFonts w:ascii="Arial" w:eastAsia="Calibri" w:hAnsi="Arial" w:cs="Arial"/>
          <w:i/>
          <w:iCs/>
          <w:sz w:val="24"/>
          <w:szCs w:val="24"/>
          <w:lang w:val="es-ES"/>
        </w:rPr>
        <w:t xml:space="preserve"> -</w:t>
      </w:r>
      <w:r w:rsidR="00E0766C" w:rsidRPr="00F46834">
        <w:rPr>
          <w:rFonts w:ascii="Arial" w:eastAsia="Calibri" w:hAnsi="Arial" w:cs="Arial"/>
          <w:i/>
          <w:iCs/>
          <w:sz w:val="24"/>
          <w:szCs w:val="24"/>
          <w:lang w:val="es-ES"/>
        </w:rPr>
        <w:t xml:space="preserve"> </w:t>
      </w:r>
      <w:r w:rsidR="00B045C0" w:rsidRPr="00F46834">
        <w:rPr>
          <w:rFonts w:ascii="Arial" w:eastAsia="Calibri" w:hAnsi="Arial" w:cs="Arial"/>
          <w:i/>
          <w:iCs/>
          <w:sz w:val="24"/>
          <w:szCs w:val="24"/>
          <w:lang w:val="es-ES"/>
        </w:rPr>
        <w:t xml:space="preserve"> Con la asistencia del </w:t>
      </w:r>
      <w:r w:rsidR="00B045C0" w:rsidRPr="00F46834">
        <w:rPr>
          <w:rFonts w:ascii="Arial" w:eastAsia="Calibri" w:hAnsi="Arial" w:cs="Arial"/>
          <w:b/>
          <w:i/>
          <w:iCs/>
          <w:sz w:val="24"/>
          <w:szCs w:val="24"/>
          <w:lang w:val="es-ES"/>
        </w:rPr>
        <w:t>Licenciado Carlos Eduardo Martínez Galán,</w:t>
      </w:r>
      <w:r w:rsidR="00B045C0" w:rsidRPr="00F46834">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20" w:name="_Hlk43115948"/>
      <w:bookmarkStart w:id="21" w:name="_Hlk42259963"/>
      <w:bookmarkStart w:id="22" w:name="_Hlk27469579"/>
      <w:bookmarkStart w:id="23" w:name="_Hlk21638532"/>
      <w:bookmarkEnd w:id="0"/>
      <w:bookmarkEnd w:id="1"/>
      <w:r w:rsidR="008A0F8E" w:rsidRPr="00F46834">
        <w:rPr>
          <w:rFonts w:ascii="Arial" w:eastAsia="Calibri" w:hAnsi="Arial" w:cs="Arial"/>
          <w:i/>
          <w:iCs/>
          <w:sz w:val="24"/>
          <w:szCs w:val="24"/>
          <w:lang w:val="es-ES"/>
        </w:rPr>
        <w:t xml:space="preserve"> </w:t>
      </w:r>
      <w:bookmarkStart w:id="24" w:name="_Hlk54956110"/>
      <w:bookmarkStart w:id="25" w:name="_Hlk53745781"/>
      <w:bookmarkStart w:id="26" w:name="_Hlk52965629"/>
      <w:bookmarkStart w:id="27" w:name="_Hlk52175563"/>
      <w:bookmarkStart w:id="28" w:name="_Hlk52123482"/>
      <w:bookmarkStart w:id="29" w:name="_Hlk51623603"/>
      <w:bookmarkStart w:id="30" w:name="_Hlk50027298"/>
      <w:bookmarkStart w:id="31" w:name="_Hlk49326462"/>
      <w:bookmarkStart w:id="32" w:name="_Hlk43843870"/>
      <w:bookmarkStart w:id="33" w:name="_Hlk48806290"/>
      <w:bookmarkStart w:id="34" w:name="_Hlk48209906"/>
      <w:bookmarkStart w:id="35" w:name="_Hlk46741881"/>
      <w:bookmarkStart w:id="36" w:name="_Hlk31556249"/>
      <w:bookmarkStart w:id="37" w:name="_Hlk44677397"/>
      <w:bookmarkStart w:id="38" w:name="_Hlk44591864"/>
      <w:bookmarkStart w:id="39" w:name="_Hlk44506159"/>
      <w:bookmarkStart w:id="40" w:name="_Hlk44487171"/>
      <w:bookmarkStart w:id="41" w:name="_Hlk44060999"/>
      <w:bookmarkEnd w:id="2"/>
      <w:bookmarkEnd w:id="3"/>
      <w:bookmarkEnd w:id="4"/>
    </w:p>
    <w:p w14:paraId="3BDCA288" w14:textId="1A5404EA" w:rsidR="00AA584E" w:rsidRPr="000859B5" w:rsidRDefault="00A75293" w:rsidP="00A75293">
      <w:pPr>
        <w:spacing w:after="0" w:line="360" w:lineRule="auto"/>
        <w:jc w:val="both"/>
        <w:rPr>
          <w:rFonts w:ascii="Arial" w:hAnsi="Arial" w:cs="Arial"/>
          <w:i/>
          <w:sz w:val="24"/>
          <w:szCs w:val="24"/>
        </w:rPr>
      </w:pPr>
      <w:bookmarkStart w:id="42" w:name="_Hlk64882688"/>
      <w:bookmarkStart w:id="43" w:name="_Hlk67670915"/>
      <w:bookmarkStart w:id="44" w:name="_Hlk63405209"/>
      <w:bookmarkStart w:id="45" w:name="_Hlk60902236"/>
      <w:bookmarkStart w:id="46" w:name="_Hlk59614331"/>
      <w:bookmarkStart w:id="47" w:name="_Hlk35242909"/>
      <w:bookmarkStart w:id="48" w:name="_Hlk58935218"/>
      <w:bookmarkStart w:id="49" w:name="_Hlk56408493"/>
      <w:bookmarkEnd w:id="5"/>
      <w:bookmarkEnd w:id="6"/>
      <w:r w:rsidRPr="000859B5">
        <w:rPr>
          <w:rFonts w:ascii="Arial" w:hAnsi="Arial" w:cs="Arial"/>
          <w:b/>
          <w:i/>
          <w:sz w:val="24"/>
          <w:szCs w:val="24"/>
        </w:rPr>
        <w:t xml:space="preserve">ACUERDO No.1.- </w:t>
      </w:r>
      <w:r w:rsidRPr="000859B5">
        <w:rPr>
          <w:rFonts w:ascii="Arial" w:hAnsi="Arial" w:cs="Arial"/>
          <w:i/>
          <w:sz w:val="24"/>
          <w:szCs w:val="24"/>
        </w:rPr>
        <w:t xml:space="preserve">EI Concejo Municipal de Ahuachapán, en uso de sus facultades legales que </w:t>
      </w:r>
      <w:proofErr w:type="spellStart"/>
      <w:r w:rsidRPr="000859B5">
        <w:rPr>
          <w:rFonts w:ascii="Arial" w:hAnsi="Arial" w:cs="Arial"/>
          <w:i/>
          <w:sz w:val="24"/>
          <w:szCs w:val="24"/>
        </w:rPr>
        <w:t>Ie</w:t>
      </w:r>
      <w:proofErr w:type="spellEnd"/>
      <w:r w:rsidRPr="000859B5">
        <w:rPr>
          <w:rFonts w:ascii="Arial" w:hAnsi="Arial" w:cs="Arial"/>
          <w:i/>
          <w:sz w:val="24"/>
          <w:szCs w:val="24"/>
        </w:rPr>
        <w:t xml:space="preserve"> confiere el </w:t>
      </w:r>
      <w:r w:rsidR="00D41F41" w:rsidRPr="000859B5">
        <w:rPr>
          <w:rFonts w:ascii="Arial" w:hAnsi="Arial" w:cs="Arial"/>
          <w:i/>
          <w:sz w:val="24"/>
          <w:szCs w:val="24"/>
        </w:rPr>
        <w:t>Código</w:t>
      </w:r>
      <w:r w:rsidRPr="000859B5">
        <w:rPr>
          <w:rFonts w:ascii="Arial" w:hAnsi="Arial" w:cs="Arial"/>
          <w:i/>
          <w:sz w:val="24"/>
          <w:szCs w:val="24"/>
        </w:rPr>
        <w:t xml:space="preserve"> Municipal en su art. 30 numeral 9 y para el buen funcionamiento de las diferentes Unidades de la municipalidad y atendiendo necesidades de las Unidades solicitantes y del municipio en general. Este Concejo Municipal, </w:t>
      </w:r>
      <w:r w:rsidRPr="000859B5">
        <w:rPr>
          <w:rFonts w:ascii="Arial" w:hAnsi="Arial" w:cs="Arial"/>
          <w:b/>
          <w:bCs/>
          <w:i/>
          <w:sz w:val="24"/>
          <w:szCs w:val="24"/>
        </w:rPr>
        <w:t>ACUERDA:</w:t>
      </w:r>
      <w:r w:rsidRPr="000859B5">
        <w:rPr>
          <w:rFonts w:ascii="Arial" w:hAnsi="Arial" w:cs="Arial"/>
          <w:i/>
          <w:sz w:val="24"/>
          <w:szCs w:val="24"/>
        </w:rPr>
        <w:t xml:space="preserve"> 1) Aprobar las Adquisiciones y Contrataciones de Productos, bienes y Servicios para el buen funcionamiento de las diferentes dependencias y las unidades de la municipalidad y cuyos requerimientos han sido previamente autorizados por la Gerencia General y los cuentan la verificación de la asignación presupuestaria respectiva; 2) Se autoriza a la UACI para que realice y emita la respectiva orden de compra según aplique; 3) Se autoriza a la Tesorera Municipal, </w:t>
      </w:r>
      <w:r w:rsidRPr="000859B5">
        <w:rPr>
          <w:rFonts w:ascii="Arial" w:hAnsi="Arial" w:cs="Arial"/>
          <w:i/>
          <w:sz w:val="24"/>
          <w:szCs w:val="24"/>
        </w:rPr>
        <w:lastRenderedPageBreak/>
        <w:t>hacer los respectivos pagos con Fondos Propios, previa gestiones de la UACI y que se detallan a continuación:</w:t>
      </w:r>
    </w:p>
    <w:tbl>
      <w:tblPr>
        <w:tblW w:w="9072" w:type="dxa"/>
        <w:tblInd w:w="70" w:type="dxa"/>
        <w:tblCellMar>
          <w:left w:w="70" w:type="dxa"/>
          <w:right w:w="70" w:type="dxa"/>
        </w:tblCellMar>
        <w:tblLook w:val="04A0" w:firstRow="1" w:lastRow="0" w:firstColumn="1" w:lastColumn="0" w:noHBand="0" w:noVBand="1"/>
      </w:tblPr>
      <w:tblGrid>
        <w:gridCol w:w="1548"/>
        <w:gridCol w:w="1000"/>
        <w:gridCol w:w="566"/>
        <w:gridCol w:w="587"/>
        <w:gridCol w:w="992"/>
        <w:gridCol w:w="990"/>
        <w:gridCol w:w="1270"/>
        <w:gridCol w:w="1128"/>
        <w:gridCol w:w="991"/>
      </w:tblGrid>
      <w:tr w:rsidR="00AA584E" w:rsidRPr="000859B5" w14:paraId="267994D5" w14:textId="77777777" w:rsidTr="00AA584E">
        <w:trPr>
          <w:trHeight w:val="13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F11D7" w14:textId="77777777" w:rsidR="00AA584E" w:rsidRPr="000859B5" w:rsidRDefault="00AA584E" w:rsidP="00AA584E">
            <w:pPr>
              <w:spacing w:after="0" w:line="240" w:lineRule="auto"/>
              <w:rPr>
                <w:rFonts w:ascii="Arial" w:eastAsia="Times New Roman" w:hAnsi="Arial" w:cs="Arial"/>
                <w:b/>
                <w:bCs/>
                <w:i/>
                <w:sz w:val="12"/>
                <w:szCs w:val="12"/>
                <w:lang w:eastAsia="es-SV"/>
              </w:rPr>
            </w:pPr>
            <w:bookmarkStart w:id="50" w:name="_Hlk67670286"/>
            <w:r w:rsidRPr="000859B5">
              <w:rPr>
                <w:rFonts w:ascii="Arial" w:eastAsia="Times New Roman" w:hAnsi="Arial" w:cs="Arial"/>
                <w:b/>
                <w:bCs/>
                <w:i/>
                <w:sz w:val="12"/>
                <w:szCs w:val="12"/>
                <w:lang w:eastAsia="es-SV"/>
              </w:rPr>
              <w:t>I. PROCESO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7C4251" w14:textId="77777777" w:rsidR="00AA584E" w:rsidRPr="000859B5" w:rsidRDefault="00AA584E" w:rsidP="00AA584E">
            <w:pPr>
              <w:spacing w:after="0" w:line="240" w:lineRule="auto"/>
              <w:jc w:val="center"/>
              <w:rPr>
                <w:rFonts w:ascii="Arial" w:eastAsia="Times New Roman" w:hAnsi="Arial" w:cs="Arial"/>
                <w:b/>
                <w:bCs/>
                <w:i/>
                <w:sz w:val="12"/>
                <w:szCs w:val="12"/>
                <w:lang w:eastAsia="es-SV"/>
              </w:rPr>
            </w:pPr>
            <w:r w:rsidRPr="000859B5">
              <w:rPr>
                <w:rFonts w:ascii="Arial" w:eastAsia="Times New Roman" w:hAnsi="Arial" w:cs="Arial"/>
                <w:b/>
                <w:bCs/>
                <w:i/>
                <w:sz w:val="12"/>
                <w:szCs w:val="12"/>
                <w:lang w:eastAsia="es-SV"/>
              </w:rPr>
              <w:t>PROVEEDOR / CONTRATISTA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08F5C5" w14:textId="77777777" w:rsidR="00AA584E" w:rsidRPr="000859B5" w:rsidRDefault="00AA584E" w:rsidP="00AA584E">
            <w:pPr>
              <w:spacing w:after="0" w:line="240" w:lineRule="auto"/>
              <w:jc w:val="center"/>
              <w:rPr>
                <w:rFonts w:ascii="Arial" w:eastAsia="Times New Roman" w:hAnsi="Arial" w:cs="Arial"/>
                <w:b/>
                <w:bCs/>
                <w:i/>
                <w:sz w:val="12"/>
                <w:szCs w:val="12"/>
                <w:lang w:eastAsia="es-SV"/>
              </w:rPr>
            </w:pPr>
            <w:r w:rsidRPr="000859B5">
              <w:rPr>
                <w:rFonts w:ascii="Arial" w:eastAsia="Times New Roman" w:hAnsi="Arial" w:cs="Arial"/>
                <w:b/>
                <w:bCs/>
                <w:i/>
                <w:sz w:val="12"/>
                <w:szCs w:val="12"/>
                <w:lang w:eastAsia="es-SV"/>
              </w:rPr>
              <w:t>COD. EGR.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C93FF6" w14:textId="77777777" w:rsidR="00AA584E" w:rsidRPr="000859B5" w:rsidRDefault="00AA584E" w:rsidP="00AA584E">
            <w:pPr>
              <w:spacing w:after="0" w:line="240" w:lineRule="auto"/>
              <w:jc w:val="center"/>
              <w:rPr>
                <w:rFonts w:ascii="Arial" w:eastAsia="Times New Roman" w:hAnsi="Arial" w:cs="Arial"/>
                <w:b/>
                <w:bCs/>
                <w:i/>
                <w:sz w:val="12"/>
                <w:szCs w:val="12"/>
                <w:lang w:eastAsia="es-SV"/>
              </w:rPr>
            </w:pPr>
            <w:r w:rsidRPr="000859B5">
              <w:rPr>
                <w:rFonts w:ascii="Arial" w:eastAsia="Times New Roman" w:hAnsi="Arial" w:cs="Arial"/>
                <w:b/>
                <w:bCs/>
                <w:i/>
                <w:sz w:val="12"/>
                <w:szCs w:val="12"/>
                <w:lang w:eastAsia="es-SV"/>
              </w:rPr>
              <w:t>MONTO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A79F73" w14:textId="77777777" w:rsidR="00AA584E" w:rsidRPr="000859B5" w:rsidRDefault="00AA584E" w:rsidP="00AA584E">
            <w:pPr>
              <w:spacing w:after="0" w:line="240" w:lineRule="auto"/>
              <w:jc w:val="center"/>
              <w:rPr>
                <w:rFonts w:ascii="Arial" w:eastAsia="Times New Roman" w:hAnsi="Arial" w:cs="Arial"/>
                <w:b/>
                <w:bCs/>
                <w:i/>
                <w:sz w:val="12"/>
                <w:szCs w:val="12"/>
                <w:lang w:eastAsia="es-SV"/>
              </w:rPr>
            </w:pPr>
            <w:r w:rsidRPr="000859B5">
              <w:rPr>
                <w:rFonts w:ascii="Arial" w:eastAsia="Times New Roman" w:hAnsi="Arial" w:cs="Arial"/>
                <w:b/>
                <w:bCs/>
                <w:i/>
                <w:sz w:val="12"/>
                <w:szCs w:val="12"/>
                <w:lang w:eastAsia="es-SV"/>
              </w:rPr>
              <w:t>DESCRIPCION / OBJETO</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199CEBE0" w14:textId="77777777" w:rsidR="00AA584E" w:rsidRPr="000859B5" w:rsidRDefault="00AA584E" w:rsidP="00AA584E">
            <w:pPr>
              <w:spacing w:after="0" w:line="240" w:lineRule="auto"/>
              <w:jc w:val="center"/>
              <w:rPr>
                <w:rFonts w:ascii="Arial" w:eastAsia="Times New Roman" w:hAnsi="Arial" w:cs="Arial"/>
                <w:b/>
                <w:bCs/>
                <w:i/>
                <w:sz w:val="12"/>
                <w:szCs w:val="12"/>
                <w:lang w:eastAsia="es-SV"/>
              </w:rPr>
            </w:pPr>
            <w:r w:rsidRPr="000859B5">
              <w:rPr>
                <w:rFonts w:ascii="Arial" w:eastAsia="Times New Roman" w:hAnsi="Arial" w:cs="Arial"/>
                <w:b/>
                <w:bCs/>
                <w:i/>
                <w:sz w:val="12"/>
                <w:szCs w:val="12"/>
                <w:lang w:eastAsia="es-SV"/>
              </w:rPr>
              <w:t>OBSERVACION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11B5D6" w14:textId="77777777" w:rsidR="00AA584E" w:rsidRPr="000859B5" w:rsidRDefault="00AA584E" w:rsidP="00AA584E">
            <w:pPr>
              <w:spacing w:after="0" w:line="240" w:lineRule="auto"/>
              <w:jc w:val="center"/>
              <w:rPr>
                <w:rFonts w:ascii="Arial" w:eastAsia="Times New Roman" w:hAnsi="Arial" w:cs="Arial"/>
                <w:b/>
                <w:bCs/>
                <w:i/>
                <w:sz w:val="12"/>
                <w:szCs w:val="12"/>
                <w:lang w:eastAsia="es-SV"/>
              </w:rPr>
            </w:pPr>
            <w:r w:rsidRPr="000859B5">
              <w:rPr>
                <w:rFonts w:ascii="Arial" w:eastAsia="Times New Roman" w:hAnsi="Arial" w:cs="Arial"/>
                <w:b/>
                <w:bCs/>
                <w:i/>
                <w:sz w:val="12"/>
                <w:szCs w:val="12"/>
                <w:lang w:eastAsia="es-SV"/>
              </w:rPr>
              <w:t>SOLICITANTE</w:t>
            </w:r>
          </w:p>
        </w:tc>
      </w:tr>
      <w:tr w:rsidR="00AA584E" w:rsidRPr="000859B5" w14:paraId="7EC0EF85" w14:textId="77777777" w:rsidTr="00AA584E">
        <w:trPr>
          <w:trHeight w:val="50"/>
        </w:trPr>
        <w:tc>
          <w:tcPr>
            <w:tcW w:w="9072" w:type="dxa"/>
            <w:gridSpan w:val="9"/>
            <w:tcBorders>
              <w:top w:val="single" w:sz="4" w:space="0" w:color="auto"/>
              <w:left w:val="single" w:sz="4" w:space="0" w:color="auto"/>
              <w:bottom w:val="single" w:sz="4" w:space="0" w:color="auto"/>
              <w:right w:val="single" w:sz="4" w:space="0" w:color="auto"/>
            </w:tcBorders>
            <w:shd w:val="clear" w:color="auto" w:fill="auto"/>
            <w:hideMark/>
          </w:tcPr>
          <w:p w14:paraId="214F6ACD" w14:textId="77777777" w:rsidR="00AA584E" w:rsidRPr="000859B5" w:rsidRDefault="00AA584E" w:rsidP="00AA584E">
            <w:pPr>
              <w:spacing w:after="0" w:line="240" w:lineRule="auto"/>
              <w:rPr>
                <w:rFonts w:ascii="Arial" w:eastAsia="Times New Roman" w:hAnsi="Arial" w:cs="Arial"/>
                <w:b/>
                <w:bCs/>
                <w:i/>
                <w:sz w:val="12"/>
                <w:szCs w:val="12"/>
                <w:lang w:eastAsia="es-SV"/>
              </w:rPr>
            </w:pPr>
            <w:r w:rsidRPr="000859B5">
              <w:rPr>
                <w:rFonts w:ascii="Arial" w:eastAsia="Times New Roman" w:hAnsi="Arial" w:cs="Arial"/>
                <w:b/>
                <w:bCs/>
                <w:i/>
                <w:sz w:val="12"/>
                <w:szCs w:val="12"/>
                <w:lang w:eastAsia="es-SV"/>
              </w:rPr>
              <w:t>Fondos Propios</w:t>
            </w:r>
          </w:p>
        </w:tc>
      </w:tr>
      <w:tr w:rsidR="00AA584E" w:rsidRPr="000859B5" w14:paraId="487DBF6E"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4AB1B23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equipo de impresión</w:t>
            </w:r>
          </w:p>
        </w:tc>
        <w:tc>
          <w:tcPr>
            <w:tcW w:w="992" w:type="dxa"/>
            <w:tcBorders>
              <w:top w:val="nil"/>
              <w:left w:val="nil"/>
              <w:bottom w:val="single" w:sz="4" w:space="0" w:color="auto"/>
              <w:right w:val="single" w:sz="4" w:space="0" w:color="auto"/>
            </w:tcBorders>
            <w:shd w:val="clear" w:color="auto" w:fill="auto"/>
            <w:vAlign w:val="bottom"/>
            <w:hideMark/>
          </w:tcPr>
          <w:p w14:paraId="1E0F777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Equipos Electrónicos Valdés, S. A. de C. V.</w:t>
            </w:r>
          </w:p>
        </w:tc>
        <w:tc>
          <w:tcPr>
            <w:tcW w:w="567" w:type="dxa"/>
            <w:tcBorders>
              <w:top w:val="nil"/>
              <w:left w:val="nil"/>
              <w:bottom w:val="single" w:sz="4" w:space="0" w:color="auto"/>
              <w:right w:val="single" w:sz="4" w:space="0" w:color="auto"/>
            </w:tcBorders>
            <w:shd w:val="clear" w:color="auto" w:fill="auto"/>
            <w:vAlign w:val="bottom"/>
            <w:hideMark/>
          </w:tcPr>
          <w:p w14:paraId="52662D79"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61104</w:t>
            </w:r>
          </w:p>
        </w:tc>
        <w:tc>
          <w:tcPr>
            <w:tcW w:w="567" w:type="dxa"/>
            <w:tcBorders>
              <w:top w:val="nil"/>
              <w:left w:val="nil"/>
              <w:bottom w:val="single" w:sz="4" w:space="0" w:color="auto"/>
              <w:right w:val="single" w:sz="4" w:space="0" w:color="auto"/>
            </w:tcBorders>
            <w:shd w:val="clear" w:color="auto" w:fill="auto"/>
            <w:vAlign w:val="bottom"/>
            <w:hideMark/>
          </w:tcPr>
          <w:p w14:paraId="34EB6BB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380.07</w:t>
            </w:r>
          </w:p>
        </w:tc>
        <w:tc>
          <w:tcPr>
            <w:tcW w:w="992" w:type="dxa"/>
            <w:tcBorders>
              <w:top w:val="nil"/>
              <w:left w:val="nil"/>
              <w:bottom w:val="single" w:sz="4" w:space="0" w:color="auto"/>
              <w:right w:val="single" w:sz="4" w:space="0" w:color="auto"/>
            </w:tcBorders>
            <w:shd w:val="clear" w:color="auto" w:fill="auto"/>
            <w:vAlign w:val="bottom"/>
            <w:hideMark/>
          </w:tcPr>
          <w:p w14:paraId="4690803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Impresor HP</w:t>
            </w:r>
          </w:p>
        </w:tc>
        <w:tc>
          <w:tcPr>
            <w:tcW w:w="992" w:type="dxa"/>
            <w:tcBorders>
              <w:top w:val="nil"/>
              <w:left w:val="nil"/>
              <w:bottom w:val="single" w:sz="4" w:space="0" w:color="auto"/>
              <w:right w:val="single" w:sz="4" w:space="0" w:color="auto"/>
            </w:tcBorders>
            <w:shd w:val="clear" w:color="auto" w:fill="auto"/>
            <w:vAlign w:val="bottom"/>
            <w:hideMark/>
          </w:tcPr>
          <w:p w14:paraId="30934F9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Equipo informático</w:t>
            </w:r>
          </w:p>
        </w:tc>
        <w:tc>
          <w:tcPr>
            <w:tcW w:w="1276" w:type="dxa"/>
            <w:tcBorders>
              <w:top w:val="nil"/>
              <w:left w:val="nil"/>
              <w:bottom w:val="single" w:sz="4" w:space="0" w:color="auto"/>
              <w:right w:val="single" w:sz="4" w:space="0" w:color="auto"/>
            </w:tcBorders>
            <w:shd w:val="clear" w:color="auto" w:fill="auto"/>
            <w:vAlign w:val="bottom"/>
            <w:hideMark/>
          </w:tcPr>
          <w:p w14:paraId="1E6121A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Gerencia General, Catastro y </w:t>
            </w:r>
            <w:proofErr w:type="spellStart"/>
            <w:r w:rsidRPr="000859B5">
              <w:rPr>
                <w:rFonts w:ascii="Arial" w:eastAsia="Times New Roman" w:hAnsi="Arial" w:cs="Arial"/>
                <w:i/>
                <w:sz w:val="12"/>
                <w:szCs w:val="12"/>
                <w:lang w:eastAsia="es-SV"/>
              </w:rPr>
              <w:t>Admvo</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0F540C2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Equipo informático</w:t>
            </w:r>
          </w:p>
        </w:tc>
        <w:tc>
          <w:tcPr>
            <w:tcW w:w="992" w:type="dxa"/>
            <w:tcBorders>
              <w:top w:val="nil"/>
              <w:left w:val="nil"/>
              <w:bottom w:val="single" w:sz="4" w:space="0" w:color="auto"/>
              <w:right w:val="single" w:sz="4" w:space="0" w:color="auto"/>
            </w:tcBorders>
            <w:shd w:val="clear" w:color="auto" w:fill="auto"/>
            <w:vAlign w:val="bottom"/>
            <w:hideMark/>
          </w:tcPr>
          <w:p w14:paraId="26633F3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Gerencia General</w:t>
            </w:r>
          </w:p>
        </w:tc>
      </w:tr>
      <w:tr w:rsidR="00AA584E" w:rsidRPr="000859B5" w14:paraId="203D7FD3"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B25C89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municipales</w:t>
            </w:r>
          </w:p>
        </w:tc>
        <w:tc>
          <w:tcPr>
            <w:tcW w:w="992" w:type="dxa"/>
            <w:tcBorders>
              <w:top w:val="nil"/>
              <w:left w:val="nil"/>
              <w:bottom w:val="single" w:sz="4" w:space="0" w:color="auto"/>
              <w:right w:val="single" w:sz="4" w:space="0" w:color="auto"/>
            </w:tcBorders>
            <w:shd w:val="clear" w:color="auto" w:fill="auto"/>
            <w:vAlign w:val="bottom"/>
            <w:hideMark/>
          </w:tcPr>
          <w:p w14:paraId="138DE6DC"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45DE45C3"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54118</w:t>
            </w:r>
          </w:p>
        </w:tc>
        <w:tc>
          <w:tcPr>
            <w:tcW w:w="567" w:type="dxa"/>
            <w:tcBorders>
              <w:top w:val="nil"/>
              <w:left w:val="nil"/>
              <w:bottom w:val="single" w:sz="4" w:space="0" w:color="auto"/>
              <w:right w:val="single" w:sz="4" w:space="0" w:color="auto"/>
            </w:tcBorders>
            <w:shd w:val="clear" w:color="auto" w:fill="auto"/>
            <w:vAlign w:val="bottom"/>
            <w:hideMark/>
          </w:tcPr>
          <w:p w14:paraId="7B271A62"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318.32</w:t>
            </w:r>
          </w:p>
        </w:tc>
        <w:tc>
          <w:tcPr>
            <w:tcW w:w="992" w:type="dxa"/>
            <w:tcBorders>
              <w:top w:val="nil"/>
              <w:left w:val="nil"/>
              <w:bottom w:val="single" w:sz="4" w:space="0" w:color="auto"/>
              <w:right w:val="single" w:sz="4" w:space="0" w:color="auto"/>
            </w:tcBorders>
            <w:shd w:val="clear" w:color="auto" w:fill="auto"/>
            <w:vAlign w:val="bottom"/>
            <w:hideMark/>
          </w:tcPr>
          <w:p w14:paraId="262C2BE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Bolsa de aire</w:t>
            </w:r>
          </w:p>
        </w:tc>
        <w:tc>
          <w:tcPr>
            <w:tcW w:w="992" w:type="dxa"/>
            <w:tcBorders>
              <w:top w:val="nil"/>
              <w:left w:val="nil"/>
              <w:bottom w:val="single" w:sz="4" w:space="0" w:color="auto"/>
              <w:right w:val="single" w:sz="4" w:space="0" w:color="auto"/>
            </w:tcBorders>
            <w:shd w:val="clear" w:color="auto" w:fill="auto"/>
            <w:vAlign w:val="bottom"/>
            <w:hideMark/>
          </w:tcPr>
          <w:p w14:paraId="079DBC3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4949C49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N-16497</w:t>
            </w:r>
          </w:p>
        </w:tc>
        <w:tc>
          <w:tcPr>
            <w:tcW w:w="1134" w:type="dxa"/>
            <w:tcBorders>
              <w:top w:val="nil"/>
              <w:left w:val="nil"/>
              <w:bottom w:val="single" w:sz="4" w:space="0" w:color="auto"/>
              <w:right w:val="single" w:sz="4" w:space="0" w:color="auto"/>
            </w:tcBorders>
            <w:shd w:val="clear" w:color="auto" w:fill="auto"/>
            <w:vAlign w:val="bottom"/>
            <w:hideMark/>
          </w:tcPr>
          <w:p w14:paraId="2E07F3C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021FFD1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3E1A7065"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725D900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municipales</w:t>
            </w:r>
          </w:p>
        </w:tc>
        <w:tc>
          <w:tcPr>
            <w:tcW w:w="992" w:type="dxa"/>
            <w:tcBorders>
              <w:top w:val="nil"/>
              <w:left w:val="nil"/>
              <w:bottom w:val="single" w:sz="4" w:space="0" w:color="auto"/>
              <w:right w:val="single" w:sz="4" w:space="0" w:color="auto"/>
            </w:tcBorders>
            <w:shd w:val="clear" w:color="auto" w:fill="auto"/>
            <w:vAlign w:val="bottom"/>
            <w:hideMark/>
          </w:tcPr>
          <w:p w14:paraId="0A6B4D3D"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517ED7D4"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54118</w:t>
            </w:r>
          </w:p>
        </w:tc>
        <w:tc>
          <w:tcPr>
            <w:tcW w:w="567" w:type="dxa"/>
            <w:tcBorders>
              <w:top w:val="nil"/>
              <w:left w:val="nil"/>
              <w:bottom w:val="single" w:sz="4" w:space="0" w:color="auto"/>
              <w:right w:val="single" w:sz="4" w:space="0" w:color="auto"/>
            </w:tcBorders>
            <w:shd w:val="clear" w:color="auto" w:fill="auto"/>
            <w:vAlign w:val="bottom"/>
            <w:hideMark/>
          </w:tcPr>
          <w:p w14:paraId="0A2AC27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231.60</w:t>
            </w:r>
          </w:p>
        </w:tc>
        <w:tc>
          <w:tcPr>
            <w:tcW w:w="992" w:type="dxa"/>
            <w:tcBorders>
              <w:top w:val="nil"/>
              <w:left w:val="nil"/>
              <w:bottom w:val="single" w:sz="4" w:space="0" w:color="auto"/>
              <w:right w:val="single" w:sz="4" w:space="0" w:color="auto"/>
            </w:tcBorders>
            <w:shd w:val="clear" w:color="auto" w:fill="auto"/>
            <w:vAlign w:val="bottom"/>
            <w:hideMark/>
          </w:tcPr>
          <w:p w14:paraId="2573695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Alternador y faja</w:t>
            </w:r>
          </w:p>
        </w:tc>
        <w:tc>
          <w:tcPr>
            <w:tcW w:w="992" w:type="dxa"/>
            <w:tcBorders>
              <w:top w:val="nil"/>
              <w:left w:val="nil"/>
              <w:bottom w:val="single" w:sz="4" w:space="0" w:color="auto"/>
              <w:right w:val="single" w:sz="4" w:space="0" w:color="auto"/>
            </w:tcBorders>
            <w:shd w:val="clear" w:color="auto" w:fill="auto"/>
            <w:vAlign w:val="bottom"/>
            <w:hideMark/>
          </w:tcPr>
          <w:p w14:paraId="579DBA4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58FEFC3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N-1992</w:t>
            </w:r>
          </w:p>
        </w:tc>
        <w:tc>
          <w:tcPr>
            <w:tcW w:w="1134" w:type="dxa"/>
            <w:tcBorders>
              <w:top w:val="nil"/>
              <w:left w:val="nil"/>
              <w:bottom w:val="single" w:sz="4" w:space="0" w:color="auto"/>
              <w:right w:val="single" w:sz="4" w:space="0" w:color="auto"/>
            </w:tcBorders>
            <w:shd w:val="clear" w:color="auto" w:fill="auto"/>
            <w:vAlign w:val="bottom"/>
            <w:hideMark/>
          </w:tcPr>
          <w:p w14:paraId="491DE6E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Cuerpo de Agentes Municipales</w:t>
            </w:r>
          </w:p>
        </w:tc>
        <w:tc>
          <w:tcPr>
            <w:tcW w:w="992" w:type="dxa"/>
            <w:tcBorders>
              <w:top w:val="nil"/>
              <w:left w:val="nil"/>
              <w:bottom w:val="single" w:sz="4" w:space="0" w:color="auto"/>
              <w:right w:val="single" w:sz="4" w:space="0" w:color="auto"/>
            </w:tcBorders>
            <w:shd w:val="clear" w:color="auto" w:fill="auto"/>
            <w:vAlign w:val="bottom"/>
            <w:hideMark/>
          </w:tcPr>
          <w:p w14:paraId="1B30E6F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37260641"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756AF8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filtro y fijador</w:t>
            </w:r>
          </w:p>
        </w:tc>
        <w:tc>
          <w:tcPr>
            <w:tcW w:w="992" w:type="dxa"/>
            <w:tcBorders>
              <w:top w:val="nil"/>
              <w:left w:val="nil"/>
              <w:bottom w:val="single" w:sz="4" w:space="0" w:color="auto"/>
              <w:right w:val="single" w:sz="4" w:space="0" w:color="auto"/>
            </w:tcBorders>
            <w:shd w:val="clear" w:color="auto" w:fill="auto"/>
            <w:vAlign w:val="bottom"/>
            <w:hideMark/>
          </w:tcPr>
          <w:p w14:paraId="7398A9E7"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center"/>
            <w:hideMark/>
          </w:tcPr>
          <w:p w14:paraId="42BAF748"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19AD6272"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19.43</w:t>
            </w:r>
          </w:p>
        </w:tc>
        <w:tc>
          <w:tcPr>
            <w:tcW w:w="992" w:type="dxa"/>
            <w:tcBorders>
              <w:top w:val="nil"/>
              <w:left w:val="nil"/>
              <w:bottom w:val="single" w:sz="4" w:space="0" w:color="auto"/>
              <w:right w:val="single" w:sz="4" w:space="0" w:color="auto"/>
            </w:tcBorders>
            <w:shd w:val="clear" w:color="auto" w:fill="auto"/>
            <w:vAlign w:val="center"/>
            <w:hideMark/>
          </w:tcPr>
          <w:p w14:paraId="2BA6685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Filtro de Aceite y fijador de rosca</w:t>
            </w:r>
          </w:p>
        </w:tc>
        <w:tc>
          <w:tcPr>
            <w:tcW w:w="992" w:type="dxa"/>
            <w:tcBorders>
              <w:top w:val="nil"/>
              <w:left w:val="nil"/>
              <w:bottom w:val="single" w:sz="4" w:space="0" w:color="auto"/>
              <w:right w:val="single" w:sz="4" w:space="0" w:color="auto"/>
            </w:tcBorders>
            <w:shd w:val="clear" w:color="auto" w:fill="auto"/>
            <w:vAlign w:val="bottom"/>
            <w:hideMark/>
          </w:tcPr>
          <w:p w14:paraId="29FE6D1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20AAB7E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N-11943</w:t>
            </w:r>
          </w:p>
        </w:tc>
        <w:tc>
          <w:tcPr>
            <w:tcW w:w="1134" w:type="dxa"/>
            <w:tcBorders>
              <w:top w:val="nil"/>
              <w:left w:val="nil"/>
              <w:bottom w:val="single" w:sz="4" w:space="0" w:color="auto"/>
              <w:right w:val="single" w:sz="4" w:space="0" w:color="auto"/>
            </w:tcBorders>
            <w:shd w:val="clear" w:color="auto" w:fill="auto"/>
            <w:vAlign w:val="bottom"/>
            <w:hideMark/>
          </w:tcPr>
          <w:p w14:paraId="505E28D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Cuerpo de Agentes Municipales</w:t>
            </w:r>
          </w:p>
        </w:tc>
        <w:tc>
          <w:tcPr>
            <w:tcW w:w="992" w:type="dxa"/>
            <w:tcBorders>
              <w:top w:val="nil"/>
              <w:left w:val="nil"/>
              <w:bottom w:val="single" w:sz="4" w:space="0" w:color="auto"/>
              <w:right w:val="single" w:sz="4" w:space="0" w:color="auto"/>
            </w:tcBorders>
            <w:shd w:val="clear" w:color="auto" w:fill="auto"/>
            <w:vAlign w:val="bottom"/>
            <w:hideMark/>
          </w:tcPr>
          <w:p w14:paraId="475230C6"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739794FC"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48CABBC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y servicio de mantenimiento</w:t>
            </w:r>
          </w:p>
        </w:tc>
        <w:tc>
          <w:tcPr>
            <w:tcW w:w="992" w:type="dxa"/>
            <w:tcBorders>
              <w:top w:val="nil"/>
              <w:left w:val="nil"/>
              <w:bottom w:val="single" w:sz="4" w:space="0" w:color="auto"/>
              <w:right w:val="single" w:sz="4" w:space="0" w:color="auto"/>
            </w:tcBorders>
            <w:shd w:val="clear" w:color="auto" w:fill="auto"/>
            <w:vAlign w:val="bottom"/>
            <w:hideMark/>
          </w:tcPr>
          <w:p w14:paraId="2492F57F"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34E0DD0F"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54112, 54118</w:t>
            </w:r>
          </w:p>
        </w:tc>
        <w:tc>
          <w:tcPr>
            <w:tcW w:w="567" w:type="dxa"/>
            <w:tcBorders>
              <w:top w:val="nil"/>
              <w:left w:val="nil"/>
              <w:bottom w:val="single" w:sz="4" w:space="0" w:color="auto"/>
              <w:right w:val="single" w:sz="4" w:space="0" w:color="auto"/>
            </w:tcBorders>
            <w:shd w:val="clear" w:color="auto" w:fill="auto"/>
            <w:vAlign w:val="center"/>
            <w:hideMark/>
          </w:tcPr>
          <w:p w14:paraId="318D4CB6"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33.51</w:t>
            </w:r>
          </w:p>
        </w:tc>
        <w:tc>
          <w:tcPr>
            <w:tcW w:w="992" w:type="dxa"/>
            <w:tcBorders>
              <w:top w:val="nil"/>
              <w:left w:val="nil"/>
              <w:bottom w:val="single" w:sz="4" w:space="0" w:color="auto"/>
              <w:right w:val="single" w:sz="4" w:space="0" w:color="auto"/>
            </w:tcBorders>
            <w:shd w:val="clear" w:color="auto" w:fill="auto"/>
            <w:vAlign w:val="bottom"/>
            <w:hideMark/>
          </w:tcPr>
          <w:p w14:paraId="14C4A7C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Cinta aislante, alambre 14 y alambre 10</w:t>
            </w:r>
          </w:p>
        </w:tc>
        <w:tc>
          <w:tcPr>
            <w:tcW w:w="992" w:type="dxa"/>
            <w:tcBorders>
              <w:top w:val="nil"/>
              <w:left w:val="nil"/>
              <w:bottom w:val="single" w:sz="4" w:space="0" w:color="auto"/>
              <w:right w:val="single" w:sz="4" w:space="0" w:color="auto"/>
            </w:tcBorders>
            <w:shd w:val="clear" w:color="auto" w:fill="auto"/>
            <w:vAlign w:val="bottom"/>
            <w:hideMark/>
          </w:tcPr>
          <w:p w14:paraId="57663A7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07DDBCA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Mantenimiento</w:t>
            </w:r>
          </w:p>
        </w:tc>
        <w:tc>
          <w:tcPr>
            <w:tcW w:w="1134" w:type="dxa"/>
            <w:tcBorders>
              <w:top w:val="nil"/>
              <w:left w:val="nil"/>
              <w:bottom w:val="single" w:sz="4" w:space="0" w:color="auto"/>
              <w:right w:val="single" w:sz="4" w:space="0" w:color="auto"/>
            </w:tcBorders>
            <w:shd w:val="clear" w:color="auto" w:fill="auto"/>
            <w:vAlign w:val="bottom"/>
            <w:hideMark/>
          </w:tcPr>
          <w:p w14:paraId="609B08D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Taller de Servicios Generales</w:t>
            </w:r>
          </w:p>
        </w:tc>
        <w:tc>
          <w:tcPr>
            <w:tcW w:w="992" w:type="dxa"/>
            <w:tcBorders>
              <w:top w:val="nil"/>
              <w:left w:val="nil"/>
              <w:bottom w:val="single" w:sz="4" w:space="0" w:color="auto"/>
              <w:right w:val="single" w:sz="4" w:space="0" w:color="auto"/>
            </w:tcBorders>
            <w:shd w:val="clear" w:color="auto" w:fill="auto"/>
            <w:vAlign w:val="bottom"/>
            <w:hideMark/>
          </w:tcPr>
          <w:p w14:paraId="36AF067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3E809550"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93B89A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y servicio de mantenimiento</w:t>
            </w:r>
          </w:p>
        </w:tc>
        <w:tc>
          <w:tcPr>
            <w:tcW w:w="992" w:type="dxa"/>
            <w:tcBorders>
              <w:top w:val="nil"/>
              <w:left w:val="nil"/>
              <w:bottom w:val="single" w:sz="4" w:space="0" w:color="auto"/>
              <w:right w:val="single" w:sz="4" w:space="0" w:color="auto"/>
            </w:tcBorders>
            <w:shd w:val="clear" w:color="auto" w:fill="auto"/>
            <w:vAlign w:val="bottom"/>
            <w:hideMark/>
          </w:tcPr>
          <w:p w14:paraId="1C1B7F31"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65EB39E3"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54302</w:t>
            </w:r>
          </w:p>
        </w:tc>
        <w:tc>
          <w:tcPr>
            <w:tcW w:w="567" w:type="dxa"/>
            <w:tcBorders>
              <w:top w:val="nil"/>
              <w:left w:val="nil"/>
              <w:bottom w:val="single" w:sz="4" w:space="0" w:color="auto"/>
              <w:right w:val="single" w:sz="4" w:space="0" w:color="auto"/>
            </w:tcBorders>
            <w:shd w:val="clear" w:color="auto" w:fill="auto"/>
            <w:vAlign w:val="center"/>
            <w:hideMark/>
          </w:tcPr>
          <w:p w14:paraId="0C18B76C"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8.50</w:t>
            </w:r>
          </w:p>
        </w:tc>
        <w:tc>
          <w:tcPr>
            <w:tcW w:w="992" w:type="dxa"/>
            <w:tcBorders>
              <w:top w:val="nil"/>
              <w:left w:val="nil"/>
              <w:bottom w:val="single" w:sz="4" w:space="0" w:color="auto"/>
              <w:right w:val="single" w:sz="4" w:space="0" w:color="auto"/>
            </w:tcBorders>
            <w:shd w:val="clear" w:color="auto" w:fill="auto"/>
            <w:vAlign w:val="bottom"/>
            <w:hideMark/>
          </w:tcPr>
          <w:p w14:paraId="2B416AA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Filtro de aceite  </w:t>
            </w:r>
          </w:p>
        </w:tc>
        <w:tc>
          <w:tcPr>
            <w:tcW w:w="992" w:type="dxa"/>
            <w:tcBorders>
              <w:top w:val="nil"/>
              <w:left w:val="nil"/>
              <w:bottom w:val="single" w:sz="4" w:space="0" w:color="auto"/>
              <w:right w:val="single" w:sz="4" w:space="0" w:color="auto"/>
            </w:tcBorders>
            <w:shd w:val="clear" w:color="auto" w:fill="auto"/>
            <w:vAlign w:val="bottom"/>
            <w:hideMark/>
          </w:tcPr>
          <w:p w14:paraId="07A62A6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0CB60DD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N-2184</w:t>
            </w:r>
          </w:p>
        </w:tc>
        <w:tc>
          <w:tcPr>
            <w:tcW w:w="1134" w:type="dxa"/>
            <w:tcBorders>
              <w:top w:val="nil"/>
              <w:left w:val="nil"/>
              <w:bottom w:val="single" w:sz="4" w:space="0" w:color="auto"/>
              <w:right w:val="single" w:sz="4" w:space="0" w:color="auto"/>
            </w:tcBorders>
            <w:shd w:val="clear" w:color="auto" w:fill="auto"/>
            <w:vAlign w:val="bottom"/>
            <w:hideMark/>
          </w:tcPr>
          <w:p w14:paraId="3F3E733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Centro de Juvenil EL Salvador - Corea </w:t>
            </w:r>
          </w:p>
        </w:tc>
        <w:tc>
          <w:tcPr>
            <w:tcW w:w="992" w:type="dxa"/>
            <w:tcBorders>
              <w:top w:val="nil"/>
              <w:left w:val="nil"/>
              <w:bottom w:val="single" w:sz="4" w:space="0" w:color="auto"/>
              <w:right w:val="single" w:sz="4" w:space="0" w:color="auto"/>
            </w:tcBorders>
            <w:shd w:val="clear" w:color="auto" w:fill="auto"/>
            <w:vAlign w:val="bottom"/>
            <w:hideMark/>
          </w:tcPr>
          <w:p w14:paraId="59D7951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2FEB929E"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5ECE9B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y servicio de mantenimiento</w:t>
            </w:r>
          </w:p>
        </w:tc>
        <w:tc>
          <w:tcPr>
            <w:tcW w:w="992" w:type="dxa"/>
            <w:tcBorders>
              <w:top w:val="nil"/>
              <w:left w:val="nil"/>
              <w:bottom w:val="single" w:sz="4" w:space="0" w:color="auto"/>
              <w:right w:val="single" w:sz="4" w:space="0" w:color="auto"/>
            </w:tcBorders>
            <w:shd w:val="clear" w:color="auto" w:fill="auto"/>
            <w:vAlign w:val="bottom"/>
            <w:hideMark/>
          </w:tcPr>
          <w:p w14:paraId="4CCFE30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Ruiz Melgar, S. A. de C. V. </w:t>
            </w:r>
          </w:p>
        </w:tc>
        <w:tc>
          <w:tcPr>
            <w:tcW w:w="567" w:type="dxa"/>
            <w:tcBorders>
              <w:top w:val="nil"/>
              <w:left w:val="nil"/>
              <w:bottom w:val="single" w:sz="4" w:space="0" w:color="auto"/>
              <w:right w:val="single" w:sz="4" w:space="0" w:color="auto"/>
            </w:tcBorders>
            <w:shd w:val="clear" w:color="auto" w:fill="auto"/>
            <w:vAlign w:val="bottom"/>
            <w:hideMark/>
          </w:tcPr>
          <w:p w14:paraId="5E458EE8"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54302</w:t>
            </w:r>
          </w:p>
        </w:tc>
        <w:tc>
          <w:tcPr>
            <w:tcW w:w="567" w:type="dxa"/>
            <w:tcBorders>
              <w:top w:val="nil"/>
              <w:left w:val="nil"/>
              <w:bottom w:val="single" w:sz="4" w:space="0" w:color="auto"/>
              <w:right w:val="single" w:sz="4" w:space="0" w:color="auto"/>
            </w:tcBorders>
            <w:shd w:val="clear" w:color="auto" w:fill="auto"/>
            <w:vAlign w:val="center"/>
            <w:hideMark/>
          </w:tcPr>
          <w:p w14:paraId="2D8854C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200.00</w:t>
            </w:r>
          </w:p>
        </w:tc>
        <w:tc>
          <w:tcPr>
            <w:tcW w:w="992" w:type="dxa"/>
            <w:tcBorders>
              <w:top w:val="nil"/>
              <w:left w:val="nil"/>
              <w:bottom w:val="single" w:sz="4" w:space="0" w:color="auto"/>
              <w:right w:val="single" w:sz="4" w:space="0" w:color="auto"/>
            </w:tcBorders>
            <w:shd w:val="clear" w:color="auto" w:fill="auto"/>
            <w:vAlign w:val="center"/>
            <w:hideMark/>
          </w:tcPr>
          <w:p w14:paraId="6229A28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Reparación de prensa, disco de </w:t>
            </w:r>
            <w:proofErr w:type="spellStart"/>
            <w:r w:rsidRPr="000859B5">
              <w:rPr>
                <w:rFonts w:ascii="Arial" w:eastAsia="Times New Roman" w:hAnsi="Arial" w:cs="Arial"/>
                <w:i/>
                <w:sz w:val="12"/>
                <w:szCs w:val="12"/>
                <w:lang w:eastAsia="es-SV"/>
              </w:rPr>
              <w:t>cloutch</w:t>
            </w:r>
            <w:proofErr w:type="spellEnd"/>
            <w:r w:rsidRPr="000859B5">
              <w:rPr>
                <w:rFonts w:ascii="Arial" w:eastAsia="Times New Roman" w:hAnsi="Arial" w:cs="Arial"/>
                <w:i/>
                <w:sz w:val="12"/>
                <w:szCs w:val="12"/>
                <w:lang w:eastAsia="es-SV"/>
              </w:rPr>
              <w:t xml:space="preserve">, </w:t>
            </w:r>
            <w:proofErr w:type="spellStart"/>
            <w:r w:rsidRPr="000859B5">
              <w:rPr>
                <w:rFonts w:ascii="Arial" w:eastAsia="Times New Roman" w:hAnsi="Arial" w:cs="Arial"/>
                <w:i/>
                <w:sz w:val="12"/>
                <w:szCs w:val="12"/>
                <w:lang w:eastAsia="es-SV"/>
              </w:rPr>
              <w:t>rectif</w:t>
            </w:r>
            <w:proofErr w:type="spellEnd"/>
            <w:r w:rsidRPr="000859B5">
              <w:rPr>
                <w:rFonts w:ascii="Arial" w:eastAsia="Times New Roman" w:hAnsi="Arial" w:cs="Arial"/>
                <w:i/>
                <w:sz w:val="12"/>
                <w:szCs w:val="12"/>
                <w:lang w:eastAsia="es-SV"/>
              </w:rPr>
              <w:t xml:space="preserve"> de volante y balero de collarín</w:t>
            </w:r>
          </w:p>
        </w:tc>
        <w:tc>
          <w:tcPr>
            <w:tcW w:w="992" w:type="dxa"/>
            <w:tcBorders>
              <w:top w:val="nil"/>
              <w:left w:val="nil"/>
              <w:bottom w:val="single" w:sz="4" w:space="0" w:color="auto"/>
              <w:right w:val="single" w:sz="4" w:space="0" w:color="auto"/>
            </w:tcBorders>
            <w:shd w:val="clear" w:color="auto" w:fill="auto"/>
            <w:vAlign w:val="bottom"/>
            <w:hideMark/>
          </w:tcPr>
          <w:p w14:paraId="724DB48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2A14109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N-17883</w:t>
            </w:r>
          </w:p>
        </w:tc>
        <w:tc>
          <w:tcPr>
            <w:tcW w:w="1134" w:type="dxa"/>
            <w:tcBorders>
              <w:top w:val="nil"/>
              <w:left w:val="nil"/>
              <w:bottom w:val="single" w:sz="4" w:space="0" w:color="auto"/>
              <w:right w:val="single" w:sz="4" w:space="0" w:color="auto"/>
            </w:tcBorders>
            <w:shd w:val="clear" w:color="auto" w:fill="auto"/>
            <w:vAlign w:val="bottom"/>
            <w:hideMark/>
          </w:tcPr>
          <w:p w14:paraId="5ECE21E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24F6ECE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566A821B"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7B64876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5AAC13C6"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167F6F2B"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31D88F1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42.96</w:t>
            </w:r>
          </w:p>
        </w:tc>
        <w:tc>
          <w:tcPr>
            <w:tcW w:w="992" w:type="dxa"/>
            <w:tcBorders>
              <w:top w:val="nil"/>
              <w:left w:val="nil"/>
              <w:bottom w:val="single" w:sz="4" w:space="0" w:color="auto"/>
              <w:right w:val="single" w:sz="4" w:space="0" w:color="auto"/>
            </w:tcBorders>
            <w:shd w:val="clear" w:color="auto" w:fill="auto"/>
            <w:vAlign w:val="center"/>
            <w:hideMark/>
          </w:tcPr>
          <w:p w14:paraId="5BF6A10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Pernos, tuercas, arandelas, manguera y cruceta</w:t>
            </w:r>
          </w:p>
        </w:tc>
        <w:tc>
          <w:tcPr>
            <w:tcW w:w="992" w:type="dxa"/>
            <w:tcBorders>
              <w:top w:val="nil"/>
              <w:left w:val="nil"/>
              <w:bottom w:val="single" w:sz="4" w:space="0" w:color="auto"/>
              <w:right w:val="single" w:sz="4" w:space="0" w:color="auto"/>
            </w:tcBorders>
            <w:shd w:val="clear" w:color="auto" w:fill="auto"/>
            <w:vAlign w:val="bottom"/>
            <w:hideMark/>
          </w:tcPr>
          <w:p w14:paraId="1F8D49F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0A5A4A5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N-16497</w:t>
            </w:r>
          </w:p>
        </w:tc>
        <w:tc>
          <w:tcPr>
            <w:tcW w:w="1134" w:type="dxa"/>
            <w:tcBorders>
              <w:top w:val="nil"/>
              <w:left w:val="nil"/>
              <w:bottom w:val="single" w:sz="4" w:space="0" w:color="auto"/>
              <w:right w:val="single" w:sz="4" w:space="0" w:color="auto"/>
            </w:tcBorders>
            <w:shd w:val="clear" w:color="auto" w:fill="auto"/>
            <w:vAlign w:val="bottom"/>
            <w:hideMark/>
          </w:tcPr>
          <w:p w14:paraId="44E2B06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4795BC6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57E9ED79"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4F0E1DD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6B9BF814"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598906D5"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78D8050C"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40.60</w:t>
            </w:r>
          </w:p>
        </w:tc>
        <w:tc>
          <w:tcPr>
            <w:tcW w:w="992" w:type="dxa"/>
            <w:tcBorders>
              <w:top w:val="nil"/>
              <w:left w:val="nil"/>
              <w:bottom w:val="single" w:sz="4" w:space="0" w:color="auto"/>
              <w:right w:val="single" w:sz="4" w:space="0" w:color="auto"/>
            </w:tcBorders>
            <w:shd w:val="clear" w:color="auto" w:fill="auto"/>
            <w:vAlign w:val="center"/>
            <w:hideMark/>
          </w:tcPr>
          <w:p w14:paraId="12469E3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Filtro de aire y engrase</w:t>
            </w:r>
          </w:p>
        </w:tc>
        <w:tc>
          <w:tcPr>
            <w:tcW w:w="992" w:type="dxa"/>
            <w:tcBorders>
              <w:top w:val="nil"/>
              <w:left w:val="nil"/>
              <w:bottom w:val="single" w:sz="4" w:space="0" w:color="auto"/>
              <w:right w:val="single" w:sz="4" w:space="0" w:color="auto"/>
            </w:tcBorders>
            <w:shd w:val="clear" w:color="auto" w:fill="auto"/>
            <w:vAlign w:val="bottom"/>
            <w:hideMark/>
          </w:tcPr>
          <w:p w14:paraId="3A314DD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10834BF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N-17894</w:t>
            </w:r>
          </w:p>
        </w:tc>
        <w:tc>
          <w:tcPr>
            <w:tcW w:w="1134" w:type="dxa"/>
            <w:tcBorders>
              <w:top w:val="nil"/>
              <w:left w:val="nil"/>
              <w:bottom w:val="single" w:sz="4" w:space="0" w:color="auto"/>
              <w:right w:val="single" w:sz="4" w:space="0" w:color="auto"/>
            </w:tcBorders>
            <w:shd w:val="clear" w:color="auto" w:fill="auto"/>
            <w:vAlign w:val="bottom"/>
            <w:hideMark/>
          </w:tcPr>
          <w:p w14:paraId="1805A13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2B07739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6A5167F0"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44482CB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1FE79E87"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13B9702C"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54302</w:t>
            </w:r>
          </w:p>
        </w:tc>
        <w:tc>
          <w:tcPr>
            <w:tcW w:w="567" w:type="dxa"/>
            <w:tcBorders>
              <w:top w:val="nil"/>
              <w:left w:val="nil"/>
              <w:bottom w:val="single" w:sz="4" w:space="0" w:color="auto"/>
              <w:right w:val="single" w:sz="4" w:space="0" w:color="auto"/>
            </w:tcBorders>
            <w:shd w:val="clear" w:color="auto" w:fill="auto"/>
            <w:vAlign w:val="center"/>
            <w:hideMark/>
          </w:tcPr>
          <w:p w14:paraId="4C10F444"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13.82</w:t>
            </w:r>
          </w:p>
        </w:tc>
        <w:tc>
          <w:tcPr>
            <w:tcW w:w="992" w:type="dxa"/>
            <w:tcBorders>
              <w:top w:val="nil"/>
              <w:left w:val="nil"/>
              <w:bottom w:val="single" w:sz="4" w:space="0" w:color="auto"/>
              <w:right w:val="single" w:sz="4" w:space="0" w:color="auto"/>
            </w:tcBorders>
            <w:shd w:val="clear" w:color="auto" w:fill="auto"/>
            <w:vAlign w:val="center"/>
            <w:hideMark/>
          </w:tcPr>
          <w:p w14:paraId="4177BBF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Tuercas y espárragos </w:t>
            </w:r>
          </w:p>
        </w:tc>
        <w:tc>
          <w:tcPr>
            <w:tcW w:w="992" w:type="dxa"/>
            <w:tcBorders>
              <w:top w:val="nil"/>
              <w:left w:val="nil"/>
              <w:bottom w:val="single" w:sz="4" w:space="0" w:color="auto"/>
              <w:right w:val="single" w:sz="4" w:space="0" w:color="auto"/>
            </w:tcBorders>
            <w:shd w:val="clear" w:color="auto" w:fill="auto"/>
            <w:vAlign w:val="bottom"/>
            <w:hideMark/>
          </w:tcPr>
          <w:p w14:paraId="2972650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249A417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P-719855</w:t>
            </w:r>
          </w:p>
        </w:tc>
        <w:tc>
          <w:tcPr>
            <w:tcW w:w="1134" w:type="dxa"/>
            <w:tcBorders>
              <w:top w:val="nil"/>
              <w:left w:val="nil"/>
              <w:bottom w:val="single" w:sz="4" w:space="0" w:color="auto"/>
              <w:right w:val="single" w:sz="4" w:space="0" w:color="auto"/>
            </w:tcBorders>
            <w:shd w:val="clear" w:color="auto" w:fill="auto"/>
            <w:vAlign w:val="bottom"/>
            <w:hideMark/>
          </w:tcPr>
          <w:p w14:paraId="4CCD509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Despacho Municipal</w:t>
            </w:r>
          </w:p>
        </w:tc>
        <w:tc>
          <w:tcPr>
            <w:tcW w:w="992" w:type="dxa"/>
            <w:tcBorders>
              <w:top w:val="nil"/>
              <w:left w:val="nil"/>
              <w:bottom w:val="single" w:sz="4" w:space="0" w:color="auto"/>
              <w:right w:val="single" w:sz="4" w:space="0" w:color="auto"/>
            </w:tcBorders>
            <w:shd w:val="clear" w:color="auto" w:fill="auto"/>
            <w:vAlign w:val="bottom"/>
            <w:hideMark/>
          </w:tcPr>
          <w:p w14:paraId="7B9A523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2DBE6571"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500D5F8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2C172CEA"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1022E98C"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54107</w:t>
            </w:r>
          </w:p>
        </w:tc>
        <w:tc>
          <w:tcPr>
            <w:tcW w:w="567" w:type="dxa"/>
            <w:tcBorders>
              <w:top w:val="nil"/>
              <w:left w:val="nil"/>
              <w:bottom w:val="single" w:sz="4" w:space="0" w:color="auto"/>
              <w:right w:val="single" w:sz="4" w:space="0" w:color="auto"/>
            </w:tcBorders>
            <w:shd w:val="clear" w:color="auto" w:fill="auto"/>
            <w:vAlign w:val="center"/>
            <w:hideMark/>
          </w:tcPr>
          <w:p w14:paraId="26665FD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8.84</w:t>
            </w:r>
          </w:p>
        </w:tc>
        <w:tc>
          <w:tcPr>
            <w:tcW w:w="992" w:type="dxa"/>
            <w:tcBorders>
              <w:top w:val="nil"/>
              <w:left w:val="nil"/>
              <w:bottom w:val="single" w:sz="4" w:space="0" w:color="auto"/>
              <w:right w:val="single" w:sz="4" w:space="0" w:color="auto"/>
            </w:tcBorders>
            <w:shd w:val="clear" w:color="auto" w:fill="auto"/>
            <w:vAlign w:val="center"/>
            <w:hideMark/>
          </w:tcPr>
          <w:p w14:paraId="4077E65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Penetrante</w:t>
            </w:r>
          </w:p>
        </w:tc>
        <w:tc>
          <w:tcPr>
            <w:tcW w:w="992" w:type="dxa"/>
            <w:tcBorders>
              <w:top w:val="nil"/>
              <w:left w:val="nil"/>
              <w:bottom w:val="single" w:sz="4" w:space="0" w:color="auto"/>
              <w:right w:val="single" w:sz="4" w:space="0" w:color="auto"/>
            </w:tcBorders>
            <w:shd w:val="clear" w:color="auto" w:fill="auto"/>
            <w:vAlign w:val="bottom"/>
            <w:hideMark/>
          </w:tcPr>
          <w:p w14:paraId="52CB8D2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65F25E2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Mantenimiento</w:t>
            </w:r>
          </w:p>
        </w:tc>
        <w:tc>
          <w:tcPr>
            <w:tcW w:w="1134" w:type="dxa"/>
            <w:tcBorders>
              <w:top w:val="nil"/>
              <w:left w:val="nil"/>
              <w:bottom w:val="single" w:sz="4" w:space="0" w:color="auto"/>
              <w:right w:val="single" w:sz="4" w:space="0" w:color="auto"/>
            </w:tcBorders>
            <w:shd w:val="clear" w:color="auto" w:fill="auto"/>
            <w:vAlign w:val="bottom"/>
            <w:hideMark/>
          </w:tcPr>
          <w:p w14:paraId="1E12708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Taller de Servicios Generales</w:t>
            </w:r>
          </w:p>
        </w:tc>
        <w:tc>
          <w:tcPr>
            <w:tcW w:w="992" w:type="dxa"/>
            <w:tcBorders>
              <w:top w:val="nil"/>
              <w:left w:val="nil"/>
              <w:bottom w:val="single" w:sz="4" w:space="0" w:color="auto"/>
              <w:right w:val="single" w:sz="4" w:space="0" w:color="auto"/>
            </w:tcBorders>
            <w:shd w:val="clear" w:color="auto" w:fill="auto"/>
            <w:vAlign w:val="bottom"/>
            <w:hideMark/>
          </w:tcPr>
          <w:p w14:paraId="4473E8FF"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1FF3E2C9"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7C465B9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y 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3235A5C0"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4F247936"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454AEAE1"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3.00</w:t>
            </w:r>
          </w:p>
        </w:tc>
        <w:tc>
          <w:tcPr>
            <w:tcW w:w="992" w:type="dxa"/>
            <w:tcBorders>
              <w:top w:val="nil"/>
              <w:left w:val="nil"/>
              <w:bottom w:val="single" w:sz="4" w:space="0" w:color="auto"/>
              <w:right w:val="single" w:sz="4" w:space="0" w:color="auto"/>
            </w:tcBorders>
            <w:shd w:val="clear" w:color="auto" w:fill="auto"/>
            <w:vAlign w:val="center"/>
            <w:hideMark/>
          </w:tcPr>
          <w:p w14:paraId="6621808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llanta</w:t>
            </w:r>
          </w:p>
        </w:tc>
        <w:tc>
          <w:tcPr>
            <w:tcW w:w="992" w:type="dxa"/>
            <w:tcBorders>
              <w:top w:val="nil"/>
              <w:left w:val="nil"/>
              <w:bottom w:val="single" w:sz="4" w:space="0" w:color="auto"/>
              <w:right w:val="single" w:sz="4" w:space="0" w:color="auto"/>
            </w:tcBorders>
            <w:shd w:val="clear" w:color="auto" w:fill="auto"/>
            <w:vAlign w:val="bottom"/>
            <w:hideMark/>
          </w:tcPr>
          <w:p w14:paraId="2E4D474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 pesado</w:t>
            </w:r>
          </w:p>
        </w:tc>
        <w:tc>
          <w:tcPr>
            <w:tcW w:w="1276" w:type="dxa"/>
            <w:tcBorders>
              <w:top w:val="nil"/>
              <w:left w:val="nil"/>
              <w:bottom w:val="single" w:sz="4" w:space="0" w:color="auto"/>
              <w:right w:val="single" w:sz="4" w:space="0" w:color="auto"/>
            </w:tcBorders>
            <w:shd w:val="clear" w:color="auto" w:fill="auto"/>
            <w:vAlign w:val="bottom"/>
            <w:hideMark/>
          </w:tcPr>
          <w:p w14:paraId="65B49FD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C-62088</w:t>
            </w:r>
          </w:p>
        </w:tc>
        <w:tc>
          <w:tcPr>
            <w:tcW w:w="1134" w:type="dxa"/>
            <w:tcBorders>
              <w:top w:val="nil"/>
              <w:left w:val="nil"/>
              <w:bottom w:val="single" w:sz="4" w:space="0" w:color="auto"/>
              <w:right w:val="single" w:sz="4" w:space="0" w:color="auto"/>
            </w:tcBorders>
            <w:shd w:val="clear" w:color="auto" w:fill="auto"/>
            <w:vAlign w:val="bottom"/>
            <w:hideMark/>
          </w:tcPr>
          <w:p w14:paraId="5D6529F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Depto. de </w:t>
            </w:r>
            <w:proofErr w:type="spellStart"/>
            <w:r w:rsidRPr="000859B5">
              <w:rPr>
                <w:rFonts w:ascii="Arial" w:eastAsia="Times New Roman" w:hAnsi="Arial" w:cs="Arial"/>
                <w:i/>
                <w:sz w:val="12"/>
                <w:szCs w:val="12"/>
                <w:lang w:eastAsia="es-SV"/>
              </w:rPr>
              <w:t>Ejec</w:t>
            </w:r>
            <w:proofErr w:type="spellEnd"/>
            <w:r w:rsidRPr="000859B5">
              <w:rPr>
                <w:rFonts w:ascii="Arial" w:eastAsia="Times New Roman" w:hAnsi="Arial" w:cs="Arial"/>
                <w:i/>
                <w:sz w:val="12"/>
                <w:szCs w:val="12"/>
                <w:lang w:eastAsia="es-SV"/>
              </w:rPr>
              <w:t xml:space="preserve"> de Proyectos</w:t>
            </w:r>
          </w:p>
        </w:tc>
        <w:tc>
          <w:tcPr>
            <w:tcW w:w="992" w:type="dxa"/>
            <w:tcBorders>
              <w:top w:val="nil"/>
              <w:left w:val="nil"/>
              <w:bottom w:val="single" w:sz="4" w:space="0" w:color="auto"/>
              <w:right w:val="single" w:sz="4" w:space="0" w:color="auto"/>
            </w:tcBorders>
            <w:shd w:val="clear" w:color="auto" w:fill="auto"/>
            <w:vAlign w:val="bottom"/>
            <w:hideMark/>
          </w:tcPr>
          <w:p w14:paraId="0D08A6C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62B4B4DA"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A500A7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y 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1BAE6215"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0BF573DC"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54118</w:t>
            </w:r>
          </w:p>
        </w:tc>
        <w:tc>
          <w:tcPr>
            <w:tcW w:w="567" w:type="dxa"/>
            <w:tcBorders>
              <w:top w:val="nil"/>
              <w:left w:val="nil"/>
              <w:bottom w:val="single" w:sz="4" w:space="0" w:color="auto"/>
              <w:right w:val="single" w:sz="4" w:space="0" w:color="auto"/>
            </w:tcBorders>
            <w:shd w:val="clear" w:color="auto" w:fill="auto"/>
            <w:vAlign w:val="center"/>
            <w:hideMark/>
          </w:tcPr>
          <w:p w14:paraId="626A632F" w14:textId="6353117E"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1</w:t>
            </w:r>
            <w:r w:rsidR="00DF3FF8">
              <w:rPr>
                <w:rFonts w:ascii="Arial" w:eastAsia="Times New Roman" w:hAnsi="Arial" w:cs="Arial"/>
                <w:i/>
                <w:sz w:val="12"/>
                <w:szCs w:val="12"/>
                <w:lang w:eastAsia="es-SV"/>
              </w:rPr>
              <w:t>12.04</w:t>
            </w:r>
          </w:p>
        </w:tc>
        <w:tc>
          <w:tcPr>
            <w:tcW w:w="992" w:type="dxa"/>
            <w:tcBorders>
              <w:top w:val="nil"/>
              <w:left w:val="nil"/>
              <w:bottom w:val="single" w:sz="4" w:space="0" w:color="auto"/>
              <w:right w:val="single" w:sz="4" w:space="0" w:color="auto"/>
            </w:tcBorders>
            <w:shd w:val="clear" w:color="auto" w:fill="auto"/>
            <w:vAlign w:val="center"/>
            <w:hideMark/>
          </w:tcPr>
          <w:p w14:paraId="266BFEF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Batería de 90 </w:t>
            </w:r>
            <w:proofErr w:type="spellStart"/>
            <w:r w:rsidRPr="000859B5">
              <w:rPr>
                <w:rFonts w:ascii="Arial" w:eastAsia="Times New Roman" w:hAnsi="Arial" w:cs="Arial"/>
                <w:i/>
                <w:sz w:val="12"/>
                <w:szCs w:val="12"/>
                <w:lang w:eastAsia="es-SV"/>
              </w:rPr>
              <w:t>amp</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1821B52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602F8E6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N-4841</w:t>
            </w:r>
          </w:p>
        </w:tc>
        <w:tc>
          <w:tcPr>
            <w:tcW w:w="1134" w:type="dxa"/>
            <w:tcBorders>
              <w:top w:val="nil"/>
              <w:left w:val="nil"/>
              <w:bottom w:val="single" w:sz="4" w:space="0" w:color="auto"/>
              <w:right w:val="single" w:sz="4" w:space="0" w:color="auto"/>
            </w:tcBorders>
            <w:shd w:val="clear" w:color="auto" w:fill="auto"/>
            <w:vAlign w:val="bottom"/>
            <w:hideMark/>
          </w:tcPr>
          <w:p w14:paraId="1B77F61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Gerencia General</w:t>
            </w:r>
          </w:p>
        </w:tc>
        <w:tc>
          <w:tcPr>
            <w:tcW w:w="992" w:type="dxa"/>
            <w:tcBorders>
              <w:top w:val="nil"/>
              <w:left w:val="nil"/>
              <w:bottom w:val="single" w:sz="4" w:space="0" w:color="auto"/>
              <w:right w:val="single" w:sz="4" w:space="0" w:color="auto"/>
            </w:tcBorders>
            <w:shd w:val="clear" w:color="auto" w:fill="auto"/>
            <w:vAlign w:val="bottom"/>
            <w:hideMark/>
          </w:tcPr>
          <w:p w14:paraId="6427B76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2561D9B1"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498AEA6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y 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714E8D9C"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6D9B9BF8"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61108</w:t>
            </w:r>
          </w:p>
        </w:tc>
        <w:tc>
          <w:tcPr>
            <w:tcW w:w="567" w:type="dxa"/>
            <w:tcBorders>
              <w:top w:val="nil"/>
              <w:left w:val="nil"/>
              <w:bottom w:val="single" w:sz="4" w:space="0" w:color="auto"/>
              <w:right w:val="single" w:sz="4" w:space="0" w:color="auto"/>
            </w:tcBorders>
            <w:shd w:val="clear" w:color="auto" w:fill="auto"/>
            <w:vAlign w:val="center"/>
            <w:hideMark/>
          </w:tcPr>
          <w:p w14:paraId="05BB7481"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839.00</w:t>
            </w:r>
          </w:p>
        </w:tc>
        <w:tc>
          <w:tcPr>
            <w:tcW w:w="992" w:type="dxa"/>
            <w:tcBorders>
              <w:top w:val="nil"/>
              <w:left w:val="nil"/>
              <w:bottom w:val="single" w:sz="4" w:space="0" w:color="auto"/>
              <w:right w:val="single" w:sz="4" w:space="0" w:color="auto"/>
            </w:tcBorders>
            <w:shd w:val="clear" w:color="auto" w:fill="auto"/>
            <w:vAlign w:val="center"/>
            <w:hideMark/>
          </w:tcPr>
          <w:p w14:paraId="037132A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Corona de eje trasero</w:t>
            </w:r>
          </w:p>
        </w:tc>
        <w:tc>
          <w:tcPr>
            <w:tcW w:w="992" w:type="dxa"/>
            <w:tcBorders>
              <w:top w:val="nil"/>
              <w:left w:val="nil"/>
              <w:bottom w:val="single" w:sz="4" w:space="0" w:color="auto"/>
              <w:right w:val="single" w:sz="4" w:space="0" w:color="auto"/>
            </w:tcBorders>
            <w:shd w:val="clear" w:color="auto" w:fill="auto"/>
            <w:vAlign w:val="bottom"/>
            <w:hideMark/>
          </w:tcPr>
          <w:p w14:paraId="28B04C6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0E70570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N-4929</w:t>
            </w:r>
          </w:p>
        </w:tc>
        <w:tc>
          <w:tcPr>
            <w:tcW w:w="1134" w:type="dxa"/>
            <w:tcBorders>
              <w:top w:val="nil"/>
              <w:left w:val="nil"/>
              <w:bottom w:val="single" w:sz="4" w:space="0" w:color="auto"/>
              <w:right w:val="single" w:sz="4" w:space="0" w:color="auto"/>
            </w:tcBorders>
            <w:shd w:val="clear" w:color="auto" w:fill="auto"/>
            <w:vAlign w:val="bottom"/>
            <w:hideMark/>
          </w:tcPr>
          <w:p w14:paraId="06C66256"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03B72DB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5BD85141"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5E919B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y suministro de repuestos para diferentes equipos</w:t>
            </w:r>
          </w:p>
        </w:tc>
        <w:tc>
          <w:tcPr>
            <w:tcW w:w="992" w:type="dxa"/>
            <w:tcBorders>
              <w:top w:val="nil"/>
              <w:left w:val="nil"/>
              <w:bottom w:val="single" w:sz="4" w:space="0" w:color="auto"/>
              <w:right w:val="single" w:sz="4" w:space="0" w:color="auto"/>
            </w:tcBorders>
            <w:shd w:val="clear" w:color="auto" w:fill="auto"/>
            <w:vAlign w:val="bottom"/>
            <w:hideMark/>
          </w:tcPr>
          <w:p w14:paraId="4A8C6715"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075B7629"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54118</w:t>
            </w:r>
          </w:p>
        </w:tc>
        <w:tc>
          <w:tcPr>
            <w:tcW w:w="567" w:type="dxa"/>
            <w:tcBorders>
              <w:top w:val="nil"/>
              <w:left w:val="nil"/>
              <w:bottom w:val="single" w:sz="4" w:space="0" w:color="auto"/>
              <w:right w:val="single" w:sz="4" w:space="0" w:color="auto"/>
            </w:tcBorders>
            <w:shd w:val="clear" w:color="auto" w:fill="auto"/>
            <w:vAlign w:val="center"/>
            <w:hideMark/>
          </w:tcPr>
          <w:p w14:paraId="5AD0BB17"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3.00</w:t>
            </w:r>
          </w:p>
        </w:tc>
        <w:tc>
          <w:tcPr>
            <w:tcW w:w="992" w:type="dxa"/>
            <w:tcBorders>
              <w:top w:val="nil"/>
              <w:left w:val="nil"/>
              <w:bottom w:val="single" w:sz="4" w:space="0" w:color="auto"/>
              <w:right w:val="single" w:sz="4" w:space="0" w:color="auto"/>
            </w:tcBorders>
            <w:shd w:val="clear" w:color="auto" w:fill="auto"/>
            <w:vAlign w:val="center"/>
            <w:hideMark/>
          </w:tcPr>
          <w:p w14:paraId="14A6440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llanta</w:t>
            </w:r>
          </w:p>
        </w:tc>
        <w:tc>
          <w:tcPr>
            <w:tcW w:w="992" w:type="dxa"/>
            <w:tcBorders>
              <w:top w:val="nil"/>
              <w:left w:val="nil"/>
              <w:bottom w:val="single" w:sz="4" w:space="0" w:color="auto"/>
              <w:right w:val="single" w:sz="4" w:space="0" w:color="auto"/>
            </w:tcBorders>
            <w:shd w:val="clear" w:color="auto" w:fill="auto"/>
            <w:vAlign w:val="bottom"/>
            <w:hideMark/>
          </w:tcPr>
          <w:p w14:paraId="498CEF9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3ECFC03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N-16497</w:t>
            </w:r>
          </w:p>
        </w:tc>
        <w:tc>
          <w:tcPr>
            <w:tcW w:w="1134" w:type="dxa"/>
            <w:tcBorders>
              <w:top w:val="nil"/>
              <w:left w:val="nil"/>
              <w:bottom w:val="single" w:sz="4" w:space="0" w:color="auto"/>
              <w:right w:val="single" w:sz="4" w:space="0" w:color="auto"/>
            </w:tcBorders>
            <w:shd w:val="clear" w:color="auto" w:fill="auto"/>
            <w:vAlign w:val="bottom"/>
            <w:hideMark/>
          </w:tcPr>
          <w:p w14:paraId="430E6B8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1B3F061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6BA10401"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4B2025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electrodo</w:t>
            </w:r>
          </w:p>
        </w:tc>
        <w:tc>
          <w:tcPr>
            <w:tcW w:w="992" w:type="dxa"/>
            <w:tcBorders>
              <w:top w:val="nil"/>
              <w:left w:val="nil"/>
              <w:bottom w:val="single" w:sz="4" w:space="0" w:color="auto"/>
              <w:right w:val="single" w:sz="4" w:space="0" w:color="auto"/>
            </w:tcBorders>
            <w:shd w:val="clear" w:color="auto" w:fill="auto"/>
            <w:vAlign w:val="bottom"/>
            <w:hideMark/>
          </w:tcPr>
          <w:p w14:paraId="0C112B7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Mauricio Enrique Ortiz Pimentel</w:t>
            </w:r>
          </w:p>
        </w:tc>
        <w:tc>
          <w:tcPr>
            <w:tcW w:w="567" w:type="dxa"/>
            <w:tcBorders>
              <w:top w:val="nil"/>
              <w:left w:val="nil"/>
              <w:bottom w:val="single" w:sz="4" w:space="0" w:color="auto"/>
              <w:right w:val="single" w:sz="4" w:space="0" w:color="auto"/>
            </w:tcBorders>
            <w:shd w:val="clear" w:color="auto" w:fill="auto"/>
            <w:vAlign w:val="bottom"/>
            <w:hideMark/>
          </w:tcPr>
          <w:p w14:paraId="09BC1B04"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54112</w:t>
            </w:r>
          </w:p>
        </w:tc>
        <w:tc>
          <w:tcPr>
            <w:tcW w:w="567" w:type="dxa"/>
            <w:tcBorders>
              <w:top w:val="nil"/>
              <w:left w:val="nil"/>
              <w:bottom w:val="single" w:sz="4" w:space="0" w:color="auto"/>
              <w:right w:val="single" w:sz="4" w:space="0" w:color="auto"/>
            </w:tcBorders>
            <w:shd w:val="clear" w:color="auto" w:fill="auto"/>
            <w:vAlign w:val="center"/>
            <w:hideMark/>
          </w:tcPr>
          <w:p w14:paraId="10652C31"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194.00</w:t>
            </w:r>
          </w:p>
        </w:tc>
        <w:tc>
          <w:tcPr>
            <w:tcW w:w="992" w:type="dxa"/>
            <w:tcBorders>
              <w:top w:val="nil"/>
              <w:left w:val="nil"/>
              <w:bottom w:val="single" w:sz="4" w:space="0" w:color="auto"/>
              <w:right w:val="single" w:sz="4" w:space="0" w:color="auto"/>
            </w:tcBorders>
            <w:shd w:val="clear" w:color="auto" w:fill="auto"/>
            <w:vAlign w:val="center"/>
            <w:hideMark/>
          </w:tcPr>
          <w:p w14:paraId="145D0F1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Electrodo</w:t>
            </w:r>
          </w:p>
        </w:tc>
        <w:tc>
          <w:tcPr>
            <w:tcW w:w="992" w:type="dxa"/>
            <w:tcBorders>
              <w:top w:val="nil"/>
              <w:left w:val="nil"/>
              <w:bottom w:val="single" w:sz="4" w:space="0" w:color="auto"/>
              <w:right w:val="single" w:sz="4" w:space="0" w:color="auto"/>
            </w:tcBorders>
            <w:shd w:val="clear" w:color="auto" w:fill="auto"/>
            <w:vAlign w:val="bottom"/>
            <w:hideMark/>
          </w:tcPr>
          <w:p w14:paraId="5117F30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1ED2B34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Mantenimiento</w:t>
            </w:r>
          </w:p>
        </w:tc>
        <w:tc>
          <w:tcPr>
            <w:tcW w:w="1134" w:type="dxa"/>
            <w:tcBorders>
              <w:top w:val="nil"/>
              <w:left w:val="nil"/>
              <w:bottom w:val="single" w:sz="4" w:space="0" w:color="auto"/>
              <w:right w:val="single" w:sz="4" w:space="0" w:color="auto"/>
            </w:tcBorders>
            <w:shd w:val="clear" w:color="auto" w:fill="auto"/>
            <w:vAlign w:val="bottom"/>
            <w:hideMark/>
          </w:tcPr>
          <w:p w14:paraId="14336D1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Taller de Servicios Generales</w:t>
            </w:r>
          </w:p>
        </w:tc>
        <w:tc>
          <w:tcPr>
            <w:tcW w:w="992" w:type="dxa"/>
            <w:tcBorders>
              <w:top w:val="nil"/>
              <w:left w:val="nil"/>
              <w:bottom w:val="single" w:sz="4" w:space="0" w:color="auto"/>
              <w:right w:val="single" w:sz="4" w:space="0" w:color="auto"/>
            </w:tcBorders>
            <w:shd w:val="clear" w:color="auto" w:fill="auto"/>
            <w:vAlign w:val="bottom"/>
            <w:hideMark/>
          </w:tcPr>
          <w:p w14:paraId="13EC4F0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1F548E4F"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B237E3F"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materiales para reparación de equipos</w:t>
            </w:r>
          </w:p>
        </w:tc>
        <w:tc>
          <w:tcPr>
            <w:tcW w:w="992" w:type="dxa"/>
            <w:tcBorders>
              <w:top w:val="nil"/>
              <w:left w:val="nil"/>
              <w:bottom w:val="single" w:sz="4" w:space="0" w:color="auto"/>
              <w:right w:val="single" w:sz="4" w:space="0" w:color="auto"/>
            </w:tcBorders>
            <w:shd w:val="clear" w:color="auto" w:fill="auto"/>
            <w:vAlign w:val="bottom"/>
            <w:hideMark/>
          </w:tcPr>
          <w:p w14:paraId="3BAEEF4F"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Mauricio Enrique Ortiz Pimentel</w:t>
            </w:r>
          </w:p>
        </w:tc>
        <w:tc>
          <w:tcPr>
            <w:tcW w:w="567" w:type="dxa"/>
            <w:tcBorders>
              <w:top w:val="nil"/>
              <w:left w:val="nil"/>
              <w:bottom w:val="single" w:sz="4" w:space="0" w:color="auto"/>
              <w:right w:val="single" w:sz="4" w:space="0" w:color="auto"/>
            </w:tcBorders>
            <w:shd w:val="clear" w:color="auto" w:fill="auto"/>
            <w:vAlign w:val="bottom"/>
            <w:hideMark/>
          </w:tcPr>
          <w:p w14:paraId="411F7AEC"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6FBB85AD"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99.30</w:t>
            </w:r>
          </w:p>
        </w:tc>
        <w:tc>
          <w:tcPr>
            <w:tcW w:w="992" w:type="dxa"/>
            <w:tcBorders>
              <w:top w:val="nil"/>
              <w:left w:val="nil"/>
              <w:bottom w:val="single" w:sz="4" w:space="0" w:color="auto"/>
              <w:right w:val="single" w:sz="4" w:space="0" w:color="auto"/>
            </w:tcBorders>
            <w:shd w:val="clear" w:color="auto" w:fill="auto"/>
            <w:vAlign w:val="center"/>
            <w:hideMark/>
          </w:tcPr>
          <w:p w14:paraId="080424C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Angulares, varillas de Ho, disco de corte y platina</w:t>
            </w:r>
          </w:p>
        </w:tc>
        <w:tc>
          <w:tcPr>
            <w:tcW w:w="992" w:type="dxa"/>
            <w:tcBorders>
              <w:top w:val="nil"/>
              <w:left w:val="nil"/>
              <w:bottom w:val="single" w:sz="4" w:space="0" w:color="auto"/>
              <w:right w:val="single" w:sz="4" w:space="0" w:color="auto"/>
            </w:tcBorders>
            <w:shd w:val="clear" w:color="auto" w:fill="auto"/>
            <w:vAlign w:val="bottom"/>
            <w:hideMark/>
          </w:tcPr>
          <w:p w14:paraId="2204962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250038A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N-17894</w:t>
            </w:r>
          </w:p>
        </w:tc>
        <w:tc>
          <w:tcPr>
            <w:tcW w:w="1134" w:type="dxa"/>
            <w:tcBorders>
              <w:top w:val="nil"/>
              <w:left w:val="nil"/>
              <w:bottom w:val="single" w:sz="4" w:space="0" w:color="auto"/>
              <w:right w:val="single" w:sz="4" w:space="0" w:color="auto"/>
            </w:tcBorders>
            <w:shd w:val="clear" w:color="auto" w:fill="auto"/>
            <w:vAlign w:val="bottom"/>
            <w:hideMark/>
          </w:tcPr>
          <w:p w14:paraId="148AD94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2DBF4F5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6E38A61C" w14:textId="77777777" w:rsidTr="00AA584E">
        <w:trPr>
          <w:trHeight w:val="244"/>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09E4394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de equipo</w:t>
            </w:r>
          </w:p>
        </w:tc>
        <w:tc>
          <w:tcPr>
            <w:tcW w:w="992" w:type="dxa"/>
            <w:tcBorders>
              <w:top w:val="nil"/>
              <w:left w:val="nil"/>
              <w:bottom w:val="single" w:sz="4" w:space="0" w:color="auto"/>
              <w:right w:val="single" w:sz="4" w:space="0" w:color="auto"/>
            </w:tcBorders>
            <w:shd w:val="clear" w:color="auto" w:fill="auto"/>
            <w:vAlign w:val="bottom"/>
            <w:hideMark/>
          </w:tcPr>
          <w:p w14:paraId="137624B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NECOA, S. A. de C. V. </w:t>
            </w:r>
          </w:p>
        </w:tc>
        <w:tc>
          <w:tcPr>
            <w:tcW w:w="567" w:type="dxa"/>
            <w:tcBorders>
              <w:top w:val="nil"/>
              <w:left w:val="nil"/>
              <w:bottom w:val="single" w:sz="4" w:space="0" w:color="auto"/>
              <w:right w:val="single" w:sz="4" w:space="0" w:color="auto"/>
            </w:tcBorders>
            <w:shd w:val="clear" w:color="auto" w:fill="auto"/>
            <w:vAlign w:val="bottom"/>
            <w:hideMark/>
          </w:tcPr>
          <w:p w14:paraId="366A9A94"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54302</w:t>
            </w:r>
          </w:p>
        </w:tc>
        <w:tc>
          <w:tcPr>
            <w:tcW w:w="567" w:type="dxa"/>
            <w:tcBorders>
              <w:top w:val="nil"/>
              <w:left w:val="nil"/>
              <w:bottom w:val="single" w:sz="4" w:space="0" w:color="auto"/>
              <w:right w:val="single" w:sz="4" w:space="0" w:color="auto"/>
            </w:tcBorders>
            <w:shd w:val="clear" w:color="auto" w:fill="auto"/>
            <w:vAlign w:val="center"/>
            <w:hideMark/>
          </w:tcPr>
          <w:p w14:paraId="32B8F868"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25.00</w:t>
            </w:r>
          </w:p>
        </w:tc>
        <w:tc>
          <w:tcPr>
            <w:tcW w:w="992" w:type="dxa"/>
            <w:tcBorders>
              <w:top w:val="nil"/>
              <w:left w:val="nil"/>
              <w:bottom w:val="single" w:sz="4" w:space="0" w:color="auto"/>
              <w:right w:val="single" w:sz="4" w:space="0" w:color="auto"/>
            </w:tcBorders>
            <w:shd w:val="clear" w:color="auto" w:fill="auto"/>
            <w:vAlign w:val="center"/>
            <w:hideMark/>
          </w:tcPr>
          <w:p w14:paraId="7D1E830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Fab de buje para motor</w:t>
            </w:r>
          </w:p>
        </w:tc>
        <w:tc>
          <w:tcPr>
            <w:tcW w:w="992" w:type="dxa"/>
            <w:tcBorders>
              <w:top w:val="nil"/>
              <w:left w:val="nil"/>
              <w:bottom w:val="single" w:sz="4" w:space="0" w:color="auto"/>
              <w:right w:val="single" w:sz="4" w:space="0" w:color="auto"/>
            </w:tcBorders>
            <w:shd w:val="clear" w:color="auto" w:fill="auto"/>
            <w:vAlign w:val="bottom"/>
            <w:hideMark/>
          </w:tcPr>
          <w:p w14:paraId="16965853"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Reparac</w:t>
            </w:r>
            <w:proofErr w:type="spellEnd"/>
            <w:r w:rsidRPr="000859B5">
              <w:rPr>
                <w:rFonts w:ascii="Arial" w:eastAsia="Times New Roman" w:hAnsi="Arial" w:cs="Arial"/>
                <w:i/>
                <w:sz w:val="12"/>
                <w:szCs w:val="12"/>
                <w:lang w:eastAsia="es-SV"/>
              </w:rPr>
              <w:t xml:space="preserve"> ion de equipo pesado</w:t>
            </w:r>
          </w:p>
        </w:tc>
        <w:tc>
          <w:tcPr>
            <w:tcW w:w="1276" w:type="dxa"/>
            <w:tcBorders>
              <w:top w:val="nil"/>
              <w:left w:val="nil"/>
              <w:bottom w:val="single" w:sz="4" w:space="0" w:color="auto"/>
              <w:right w:val="single" w:sz="4" w:space="0" w:color="auto"/>
            </w:tcBorders>
            <w:shd w:val="clear" w:color="auto" w:fill="auto"/>
            <w:vAlign w:val="bottom"/>
            <w:hideMark/>
          </w:tcPr>
          <w:p w14:paraId="20C73076"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N-3809</w:t>
            </w:r>
          </w:p>
        </w:tc>
        <w:tc>
          <w:tcPr>
            <w:tcW w:w="1134" w:type="dxa"/>
            <w:tcBorders>
              <w:top w:val="nil"/>
              <w:left w:val="nil"/>
              <w:bottom w:val="single" w:sz="4" w:space="0" w:color="auto"/>
              <w:right w:val="single" w:sz="4" w:space="0" w:color="auto"/>
            </w:tcBorders>
            <w:shd w:val="clear" w:color="auto" w:fill="auto"/>
            <w:vAlign w:val="bottom"/>
            <w:hideMark/>
          </w:tcPr>
          <w:p w14:paraId="149ADD36"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Depto. de </w:t>
            </w:r>
            <w:proofErr w:type="spellStart"/>
            <w:r w:rsidRPr="000859B5">
              <w:rPr>
                <w:rFonts w:ascii="Arial" w:eastAsia="Times New Roman" w:hAnsi="Arial" w:cs="Arial"/>
                <w:i/>
                <w:sz w:val="12"/>
                <w:szCs w:val="12"/>
                <w:lang w:eastAsia="es-SV"/>
              </w:rPr>
              <w:t>Ejec</w:t>
            </w:r>
            <w:proofErr w:type="spellEnd"/>
            <w:r w:rsidRPr="000859B5">
              <w:rPr>
                <w:rFonts w:ascii="Arial" w:eastAsia="Times New Roman" w:hAnsi="Arial" w:cs="Arial"/>
                <w:i/>
                <w:sz w:val="12"/>
                <w:szCs w:val="12"/>
                <w:lang w:eastAsia="es-SV"/>
              </w:rPr>
              <w:t xml:space="preserve"> de Proyectos</w:t>
            </w:r>
          </w:p>
        </w:tc>
        <w:tc>
          <w:tcPr>
            <w:tcW w:w="992" w:type="dxa"/>
            <w:tcBorders>
              <w:top w:val="nil"/>
              <w:left w:val="nil"/>
              <w:bottom w:val="single" w:sz="4" w:space="0" w:color="auto"/>
              <w:right w:val="single" w:sz="4" w:space="0" w:color="auto"/>
            </w:tcBorders>
            <w:shd w:val="clear" w:color="auto" w:fill="auto"/>
            <w:vAlign w:val="bottom"/>
            <w:hideMark/>
          </w:tcPr>
          <w:p w14:paraId="142518E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78EA7FD3" w14:textId="77777777" w:rsidTr="00AA584E">
        <w:trPr>
          <w:trHeight w:val="418"/>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0E4984B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de equipo</w:t>
            </w:r>
          </w:p>
        </w:tc>
        <w:tc>
          <w:tcPr>
            <w:tcW w:w="992" w:type="dxa"/>
            <w:tcBorders>
              <w:top w:val="nil"/>
              <w:left w:val="nil"/>
              <w:bottom w:val="single" w:sz="4" w:space="0" w:color="auto"/>
              <w:right w:val="single" w:sz="4" w:space="0" w:color="auto"/>
            </w:tcBorders>
            <w:shd w:val="clear" w:color="auto" w:fill="auto"/>
            <w:vAlign w:val="bottom"/>
            <w:hideMark/>
          </w:tcPr>
          <w:p w14:paraId="35756D1F"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NECOA, S. A. de C. V. </w:t>
            </w:r>
          </w:p>
        </w:tc>
        <w:tc>
          <w:tcPr>
            <w:tcW w:w="567" w:type="dxa"/>
            <w:tcBorders>
              <w:top w:val="nil"/>
              <w:left w:val="nil"/>
              <w:bottom w:val="single" w:sz="4" w:space="0" w:color="auto"/>
              <w:right w:val="single" w:sz="4" w:space="0" w:color="auto"/>
            </w:tcBorders>
            <w:shd w:val="clear" w:color="auto" w:fill="auto"/>
            <w:vAlign w:val="bottom"/>
            <w:hideMark/>
          </w:tcPr>
          <w:p w14:paraId="74E815C6"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06985321"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80.00</w:t>
            </w:r>
          </w:p>
        </w:tc>
        <w:tc>
          <w:tcPr>
            <w:tcW w:w="992" w:type="dxa"/>
            <w:tcBorders>
              <w:top w:val="nil"/>
              <w:left w:val="nil"/>
              <w:bottom w:val="single" w:sz="4" w:space="0" w:color="auto"/>
              <w:right w:val="single" w:sz="4" w:space="0" w:color="auto"/>
            </w:tcBorders>
            <w:shd w:val="clear" w:color="auto" w:fill="auto"/>
            <w:vAlign w:val="center"/>
            <w:hideMark/>
          </w:tcPr>
          <w:p w14:paraId="1CB9D8C1"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Retif</w:t>
            </w:r>
            <w:proofErr w:type="spellEnd"/>
            <w:r w:rsidRPr="000859B5">
              <w:rPr>
                <w:rFonts w:ascii="Arial" w:eastAsia="Times New Roman" w:hAnsi="Arial" w:cs="Arial"/>
                <w:i/>
                <w:sz w:val="12"/>
                <w:szCs w:val="12"/>
                <w:lang w:eastAsia="es-SV"/>
              </w:rPr>
              <w:t xml:space="preserve"> rosca de vástago e instalar sello a tuerca y </w:t>
            </w:r>
            <w:proofErr w:type="spellStart"/>
            <w:r w:rsidRPr="000859B5">
              <w:rPr>
                <w:rFonts w:ascii="Arial" w:eastAsia="Times New Roman" w:hAnsi="Arial" w:cs="Arial"/>
                <w:i/>
                <w:sz w:val="12"/>
                <w:szCs w:val="12"/>
                <w:lang w:eastAsia="es-SV"/>
              </w:rPr>
              <w:t>rectif</w:t>
            </w:r>
            <w:proofErr w:type="spellEnd"/>
            <w:r w:rsidRPr="000859B5">
              <w:rPr>
                <w:rFonts w:ascii="Arial" w:eastAsia="Times New Roman" w:hAnsi="Arial" w:cs="Arial"/>
                <w:i/>
                <w:sz w:val="12"/>
                <w:szCs w:val="12"/>
                <w:lang w:eastAsia="es-SV"/>
              </w:rPr>
              <w:t xml:space="preserve"> alojamiento de pistón</w:t>
            </w:r>
          </w:p>
        </w:tc>
        <w:tc>
          <w:tcPr>
            <w:tcW w:w="992" w:type="dxa"/>
            <w:tcBorders>
              <w:top w:val="nil"/>
              <w:left w:val="nil"/>
              <w:bottom w:val="single" w:sz="4" w:space="0" w:color="auto"/>
              <w:right w:val="single" w:sz="4" w:space="0" w:color="auto"/>
            </w:tcBorders>
            <w:shd w:val="clear" w:color="auto" w:fill="auto"/>
            <w:vAlign w:val="bottom"/>
            <w:hideMark/>
          </w:tcPr>
          <w:p w14:paraId="20BD2DB2"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Reparac</w:t>
            </w:r>
            <w:proofErr w:type="spellEnd"/>
            <w:r w:rsidRPr="000859B5">
              <w:rPr>
                <w:rFonts w:ascii="Arial" w:eastAsia="Times New Roman" w:hAnsi="Arial" w:cs="Arial"/>
                <w:i/>
                <w:sz w:val="12"/>
                <w:szCs w:val="12"/>
                <w:lang w:eastAsia="es-SV"/>
              </w:rPr>
              <w:t xml:space="preserve"> ion de equipo pesado</w:t>
            </w:r>
          </w:p>
        </w:tc>
        <w:tc>
          <w:tcPr>
            <w:tcW w:w="1276" w:type="dxa"/>
            <w:tcBorders>
              <w:top w:val="nil"/>
              <w:left w:val="nil"/>
              <w:bottom w:val="single" w:sz="4" w:space="0" w:color="auto"/>
              <w:right w:val="single" w:sz="4" w:space="0" w:color="auto"/>
            </w:tcBorders>
            <w:shd w:val="clear" w:color="auto" w:fill="auto"/>
            <w:vAlign w:val="bottom"/>
            <w:hideMark/>
          </w:tcPr>
          <w:p w14:paraId="148EC76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D5K</w:t>
            </w:r>
          </w:p>
        </w:tc>
        <w:tc>
          <w:tcPr>
            <w:tcW w:w="1134" w:type="dxa"/>
            <w:tcBorders>
              <w:top w:val="nil"/>
              <w:left w:val="nil"/>
              <w:bottom w:val="single" w:sz="4" w:space="0" w:color="auto"/>
              <w:right w:val="single" w:sz="4" w:space="0" w:color="auto"/>
            </w:tcBorders>
            <w:shd w:val="clear" w:color="auto" w:fill="auto"/>
            <w:vAlign w:val="bottom"/>
            <w:hideMark/>
          </w:tcPr>
          <w:p w14:paraId="4483932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Depto. de </w:t>
            </w:r>
            <w:proofErr w:type="spellStart"/>
            <w:r w:rsidRPr="000859B5">
              <w:rPr>
                <w:rFonts w:ascii="Arial" w:eastAsia="Times New Roman" w:hAnsi="Arial" w:cs="Arial"/>
                <w:i/>
                <w:sz w:val="12"/>
                <w:szCs w:val="12"/>
                <w:lang w:eastAsia="es-SV"/>
              </w:rPr>
              <w:t>Ejec</w:t>
            </w:r>
            <w:proofErr w:type="spellEnd"/>
            <w:r w:rsidRPr="000859B5">
              <w:rPr>
                <w:rFonts w:ascii="Arial" w:eastAsia="Times New Roman" w:hAnsi="Arial" w:cs="Arial"/>
                <w:i/>
                <w:sz w:val="12"/>
                <w:szCs w:val="12"/>
                <w:lang w:eastAsia="es-SV"/>
              </w:rPr>
              <w:t xml:space="preserve"> de Proyectos</w:t>
            </w:r>
          </w:p>
        </w:tc>
        <w:tc>
          <w:tcPr>
            <w:tcW w:w="992" w:type="dxa"/>
            <w:tcBorders>
              <w:top w:val="nil"/>
              <w:left w:val="nil"/>
              <w:bottom w:val="single" w:sz="4" w:space="0" w:color="auto"/>
              <w:right w:val="single" w:sz="4" w:space="0" w:color="auto"/>
            </w:tcBorders>
            <w:shd w:val="clear" w:color="auto" w:fill="auto"/>
            <w:vAlign w:val="bottom"/>
            <w:hideMark/>
          </w:tcPr>
          <w:p w14:paraId="06B2155F"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151F3100" w14:textId="77777777" w:rsidTr="00AA584E">
        <w:trPr>
          <w:trHeight w:val="433"/>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5736C93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de equipo</w:t>
            </w:r>
          </w:p>
        </w:tc>
        <w:tc>
          <w:tcPr>
            <w:tcW w:w="992" w:type="dxa"/>
            <w:tcBorders>
              <w:top w:val="nil"/>
              <w:left w:val="nil"/>
              <w:bottom w:val="single" w:sz="4" w:space="0" w:color="auto"/>
              <w:right w:val="single" w:sz="4" w:space="0" w:color="auto"/>
            </w:tcBorders>
            <w:shd w:val="clear" w:color="auto" w:fill="auto"/>
            <w:vAlign w:val="bottom"/>
            <w:hideMark/>
          </w:tcPr>
          <w:p w14:paraId="6BD173A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NECOA, S. A. de C. V. </w:t>
            </w:r>
          </w:p>
        </w:tc>
        <w:tc>
          <w:tcPr>
            <w:tcW w:w="567" w:type="dxa"/>
            <w:tcBorders>
              <w:top w:val="nil"/>
              <w:left w:val="nil"/>
              <w:bottom w:val="single" w:sz="4" w:space="0" w:color="auto"/>
              <w:right w:val="single" w:sz="4" w:space="0" w:color="auto"/>
            </w:tcBorders>
            <w:shd w:val="clear" w:color="auto" w:fill="auto"/>
            <w:vAlign w:val="bottom"/>
            <w:hideMark/>
          </w:tcPr>
          <w:p w14:paraId="5D4DD9F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0EB03AA5"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90.00</w:t>
            </w:r>
          </w:p>
        </w:tc>
        <w:tc>
          <w:tcPr>
            <w:tcW w:w="992" w:type="dxa"/>
            <w:tcBorders>
              <w:top w:val="nil"/>
              <w:left w:val="nil"/>
              <w:bottom w:val="single" w:sz="4" w:space="0" w:color="auto"/>
              <w:right w:val="single" w:sz="4" w:space="0" w:color="auto"/>
            </w:tcBorders>
            <w:shd w:val="clear" w:color="auto" w:fill="auto"/>
            <w:vAlign w:val="center"/>
            <w:hideMark/>
          </w:tcPr>
          <w:p w14:paraId="19C671D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Adaptar fresado a yugo</w:t>
            </w:r>
          </w:p>
        </w:tc>
        <w:tc>
          <w:tcPr>
            <w:tcW w:w="992" w:type="dxa"/>
            <w:tcBorders>
              <w:top w:val="nil"/>
              <w:left w:val="nil"/>
              <w:bottom w:val="single" w:sz="4" w:space="0" w:color="auto"/>
              <w:right w:val="single" w:sz="4" w:space="0" w:color="auto"/>
            </w:tcBorders>
            <w:shd w:val="clear" w:color="auto" w:fill="auto"/>
            <w:vAlign w:val="bottom"/>
            <w:hideMark/>
          </w:tcPr>
          <w:p w14:paraId="6D0AB4F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 pesado</w:t>
            </w:r>
          </w:p>
        </w:tc>
        <w:tc>
          <w:tcPr>
            <w:tcW w:w="1276" w:type="dxa"/>
            <w:tcBorders>
              <w:top w:val="nil"/>
              <w:left w:val="nil"/>
              <w:bottom w:val="single" w:sz="4" w:space="0" w:color="auto"/>
              <w:right w:val="single" w:sz="4" w:space="0" w:color="auto"/>
            </w:tcBorders>
            <w:shd w:val="clear" w:color="auto" w:fill="auto"/>
            <w:vAlign w:val="bottom"/>
            <w:hideMark/>
          </w:tcPr>
          <w:p w14:paraId="4ECCB8A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N-4929</w:t>
            </w:r>
          </w:p>
        </w:tc>
        <w:tc>
          <w:tcPr>
            <w:tcW w:w="1134" w:type="dxa"/>
            <w:tcBorders>
              <w:top w:val="nil"/>
              <w:left w:val="nil"/>
              <w:bottom w:val="single" w:sz="4" w:space="0" w:color="auto"/>
              <w:right w:val="single" w:sz="4" w:space="0" w:color="auto"/>
            </w:tcBorders>
            <w:shd w:val="clear" w:color="auto" w:fill="auto"/>
            <w:vAlign w:val="bottom"/>
            <w:hideMark/>
          </w:tcPr>
          <w:p w14:paraId="1ED59BF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03CE1C4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081060B5" w14:textId="77777777" w:rsidTr="00AA584E">
        <w:trPr>
          <w:trHeight w:val="271"/>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8A78DB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 de reparación de equipo</w:t>
            </w:r>
          </w:p>
        </w:tc>
        <w:tc>
          <w:tcPr>
            <w:tcW w:w="992" w:type="dxa"/>
            <w:tcBorders>
              <w:top w:val="nil"/>
              <w:left w:val="nil"/>
              <w:bottom w:val="single" w:sz="4" w:space="0" w:color="auto"/>
              <w:right w:val="single" w:sz="4" w:space="0" w:color="auto"/>
            </w:tcBorders>
            <w:shd w:val="clear" w:color="auto" w:fill="auto"/>
            <w:vAlign w:val="bottom"/>
            <w:hideMark/>
          </w:tcPr>
          <w:p w14:paraId="7EF5631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NECOA, S. A. de C. V. </w:t>
            </w:r>
          </w:p>
        </w:tc>
        <w:tc>
          <w:tcPr>
            <w:tcW w:w="567" w:type="dxa"/>
            <w:tcBorders>
              <w:top w:val="nil"/>
              <w:left w:val="nil"/>
              <w:bottom w:val="single" w:sz="4" w:space="0" w:color="auto"/>
              <w:right w:val="single" w:sz="4" w:space="0" w:color="auto"/>
            </w:tcBorders>
            <w:shd w:val="clear" w:color="auto" w:fill="auto"/>
            <w:vAlign w:val="bottom"/>
            <w:hideMark/>
          </w:tcPr>
          <w:p w14:paraId="26E7B550"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22238206"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75.00</w:t>
            </w:r>
          </w:p>
        </w:tc>
        <w:tc>
          <w:tcPr>
            <w:tcW w:w="992" w:type="dxa"/>
            <w:tcBorders>
              <w:top w:val="nil"/>
              <w:left w:val="nil"/>
              <w:bottom w:val="single" w:sz="4" w:space="0" w:color="auto"/>
              <w:right w:val="single" w:sz="4" w:space="0" w:color="auto"/>
            </w:tcBorders>
            <w:shd w:val="clear" w:color="auto" w:fill="auto"/>
            <w:vAlign w:val="center"/>
            <w:hideMark/>
          </w:tcPr>
          <w:p w14:paraId="473FF05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terminal de dirección</w:t>
            </w:r>
          </w:p>
        </w:tc>
        <w:tc>
          <w:tcPr>
            <w:tcW w:w="992" w:type="dxa"/>
            <w:tcBorders>
              <w:top w:val="nil"/>
              <w:left w:val="nil"/>
              <w:bottom w:val="single" w:sz="4" w:space="0" w:color="auto"/>
              <w:right w:val="single" w:sz="4" w:space="0" w:color="auto"/>
            </w:tcBorders>
            <w:shd w:val="clear" w:color="auto" w:fill="auto"/>
            <w:vAlign w:val="bottom"/>
            <w:hideMark/>
          </w:tcPr>
          <w:p w14:paraId="7AF4942B"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Reparac</w:t>
            </w:r>
            <w:proofErr w:type="spellEnd"/>
            <w:r w:rsidRPr="000859B5">
              <w:rPr>
                <w:rFonts w:ascii="Arial" w:eastAsia="Times New Roman" w:hAnsi="Arial" w:cs="Arial"/>
                <w:i/>
                <w:sz w:val="12"/>
                <w:szCs w:val="12"/>
                <w:lang w:eastAsia="es-SV"/>
              </w:rPr>
              <w:t xml:space="preserve"> ion de equipo pesado</w:t>
            </w:r>
          </w:p>
        </w:tc>
        <w:tc>
          <w:tcPr>
            <w:tcW w:w="1276" w:type="dxa"/>
            <w:tcBorders>
              <w:top w:val="nil"/>
              <w:left w:val="nil"/>
              <w:bottom w:val="single" w:sz="4" w:space="0" w:color="auto"/>
              <w:right w:val="single" w:sz="4" w:space="0" w:color="auto"/>
            </w:tcBorders>
            <w:shd w:val="clear" w:color="auto" w:fill="auto"/>
            <w:vAlign w:val="bottom"/>
            <w:hideMark/>
          </w:tcPr>
          <w:p w14:paraId="13E52FE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120 H</w:t>
            </w:r>
          </w:p>
        </w:tc>
        <w:tc>
          <w:tcPr>
            <w:tcW w:w="1134" w:type="dxa"/>
            <w:tcBorders>
              <w:top w:val="nil"/>
              <w:left w:val="nil"/>
              <w:bottom w:val="single" w:sz="4" w:space="0" w:color="auto"/>
              <w:right w:val="single" w:sz="4" w:space="0" w:color="auto"/>
            </w:tcBorders>
            <w:shd w:val="clear" w:color="auto" w:fill="auto"/>
            <w:vAlign w:val="bottom"/>
            <w:hideMark/>
          </w:tcPr>
          <w:p w14:paraId="5A6B9B8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Depto. de </w:t>
            </w:r>
            <w:proofErr w:type="spellStart"/>
            <w:r w:rsidRPr="000859B5">
              <w:rPr>
                <w:rFonts w:ascii="Arial" w:eastAsia="Times New Roman" w:hAnsi="Arial" w:cs="Arial"/>
                <w:i/>
                <w:sz w:val="12"/>
                <w:szCs w:val="12"/>
                <w:lang w:eastAsia="es-SV"/>
              </w:rPr>
              <w:t>Ejec</w:t>
            </w:r>
            <w:proofErr w:type="spellEnd"/>
            <w:r w:rsidRPr="000859B5">
              <w:rPr>
                <w:rFonts w:ascii="Arial" w:eastAsia="Times New Roman" w:hAnsi="Arial" w:cs="Arial"/>
                <w:i/>
                <w:sz w:val="12"/>
                <w:szCs w:val="12"/>
                <w:lang w:eastAsia="es-SV"/>
              </w:rPr>
              <w:t xml:space="preserve"> de Proyectos</w:t>
            </w:r>
          </w:p>
        </w:tc>
        <w:tc>
          <w:tcPr>
            <w:tcW w:w="992" w:type="dxa"/>
            <w:tcBorders>
              <w:top w:val="nil"/>
              <w:left w:val="nil"/>
              <w:bottom w:val="single" w:sz="4" w:space="0" w:color="auto"/>
              <w:right w:val="single" w:sz="4" w:space="0" w:color="auto"/>
            </w:tcBorders>
            <w:shd w:val="clear" w:color="auto" w:fill="auto"/>
            <w:vAlign w:val="bottom"/>
            <w:hideMark/>
          </w:tcPr>
          <w:p w14:paraId="6D3AE92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6DE44D10"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775AAEE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materiales para taller industrial</w:t>
            </w:r>
          </w:p>
        </w:tc>
        <w:tc>
          <w:tcPr>
            <w:tcW w:w="992" w:type="dxa"/>
            <w:tcBorders>
              <w:top w:val="nil"/>
              <w:left w:val="nil"/>
              <w:bottom w:val="single" w:sz="4" w:space="0" w:color="auto"/>
              <w:right w:val="single" w:sz="4" w:space="0" w:color="auto"/>
            </w:tcBorders>
            <w:shd w:val="clear" w:color="auto" w:fill="auto"/>
            <w:vAlign w:val="bottom"/>
            <w:hideMark/>
          </w:tcPr>
          <w:p w14:paraId="6CF3F79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Mauricio Enrique Ortiz Pimentel</w:t>
            </w:r>
          </w:p>
        </w:tc>
        <w:tc>
          <w:tcPr>
            <w:tcW w:w="567" w:type="dxa"/>
            <w:tcBorders>
              <w:top w:val="nil"/>
              <w:left w:val="nil"/>
              <w:bottom w:val="single" w:sz="4" w:space="0" w:color="auto"/>
              <w:right w:val="single" w:sz="4" w:space="0" w:color="auto"/>
            </w:tcBorders>
            <w:shd w:val="clear" w:color="auto" w:fill="auto"/>
            <w:vAlign w:val="bottom"/>
            <w:hideMark/>
          </w:tcPr>
          <w:p w14:paraId="666ED78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54107, 54112</w:t>
            </w:r>
          </w:p>
        </w:tc>
        <w:tc>
          <w:tcPr>
            <w:tcW w:w="567" w:type="dxa"/>
            <w:tcBorders>
              <w:top w:val="nil"/>
              <w:left w:val="nil"/>
              <w:bottom w:val="single" w:sz="4" w:space="0" w:color="auto"/>
              <w:right w:val="single" w:sz="4" w:space="0" w:color="auto"/>
            </w:tcBorders>
            <w:shd w:val="clear" w:color="auto" w:fill="auto"/>
            <w:vAlign w:val="center"/>
            <w:hideMark/>
          </w:tcPr>
          <w:p w14:paraId="454FA811"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89.00</w:t>
            </w:r>
          </w:p>
        </w:tc>
        <w:tc>
          <w:tcPr>
            <w:tcW w:w="992" w:type="dxa"/>
            <w:tcBorders>
              <w:top w:val="nil"/>
              <w:left w:val="nil"/>
              <w:bottom w:val="single" w:sz="4" w:space="0" w:color="auto"/>
              <w:right w:val="single" w:sz="4" w:space="0" w:color="auto"/>
            </w:tcBorders>
            <w:shd w:val="clear" w:color="auto" w:fill="auto"/>
            <w:vAlign w:val="center"/>
            <w:hideMark/>
          </w:tcPr>
          <w:p w14:paraId="1BEF7356"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Thinner</w:t>
            </w:r>
            <w:proofErr w:type="spellEnd"/>
            <w:r w:rsidRPr="000859B5">
              <w:rPr>
                <w:rFonts w:ascii="Arial" w:eastAsia="Times New Roman" w:hAnsi="Arial" w:cs="Arial"/>
                <w:i/>
                <w:sz w:val="12"/>
                <w:szCs w:val="12"/>
                <w:lang w:eastAsia="es-SV"/>
              </w:rPr>
              <w:t>, pintura y electrodo</w:t>
            </w:r>
          </w:p>
        </w:tc>
        <w:tc>
          <w:tcPr>
            <w:tcW w:w="992" w:type="dxa"/>
            <w:tcBorders>
              <w:top w:val="nil"/>
              <w:left w:val="nil"/>
              <w:bottom w:val="single" w:sz="4" w:space="0" w:color="auto"/>
              <w:right w:val="single" w:sz="4" w:space="0" w:color="auto"/>
            </w:tcBorders>
            <w:shd w:val="clear" w:color="auto" w:fill="auto"/>
            <w:vAlign w:val="bottom"/>
            <w:hideMark/>
          </w:tcPr>
          <w:p w14:paraId="4C2877F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Reparaciones varias</w:t>
            </w:r>
          </w:p>
        </w:tc>
        <w:tc>
          <w:tcPr>
            <w:tcW w:w="1276" w:type="dxa"/>
            <w:tcBorders>
              <w:top w:val="nil"/>
              <w:left w:val="nil"/>
              <w:bottom w:val="single" w:sz="4" w:space="0" w:color="auto"/>
              <w:right w:val="single" w:sz="4" w:space="0" w:color="auto"/>
            </w:tcBorders>
            <w:shd w:val="clear" w:color="auto" w:fill="auto"/>
            <w:vAlign w:val="bottom"/>
            <w:hideMark/>
          </w:tcPr>
          <w:p w14:paraId="478E404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Mantenimiento</w:t>
            </w:r>
          </w:p>
        </w:tc>
        <w:tc>
          <w:tcPr>
            <w:tcW w:w="1134" w:type="dxa"/>
            <w:tcBorders>
              <w:top w:val="nil"/>
              <w:left w:val="nil"/>
              <w:bottom w:val="single" w:sz="4" w:space="0" w:color="auto"/>
              <w:right w:val="single" w:sz="4" w:space="0" w:color="auto"/>
            </w:tcBorders>
            <w:shd w:val="clear" w:color="auto" w:fill="auto"/>
            <w:vAlign w:val="bottom"/>
            <w:hideMark/>
          </w:tcPr>
          <w:p w14:paraId="3743C01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Taller de Servicios Generales</w:t>
            </w:r>
          </w:p>
        </w:tc>
        <w:tc>
          <w:tcPr>
            <w:tcW w:w="992" w:type="dxa"/>
            <w:tcBorders>
              <w:top w:val="nil"/>
              <w:left w:val="nil"/>
              <w:bottom w:val="single" w:sz="4" w:space="0" w:color="auto"/>
              <w:right w:val="single" w:sz="4" w:space="0" w:color="auto"/>
            </w:tcBorders>
            <w:shd w:val="clear" w:color="auto" w:fill="auto"/>
            <w:vAlign w:val="bottom"/>
            <w:hideMark/>
          </w:tcPr>
          <w:p w14:paraId="3D2C772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2F0B13CA"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A6D519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de la municipalidad</w:t>
            </w:r>
          </w:p>
        </w:tc>
        <w:tc>
          <w:tcPr>
            <w:tcW w:w="992" w:type="dxa"/>
            <w:tcBorders>
              <w:top w:val="nil"/>
              <w:left w:val="nil"/>
              <w:bottom w:val="single" w:sz="4" w:space="0" w:color="auto"/>
              <w:right w:val="single" w:sz="4" w:space="0" w:color="auto"/>
            </w:tcBorders>
            <w:shd w:val="clear" w:color="auto" w:fill="auto"/>
            <w:vAlign w:val="bottom"/>
            <w:hideMark/>
          </w:tcPr>
          <w:p w14:paraId="7EE06545"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019A1097"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0E7B2289"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37.73</w:t>
            </w:r>
          </w:p>
        </w:tc>
        <w:tc>
          <w:tcPr>
            <w:tcW w:w="992" w:type="dxa"/>
            <w:tcBorders>
              <w:top w:val="nil"/>
              <w:left w:val="nil"/>
              <w:bottom w:val="single" w:sz="4" w:space="0" w:color="auto"/>
              <w:right w:val="single" w:sz="4" w:space="0" w:color="auto"/>
            </w:tcBorders>
            <w:shd w:val="clear" w:color="auto" w:fill="auto"/>
            <w:vAlign w:val="center"/>
            <w:hideMark/>
          </w:tcPr>
          <w:p w14:paraId="24E8A5A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Manguera, férula, acople y fabricación de manguera</w:t>
            </w:r>
          </w:p>
        </w:tc>
        <w:tc>
          <w:tcPr>
            <w:tcW w:w="992" w:type="dxa"/>
            <w:tcBorders>
              <w:top w:val="nil"/>
              <w:left w:val="nil"/>
              <w:bottom w:val="single" w:sz="4" w:space="0" w:color="auto"/>
              <w:right w:val="single" w:sz="4" w:space="0" w:color="auto"/>
            </w:tcBorders>
            <w:shd w:val="clear" w:color="auto" w:fill="auto"/>
            <w:vAlign w:val="bottom"/>
            <w:hideMark/>
          </w:tcPr>
          <w:p w14:paraId="0C27F2B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7398108A"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Eq</w:t>
            </w:r>
            <w:proofErr w:type="spellEnd"/>
            <w:r w:rsidRPr="000859B5">
              <w:rPr>
                <w:rFonts w:ascii="Arial" w:eastAsia="Times New Roman" w:hAnsi="Arial" w:cs="Arial"/>
                <w:i/>
                <w:sz w:val="12"/>
                <w:szCs w:val="12"/>
                <w:lang w:eastAsia="es-SV"/>
              </w:rPr>
              <w:t>. 04013</w:t>
            </w:r>
          </w:p>
        </w:tc>
        <w:tc>
          <w:tcPr>
            <w:tcW w:w="1134" w:type="dxa"/>
            <w:tcBorders>
              <w:top w:val="nil"/>
              <w:left w:val="nil"/>
              <w:bottom w:val="single" w:sz="4" w:space="0" w:color="auto"/>
              <w:right w:val="single" w:sz="4" w:space="0" w:color="auto"/>
            </w:tcBorders>
            <w:shd w:val="clear" w:color="auto" w:fill="auto"/>
            <w:vAlign w:val="bottom"/>
            <w:hideMark/>
          </w:tcPr>
          <w:p w14:paraId="2BBF787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6B7CD52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01B675CE"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5702EA5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de la municipalidad</w:t>
            </w:r>
          </w:p>
        </w:tc>
        <w:tc>
          <w:tcPr>
            <w:tcW w:w="992" w:type="dxa"/>
            <w:tcBorders>
              <w:top w:val="nil"/>
              <w:left w:val="nil"/>
              <w:bottom w:val="single" w:sz="4" w:space="0" w:color="auto"/>
              <w:right w:val="single" w:sz="4" w:space="0" w:color="auto"/>
            </w:tcBorders>
            <w:shd w:val="clear" w:color="auto" w:fill="auto"/>
            <w:vAlign w:val="bottom"/>
            <w:hideMark/>
          </w:tcPr>
          <w:p w14:paraId="25E53A7D"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6601A54D"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682F5748"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32.00</w:t>
            </w:r>
          </w:p>
        </w:tc>
        <w:tc>
          <w:tcPr>
            <w:tcW w:w="992" w:type="dxa"/>
            <w:tcBorders>
              <w:top w:val="nil"/>
              <w:left w:val="nil"/>
              <w:bottom w:val="single" w:sz="4" w:space="0" w:color="auto"/>
              <w:right w:val="single" w:sz="4" w:space="0" w:color="auto"/>
            </w:tcBorders>
            <w:shd w:val="clear" w:color="auto" w:fill="auto"/>
            <w:vAlign w:val="center"/>
            <w:hideMark/>
          </w:tcPr>
          <w:p w14:paraId="7B345CF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Zapara convencional y reparación de llanta </w:t>
            </w:r>
          </w:p>
        </w:tc>
        <w:tc>
          <w:tcPr>
            <w:tcW w:w="992" w:type="dxa"/>
            <w:tcBorders>
              <w:top w:val="nil"/>
              <w:left w:val="nil"/>
              <w:bottom w:val="single" w:sz="4" w:space="0" w:color="auto"/>
              <w:right w:val="single" w:sz="4" w:space="0" w:color="auto"/>
            </w:tcBorders>
            <w:shd w:val="clear" w:color="auto" w:fill="auto"/>
            <w:vAlign w:val="bottom"/>
            <w:hideMark/>
          </w:tcPr>
          <w:p w14:paraId="22DF5A9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 pesado</w:t>
            </w:r>
          </w:p>
        </w:tc>
        <w:tc>
          <w:tcPr>
            <w:tcW w:w="1276" w:type="dxa"/>
            <w:tcBorders>
              <w:top w:val="nil"/>
              <w:left w:val="nil"/>
              <w:bottom w:val="single" w:sz="4" w:space="0" w:color="auto"/>
              <w:right w:val="single" w:sz="4" w:space="0" w:color="auto"/>
            </w:tcBorders>
            <w:shd w:val="clear" w:color="auto" w:fill="auto"/>
            <w:vAlign w:val="bottom"/>
            <w:hideMark/>
          </w:tcPr>
          <w:p w14:paraId="6DA2BA80"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Eq</w:t>
            </w:r>
            <w:proofErr w:type="spellEnd"/>
            <w:r w:rsidRPr="000859B5">
              <w:rPr>
                <w:rFonts w:ascii="Arial" w:eastAsia="Times New Roman" w:hAnsi="Arial" w:cs="Arial"/>
                <w:i/>
                <w:sz w:val="12"/>
                <w:szCs w:val="12"/>
                <w:lang w:eastAsia="es-SV"/>
              </w:rPr>
              <w:t>. 120 H</w:t>
            </w:r>
          </w:p>
        </w:tc>
        <w:tc>
          <w:tcPr>
            <w:tcW w:w="1134" w:type="dxa"/>
            <w:tcBorders>
              <w:top w:val="nil"/>
              <w:left w:val="nil"/>
              <w:bottom w:val="single" w:sz="4" w:space="0" w:color="auto"/>
              <w:right w:val="single" w:sz="4" w:space="0" w:color="auto"/>
            </w:tcBorders>
            <w:shd w:val="clear" w:color="auto" w:fill="auto"/>
            <w:vAlign w:val="bottom"/>
            <w:hideMark/>
          </w:tcPr>
          <w:p w14:paraId="16D9BF6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Depto. de </w:t>
            </w:r>
            <w:proofErr w:type="spellStart"/>
            <w:r w:rsidRPr="000859B5">
              <w:rPr>
                <w:rFonts w:ascii="Arial" w:eastAsia="Times New Roman" w:hAnsi="Arial" w:cs="Arial"/>
                <w:i/>
                <w:sz w:val="12"/>
                <w:szCs w:val="12"/>
                <w:lang w:eastAsia="es-SV"/>
              </w:rPr>
              <w:t>Ejec</w:t>
            </w:r>
            <w:proofErr w:type="spellEnd"/>
            <w:r w:rsidRPr="000859B5">
              <w:rPr>
                <w:rFonts w:ascii="Arial" w:eastAsia="Times New Roman" w:hAnsi="Arial" w:cs="Arial"/>
                <w:i/>
                <w:sz w:val="12"/>
                <w:szCs w:val="12"/>
                <w:lang w:eastAsia="es-SV"/>
              </w:rPr>
              <w:t xml:space="preserve"> de Proyectos</w:t>
            </w:r>
          </w:p>
        </w:tc>
        <w:tc>
          <w:tcPr>
            <w:tcW w:w="992" w:type="dxa"/>
            <w:tcBorders>
              <w:top w:val="nil"/>
              <w:left w:val="nil"/>
              <w:bottom w:val="single" w:sz="4" w:space="0" w:color="auto"/>
              <w:right w:val="single" w:sz="4" w:space="0" w:color="auto"/>
            </w:tcBorders>
            <w:shd w:val="clear" w:color="auto" w:fill="auto"/>
            <w:vAlign w:val="bottom"/>
            <w:hideMark/>
          </w:tcPr>
          <w:p w14:paraId="3A91AD6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387D0726"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4FD21F7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repuestos para equipos de la municipalidad</w:t>
            </w:r>
          </w:p>
        </w:tc>
        <w:tc>
          <w:tcPr>
            <w:tcW w:w="992" w:type="dxa"/>
            <w:tcBorders>
              <w:top w:val="nil"/>
              <w:left w:val="nil"/>
              <w:bottom w:val="single" w:sz="4" w:space="0" w:color="auto"/>
              <w:right w:val="single" w:sz="4" w:space="0" w:color="auto"/>
            </w:tcBorders>
            <w:shd w:val="clear" w:color="auto" w:fill="auto"/>
            <w:vAlign w:val="bottom"/>
            <w:hideMark/>
          </w:tcPr>
          <w:p w14:paraId="4B0D60C9"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Dorsa</w:t>
            </w:r>
            <w:proofErr w:type="spellEnd"/>
            <w:r w:rsidRPr="000859B5">
              <w:rPr>
                <w:rFonts w:ascii="Arial" w:eastAsia="Times New Roman" w:hAnsi="Arial" w:cs="Arial"/>
                <w:i/>
                <w:sz w:val="12"/>
                <w:szCs w:val="12"/>
                <w:lang w:eastAsia="es-SV"/>
              </w:rPr>
              <w:t xml:space="preserve">, S. A. de C. V. </w:t>
            </w:r>
          </w:p>
        </w:tc>
        <w:tc>
          <w:tcPr>
            <w:tcW w:w="567" w:type="dxa"/>
            <w:tcBorders>
              <w:top w:val="nil"/>
              <w:left w:val="nil"/>
              <w:bottom w:val="single" w:sz="4" w:space="0" w:color="auto"/>
              <w:right w:val="single" w:sz="4" w:space="0" w:color="auto"/>
            </w:tcBorders>
            <w:shd w:val="clear" w:color="auto" w:fill="auto"/>
            <w:vAlign w:val="bottom"/>
            <w:hideMark/>
          </w:tcPr>
          <w:p w14:paraId="5B46DFFA"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54301</w:t>
            </w:r>
          </w:p>
        </w:tc>
        <w:tc>
          <w:tcPr>
            <w:tcW w:w="567" w:type="dxa"/>
            <w:tcBorders>
              <w:top w:val="nil"/>
              <w:left w:val="nil"/>
              <w:bottom w:val="single" w:sz="4" w:space="0" w:color="auto"/>
              <w:right w:val="single" w:sz="4" w:space="0" w:color="auto"/>
            </w:tcBorders>
            <w:shd w:val="clear" w:color="auto" w:fill="auto"/>
            <w:vAlign w:val="center"/>
            <w:hideMark/>
          </w:tcPr>
          <w:p w14:paraId="490B554F"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36.60</w:t>
            </w:r>
          </w:p>
        </w:tc>
        <w:tc>
          <w:tcPr>
            <w:tcW w:w="992" w:type="dxa"/>
            <w:tcBorders>
              <w:top w:val="nil"/>
              <w:left w:val="nil"/>
              <w:bottom w:val="single" w:sz="4" w:space="0" w:color="auto"/>
              <w:right w:val="single" w:sz="4" w:space="0" w:color="auto"/>
            </w:tcBorders>
            <w:shd w:val="clear" w:color="auto" w:fill="auto"/>
            <w:vAlign w:val="center"/>
            <w:hideMark/>
          </w:tcPr>
          <w:p w14:paraId="52D4893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Retenedor</w:t>
            </w:r>
          </w:p>
        </w:tc>
        <w:tc>
          <w:tcPr>
            <w:tcW w:w="992" w:type="dxa"/>
            <w:tcBorders>
              <w:top w:val="nil"/>
              <w:left w:val="nil"/>
              <w:bottom w:val="single" w:sz="4" w:space="0" w:color="auto"/>
              <w:right w:val="single" w:sz="4" w:space="0" w:color="auto"/>
            </w:tcBorders>
            <w:shd w:val="clear" w:color="auto" w:fill="auto"/>
            <w:vAlign w:val="bottom"/>
            <w:hideMark/>
          </w:tcPr>
          <w:p w14:paraId="3EA11B2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Reparación de equipo</w:t>
            </w:r>
          </w:p>
        </w:tc>
        <w:tc>
          <w:tcPr>
            <w:tcW w:w="1276" w:type="dxa"/>
            <w:tcBorders>
              <w:top w:val="nil"/>
              <w:left w:val="nil"/>
              <w:bottom w:val="single" w:sz="4" w:space="0" w:color="auto"/>
              <w:right w:val="single" w:sz="4" w:space="0" w:color="auto"/>
            </w:tcBorders>
            <w:shd w:val="clear" w:color="auto" w:fill="auto"/>
            <w:vAlign w:val="bottom"/>
            <w:hideMark/>
          </w:tcPr>
          <w:p w14:paraId="459BCA5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N-4929</w:t>
            </w:r>
          </w:p>
        </w:tc>
        <w:tc>
          <w:tcPr>
            <w:tcW w:w="1134" w:type="dxa"/>
            <w:tcBorders>
              <w:top w:val="nil"/>
              <w:left w:val="nil"/>
              <w:bottom w:val="single" w:sz="4" w:space="0" w:color="auto"/>
              <w:right w:val="single" w:sz="4" w:space="0" w:color="auto"/>
            </w:tcBorders>
            <w:shd w:val="clear" w:color="auto" w:fill="auto"/>
            <w:vAlign w:val="bottom"/>
            <w:hideMark/>
          </w:tcPr>
          <w:p w14:paraId="04AF1CC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Públicos y Medio Ambiente</w:t>
            </w:r>
          </w:p>
        </w:tc>
        <w:tc>
          <w:tcPr>
            <w:tcW w:w="992" w:type="dxa"/>
            <w:tcBorders>
              <w:top w:val="nil"/>
              <w:left w:val="nil"/>
              <w:bottom w:val="single" w:sz="4" w:space="0" w:color="auto"/>
              <w:right w:val="single" w:sz="4" w:space="0" w:color="auto"/>
            </w:tcBorders>
            <w:shd w:val="clear" w:color="auto" w:fill="auto"/>
            <w:vAlign w:val="bottom"/>
            <w:hideMark/>
          </w:tcPr>
          <w:p w14:paraId="4CF0446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Servicios Generales</w:t>
            </w:r>
          </w:p>
        </w:tc>
      </w:tr>
      <w:tr w:rsidR="00AA584E" w:rsidRPr="000859B5" w14:paraId="7D3B4453"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2F880D9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lastRenderedPageBreak/>
              <w:t>Suministro de materiales para construcción de tapones de nichos</w:t>
            </w:r>
          </w:p>
        </w:tc>
        <w:tc>
          <w:tcPr>
            <w:tcW w:w="992" w:type="dxa"/>
            <w:tcBorders>
              <w:top w:val="nil"/>
              <w:left w:val="nil"/>
              <w:bottom w:val="single" w:sz="4" w:space="0" w:color="auto"/>
              <w:right w:val="single" w:sz="4" w:space="0" w:color="auto"/>
            </w:tcBorders>
            <w:shd w:val="clear" w:color="auto" w:fill="auto"/>
            <w:vAlign w:val="bottom"/>
            <w:hideMark/>
          </w:tcPr>
          <w:p w14:paraId="117DB94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Mauricio Enrique Ortiz Pimentel</w:t>
            </w:r>
          </w:p>
        </w:tc>
        <w:tc>
          <w:tcPr>
            <w:tcW w:w="567" w:type="dxa"/>
            <w:tcBorders>
              <w:top w:val="nil"/>
              <w:left w:val="nil"/>
              <w:bottom w:val="single" w:sz="4" w:space="0" w:color="auto"/>
              <w:right w:val="single" w:sz="4" w:space="0" w:color="auto"/>
            </w:tcBorders>
            <w:shd w:val="clear" w:color="auto" w:fill="auto"/>
            <w:vAlign w:val="bottom"/>
            <w:hideMark/>
          </w:tcPr>
          <w:p w14:paraId="1F3918A8"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54111</w:t>
            </w:r>
          </w:p>
        </w:tc>
        <w:tc>
          <w:tcPr>
            <w:tcW w:w="567" w:type="dxa"/>
            <w:tcBorders>
              <w:top w:val="nil"/>
              <w:left w:val="nil"/>
              <w:bottom w:val="single" w:sz="4" w:space="0" w:color="auto"/>
              <w:right w:val="single" w:sz="4" w:space="0" w:color="auto"/>
            </w:tcBorders>
            <w:shd w:val="clear" w:color="auto" w:fill="auto"/>
            <w:vAlign w:val="center"/>
            <w:hideMark/>
          </w:tcPr>
          <w:p w14:paraId="6C73AC49"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255.00</w:t>
            </w:r>
          </w:p>
        </w:tc>
        <w:tc>
          <w:tcPr>
            <w:tcW w:w="992" w:type="dxa"/>
            <w:tcBorders>
              <w:top w:val="nil"/>
              <w:left w:val="nil"/>
              <w:bottom w:val="single" w:sz="4" w:space="0" w:color="auto"/>
              <w:right w:val="single" w:sz="4" w:space="0" w:color="auto"/>
            </w:tcBorders>
            <w:shd w:val="clear" w:color="auto" w:fill="auto"/>
            <w:vAlign w:val="center"/>
            <w:hideMark/>
          </w:tcPr>
          <w:p w14:paraId="2CA562C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Cemento</w:t>
            </w:r>
          </w:p>
        </w:tc>
        <w:tc>
          <w:tcPr>
            <w:tcW w:w="992" w:type="dxa"/>
            <w:tcBorders>
              <w:top w:val="nil"/>
              <w:left w:val="nil"/>
              <w:bottom w:val="single" w:sz="4" w:space="0" w:color="auto"/>
              <w:right w:val="single" w:sz="4" w:space="0" w:color="auto"/>
            </w:tcBorders>
            <w:shd w:val="clear" w:color="auto" w:fill="auto"/>
            <w:vAlign w:val="bottom"/>
            <w:hideMark/>
          </w:tcPr>
          <w:p w14:paraId="5FCA783A"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materiales</w:t>
            </w:r>
          </w:p>
        </w:tc>
        <w:tc>
          <w:tcPr>
            <w:tcW w:w="1276" w:type="dxa"/>
            <w:tcBorders>
              <w:top w:val="nil"/>
              <w:left w:val="nil"/>
              <w:bottom w:val="single" w:sz="4" w:space="0" w:color="auto"/>
              <w:right w:val="single" w:sz="4" w:space="0" w:color="auto"/>
            </w:tcBorders>
            <w:shd w:val="clear" w:color="auto" w:fill="auto"/>
            <w:vAlign w:val="bottom"/>
            <w:hideMark/>
          </w:tcPr>
          <w:p w14:paraId="75733B6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Cementerio Municipal</w:t>
            </w:r>
          </w:p>
        </w:tc>
        <w:tc>
          <w:tcPr>
            <w:tcW w:w="1134" w:type="dxa"/>
            <w:tcBorders>
              <w:top w:val="nil"/>
              <w:left w:val="nil"/>
              <w:bottom w:val="single" w:sz="4" w:space="0" w:color="auto"/>
              <w:right w:val="single" w:sz="4" w:space="0" w:color="auto"/>
            </w:tcBorders>
            <w:shd w:val="clear" w:color="auto" w:fill="auto"/>
            <w:vAlign w:val="bottom"/>
            <w:hideMark/>
          </w:tcPr>
          <w:p w14:paraId="60BB0C06"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Tapones de Nichos</w:t>
            </w:r>
          </w:p>
        </w:tc>
        <w:tc>
          <w:tcPr>
            <w:tcW w:w="992" w:type="dxa"/>
            <w:tcBorders>
              <w:top w:val="nil"/>
              <w:left w:val="nil"/>
              <w:bottom w:val="single" w:sz="4" w:space="0" w:color="auto"/>
              <w:right w:val="single" w:sz="4" w:space="0" w:color="auto"/>
            </w:tcBorders>
            <w:shd w:val="clear" w:color="auto" w:fill="auto"/>
            <w:vAlign w:val="bottom"/>
            <w:hideMark/>
          </w:tcPr>
          <w:p w14:paraId="02C93D2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Gerencia General</w:t>
            </w:r>
          </w:p>
        </w:tc>
      </w:tr>
      <w:tr w:rsidR="00AA584E" w:rsidRPr="000859B5" w14:paraId="494E693D" w14:textId="77777777" w:rsidTr="00AA584E">
        <w:trPr>
          <w:trHeight w:val="43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5B91179"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materiales para construcción de tapones de nichos</w:t>
            </w:r>
          </w:p>
        </w:tc>
        <w:tc>
          <w:tcPr>
            <w:tcW w:w="992" w:type="dxa"/>
            <w:tcBorders>
              <w:top w:val="nil"/>
              <w:left w:val="nil"/>
              <w:bottom w:val="single" w:sz="4" w:space="0" w:color="auto"/>
              <w:right w:val="single" w:sz="4" w:space="0" w:color="auto"/>
            </w:tcBorders>
            <w:shd w:val="clear" w:color="auto" w:fill="auto"/>
            <w:vAlign w:val="bottom"/>
            <w:hideMark/>
          </w:tcPr>
          <w:p w14:paraId="07E0405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Oswaldo Alfredo López Ramírez</w:t>
            </w:r>
          </w:p>
        </w:tc>
        <w:tc>
          <w:tcPr>
            <w:tcW w:w="567" w:type="dxa"/>
            <w:tcBorders>
              <w:top w:val="nil"/>
              <w:left w:val="nil"/>
              <w:bottom w:val="single" w:sz="4" w:space="0" w:color="auto"/>
              <w:right w:val="single" w:sz="4" w:space="0" w:color="auto"/>
            </w:tcBorders>
            <w:shd w:val="clear" w:color="auto" w:fill="auto"/>
            <w:vAlign w:val="bottom"/>
            <w:hideMark/>
          </w:tcPr>
          <w:p w14:paraId="4110832C"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54111</w:t>
            </w:r>
          </w:p>
        </w:tc>
        <w:tc>
          <w:tcPr>
            <w:tcW w:w="567" w:type="dxa"/>
            <w:tcBorders>
              <w:top w:val="nil"/>
              <w:left w:val="nil"/>
              <w:bottom w:val="single" w:sz="4" w:space="0" w:color="auto"/>
              <w:right w:val="single" w:sz="4" w:space="0" w:color="auto"/>
            </w:tcBorders>
            <w:shd w:val="clear" w:color="auto" w:fill="auto"/>
            <w:vAlign w:val="center"/>
            <w:hideMark/>
          </w:tcPr>
          <w:p w14:paraId="318512B7"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297.00</w:t>
            </w:r>
          </w:p>
        </w:tc>
        <w:tc>
          <w:tcPr>
            <w:tcW w:w="992" w:type="dxa"/>
            <w:tcBorders>
              <w:top w:val="nil"/>
              <w:left w:val="nil"/>
              <w:bottom w:val="single" w:sz="4" w:space="0" w:color="auto"/>
              <w:right w:val="single" w:sz="4" w:space="0" w:color="auto"/>
            </w:tcBorders>
            <w:shd w:val="clear" w:color="auto" w:fill="auto"/>
            <w:vAlign w:val="center"/>
            <w:hideMark/>
          </w:tcPr>
          <w:p w14:paraId="592BC74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Arena y ladrillos de barro</w:t>
            </w:r>
          </w:p>
        </w:tc>
        <w:tc>
          <w:tcPr>
            <w:tcW w:w="992" w:type="dxa"/>
            <w:tcBorders>
              <w:top w:val="nil"/>
              <w:left w:val="nil"/>
              <w:bottom w:val="single" w:sz="4" w:space="0" w:color="auto"/>
              <w:right w:val="single" w:sz="4" w:space="0" w:color="auto"/>
            </w:tcBorders>
            <w:shd w:val="clear" w:color="auto" w:fill="auto"/>
            <w:vAlign w:val="bottom"/>
            <w:hideMark/>
          </w:tcPr>
          <w:p w14:paraId="7F87DB1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materiales</w:t>
            </w:r>
          </w:p>
        </w:tc>
        <w:tc>
          <w:tcPr>
            <w:tcW w:w="1276" w:type="dxa"/>
            <w:tcBorders>
              <w:top w:val="nil"/>
              <w:left w:val="nil"/>
              <w:bottom w:val="single" w:sz="4" w:space="0" w:color="auto"/>
              <w:right w:val="single" w:sz="4" w:space="0" w:color="auto"/>
            </w:tcBorders>
            <w:shd w:val="clear" w:color="auto" w:fill="auto"/>
            <w:vAlign w:val="bottom"/>
            <w:hideMark/>
          </w:tcPr>
          <w:p w14:paraId="19ED9A7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Cementerio Municipal</w:t>
            </w:r>
          </w:p>
        </w:tc>
        <w:tc>
          <w:tcPr>
            <w:tcW w:w="1134" w:type="dxa"/>
            <w:tcBorders>
              <w:top w:val="nil"/>
              <w:left w:val="nil"/>
              <w:bottom w:val="single" w:sz="4" w:space="0" w:color="auto"/>
              <w:right w:val="single" w:sz="4" w:space="0" w:color="auto"/>
            </w:tcBorders>
            <w:shd w:val="clear" w:color="auto" w:fill="auto"/>
            <w:vAlign w:val="bottom"/>
            <w:hideMark/>
          </w:tcPr>
          <w:p w14:paraId="4B4C74A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Tapones de Nichos</w:t>
            </w:r>
          </w:p>
        </w:tc>
        <w:tc>
          <w:tcPr>
            <w:tcW w:w="992" w:type="dxa"/>
            <w:tcBorders>
              <w:top w:val="nil"/>
              <w:left w:val="nil"/>
              <w:bottom w:val="single" w:sz="4" w:space="0" w:color="auto"/>
              <w:right w:val="single" w:sz="4" w:space="0" w:color="auto"/>
            </w:tcBorders>
            <w:shd w:val="clear" w:color="auto" w:fill="auto"/>
            <w:vAlign w:val="bottom"/>
            <w:hideMark/>
          </w:tcPr>
          <w:p w14:paraId="4F2493F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Gerencia General</w:t>
            </w:r>
          </w:p>
        </w:tc>
      </w:tr>
      <w:tr w:rsidR="00AA584E" w:rsidRPr="000859B5" w14:paraId="444138BF"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0282D9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productos varios</w:t>
            </w:r>
          </w:p>
        </w:tc>
        <w:tc>
          <w:tcPr>
            <w:tcW w:w="992" w:type="dxa"/>
            <w:tcBorders>
              <w:top w:val="nil"/>
              <w:left w:val="nil"/>
              <w:bottom w:val="single" w:sz="4" w:space="0" w:color="auto"/>
              <w:right w:val="single" w:sz="4" w:space="0" w:color="auto"/>
            </w:tcBorders>
            <w:shd w:val="clear" w:color="auto" w:fill="auto"/>
            <w:vAlign w:val="bottom"/>
            <w:hideMark/>
          </w:tcPr>
          <w:p w14:paraId="0068D67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Lilliana Beatriz Tobar de Zepeda</w:t>
            </w:r>
          </w:p>
        </w:tc>
        <w:tc>
          <w:tcPr>
            <w:tcW w:w="567" w:type="dxa"/>
            <w:tcBorders>
              <w:top w:val="nil"/>
              <w:left w:val="nil"/>
              <w:bottom w:val="single" w:sz="4" w:space="0" w:color="auto"/>
              <w:right w:val="single" w:sz="4" w:space="0" w:color="auto"/>
            </w:tcBorders>
            <w:shd w:val="clear" w:color="auto" w:fill="auto"/>
            <w:vAlign w:val="bottom"/>
            <w:hideMark/>
          </w:tcPr>
          <w:p w14:paraId="50F75A75"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54101, 54105, 54199</w:t>
            </w:r>
          </w:p>
        </w:tc>
        <w:tc>
          <w:tcPr>
            <w:tcW w:w="567" w:type="dxa"/>
            <w:tcBorders>
              <w:top w:val="nil"/>
              <w:left w:val="nil"/>
              <w:bottom w:val="single" w:sz="4" w:space="0" w:color="auto"/>
              <w:right w:val="single" w:sz="4" w:space="0" w:color="auto"/>
            </w:tcBorders>
            <w:shd w:val="clear" w:color="auto" w:fill="auto"/>
            <w:vAlign w:val="center"/>
            <w:hideMark/>
          </w:tcPr>
          <w:p w14:paraId="3C561731" w14:textId="08F1FF2F"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1</w:t>
            </w:r>
            <w:r w:rsidR="00DF3FF8">
              <w:rPr>
                <w:rFonts w:ascii="Arial" w:eastAsia="Times New Roman" w:hAnsi="Arial" w:cs="Arial"/>
                <w:i/>
                <w:sz w:val="12"/>
                <w:szCs w:val="12"/>
                <w:lang w:eastAsia="es-SV"/>
              </w:rPr>
              <w:t>32.45</w:t>
            </w:r>
          </w:p>
        </w:tc>
        <w:tc>
          <w:tcPr>
            <w:tcW w:w="992" w:type="dxa"/>
            <w:tcBorders>
              <w:top w:val="nil"/>
              <w:left w:val="nil"/>
              <w:bottom w:val="single" w:sz="4" w:space="0" w:color="auto"/>
              <w:right w:val="single" w:sz="4" w:space="0" w:color="auto"/>
            </w:tcBorders>
            <w:shd w:val="clear" w:color="auto" w:fill="auto"/>
            <w:vAlign w:val="center"/>
            <w:hideMark/>
          </w:tcPr>
          <w:p w14:paraId="4DC48F1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Agua, Gaseosa, café, </w:t>
            </w:r>
            <w:proofErr w:type="spellStart"/>
            <w:r w:rsidRPr="000859B5">
              <w:rPr>
                <w:rFonts w:ascii="Arial" w:eastAsia="Times New Roman" w:hAnsi="Arial" w:cs="Arial"/>
                <w:i/>
                <w:sz w:val="12"/>
                <w:szCs w:val="12"/>
                <w:lang w:eastAsia="es-SV"/>
              </w:rPr>
              <w:t>paq</w:t>
            </w:r>
            <w:proofErr w:type="spellEnd"/>
            <w:r w:rsidRPr="000859B5">
              <w:rPr>
                <w:rFonts w:ascii="Arial" w:eastAsia="Times New Roman" w:hAnsi="Arial" w:cs="Arial"/>
                <w:i/>
                <w:sz w:val="12"/>
                <w:szCs w:val="12"/>
                <w:lang w:eastAsia="es-SV"/>
              </w:rPr>
              <w:t xml:space="preserve"> de bolsa, </w:t>
            </w:r>
            <w:proofErr w:type="spellStart"/>
            <w:r w:rsidRPr="000859B5">
              <w:rPr>
                <w:rFonts w:ascii="Arial" w:eastAsia="Times New Roman" w:hAnsi="Arial" w:cs="Arial"/>
                <w:i/>
                <w:sz w:val="12"/>
                <w:szCs w:val="12"/>
                <w:lang w:eastAsia="es-SV"/>
              </w:rPr>
              <w:t>azucar</w:t>
            </w:r>
            <w:proofErr w:type="spellEnd"/>
            <w:r w:rsidRPr="000859B5">
              <w:rPr>
                <w:rFonts w:ascii="Arial" w:eastAsia="Times New Roman" w:hAnsi="Arial" w:cs="Arial"/>
                <w:i/>
                <w:sz w:val="12"/>
                <w:szCs w:val="12"/>
                <w:lang w:eastAsia="es-SV"/>
              </w:rPr>
              <w:t xml:space="preserve">, papel </w:t>
            </w:r>
            <w:proofErr w:type="spellStart"/>
            <w:r w:rsidRPr="000859B5">
              <w:rPr>
                <w:rFonts w:ascii="Arial" w:eastAsia="Times New Roman" w:hAnsi="Arial" w:cs="Arial"/>
                <w:i/>
                <w:sz w:val="12"/>
                <w:szCs w:val="12"/>
                <w:lang w:eastAsia="es-SV"/>
              </w:rPr>
              <w:t>totalla</w:t>
            </w:r>
            <w:proofErr w:type="spellEnd"/>
            <w:r w:rsidRPr="000859B5">
              <w:rPr>
                <w:rFonts w:ascii="Arial" w:eastAsia="Times New Roman" w:hAnsi="Arial" w:cs="Arial"/>
                <w:i/>
                <w:sz w:val="12"/>
                <w:szCs w:val="12"/>
                <w:lang w:eastAsia="es-SV"/>
              </w:rPr>
              <w:t xml:space="preserve"> </w:t>
            </w:r>
          </w:p>
        </w:tc>
        <w:tc>
          <w:tcPr>
            <w:tcW w:w="992" w:type="dxa"/>
            <w:tcBorders>
              <w:top w:val="nil"/>
              <w:left w:val="nil"/>
              <w:bottom w:val="single" w:sz="4" w:space="0" w:color="auto"/>
              <w:right w:val="single" w:sz="4" w:space="0" w:color="auto"/>
            </w:tcBorders>
            <w:shd w:val="clear" w:color="auto" w:fill="auto"/>
            <w:vAlign w:val="bottom"/>
            <w:hideMark/>
          </w:tcPr>
          <w:p w14:paraId="08B31CFC"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Pdtos</w:t>
            </w:r>
            <w:proofErr w:type="spellEnd"/>
            <w:r w:rsidRPr="000859B5">
              <w:rPr>
                <w:rFonts w:ascii="Arial" w:eastAsia="Times New Roman" w:hAnsi="Arial" w:cs="Arial"/>
                <w:i/>
                <w:sz w:val="12"/>
                <w:szCs w:val="12"/>
                <w:lang w:eastAsia="es-SV"/>
              </w:rPr>
              <w:t xml:space="preserve"> par </w:t>
            </w:r>
            <w:proofErr w:type="spellStart"/>
            <w:r w:rsidRPr="000859B5">
              <w:rPr>
                <w:rFonts w:ascii="Arial" w:eastAsia="Times New Roman" w:hAnsi="Arial" w:cs="Arial"/>
                <w:i/>
                <w:sz w:val="12"/>
                <w:szCs w:val="12"/>
                <w:lang w:eastAsia="es-SV"/>
              </w:rPr>
              <w:t>activades</w:t>
            </w:r>
            <w:proofErr w:type="spellEnd"/>
            <w:r w:rsidRPr="000859B5">
              <w:rPr>
                <w:rFonts w:ascii="Arial" w:eastAsia="Times New Roman" w:hAnsi="Arial" w:cs="Arial"/>
                <w:i/>
                <w:sz w:val="12"/>
                <w:szCs w:val="12"/>
                <w:lang w:eastAsia="es-SV"/>
              </w:rPr>
              <w:t xml:space="preserve"> varias</w:t>
            </w:r>
          </w:p>
        </w:tc>
        <w:tc>
          <w:tcPr>
            <w:tcW w:w="1276" w:type="dxa"/>
            <w:tcBorders>
              <w:top w:val="nil"/>
              <w:left w:val="nil"/>
              <w:bottom w:val="single" w:sz="4" w:space="0" w:color="auto"/>
              <w:right w:val="single" w:sz="4" w:space="0" w:color="auto"/>
            </w:tcBorders>
            <w:shd w:val="clear" w:color="auto" w:fill="auto"/>
            <w:vAlign w:val="bottom"/>
            <w:hideMark/>
          </w:tcPr>
          <w:p w14:paraId="5A6BB408"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Despacho Municipal</w:t>
            </w:r>
          </w:p>
        </w:tc>
        <w:tc>
          <w:tcPr>
            <w:tcW w:w="1134" w:type="dxa"/>
            <w:tcBorders>
              <w:top w:val="nil"/>
              <w:left w:val="nil"/>
              <w:bottom w:val="single" w:sz="4" w:space="0" w:color="auto"/>
              <w:right w:val="single" w:sz="4" w:space="0" w:color="auto"/>
            </w:tcBorders>
            <w:shd w:val="clear" w:color="auto" w:fill="auto"/>
            <w:vAlign w:val="bottom"/>
            <w:hideMark/>
          </w:tcPr>
          <w:p w14:paraId="70E6717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Despacho Municipal</w:t>
            </w:r>
          </w:p>
        </w:tc>
        <w:tc>
          <w:tcPr>
            <w:tcW w:w="992" w:type="dxa"/>
            <w:tcBorders>
              <w:top w:val="nil"/>
              <w:left w:val="nil"/>
              <w:bottom w:val="single" w:sz="4" w:space="0" w:color="auto"/>
              <w:right w:val="single" w:sz="4" w:space="0" w:color="auto"/>
            </w:tcBorders>
            <w:shd w:val="clear" w:color="auto" w:fill="auto"/>
            <w:vAlign w:val="bottom"/>
            <w:hideMark/>
          </w:tcPr>
          <w:p w14:paraId="539CDFC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Gerencia General</w:t>
            </w:r>
          </w:p>
        </w:tc>
      </w:tr>
      <w:tr w:rsidR="00AA584E" w:rsidRPr="000859B5" w14:paraId="0E1AEFF4" w14:textId="77777777" w:rsidTr="00AA584E">
        <w:trPr>
          <w:trHeight w:val="195"/>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52AC95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consumibles y accesorios para equipo informático</w:t>
            </w:r>
          </w:p>
        </w:tc>
        <w:tc>
          <w:tcPr>
            <w:tcW w:w="992" w:type="dxa"/>
            <w:tcBorders>
              <w:top w:val="nil"/>
              <w:left w:val="nil"/>
              <w:bottom w:val="single" w:sz="4" w:space="0" w:color="auto"/>
              <w:right w:val="single" w:sz="4" w:space="0" w:color="auto"/>
            </w:tcBorders>
            <w:shd w:val="clear" w:color="auto" w:fill="auto"/>
            <w:vAlign w:val="bottom"/>
            <w:hideMark/>
          </w:tcPr>
          <w:p w14:paraId="257B9D53"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Dora Moran de Andaluz </w:t>
            </w:r>
          </w:p>
        </w:tc>
        <w:tc>
          <w:tcPr>
            <w:tcW w:w="567" w:type="dxa"/>
            <w:tcBorders>
              <w:top w:val="nil"/>
              <w:left w:val="nil"/>
              <w:bottom w:val="single" w:sz="4" w:space="0" w:color="auto"/>
              <w:right w:val="single" w:sz="4" w:space="0" w:color="auto"/>
            </w:tcBorders>
            <w:shd w:val="clear" w:color="auto" w:fill="auto"/>
            <w:vAlign w:val="bottom"/>
            <w:hideMark/>
          </w:tcPr>
          <w:p w14:paraId="124F36E5"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54115, 61104</w:t>
            </w:r>
          </w:p>
        </w:tc>
        <w:tc>
          <w:tcPr>
            <w:tcW w:w="567" w:type="dxa"/>
            <w:tcBorders>
              <w:top w:val="nil"/>
              <w:left w:val="nil"/>
              <w:bottom w:val="single" w:sz="4" w:space="0" w:color="auto"/>
              <w:right w:val="single" w:sz="4" w:space="0" w:color="auto"/>
            </w:tcBorders>
            <w:shd w:val="clear" w:color="auto" w:fill="auto"/>
            <w:vAlign w:val="center"/>
            <w:hideMark/>
          </w:tcPr>
          <w:p w14:paraId="03F9BC72"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162.00</w:t>
            </w:r>
          </w:p>
        </w:tc>
        <w:tc>
          <w:tcPr>
            <w:tcW w:w="992" w:type="dxa"/>
            <w:tcBorders>
              <w:top w:val="nil"/>
              <w:left w:val="nil"/>
              <w:bottom w:val="single" w:sz="4" w:space="0" w:color="auto"/>
              <w:right w:val="single" w:sz="4" w:space="0" w:color="auto"/>
            </w:tcBorders>
            <w:shd w:val="clear" w:color="auto" w:fill="auto"/>
            <w:vAlign w:val="center"/>
            <w:hideMark/>
          </w:tcPr>
          <w:p w14:paraId="1EBF1F4F"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Tinta 190, Tinta 664 y mouse</w:t>
            </w:r>
          </w:p>
        </w:tc>
        <w:tc>
          <w:tcPr>
            <w:tcW w:w="992" w:type="dxa"/>
            <w:tcBorders>
              <w:top w:val="nil"/>
              <w:left w:val="nil"/>
              <w:bottom w:val="single" w:sz="4" w:space="0" w:color="auto"/>
              <w:right w:val="single" w:sz="4" w:space="0" w:color="auto"/>
            </w:tcBorders>
            <w:shd w:val="clear" w:color="auto" w:fill="auto"/>
            <w:vAlign w:val="bottom"/>
            <w:hideMark/>
          </w:tcPr>
          <w:p w14:paraId="2520CE8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consumibles</w:t>
            </w:r>
          </w:p>
        </w:tc>
        <w:tc>
          <w:tcPr>
            <w:tcW w:w="1276" w:type="dxa"/>
            <w:tcBorders>
              <w:top w:val="nil"/>
              <w:left w:val="nil"/>
              <w:bottom w:val="single" w:sz="4" w:space="0" w:color="auto"/>
              <w:right w:val="single" w:sz="4" w:space="0" w:color="auto"/>
            </w:tcBorders>
            <w:shd w:val="clear" w:color="auto" w:fill="auto"/>
            <w:vAlign w:val="bottom"/>
            <w:hideMark/>
          </w:tcPr>
          <w:p w14:paraId="769FC6B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Depto. de Informático, CAM, Depto. de Informática, Depto. Eléctrico y Gerencia General</w:t>
            </w:r>
          </w:p>
        </w:tc>
        <w:tc>
          <w:tcPr>
            <w:tcW w:w="1134" w:type="dxa"/>
            <w:tcBorders>
              <w:top w:val="nil"/>
              <w:left w:val="nil"/>
              <w:bottom w:val="single" w:sz="4" w:space="0" w:color="auto"/>
              <w:right w:val="single" w:sz="4" w:space="0" w:color="auto"/>
            </w:tcBorders>
            <w:shd w:val="clear" w:color="auto" w:fill="auto"/>
            <w:vAlign w:val="bottom"/>
            <w:hideMark/>
          </w:tcPr>
          <w:p w14:paraId="6A96503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Depto. de Informática</w:t>
            </w:r>
          </w:p>
        </w:tc>
        <w:tc>
          <w:tcPr>
            <w:tcW w:w="992" w:type="dxa"/>
            <w:tcBorders>
              <w:top w:val="nil"/>
              <w:left w:val="nil"/>
              <w:bottom w:val="single" w:sz="4" w:space="0" w:color="auto"/>
              <w:right w:val="single" w:sz="4" w:space="0" w:color="auto"/>
            </w:tcBorders>
            <w:shd w:val="clear" w:color="auto" w:fill="auto"/>
            <w:vAlign w:val="bottom"/>
            <w:hideMark/>
          </w:tcPr>
          <w:p w14:paraId="2391093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Depto. de Informática</w:t>
            </w:r>
          </w:p>
        </w:tc>
      </w:tr>
      <w:tr w:rsidR="00AA584E" w:rsidRPr="000859B5" w14:paraId="434FAE30"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A7411DF"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consumibles y accesorios para equipo informático</w:t>
            </w:r>
          </w:p>
        </w:tc>
        <w:tc>
          <w:tcPr>
            <w:tcW w:w="992" w:type="dxa"/>
            <w:tcBorders>
              <w:top w:val="nil"/>
              <w:left w:val="nil"/>
              <w:bottom w:val="single" w:sz="4" w:space="0" w:color="auto"/>
              <w:right w:val="single" w:sz="4" w:space="0" w:color="auto"/>
            </w:tcBorders>
            <w:shd w:val="clear" w:color="auto" w:fill="auto"/>
            <w:vAlign w:val="bottom"/>
            <w:hideMark/>
          </w:tcPr>
          <w:p w14:paraId="11DE74A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Roberto Carlos </w:t>
            </w:r>
            <w:proofErr w:type="spellStart"/>
            <w:r w:rsidRPr="000859B5">
              <w:rPr>
                <w:rFonts w:ascii="Arial" w:eastAsia="Times New Roman" w:hAnsi="Arial" w:cs="Arial"/>
                <w:i/>
                <w:sz w:val="12"/>
                <w:szCs w:val="12"/>
                <w:lang w:eastAsia="es-SV"/>
              </w:rPr>
              <w:t>Garcia</w:t>
            </w:r>
            <w:proofErr w:type="spellEnd"/>
            <w:r w:rsidRPr="000859B5">
              <w:rPr>
                <w:rFonts w:ascii="Arial" w:eastAsia="Times New Roman" w:hAnsi="Arial" w:cs="Arial"/>
                <w:i/>
                <w:sz w:val="12"/>
                <w:szCs w:val="12"/>
                <w:lang w:eastAsia="es-SV"/>
              </w:rPr>
              <w:t xml:space="preserve"> </w:t>
            </w:r>
            <w:proofErr w:type="spellStart"/>
            <w:r w:rsidRPr="000859B5">
              <w:rPr>
                <w:rFonts w:ascii="Arial" w:eastAsia="Times New Roman" w:hAnsi="Arial" w:cs="Arial"/>
                <w:i/>
                <w:sz w:val="12"/>
                <w:szCs w:val="12"/>
                <w:lang w:eastAsia="es-SV"/>
              </w:rPr>
              <w:t>Ramirez</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E2CE516"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54115</w:t>
            </w:r>
          </w:p>
        </w:tc>
        <w:tc>
          <w:tcPr>
            <w:tcW w:w="567" w:type="dxa"/>
            <w:tcBorders>
              <w:top w:val="nil"/>
              <w:left w:val="nil"/>
              <w:bottom w:val="single" w:sz="4" w:space="0" w:color="auto"/>
              <w:right w:val="single" w:sz="4" w:space="0" w:color="auto"/>
            </w:tcBorders>
            <w:shd w:val="clear" w:color="auto" w:fill="auto"/>
            <w:vAlign w:val="center"/>
            <w:hideMark/>
          </w:tcPr>
          <w:p w14:paraId="3B5D30FE"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41.80</w:t>
            </w:r>
          </w:p>
        </w:tc>
        <w:tc>
          <w:tcPr>
            <w:tcW w:w="992" w:type="dxa"/>
            <w:tcBorders>
              <w:top w:val="nil"/>
              <w:left w:val="nil"/>
              <w:bottom w:val="single" w:sz="4" w:space="0" w:color="auto"/>
              <w:right w:val="single" w:sz="4" w:space="0" w:color="auto"/>
            </w:tcBorders>
            <w:shd w:val="clear" w:color="auto" w:fill="auto"/>
            <w:vAlign w:val="center"/>
            <w:hideMark/>
          </w:tcPr>
          <w:p w14:paraId="012D5C5D" w14:textId="77777777" w:rsidR="00AA584E" w:rsidRPr="000859B5" w:rsidRDefault="00AA584E" w:rsidP="00AA584E">
            <w:pPr>
              <w:spacing w:after="0" w:line="240" w:lineRule="auto"/>
              <w:rPr>
                <w:rFonts w:ascii="Arial" w:eastAsia="Times New Roman" w:hAnsi="Arial" w:cs="Arial"/>
                <w:i/>
                <w:sz w:val="12"/>
                <w:szCs w:val="12"/>
                <w:lang w:eastAsia="es-SV"/>
              </w:rPr>
            </w:pPr>
            <w:proofErr w:type="spellStart"/>
            <w:r w:rsidRPr="000859B5">
              <w:rPr>
                <w:rFonts w:ascii="Arial" w:eastAsia="Times New Roman" w:hAnsi="Arial" w:cs="Arial"/>
                <w:i/>
                <w:sz w:val="12"/>
                <w:szCs w:val="12"/>
                <w:lang w:eastAsia="es-SV"/>
              </w:rPr>
              <w:t>Baterias</w:t>
            </w:r>
            <w:proofErr w:type="spellEnd"/>
            <w:r w:rsidRPr="000859B5">
              <w:rPr>
                <w:rFonts w:ascii="Arial" w:eastAsia="Times New Roman" w:hAnsi="Arial" w:cs="Arial"/>
                <w:i/>
                <w:sz w:val="12"/>
                <w:szCs w:val="12"/>
                <w:lang w:eastAsia="es-SV"/>
              </w:rPr>
              <w:t xml:space="preserve"> para UPS</w:t>
            </w:r>
          </w:p>
        </w:tc>
        <w:tc>
          <w:tcPr>
            <w:tcW w:w="992" w:type="dxa"/>
            <w:tcBorders>
              <w:top w:val="nil"/>
              <w:left w:val="nil"/>
              <w:bottom w:val="single" w:sz="4" w:space="0" w:color="auto"/>
              <w:right w:val="single" w:sz="4" w:space="0" w:color="auto"/>
            </w:tcBorders>
            <w:shd w:val="clear" w:color="auto" w:fill="auto"/>
            <w:vAlign w:val="bottom"/>
            <w:hideMark/>
          </w:tcPr>
          <w:p w14:paraId="443D1854"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Suministro de repuesto para equipo </w:t>
            </w:r>
            <w:proofErr w:type="spellStart"/>
            <w:r w:rsidRPr="000859B5">
              <w:rPr>
                <w:rFonts w:ascii="Arial" w:eastAsia="Times New Roman" w:hAnsi="Arial" w:cs="Arial"/>
                <w:i/>
                <w:sz w:val="12"/>
                <w:szCs w:val="12"/>
                <w:lang w:eastAsia="es-SV"/>
              </w:rPr>
              <w:t>informatico</w:t>
            </w:r>
            <w:proofErr w:type="spellEnd"/>
          </w:p>
        </w:tc>
        <w:tc>
          <w:tcPr>
            <w:tcW w:w="1276" w:type="dxa"/>
            <w:tcBorders>
              <w:top w:val="nil"/>
              <w:left w:val="nil"/>
              <w:bottom w:val="single" w:sz="4" w:space="0" w:color="auto"/>
              <w:right w:val="single" w:sz="4" w:space="0" w:color="auto"/>
            </w:tcBorders>
            <w:shd w:val="clear" w:color="auto" w:fill="auto"/>
            <w:vAlign w:val="bottom"/>
            <w:hideMark/>
          </w:tcPr>
          <w:p w14:paraId="76DB1F5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Depto. de Informático</w:t>
            </w:r>
          </w:p>
        </w:tc>
        <w:tc>
          <w:tcPr>
            <w:tcW w:w="1134" w:type="dxa"/>
            <w:tcBorders>
              <w:top w:val="nil"/>
              <w:left w:val="nil"/>
              <w:bottom w:val="single" w:sz="4" w:space="0" w:color="auto"/>
              <w:right w:val="single" w:sz="4" w:space="0" w:color="auto"/>
            </w:tcBorders>
            <w:shd w:val="clear" w:color="auto" w:fill="auto"/>
            <w:vAlign w:val="bottom"/>
            <w:hideMark/>
          </w:tcPr>
          <w:p w14:paraId="4F4F17B7"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Depto. de Informática</w:t>
            </w:r>
          </w:p>
        </w:tc>
        <w:tc>
          <w:tcPr>
            <w:tcW w:w="992" w:type="dxa"/>
            <w:tcBorders>
              <w:top w:val="nil"/>
              <w:left w:val="nil"/>
              <w:bottom w:val="single" w:sz="4" w:space="0" w:color="auto"/>
              <w:right w:val="single" w:sz="4" w:space="0" w:color="auto"/>
            </w:tcBorders>
            <w:shd w:val="clear" w:color="auto" w:fill="auto"/>
            <w:vAlign w:val="bottom"/>
            <w:hideMark/>
          </w:tcPr>
          <w:p w14:paraId="284D94BC"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Depto. de Informática</w:t>
            </w:r>
          </w:p>
        </w:tc>
      </w:tr>
      <w:tr w:rsidR="00AA584E" w:rsidRPr="000859B5" w14:paraId="320042B7" w14:textId="77777777" w:rsidTr="00AA584E">
        <w:trPr>
          <w:trHeight w:val="5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2DA42A0"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Suministro de repuesto para equipo informático</w:t>
            </w:r>
          </w:p>
        </w:tc>
        <w:tc>
          <w:tcPr>
            <w:tcW w:w="992" w:type="dxa"/>
            <w:tcBorders>
              <w:top w:val="nil"/>
              <w:left w:val="nil"/>
              <w:bottom w:val="single" w:sz="4" w:space="0" w:color="auto"/>
              <w:right w:val="single" w:sz="4" w:space="0" w:color="auto"/>
            </w:tcBorders>
            <w:shd w:val="clear" w:color="auto" w:fill="auto"/>
            <w:vAlign w:val="bottom"/>
            <w:hideMark/>
          </w:tcPr>
          <w:p w14:paraId="6A3AD022"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Dora Moran de Andaluz </w:t>
            </w:r>
          </w:p>
        </w:tc>
        <w:tc>
          <w:tcPr>
            <w:tcW w:w="567" w:type="dxa"/>
            <w:tcBorders>
              <w:top w:val="nil"/>
              <w:left w:val="nil"/>
              <w:bottom w:val="single" w:sz="4" w:space="0" w:color="auto"/>
              <w:right w:val="single" w:sz="4" w:space="0" w:color="auto"/>
            </w:tcBorders>
            <w:shd w:val="clear" w:color="auto" w:fill="auto"/>
            <w:vAlign w:val="bottom"/>
            <w:hideMark/>
          </w:tcPr>
          <w:p w14:paraId="6D4FAAA6"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54115, 61104</w:t>
            </w:r>
          </w:p>
        </w:tc>
        <w:tc>
          <w:tcPr>
            <w:tcW w:w="567" w:type="dxa"/>
            <w:tcBorders>
              <w:top w:val="nil"/>
              <w:left w:val="nil"/>
              <w:bottom w:val="single" w:sz="4" w:space="0" w:color="auto"/>
              <w:right w:val="single" w:sz="4" w:space="0" w:color="auto"/>
            </w:tcBorders>
            <w:shd w:val="clear" w:color="auto" w:fill="auto"/>
            <w:vAlign w:val="center"/>
            <w:hideMark/>
          </w:tcPr>
          <w:p w14:paraId="24529DA4" w14:textId="77777777" w:rsidR="00AA584E" w:rsidRPr="000859B5" w:rsidRDefault="00AA584E" w:rsidP="00AA584E">
            <w:pPr>
              <w:spacing w:after="0" w:line="240" w:lineRule="auto"/>
              <w:jc w:val="right"/>
              <w:rPr>
                <w:rFonts w:ascii="Arial" w:eastAsia="Times New Roman" w:hAnsi="Arial" w:cs="Arial"/>
                <w:i/>
                <w:sz w:val="12"/>
                <w:szCs w:val="12"/>
                <w:lang w:eastAsia="es-SV"/>
              </w:rPr>
            </w:pPr>
            <w:r w:rsidRPr="000859B5">
              <w:rPr>
                <w:rFonts w:ascii="Arial" w:eastAsia="Times New Roman" w:hAnsi="Arial" w:cs="Arial"/>
                <w:i/>
                <w:sz w:val="12"/>
                <w:szCs w:val="12"/>
                <w:lang w:eastAsia="es-SV"/>
              </w:rPr>
              <w:t>160.00</w:t>
            </w:r>
          </w:p>
        </w:tc>
        <w:tc>
          <w:tcPr>
            <w:tcW w:w="992" w:type="dxa"/>
            <w:tcBorders>
              <w:top w:val="nil"/>
              <w:left w:val="nil"/>
              <w:bottom w:val="single" w:sz="4" w:space="0" w:color="auto"/>
              <w:right w:val="single" w:sz="4" w:space="0" w:color="auto"/>
            </w:tcBorders>
            <w:shd w:val="clear" w:color="auto" w:fill="auto"/>
            <w:vAlign w:val="center"/>
            <w:hideMark/>
          </w:tcPr>
          <w:p w14:paraId="10764F75"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Batería para Laptop</w:t>
            </w:r>
          </w:p>
        </w:tc>
        <w:tc>
          <w:tcPr>
            <w:tcW w:w="992" w:type="dxa"/>
            <w:tcBorders>
              <w:top w:val="nil"/>
              <w:left w:val="nil"/>
              <w:bottom w:val="single" w:sz="4" w:space="0" w:color="auto"/>
              <w:right w:val="single" w:sz="4" w:space="0" w:color="auto"/>
            </w:tcBorders>
            <w:shd w:val="clear" w:color="auto" w:fill="auto"/>
            <w:vAlign w:val="bottom"/>
            <w:hideMark/>
          </w:tcPr>
          <w:p w14:paraId="25D2FBCB"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Repuesto para equipo </w:t>
            </w:r>
            <w:proofErr w:type="spellStart"/>
            <w:r w:rsidRPr="000859B5">
              <w:rPr>
                <w:rFonts w:ascii="Arial" w:eastAsia="Times New Roman" w:hAnsi="Arial" w:cs="Arial"/>
                <w:i/>
                <w:sz w:val="12"/>
                <w:szCs w:val="12"/>
                <w:lang w:eastAsia="es-SV"/>
              </w:rPr>
              <w:t>informatico</w:t>
            </w:r>
            <w:proofErr w:type="spellEnd"/>
          </w:p>
        </w:tc>
        <w:tc>
          <w:tcPr>
            <w:tcW w:w="1276" w:type="dxa"/>
            <w:tcBorders>
              <w:top w:val="nil"/>
              <w:left w:val="nil"/>
              <w:bottom w:val="single" w:sz="4" w:space="0" w:color="auto"/>
              <w:right w:val="single" w:sz="4" w:space="0" w:color="auto"/>
            </w:tcBorders>
            <w:shd w:val="clear" w:color="auto" w:fill="auto"/>
            <w:vAlign w:val="bottom"/>
            <w:hideMark/>
          </w:tcPr>
          <w:p w14:paraId="2A126EBE"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Servicios Públicos y </w:t>
            </w:r>
            <w:proofErr w:type="spellStart"/>
            <w:r w:rsidRPr="000859B5">
              <w:rPr>
                <w:rFonts w:ascii="Arial" w:eastAsia="Times New Roman" w:hAnsi="Arial" w:cs="Arial"/>
                <w:i/>
                <w:sz w:val="12"/>
                <w:szCs w:val="12"/>
                <w:lang w:eastAsia="es-SV"/>
              </w:rPr>
              <w:t>Medil</w:t>
            </w:r>
            <w:proofErr w:type="spellEnd"/>
            <w:r w:rsidRPr="000859B5">
              <w:rPr>
                <w:rFonts w:ascii="Arial" w:eastAsia="Times New Roman" w:hAnsi="Arial" w:cs="Arial"/>
                <w:i/>
                <w:sz w:val="12"/>
                <w:szCs w:val="12"/>
                <w:lang w:eastAsia="es-SV"/>
              </w:rPr>
              <w:t xml:space="preserve"> Ambiente</w:t>
            </w:r>
          </w:p>
        </w:tc>
        <w:tc>
          <w:tcPr>
            <w:tcW w:w="1134" w:type="dxa"/>
            <w:tcBorders>
              <w:top w:val="nil"/>
              <w:left w:val="nil"/>
              <w:bottom w:val="single" w:sz="4" w:space="0" w:color="auto"/>
              <w:right w:val="single" w:sz="4" w:space="0" w:color="auto"/>
            </w:tcBorders>
            <w:shd w:val="clear" w:color="auto" w:fill="auto"/>
            <w:vAlign w:val="bottom"/>
            <w:hideMark/>
          </w:tcPr>
          <w:p w14:paraId="202F3A41"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Servicios Públicos y </w:t>
            </w:r>
            <w:proofErr w:type="spellStart"/>
            <w:r w:rsidRPr="000859B5">
              <w:rPr>
                <w:rFonts w:ascii="Arial" w:eastAsia="Times New Roman" w:hAnsi="Arial" w:cs="Arial"/>
                <w:i/>
                <w:sz w:val="12"/>
                <w:szCs w:val="12"/>
                <w:lang w:eastAsia="es-SV"/>
              </w:rPr>
              <w:t>Medil</w:t>
            </w:r>
            <w:proofErr w:type="spellEnd"/>
            <w:r w:rsidRPr="000859B5">
              <w:rPr>
                <w:rFonts w:ascii="Arial" w:eastAsia="Times New Roman" w:hAnsi="Arial" w:cs="Arial"/>
                <w:i/>
                <w:sz w:val="12"/>
                <w:szCs w:val="12"/>
                <w:lang w:eastAsia="es-SV"/>
              </w:rPr>
              <w:t xml:space="preserve"> Ambiente</w:t>
            </w:r>
          </w:p>
        </w:tc>
        <w:tc>
          <w:tcPr>
            <w:tcW w:w="992" w:type="dxa"/>
            <w:tcBorders>
              <w:top w:val="nil"/>
              <w:left w:val="nil"/>
              <w:bottom w:val="single" w:sz="4" w:space="0" w:color="auto"/>
              <w:right w:val="single" w:sz="4" w:space="0" w:color="auto"/>
            </w:tcBorders>
            <w:shd w:val="clear" w:color="auto" w:fill="auto"/>
            <w:vAlign w:val="bottom"/>
            <w:hideMark/>
          </w:tcPr>
          <w:p w14:paraId="4EDA912D" w14:textId="77777777" w:rsidR="00AA584E" w:rsidRPr="000859B5" w:rsidRDefault="00AA584E" w:rsidP="00AA584E">
            <w:pPr>
              <w:spacing w:after="0" w:line="240" w:lineRule="auto"/>
              <w:rPr>
                <w:rFonts w:ascii="Arial" w:eastAsia="Times New Roman" w:hAnsi="Arial" w:cs="Arial"/>
                <w:i/>
                <w:sz w:val="12"/>
                <w:szCs w:val="12"/>
                <w:lang w:eastAsia="es-SV"/>
              </w:rPr>
            </w:pPr>
            <w:r w:rsidRPr="000859B5">
              <w:rPr>
                <w:rFonts w:ascii="Arial" w:eastAsia="Times New Roman" w:hAnsi="Arial" w:cs="Arial"/>
                <w:i/>
                <w:sz w:val="12"/>
                <w:szCs w:val="12"/>
                <w:lang w:eastAsia="es-SV"/>
              </w:rPr>
              <w:t xml:space="preserve">Servicios Públicos y </w:t>
            </w:r>
            <w:proofErr w:type="spellStart"/>
            <w:r w:rsidRPr="000859B5">
              <w:rPr>
                <w:rFonts w:ascii="Arial" w:eastAsia="Times New Roman" w:hAnsi="Arial" w:cs="Arial"/>
                <w:i/>
                <w:sz w:val="12"/>
                <w:szCs w:val="12"/>
                <w:lang w:eastAsia="es-SV"/>
              </w:rPr>
              <w:t>Medil</w:t>
            </w:r>
            <w:proofErr w:type="spellEnd"/>
            <w:r w:rsidRPr="000859B5">
              <w:rPr>
                <w:rFonts w:ascii="Arial" w:eastAsia="Times New Roman" w:hAnsi="Arial" w:cs="Arial"/>
                <w:i/>
                <w:sz w:val="12"/>
                <w:szCs w:val="12"/>
                <w:lang w:eastAsia="es-SV"/>
              </w:rPr>
              <w:t xml:space="preserve"> Ambiente</w:t>
            </w:r>
          </w:p>
        </w:tc>
      </w:tr>
    </w:tbl>
    <w:bookmarkEnd w:id="50"/>
    <w:p w14:paraId="3A53C35E" w14:textId="568628C5" w:rsidR="00C50A1B" w:rsidRPr="00A66302" w:rsidRDefault="00A75293" w:rsidP="00C50A1B">
      <w:pPr>
        <w:spacing w:after="0" w:line="360" w:lineRule="auto"/>
        <w:jc w:val="both"/>
        <w:rPr>
          <w:rFonts w:ascii="Arial" w:eastAsia="Calibri" w:hAnsi="Arial" w:cs="Arial"/>
          <w:i/>
          <w:sz w:val="24"/>
          <w:szCs w:val="24"/>
          <w:lang w:val="es-ES"/>
        </w:rPr>
      </w:pPr>
      <w:r w:rsidRPr="000859B5">
        <w:rPr>
          <w:rFonts w:ascii="Arial" w:eastAsia="Calibri" w:hAnsi="Arial" w:cs="Arial"/>
          <w:b/>
          <w:bCs/>
          <w:i/>
          <w:sz w:val="24"/>
          <w:szCs w:val="24"/>
          <w:lang w:val="es-ES"/>
        </w:rPr>
        <w:t>En el presente acuerdo no votaron los Regidores Propietarios:</w:t>
      </w:r>
      <w:r w:rsidR="001D4838" w:rsidRPr="000859B5">
        <w:rPr>
          <w:rFonts w:ascii="Arial" w:eastAsia="Calibri" w:hAnsi="Arial" w:cs="Arial"/>
          <w:b/>
          <w:bCs/>
          <w:i/>
          <w:sz w:val="24"/>
          <w:szCs w:val="24"/>
          <w:lang w:val="es-ES"/>
        </w:rPr>
        <w:t xml:space="preserve"> Gustavo Enrique Rodríguez Artero</w:t>
      </w:r>
      <w:r w:rsidRPr="000859B5">
        <w:rPr>
          <w:rFonts w:ascii="Arial" w:eastAsia="Calibri" w:hAnsi="Arial" w:cs="Arial"/>
          <w:b/>
          <w:bCs/>
          <w:i/>
          <w:sz w:val="24"/>
          <w:szCs w:val="24"/>
          <w:lang w:val="es-ES"/>
        </w:rPr>
        <w:t>, María del Transito Madrid Silva</w:t>
      </w:r>
      <w:r w:rsidR="007A37E4" w:rsidRPr="000859B5">
        <w:rPr>
          <w:rFonts w:ascii="Arial" w:eastAsia="Calibri" w:hAnsi="Arial" w:cs="Arial"/>
          <w:b/>
          <w:bCs/>
          <w:i/>
          <w:sz w:val="24"/>
          <w:szCs w:val="24"/>
          <w:lang w:val="es-ES"/>
        </w:rPr>
        <w:t xml:space="preserve"> y</w:t>
      </w:r>
      <w:r w:rsidR="00EF5893" w:rsidRPr="000859B5">
        <w:rPr>
          <w:rFonts w:ascii="Arial" w:eastAsia="Calibri" w:hAnsi="Arial" w:cs="Arial"/>
          <w:b/>
          <w:bCs/>
          <w:i/>
          <w:sz w:val="24"/>
          <w:szCs w:val="24"/>
          <w:lang w:val="es-ES"/>
        </w:rPr>
        <w:t xml:space="preserve"> el Regidor Suplente: Edwin Rigoberto Herrera Rivas quien sustituye a la Regidora Propietaria: Yesica Linette </w:t>
      </w:r>
      <w:proofErr w:type="spellStart"/>
      <w:r w:rsidR="00EF5893" w:rsidRPr="000859B5">
        <w:rPr>
          <w:rFonts w:ascii="Arial" w:eastAsia="Calibri" w:hAnsi="Arial" w:cs="Arial"/>
          <w:b/>
          <w:bCs/>
          <w:i/>
          <w:sz w:val="24"/>
          <w:szCs w:val="24"/>
          <w:lang w:val="es-ES"/>
        </w:rPr>
        <w:t>Rincan</w:t>
      </w:r>
      <w:proofErr w:type="spellEnd"/>
      <w:r w:rsidR="00EF5893" w:rsidRPr="000859B5">
        <w:rPr>
          <w:rFonts w:ascii="Arial" w:eastAsia="Calibri" w:hAnsi="Arial" w:cs="Arial"/>
          <w:b/>
          <w:bCs/>
          <w:i/>
          <w:sz w:val="24"/>
          <w:szCs w:val="24"/>
          <w:lang w:val="es-ES"/>
        </w:rPr>
        <w:t xml:space="preserve"> Zelada</w:t>
      </w:r>
      <w:r w:rsidRPr="000859B5">
        <w:rPr>
          <w:rFonts w:ascii="Arial" w:eastAsia="Calibri" w:hAnsi="Arial" w:cs="Arial"/>
          <w:b/>
          <w:bCs/>
          <w:i/>
          <w:sz w:val="24"/>
          <w:szCs w:val="24"/>
          <w:lang w:val="es-ES"/>
        </w:rPr>
        <w:t>.</w:t>
      </w:r>
      <w:r w:rsidRPr="000859B5">
        <w:rPr>
          <w:rFonts w:ascii="Arial" w:eastAsia="Calibri" w:hAnsi="Arial" w:cs="Arial"/>
          <w:i/>
          <w:sz w:val="24"/>
          <w:szCs w:val="24"/>
          <w:lang w:val="es-MX"/>
        </w:rPr>
        <w:t xml:space="preserve"> - </w:t>
      </w:r>
      <w:r w:rsidRPr="000859B5">
        <w:rPr>
          <w:rFonts w:ascii="Arial" w:eastAsia="Calibri" w:hAnsi="Arial" w:cs="Arial"/>
          <w:i/>
          <w:sz w:val="24"/>
          <w:szCs w:val="24"/>
          <w:lang w:val="es-ES"/>
        </w:rPr>
        <w:t>Certifíquese y Comuníquese el presente acuerdo para efectos legales consiguientes.</w:t>
      </w:r>
      <w:r w:rsidR="00D41F41" w:rsidRPr="000859B5">
        <w:rPr>
          <w:rFonts w:ascii="Arial" w:eastAsia="Calibri" w:hAnsi="Arial" w:cs="Arial"/>
          <w:i/>
          <w:sz w:val="24"/>
          <w:szCs w:val="24"/>
          <w:lang w:val="es-ES"/>
        </w:rPr>
        <w:t xml:space="preserve"> </w:t>
      </w:r>
      <w:bookmarkStart w:id="51" w:name="_Hlk64967953"/>
      <w:bookmarkStart w:id="52" w:name="_Hlk64896711"/>
      <w:bookmarkStart w:id="53" w:name="_Hlk63946307"/>
      <w:bookmarkStart w:id="54" w:name="_Hlk64356409"/>
      <w:bookmarkEnd w:id="42"/>
      <w:r w:rsidR="001D4838" w:rsidRPr="000859B5">
        <w:rPr>
          <w:rFonts w:ascii="Arial" w:eastAsia="Calibri" w:hAnsi="Arial" w:cs="Arial"/>
          <w:i/>
          <w:sz w:val="24"/>
          <w:szCs w:val="24"/>
          <w:lang w:val="es-ES"/>
        </w:rPr>
        <w:t>-</w:t>
      </w:r>
      <w:r w:rsidR="009B6DBE" w:rsidRPr="000859B5">
        <w:rPr>
          <w:rFonts w:ascii="Arial" w:eastAsia="Calibri" w:hAnsi="Arial" w:cs="Arial"/>
          <w:i/>
          <w:sz w:val="24"/>
          <w:szCs w:val="24"/>
          <w:lang w:val="es-ES"/>
        </w:rPr>
        <w:t xml:space="preserve"> </w:t>
      </w:r>
      <w:bookmarkStart w:id="55" w:name="_Hlk67497000"/>
      <w:bookmarkStart w:id="56" w:name="_Hlk67477912"/>
      <w:bookmarkEnd w:id="43"/>
      <w:r w:rsidR="00C50A1B" w:rsidRPr="00E246B3">
        <w:rPr>
          <w:rFonts w:ascii="Arial" w:hAnsi="Arial" w:cs="Arial"/>
          <w:b/>
          <w:i/>
          <w:sz w:val="24"/>
          <w:szCs w:val="24"/>
        </w:rPr>
        <w:t>ACUERDO No.</w:t>
      </w:r>
      <w:r w:rsidR="00C50A1B">
        <w:rPr>
          <w:rFonts w:ascii="Arial" w:hAnsi="Arial" w:cs="Arial"/>
          <w:b/>
          <w:i/>
          <w:sz w:val="24"/>
          <w:szCs w:val="24"/>
        </w:rPr>
        <w:t>2</w:t>
      </w:r>
      <w:r w:rsidR="00C50A1B" w:rsidRPr="00E246B3">
        <w:rPr>
          <w:rFonts w:ascii="Arial" w:hAnsi="Arial" w:cs="Arial"/>
          <w:b/>
          <w:i/>
          <w:sz w:val="24"/>
          <w:szCs w:val="24"/>
        </w:rPr>
        <w:t xml:space="preserve">.- </w:t>
      </w:r>
      <w:r w:rsidR="00C50A1B" w:rsidRPr="00C50A1B">
        <w:rPr>
          <w:rFonts w:ascii="Arial" w:eastAsiaTheme="minorEastAsia" w:hAnsi="Arial" w:cs="Arial"/>
          <w:i/>
          <w:iCs/>
          <w:sz w:val="24"/>
          <w:szCs w:val="24"/>
          <w:lang w:val="es-MX" w:eastAsia="es-SV"/>
        </w:rPr>
        <w:t>El Concejo Municipal de Ahuachapán, en uso de sus facultades legales que le confiere el Código Municipal en su</w:t>
      </w:r>
      <w:r w:rsidR="00C50A1B">
        <w:rPr>
          <w:rFonts w:ascii="Arial" w:eastAsiaTheme="minorEastAsia" w:hAnsi="Arial" w:cs="Arial"/>
          <w:i/>
          <w:iCs/>
          <w:sz w:val="24"/>
          <w:szCs w:val="24"/>
          <w:lang w:val="es-MX" w:eastAsia="es-SV"/>
        </w:rPr>
        <w:t>s</w:t>
      </w:r>
      <w:r w:rsidR="00C50A1B" w:rsidRPr="00C50A1B">
        <w:rPr>
          <w:rFonts w:ascii="Arial" w:eastAsiaTheme="minorEastAsia" w:hAnsi="Arial" w:cs="Arial"/>
          <w:i/>
          <w:iCs/>
          <w:sz w:val="24"/>
          <w:szCs w:val="24"/>
          <w:lang w:val="es-MX" w:eastAsia="es-SV"/>
        </w:rPr>
        <w:t xml:space="preserve"> </w:t>
      </w:r>
      <w:r w:rsidR="00C50A1B">
        <w:rPr>
          <w:rFonts w:ascii="Arial" w:eastAsiaTheme="minorEastAsia" w:hAnsi="Arial" w:cs="Arial"/>
          <w:i/>
          <w:iCs/>
          <w:sz w:val="24"/>
          <w:szCs w:val="24"/>
          <w:lang w:val="es-MX" w:eastAsia="es-SV"/>
        </w:rPr>
        <w:t>a</w:t>
      </w:r>
      <w:r w:rsidR="00C50A1B" w:rsidRPr="00C50A1B">
        <w:rPr>
          <w:rFonts w:ascii="Arial" w:eastAsiaTheme="minorEastAsia" w:hAnsi="Arial" w:cs="Arial"/>
          <w:i/>
          <w:iCs/>
          <w:sz w:val="24"/>
          <w:szCs w:val="24"/>
          <w:lang w:val="es-MX" w:eastAsia="es-SV"/>
        </w:rPr>
        <w:t xml:space="preserve">rt, 30, </w:t>
      </w:r>
      <w:r w:rsidR="00C50A1B">
        <w:rPr>
          <w:rFonts w:ascii="Arial" w:eastAsiaTheme="minorEastAsia" w:hAnsi="Arial" w:cs="Arial"/>
          <w:i/>
          <w:iCs/>
          <w:sz w:val="24"/>
          <w:szCs w:val="24"/>
          <w:lang w:val="es-MX" w:eastAsia="es-SV"/>
        </w:rPr>
        <w:t>n</w:t>
      </w:r>
      <w:r w:rsidR="00C50A1B" w:rsidRPr="00C50A1B">
        <w:rPr>
          <w:rFonts w:ascii="Arial" w:eastAsiaTheme="minorEastAsia" w:hAnsi="Arial" w:cs="Arial"/>
          <w:i/>
          <w:iCs/>
          <w:sz w:val="24"/>
          <w:szCs w:val="24"/>
          <w:lang w:val="es-MX" w:eastAsia="es-SV"/>
        </w:rPr>
        <w:t>umerales 4,</w:t>
      </w:r>
      <w:r w:rsidR="00C50A1B">
        <w:rPr>
          <w:rFonts w:ascii="Arial" w:eastAsiaTheme="minorEastAsia" w:hAnsi="Arial" w:cs="Arial"/>
          <w:i/>
          <w:iCs/>
          <w:sz w:val="24"/>
          <w:szCs w:val="24"/>
          <w:lang w:val="es-MX" w:eastAsia="es-SV"/>
        </w:rPr>
        <w:t xml:space="preserve"> 9</w:t>
      </w:r>
      <w:r w:rsidR="00C50A1B" w:rsidRPr="00C50A1B">
        <w:rPr>
          <w:rFonts w:ascii="Arial" w:eastAsiaTheme="minorEastAsia" w:hAnsi="Arial" w:cs="Arial"/>
          <w:i/>
          <w:iCs/>
          <w:sz w:val="24"/>
          <w:szCs w:val="24"/>
          <w:lang w:val="es-MX" w:eastAsia="es-SV"/>
        </w:rPr>
        <w:t xml:space="preserve"> y 14; </w:t>
      </w:r>
      <w:r w:rsidR="00C50A1B">
        <w:rPr>
          <w:rFonts w:ascii="Arial" w:eastAsiaTheme="minorEastAsia" w:hAnsi="Arial" w:cs="Arial"/>
          <w:i/>
          <w:iCs/>
          <w:sz w:val="24"/>
          <w:szCs w:val="24"/>
          <w:lang w:val="es-MX" w:eastAsia="es-SV"/>
        </w:rPr>
        <w:t>a</w:t>
      </w:r>
      <w:r w:rsidR="00C50A1B" w:rsidRPr="00C50A1B">
        <w:rPr>
          <w:rFonts w:ascii="Arial" w:eastAsiaTheme="minorEastAsia" w:hAnsi="Arial" w:cs="Arial"/>
          <w:i/>
          <w:iCs/>
          <w:sz w:val="24"/>
          <w:szCs w:val="24"/>
          <w:lang w:val="es-MX" w:eastAsia="es-SV"/>
        </w:rPr>
        <w:t xml:space="preserve">rt. 31 </w:t>
      </w:r>
      <w:r w:rsidR="00C50A1B">
        <w:rPr>
          <w:rFonts w:ascii="Arial" w:eastAsiaTheme="minorEastAsia" w:hAnsi="Arial" w:cs="Arial"/>
          <w:i/>
          <w:iCs/>
          <w:sz w:val="24"/>
          <w:szCs w:val="24"/>
          <w:lang w:val="es-MX" w:eastAsia="es-SV"/>
        </w:rPr>
        <w:t>n</w:t>
      </w:r>
      <w:r w:rsidR="00C50A1B" w:rsidRPr="00C50A1B">
        <w:rPr>
          <w:rFonts w:ascii="Arial" w:eastAsiaTheme="minorEastAsia" w:hAnsi="Arial" w:cs="Arial"/>
          <w:i/>
          <w:iCs/>
          <w:sz w:val="24"/>
          <w:szCs w:val="24"/>
          <w:lang w:val="es-MX" w:eastAsia="es-SV"/>
        </w:rPr>
        <w:t xml:space="preserve">umerales 4 y </w:t>
      </w:r>
      <w:r w:rsidR="00C50A1B">
        <w:rPr>
          <w:rFonts w:ascii="Arial" w:eastAsiaTheme="minorEastAsia" w:hAnsi="Arial" w:cs="Arial"/>
          <w:i/>
          <w:iCs/>
          <w:sz w:val="24"/>
          <w:szCs w:val="24"/>
          <w:lang w:val="es-MX" w:eastAsia="es-SV"/>
        </w:rPr>
        <w:t>13</w:t>
      </w:r>
      <w:r w:rsidR="007C356B">
        <w:rPr>
          <w:rFonts w:ascii="Arial" w:eastAsiaTheme="minorEastAsia" w:hAnsi="Arial" w:cs="Arial"/>
          <w:i/>
          <w:iCs/>
          <w:sz w:val="24"/>
          <w:szCs w:val="24"/>
          <w:lang w:val="es-MX" w:eastAsia="es-SV"/>
        </w:rPr>
        <w:t xml:space="preserve"> y art. 91</w:t>
      </w:r>
      <w:r w:rsidR="00C50A1B" w:rsidRPr="00C50A1B">
        <w:rPr>
          <w:rFonts w:ascii="Arial" w:eastAsiaTheme="minorEastAsia" w:hAnsi="Arial" w:cs="Arial"/>
          <w:i/>
          <w:iCs/>
          <w:sz w:val="24"/>
          <w:szCs w:val="24"/>
          <w:lang w:val="es-MX" w:eastAsia="es-SV"/>
        </w:rPr>
        <w:t xml:space="preserve"> y habiéndose adjudicado el: </w:t>
      </w:r>
      <w:r w:rsidR="007C356B">
        <w:rPr>
          <w:rFonts w:ascii="Arial" w:eastAsiaTheme="minorEastAsia" w:hAnsi="Arial" w:cs="Arial"/>
          <w:i/>
          <w:iCs/>
          <w:sz w:val="24"/>
          <w:szCs w:val="24"/>
          <w:lang w:eastAsia="es-SV"/>
        </w:rPr>
        <w:t>S</w:t>
      </w:r>
      <w:r w:rsidR="00C50A1B" w:rsidRPr="00C50A1B">
        <w:rPr>
          <w:rFonts w:ascii="Arial" w:eastAsiaTheme="minorEastAsia" w:hAnsi="Arial" w:cs="Arial"/>
          <w:i/>
          <w:iCs/>
          <w:sz w:val="24"/>
          <w:szCs w:val="24"/>
          <w:lang w:eastAsia="es-SV"/>
        </w:rPr>
        <w:t xml:space="preserve">uministro del </w:t>
      </w:r>
      <w:r w:rsidR="007C356B">
        <w:rPr>
          <w:rFonts w:ascii="Arial" w:eastAsiaTheme="minorEastAsia" w:hAnsi="Arial" w:cs="Arial"/>
          <w:i/>
          <w:iCs/>
          <w:sz w:val="24"/>
          <w:szCs w:val="24"/>
          <w:lang w:eastAsia="es-SV"/>
        </w:rPr>
        <w:t>E</w:t>
      </w:r>
      <w:r w:rsidR="00C50A1B" w:rsidRPr="00C50A1B">
        <w:rPr>
          <w:rFonts w:ascii="Arial" w:eastAsiaTheme="minorEastAsia" w:hAnsi="Arial" w:cs="Arial"/>
          <w:i/>
          <w:iCs/>
          <w:sz w:val="24"/>
          <w:szCs w:val="24"/>
          <w:lang w:eastAsia="es-SV"/>
        </w:rPr>
        <w:t xml:space="preserve">quipamiento y </w:t>
      </w:r>
      <w:r w:rsidR="007C356B">
        <w:rPr>
          <w:rFonts w:ascii="Arial" w:eastAsiaTheme="minorEastAsia" w:hAnsi="Arial" w:cs="Arial"/>
          <w:i/>
          <w:iCs/>
          <w:sz w:val="24"/>
          <w:szCs w:val="24"/>
          <w:lang w:eastAsia="es-SV"/>
        </w:rPr>
        <w:t>M</w:t>
      </w:r>
      <w:r w:rsidR="00C50A1B" w:rsidRPr="00C50A1B">
        <w:rPr>
          <w:rFonts w:ascii="Arial" w:eastAsiaTheme="minorEastAsia" w:hAnsi="Arial" w:cs="Arial"/>
          <w:i/>
          <w:iCs/>
          <w:sz w:val="24"/>
          <w:szCs w:val="24"/>
          <w:lang w:eastAsia="es-SV"/>
        </w:rPr>
        <w:t xml:space="preserve">aterial de </w:t>
      </w:r>
      <w:r w:rsidR="007C356B">
        <w:rPr>
          <w:rFonts w:ascii="Arial" w:eastAsiaTheme="minorEastAsia" w:hAnsi="Arial" w:cs="Arial"/>
          <w:i/>
          <w:iCs/>
          <w:sz w:val="24"/>
          <w:szCs w:val="24"/>
          <w:lang w:eastAsia="es-SV"/>
        </w:rPr>
        <w:t>O</w:t>
      </w:r>
      <w:r w:rsidR="00C50A1B" w:rsidRPr="00C50A1B">
        <w:rPr>
          <w:rFonts w:ascii="Arial" w:eastAsiaTheme="minorEastAsia" w:hAnsi="Arial" w:cs="Arial"/>
          <w:i/>
          <w:iCs/>
          <w:sz w:val="24"/>
          <w:szCs w:val="24"/>
          <w:lang w:eastAsia="es-SV"/>
        </w:rPr>
        <w:t xml:space="preserve">ficina para la </w:t>
      </w:r>
      <w:r w:rsidR="007C356B">
        <w:rPr>
          <w:rFonts w:ascii="Arial" w:eastAsiaTheme="minorEastAsia" w:hAnsi="Arial" w:cs="Arial"/>
          <w:i/>
          <w:iCs/>
          <w:sz w:val="24"/>
          <w:szCs w:val="24"/>
          <w:lang w:val="es-ES_tradnl" w:eastAsia="es-SV"/>
        </w:rPr>
        <w:t>E</w:t>
      </w:r>
      <w:r w:rsidR="00C50A1B" w:rsidRPr="00C50A1B">
        <w:rPr>
          <w:rFonts w:ascii="Arial" w:eastAsiaTheme="minorEastAsia" w:hAnsi="Arial" w:cs="Arial"/>
          <w:i/>
          <w:iCs/>
          <w:sz w:val="24"/>
          <w:szCs w:val="24"/>
          <w:lang w:val="es-ES_tradnl" w:eastAsia="es-SV"/>
        </w:rPr>
        <w:t xml:space="preserve">jecución del Programa Emprendimiento Solidario </w:t>
      </w:r>
      <w:r w:rsidR="00C50A1B" w:rsidRPr="00C50A1B">
        <w:rPr>
          <w:rFonts w:ascii="Arial" w:eastAsiaTheme="minorEastAsia" w:hAnsi="Arial" w:cs="Arial"/>
          <w:i/>
          <w:iCs/>
          <w:sz w:val="24"/>
          <w:szCs w:val="24"/>
          <w:lang w:val="es-ES_tradnl" w:eastAsia="es-ES"/>
        </w:rPr>
        <w:t xml:space="preserve">Bajo el </w:t>
      </w:r>
      <w:r w:rsidR="007C356B">
        <w:rPr>
          <w:rFonts w:ascii="Arial" w:eastAsiaTheme="minorEastAsia" w:hAnsi="Arial" w:cs="Arial"/>
          <w:i/>
          <w:iCs/>
          <w:sz w:val="24"/>
          <w:szCs w:val="24"/>
          <w:lang w:val="es-ES_tradnl" w:eastAsia="es-ES"/>
        </w:rPr>
        <w:t>C</w:t>
      </w:r>
      <w:r w:rsidR="00C50A1B" w:rsidRPr="00C50A1B">
        <w:rPr>
          <w:rFonts w:ascii="Arial" w:eastAsiaTheme="minorEastAsia" w:hAnsi="Arial" w:cs="Arial"/>
          <w:i/>
          <w:iCs/>
          <w:sz w:val="24"/>
          <w:szCs w:val="24"/>
          <w:lang w:val="es-ES_tradnl" w:eastAsia="es-SV"/>
        </w:rPr>
        <w:t xml:space="preserve">omponente 2, Fortalecimiento de </w:t>
      </w:r>
      <w:r w:rsidR="007C356B">
        <w:rPr>
          <w:rFonts w:ascii="Arial" w:eastAsiaTheme="minorEastAsia" w:hAnsi="Arial" w:cs="Arial"/>
          <w:i/>
          <w:iCs/>
          <w:sz w:val="24"/>
          <w:szCs w:val="24"/>
          <w:lang w:val="es-ES_tradnl" w:eastAsia="es-SV"/>
        </w:rPr>
        <w:t>H</w:t>
      </w:r>
      <w:r w:rsidR="00C50A1B" w:rsidRPr="00C50A1B">
        <w:rPr>
          <w:rFonts w:ascii="Arial" w:eastAsiaTheme="minorEastAsia" w:hAnsi="Arial" w:cs="Arial"/>
          <w:i/>
          <w:iCs/>
          <w:sz w:val="24"/>
          <w:szCs w:val="24"/>
          <w:lang w:val="es-ES_tradnl" w:eastAsia="es-SV"/>
        </w:rPr>
        <w:t xml:space="preserve">abilidades para el </w:t>
      </w:r>
      <w:r w:rsidR="007C356B">
        <w:rPr>
          <w:rFonts w:ascii="Arial" w:eastAsiaTheme="minorEastAsia" w:hAnsi="Arial" w:cs="Arial"/>
          <w:i/>
          <w:iCs/>
          <w:sz w:val="24"/>
          <w:szCs w:val="24"/>
          <w:lang w:val="es-ES_tradnl" w:eastAsia="es-SV"/>
        </w:rPr>
        <w:t>T</w:t>
      </w:r>
      <w:r w:rsidR="00C50A1B" w:rsidRPr="00C50A1B">
        <w:rPr>
          <w:rFonts w:ascii="Arial" w:eastAsiaTheme="minorEastAsia" w:hAnsi="Arial" w:cs="Arial"/>
          <w:i/>
          <w:iCs/>
          <w:sz w:val="24"/>
          <w:szCs w:val="24"/>
          <w:lang w:val="es-ES_tradnl" w:eastAsia="es-SV"/>
        </w:rPr>
        <w:t xml:space="preserve">rabajo y </w:t>
      </w:r>
      <w:r w:rsidR="007C356B">
        <w:rPr>
          <w:rFonts w:ascii="Arial" w:eastAsiaTheme="minorEastAsia" w:hAnsi="Arial" w:cs="Arial"/>
          <w:i/>
          <w:iCs/>
          <w:sz w:val="24"/>
          <w:szCs w:val="24"/>
          <w:lang w:val="es-ES_tradnl" w:eastAsia="es-SV"/>
        </w:rPr>
        <w:t>H</w:t>
      </w:r>
      <w:r w:rsidR="00C50A1B" w:rsidRPr="00C50A1B">
        <w:rPr>
          <w:rFonts w:ascii="Arial" w:eastAsiaTheme="minorEastAsia" w:hAnsi="Arial" w:cs="Arial"/>
          <w:i/>
          <w:iCs/>
          <w:sz w:val="24"/>
          <w:szCs w:val="24"/>
          <w:lang w:val="es-ES_tradnl" w:eastAsia="es-SV"/>
        </w:rPr>
        <w:t xml:space="preserve">abilidades </w:t>
      </w:r>
      <w:r w:rsidR="007C356B">
        <w:rPr>
          <w:rFonts w:ascii="Arial" w:eastAsiaTheme="minorEastAsia" w:hAnsi="Arial" w:cs="Arial"/>
          <w:i/>
          <w:iCs/>
          <w:sz w:val="24"/>
          <w:szCs w:val="24"/>
          <w:lang w:val="es-ES_tradnl" w:eastAsia="es-SV"/>
        </w:rPr>
        <w:t>S</w:t>
      </w:r>
      <w:r w:rsidR="00C50A1B" w:rsidRPr="00C50A1B">
        <w:rPr>
          <w:rFonts w:ascii="Arial" w:eastAsiaTheme="minorEastAsia" w:hAnsi="Arial" w:cs="Arial"/>
          <w:i/>
          <w:iCs/>
          <w:sz w:val="24"/>
          <w:szCs w:val="24"/>
          <w:lang w:val="es-ES_tradnl" w:eastAsia="es-SV"/>
        </w:rPr>
        <w:t xml:space="preserve">ociales de </w:t>
      </w:r>
      <w:r w:rsidR="007C356B">
        <w:rPr>
          <w:rFonts w:ascii="Arial" w:eastAsiaTheme="minorEastAsia" w:hAnsi="Arial" w:cs="Arial"/>
          <w:i/>
          <w:iCs/>
          <w:sz w:val="24"/>
          <w:szCs w:val="24"/>
          <w:lang w:val="es-ES_tradnl" w:eastAsia="es-SV"/>
        </w:rPr>
        <w:t>J</w:t>
      </w:r>
      <w:r w:rsidR="00C50A1B" w:rsidRPr="00C50A1B">
        <w:rPr>
          <w:rFonts w:ascii="Arial" w:eastAsiaTheme="minorEastAsia" w:hAnsi="Arial" w:cs="Arial"/>
          <w:i/>
          <w:iCs/>
          <w:sz w:val="24"/>
          <w:szCs w:val="24"/>
          <w:lang w:val="es-ES_tradnl" w:eastAsia="es-SV"/>
        </w:rPr>
        <w:t>óvenes para el Programa Espacios Seguros de Convivencia para Jóvenes en El Salvador, CONVIVIR Fase III</w:t>
      </w:r>
      <w:r w:rsidR="007C356B">
        <w:rPr>
          <w:rFonts w:ascii="Arial" w:eastAsiaTheme="minorEastAsia" w:hAnsi="Arial" w:cs="Arial"/>
          <w:i/>
          <w:iCs/>
          <w:sz w:val="24"/>
          <w:szCs w:val="24"/>
          <w:lang w:val="es-ES_tradnl" w:eastAsia="es-SV"/>
        </w:rPr>
        <w:t xml:space="preserve"> y </w:t>
      </w:r>
      <w:r w:rsidR="00C50A1B" w:rsidRPr="00C50A1B">
        <w:rPr>
          <w:rFonts w:ascii="Arial" w:eastAsiaTheme="minorEastAsia" w:hAnsi="Arial" w:cs="Arial"/>
          <w:i/>
          <w:iCs/>
          <w:sz w:val="24"/>
          <w:szCs w:val="24"/>
          <w:lang w:val="es-ES_tradnl" w:eastAsia="es-SV"/>
        </w:rPr>
        <w:t xml:space="preserve"> de </w:t>
      </w:r>
      <w:r w:rsidR="007C356B">
        <w:rPr>
          <w:rFonts w:ascii="Arial" w:eastAsiaTheme="minorEastAsia" w:hAnsi="Arial" w:cs="Arial"/>
          <w:i/>
          <w:iCs/>
          <w:sz w:val="24"/>
          <w:szCs w:val="24"/>
          <w:lang w:val="es-ES_tradnl" w:eastAsia="es-SV"/>
        </w:rPr>
        <w:t>conformidad</w:t>
      </w:r>
      <w:r w:rsidR="00C50A1B" w:rsidRPr="00C50A1B">
        <w:rPr>
          <w:rFonts w:ascii="Arial" w:eastAsiaTheme="minorEastAsia" w:hAnsi="Arial" w:cs="Arial"/>
          <w:i/>
          <w:iCs/>
          <w:sz w:val="24"/>
          <w:szCs w:val="24"/>
          <w:lang w:val="es-ES_tradnl" w:eastAsia="es-SV"/>
        </w:rPr>
        <w:t xml:space="preserve"> al </w:t>
      </w:r>
      <w:r w:rsidR="007C356B">
        <w:rPr>
          <w:rFonts w:ascii="Arial" w:eastAsiaTheme="minorEastAsia" w:hAnsi="Arial" w:cs="Arial"/>
          <w:i/>
          <w:iCs/>
          <w:sz w:val="24"/>
          <w:szCs w:val="24"/>
          <w:lang w:val="es-ES_tradnl" w:eastAsia="es-SV"/>
        </w:rPr>
        <w:t>a</w:t>
      </w:r>
      <w:r w:rsidR="00C50A1B" w:rsidRPr="00C50A1B">
        <w:rPr>
          <w:rFonts w:ascii="Arial" w:eastAsiaTheme="minorEastAsia" w:hAnsi="Arial" w:cs="Arial"/>
          <w:i/>
          <w:iCs/>
          <w:sz w:val="24"/>
          <w:szCs w:val="24"/>
          <w:lang w:val="es-ES_tradnl" w:eastAsia="es-SV"/>
        </w:rPr>
        <w:t>rt. 18 de la Ley LACAP</w:t>
      </w:r>
      <w:r w:rsidR="007C356B">
        <w:rPr>
          <w:rFonts w:ascii="Arial" w:eastAsiaTheme="minorEastAsia" w:hAnsi="Arial" w:cs="Arial"/>
          <w:i/>
          <w:iCs/>
          <w:sz w:val="24"/>
          <w:szCs w:val="24"/>
          <w:lang w:val="es-ES_tradnl" w:eastAsia="es-SV"/>
        </w:rPr>
        <w:t>,</w:t>
      </w:r>
      <w:r w:rsidR="00C50A1B" w:rsidRPr="00C50A1B">
        <w:rPr>
          <w:rFonts w:ascii="Arial" w:eastAsiaTheme="minorEastAsia" w:hAnsi="Arial" w:cs="Arial"/>
          <w:i/>
          <w:iCs/>
          <w:sz w:val="24"/>
          <w:szCs w:val="24"/>
          <w:lang w:val="es-ES_tradnl" w:eastAsia="es-SV"/>
        </w:rPr>
        <w:t xml:space="preserve"> </w:t>
      </w:r>
      <w:r w:rsidR="007C356B" w:rsidRPr="00C50A1B">
        <w:rPr>
          <w:rFonts w:ascii="Arial" w:eastAsiaTheme="minorEastAsia" w:hAnsi="Arial" w:cs="Arial"/>
          <w:i/>
          <w:iCs/>
          <w:sz w:val="24"/>
          <w:szCs w:val="24"/>
          <w:lang w:val="es-MX" w:eastAsia="es-SV"/>
        </w:rPr>
        <w:t>por</w:t>
      </w:r>
      <w:r w:rsidR="00C50A1B" w:rsidRPr="00C50A1B">
        <w:rPr>
          <w:rFonts w:ascii="Arial" w:eastAsiaTheme="minorEastAsia" w:hAnsi="Arial" w:cs="Arial"/>
          <w:i/>
          <w:iCs/>
          <w:sz w:val="24"/>
          <w:szCs w:val="24"/>
          <w:lang w:val="es-MX" w:eastAsia="es-SV"/>
        </w:rPr>
        <w:t xml:space="preserve"> lo anteriormente expuesto </w:t>
      </w:r>
      <w:r w:rsidR="00C50A1B" w:rsidRPr="00C50A1B">
        <w:rPr>
          <w:rFonts w:ascii="Arial" w:eastAsiaTheme="minorEastAsia" w:hAnsi="Arial" w:cs="Arial"/>
          <w:i/>
          <w:iCs/>
          <w:sz w:val="24"/>
          <w:szCs w:val="24"/>
          <w:lang w:val="es-ES_tradnl" w:eastAsia="es-SV"/>
        </w:rPr>
        <w:t>y atendiendo</w:t>
      </w:r>
      <w:r w:rsidR="007C356B">
        <w:rPr>
          <w:rFonts w:ascii="Arial" w:eastAsiaTheme="minorEastAsia" w:hAnsi="Arial" w:cs="Arial"/>
          <w:i/>
          <w:iCs/>
          <w:sz w:val="24"/>
          <w:szCs w:val="24"/>
          <w:lang w:val="es-ES_tradnl" w:eastAsia="es-SV"/>
        </w:rPr>
        <w:t xml:space="preserve"> la</w:t>
      </w:r>
      <w:r w:rsidR="00C50A1B" w:rsidRPr="00C50A1B">
        <w:rPr>
          <w:rFonts w:ascii="Arial" w:eastAsiaTheme="minorEastAsia" w:hAnsi="Arial" w:cs="Arial"/>
          <w:i/>
          <w:iCs/>
          <w:sz w:val="24"/>
          <w:szCs w:val="24"/>
          <w:lang w:val="es-ES_tradnl" w:eastAsia="es-SV"/>
        </w:rPr>
        <w:t xml:space="preserve"> solicitud de ratificación de tal adjudicación.</w:t>
      </w:r>
      <w:r w:rsidR="00C50A1B" w:rsidRPr="00C50A1B">
        <w:rPr>
          <w:rFonts w:ascii="Arial" w:eastAsiaTheme="minorEastAsia" w:hAnsi="Arial" w:cs="Arial"/>
          <w:i/>
          <w:iCs/>
          <w:sz w:val="24"/>
          <w:szCs w:val="24"/>
          <w:lang w:val="es-MX" w:eastAsia="es-SV"/>
        </w:rPr>
        <w:t xml:space="preserve"> Este </w:t>
      </w:r>
      <w:r w:rsidR="00C50A1B" w:rsidRPr="00C50A1B">
        <w:rPr>
          <w:rFonts w:ascii="Arial" w:eastAsiaTheme="minorEastAsia" w:hAnsi="Arial" w:cs="Arial"/>
          <w:i/>
          <w:iCs/>
          <w:sz w:val="24"/>
          <w:szCs w:val="24"/>
          <w:lang w:val="es-ES_tradnl" w:eastAsia="es-SV"/>
        </w:rPr>
        <w:t>Concejo Municipal en uso de sus facultades legales que le confiere el Código Municipal</w:t>
      </w:r>
      <w:r w:rsidR="007C356B">
        <w:rPr>
          <w:rFonts w:ascii="Arial" w:eastAsiaTheme="minorEastAsia" w:hAnsi="Arial" w:cs="Arial"/>
          <w:i/>
          <w:iCs/>
          <w:sz w:val="24"/>
          <w:szCs w:val="24"/>
          <w:lang w:val="es-ES_tradnl" w:eastAsia="es-SV"/>
        </w:rPr>
        <w:t>,</w:t>
      </w:r>
      <w:r w:rsidR="00C50A1B" w:rsidRPr="00C50A1B">
        <w:rPr>
          <w:rFonts w:ascii="Arial" w:eastAsiaTheme="minorEastAsia" w:hAnsi="Arial" w:cs="Arial"/>
          <w:i/>
          <w:iCs/>
          <w:sz w:val="24"/>
          <w:szCs w:val="24"/>
          <w:lang w:val="es-ES_tradnl" w:eastAsia="es-SV"/>
        </w:rPr>
        <w:t xml:space="preserve"> </w:t>
      </w:r>
      <w:r w:rsidR="00C50A1B" w:rsidRPr="007C356B">
        <w:rPr>
          <w:rFonts w:ascii="Arial" w:eastAsiaTheme="minorEastAsia" w:hAnsi="Arial" w:cs="Arial"/>
          <w:b/>
          <w:bCs/>
          <w:i/>
          <w:iCs/>
          <w:sz w:val="24"/>
          <w:szCs w:val="24"/>
          <w:lang w:val="es-ES_tradnl" w:eastAsia="es-SV"/>
        </w:rPr>
        <w:t>ACUERDA:</w:t>
      </w:r>
      <w:r w:rsidR="00C50A1B" w:rsidRPr="00C50A1B">
        <w:rPr>
          <w:rFonts w:ascii="Arial" w:eastAsiaTheme="minorEastAsia" w:hAnsi="Arial" w:cs="Arial"/>
          <w:i/>
          <w:iCs/>
          <w:sz w:val="24"/>
          <w:szCs w:val="24"/>
          <w:lang w:val="es-ES_tradnl" w:eastAsia="es-SV"/>
        </w:rPr>
        <w:t xml:space="preserve"> </w:t>
      </w:r>
      <w:r w:rsidR="004E6705">
        <w:rPr>
          <w:rFonts w:ascii="Arial" w:eastAsiaTheme="minorEastAsia" w:hAnsi="Arial" w:cs="Arial"/>
          <w:i/>
          <w:iCs/>
          <w:sz w:val="24"/>
          <w:szCs w:val="24"/>
          <w:lang w:val="es-ES_tradnl" w:eastAsia="es-SV"/>
        </w:rPr>
        <w:t xml:space="preserve">1) </w:t>
      </w:r>
      <w:r w:rsidR="00C50A1B" w:rsidRPr="00C50A1B">
        <w:rPr>
          <w:rFonts w:ascii="Arial" w:eastAsiaTheme="minorEastAsia" w:hAnsi="Arial" w:cs="Arial"/>
          <w:i/>
          <w:iCs/>
          <w:sz w:val="24"/>
          <w:szCs w:val="24"/>
          <w:lang w:val="es-ES_tradnl" w:eastAsia="es-SV"/>
        </w:rPr>
        <w:t xml:space="preserve">Ratificar la adjudicación del </w:t>
      </w:r>
      <w:r w:rsidR="007C356B">
        <w:rPr>
          <w:rFonts w:ascii="Arial" w:eastAsiaTheme="minorEastAsia" w:hAnsi="Arial" w:cs="Arial"/>
          <w:i/>
          <w:iCs/>
          <w:sz w:val="24"/>
          <w:szCs w:val="24"/>
          <w:lang w:eastAsia="es-SV"/>
        </w:rPr>
        <w:t>S</w:t>
      </w:r>
      <w:r w:rsidR="00C50A1B" w:rsidRPr="00C50A1B">
        <w:rPr>
          <w:rFonts w:ascii="Arial" w:eastAsiaTheme="minorEastAsia" w:hAnsi="Arial" w:cs="Arial"/>
          <w:i/>
          <w:iCs/>
          <w:sz w:val="24"/>
          <w:szCs w:val="24"/>
          <w:lang w:eastAsia="es-SV"/>
        </w:rPr>
        <w:t xml:space="preserve">uministro del </w:t>
      </w:r>
      <w:r w:rsidR="007C356B">
        <w:rPr>
          <w:rFonts w:ascii="Arial" w:eastAsiaTheme="minorEastAsia" w:hAnsi="Arial" w:cs="Arial"/>
          <w:i/>
          <w:iCs/>
          <w:sz w:val="24"/>
          <w:szCs w:val="24"/>
          <w:lang w:eastAsia="es-SV"/>
        </w:rPr>
        <w:t>E</w:t>
      </w:r>
      <w:r w:rsidR="00C50A1B" w:rsidRPr="00C50A1B">
        <w:rPr>
          <w:rFonts w:ascii="Arial" w:eastAsiaTheme="minorEastAsia" w:hAnsi="Arial" w:cs="Arial"/>
          <w:i/>
          <w:iCs/>
          <w:sz w:val="24"/>
          <w:szCs w:val="24"/>
          <w:lang w:eastAsia="es-SV"/>
        </w:rPr>
        <w:t xml:space="preserve">quipamiento y </w:t>
      </w:r>
      <w:r w:rsidR="007C356B">
        <w:rPr>
          <w:rFonts w:ascii="Arial" w:eastAsiaTheme="minorEastAsia" w:hAnsi="Arial" w:cs="Arial"/>
          <w:i/>
          <w:iCs/>
          <w:sz w:val="24"/>
          <w:szCs w:val="24"/>
          <w:lang w:eastAsia="es-SV"/>
        </w:rPr>
        <w:t>M</w:t>
      </w:r>
      <w:r w:rsidR="00C50A1B" w:rsidRPr="00C50A1B">
        <w:rPr>
          <w:rFonts w:ascii="Arial" w:eastAsiaTheme="minorEastAsia" w:hAnsi="Arial" w:cs="Arial"/>
          <w:i/>
          <w:iCs/>
          <w:sz w:val="24"/>
          <w:szCs w:val="24"/>
          <w:lang w:eastAsia="es-SV"/>
        </w:rPr>
        <w:t xml:space="preserve">aterial de </w:t>
      </w:r>
      <w:r w:rsidR="007C356B">
        <w:rPr>
          <w:rFonts w:ascii="Arial" w:eastAsiaTheme="minorEastAsia" w:hAnsi="Arial" w:cs="Arial"/>
          <w:i/>
          <w:iCs/>
          <w:sz w:val="24"/>
          <w:szCs w:val="24"/>
          <w:lang w:eastAsia="es-SV"/>
        </w:rPr>
        <w:t>O</w:t>
      </w:r>
      <w:r w:rsidR="00C50A1B" w:rsidRPr="00C50A1B">
        <w:rPr>
          <w:rFonts w:ascii="Arial" w:eastAsiaTheme="minorEastAsia" w:hAnsi="Arial" w:cs="Arial"/>
          <w:i/>
          <w:iCs/>
          <w:sz w:val="24"/>
          <w:szCs w:val="24"/>
          <w:lang w:eastAsia="es-SV"/>
        </w:rPr>
        <w:t xml:space="preserve">ficina para la </w:t>
      </w:r>
      <w:r w:rsidR="007C356B">
        <w:rPr>
          <w:rFonts w:ascii="Arial" w:eastAsiaTheme="minorEastAsia" w:hAnsi="Arial" w:cs="Arial"/>
          <w:i/>
          <w:iCs/>
          <w:sz w:val="24"/>
          <w:szCs w:val="24"/>
          <w:lang w:val="es-ES_tradnl" w:eastAsia="es-SV"/>
        </w:rPr>
        <w:t>E</w:t>
      </w:r>
      <w:r w:rsidR="00C50A1B" w:rsidRPr="00C50A1B">
        <w:rPr>
          <w:rFonts w:ascii="Arial" w:eastAsiaTheme="minorEastAsia" w:hAnsi="Arial" w:cs="Arial"/>
          <w:i/>
          <w:iCs/>
          <w:sz w:val="24"/>
          <w:szCs w:val="24"/>
          <w:lang w:val="es-ES_tradnl" w:eastAsia="es-SV"/>
        </w:rPr>
        <w:t xml:space="preserve">jecución del Programa Emprendimiento Solidario </w:t>
      </w:r>
      <w:r w:rsidR="00C50A1B" w:rsidRPr="00C50A1B">
        <w:rPr>
          <w:rFonts w:ascii="Arial" w:eastAsiaTheme="minorEastAsia" w:hAnsi="Arial" w:cs="Arial"/>
          <w:i/>
          <w:iCs/>
          <w:sz w:val="24"/>
          <w:szCs w:val="24"/>
          <w:lang w:val="es-ES_tradnl" w:eastAsia="es-ES"/>
        </w:rPr>
        <w:t xml:space="preserve">Bajo el </w:t>
      </w:r>
      <w:r w:rsidR="007C356B">
        <w:rPr>
          <w:rFonts w:ascii="Arial" w:eastAsiaTheme="minorEastAsia" w:hAnsi="Arial" w:cs="Arial"/>
          <w:i/>
          <w:iCs/>
          <w:sz w:val="24"/>
          <w:szCs w:val="24"/>
          <w:lang w:val="es-ES_tradnl" w:eastAsia="es-ES"/>
        </w:rPr>
        <w:t>C</w:t>
      </w:r>
      <w:r w:rsidR="00C50A1B" w:rsidRPr="00C50A1B">
        <w:rPr>
          <w:rFonts w:ascii="Arial" w:eastAsiaTheme="minorEastAsia" w:hAnsi="Arial" w:cs="Arial"/>
          <w:i/>
          <w:iCs/>
          <w:sz w:val="24"/>
          <w:szCs w:val="24"/>
          <w:lang w:val="es-ES_tradnl" w:eastAsia="es-SV"/>
        </w:rPr>
        <w:t xml:space="preserve">omponente 2, Fortalecimiento de </w:t>
      </w:r>
      <w:r w:rsidR="007C356B">
        <w:rPr>
          <w:rFonts w:ascii="Arial" w:eastAsiaTheme="minorEastAsia" w:hAnsi="Arial" w:cs="Arial"/>
          <w:i/>
          <w:iCs/>
          <w:sz w:val="24"/>
          <w:szCs w:val="24"/>
          <w:lang w:val="es-ES_tradnl" w:eastAsia="es-SV"/>
        </w:rPr>
        <w:t>H</w:t>
      </w:r>
      <w:r w:rsidR="00C50A1B" w:rsidRPr="00C50A1B">
        <w:rPr>
          <w:rFonts w:ascii="Arial" w:eastAsiaTheme="minorEastAsia" w:hAnsi="Arial" w:cs="Arial"/>
          <w:i/>
          <w:iCs/>
          <w:sz w:val="24"/>
          <w:szCs w:val="24"/>
          <w:lang w:val="es-ES_tradnl" w:eastAsia="es-SV"/>
        </w:rPr>
        <w:t xml:space="preserve">abilidades para el </w:t>
      </w:r>
      <w:r w:rsidR="007C356B">
        <w:rPr>
          <w:rFonts w:ascii="Arial" w:eastAsiaTheme="minorEastAsia" w:hAnsi="Arial" w:cs="Arial"/>
          <w:i/>
          <w:iCs/>
          <w:sz w:val="24"/>
          <w:szCs w:val="24"/>
          <w:lang w:val="es-ES_tradnl" w:eastAsia="es-SV"/>
        </w:rPr>
        <w:t>T</w:t>
      </w:r>
      <w:r w:rsidR="00C50A1B" w:rsidRPr="00C50A1B">
        <w:rPr>
          <w:rFonts w:ascii="Arial" w:eastAsiaTheme="minorEastAsia" w:hAnsi="Arial" w:cs="Arial"/>
          <w:i/>
          <w:iCs/>
          <w:sz w:val="24"/>
          <w:szCs w:val="24"/>
          <w:lang w:val="es-ES_tradnl" w:eastAsia="es-SV"/>
        </w:rPr>
        <w:t xml:space="preserve">rabajo y </w:t>
      </w:r>
      <w:r w:rsidR="007C356B">
        <w:rPr>
          <w:rFonts w:ascii="Arial" w:eastAsiaTheme="minorEastAsia" w:hAnsi="Arial" w:cs="Arial"/>
          <w:i/>
          <w:iCs/>
          <w:sz w:val="24"/>
          <w:szCs w:val="24"/>
          <w:lang w:val="es-ES_tradnl" w:eastAsia="es-SV"/>
        </w:rPr>
        <w:t>H</w:t>
      </w:r>
      <w:r w:rsidR="00C50A1B" w:rsidRPr="00C50A1B">
        <w:rPr>
          <w:rFonts w:ascii="Arial" w:eastAsiaTheme="minorEastAsia" w:hAnsi="Arial" w:cs="Arial"/>
          <w:i/>
          <w:iCs/>
          <w:sz w:val="24"/>
          <w:szCs w:val="24"/>
          <w:lang w:val="es-ES_tradnl" w:eastAsia="es-SV"/>
        </w:rPr>
        <w:t xml:space="preserve">abilidades </w:t>
      </w:r>
      <w:r w:rsidR="007C356B">
        <w:rPr>
          <w:rFonts w:ascii="Arial" w:eastAsiaTheme="minorEastAsia" w:hAnsi="Arial" w:cs="Arial"/>
          <w:i/>
          <w:iCs/>
          <w:sz w:val="24"/>
          <w:szCs w:val="24"/>
          <w:lang w:val="es-ES_tradnl" w:eastAsia="es-SV"/>
        </w:rPr>
        <w:t>S</w:t>
      </w:r>
      <w:r w:rsidR="00C50A1B" w:rsidRPr="00C50A1B">
        <w:rPr>
          <w:rFonts w:ascii="Arial" w:eastAsiaTheme="minorEastAsia" w:hAnsi="Arial" w:cs="Arial"/>
          <w:i/>
          <w:iCs/>
          <w:sz w:val="24"/>
          <w:szCs w:val="24"/>
          <w:lang w:val="es-ES_tradnl" w:eastAsia="es-SV"/>
        </w:rPr>
        <w:t xml:space="preserve">ociales de </w:t>
      </w:r>
      <w:r w:rsidR="007C356B">
        <w:rPr>
          <w:rFonts w:ascii="Arial" w:eastAsiaTheme="minorEastAsia" w:hAnsi="Arial" w:cs="Arial"/>
          <w:i/>
          <w:iCs/>
          <w:sz w:val="24"/>
          <w:szCs w:val="24"/>
          <w:lang w:val="es-ES_tradnl" w:eastAsia="es-SV"/>
        </w:rPr>
        <w:t>J</w:t>
      </w:r>
      <w:r w:rsidR="00C50A1B" w:rsidRPr="00C50A1B">
        <w:rPr>
          <w:rFonts w:ascii="Arial" w:eastAsiaTheme="minorEastAsia" w:hAnsi="Arial" w:cs="Arial"/>
          <w:i/>
          <w:iCs/>
          <w:sz w:val="24"/>
          <w:szCs w:val="24"/>
          <w:lang w:val="es-ES_tradnl" w:eastAsia="es-SV"/>
        </w:rPr>
        <w:t>óvenes para el Programa Espacios Seguros de Convivencia para Jóvenes en El Salvador, CONVIVIR Fase III</w:t>
      </w:r>
      <w:r w:rsidR="007C356B">
        <w:rPr>
          <w:rFonts w:ascii="Arial" w:eastAsiaTheme="minorEastAsia" w:hAnsi="Arial" w:cs="Arial"/>
          <w:i/>
          <w:iCs/>
          <w:sz w:val="24"/>
          <w:szCs w:val="24"/>
          <w:lang w:val="es-ES_tradnl" w:eastAsia="es-SV"/>
        </w:rPr>
        <w:t>,</w:t>
      </w:r>
      <w:r w:rsidR="00C50A1B" w:rsidRPr="00C50A1B">
        <w:rPr>
          <w:rFonts w:ascii="Arial" w:eastAsiaTheme="minorEastAsia" w:hAnsi="Arial" w:cs="Arial"/>
          <w:i/>
          <w:iCs/>
          <w:sz w:val="24"/>
          <w:szCs w:val="24"/>
          <w:lang w:val="es-ES_tradnl" w:eastAsia="es-SV"/>
        </w:rPr>
        <w:t xml:space="preserve"> </w:t>
      </w:r>
      <w:r w:rsidR="00C50A1B" w:rsidRPr="00C50A1B">
        <w:rPr>
          <w:rFonts w:ascii="Arial" w:eastAsiaTheme="minorEastAsia" w:hAnsi="Arial" w:cs="Arial"/>
          <w:i/>
          <w:iCs/>
          <w:sz w:val="24"/>
          <w:szCs w:val="24"/>
          <w:lang w:eastAsia="es-SV"/>
        </w:rPr>
        <w:t xml:space="preserve">por el monto total de: Un </w:t>
      </w:r>
      <w:r w:rsidR="007C356B">
        <w:rPr>
          <w:rFonts w:ascii="Arial" w:eastAsiaTheme="minorEastAsia" w:hAnsi="Arial" w:cs="Arial"/>
          <w:i/>
          <w:iCs/>
          <w:sz w:val="24"/>
          <w:szCs w:val="24"/>
          <w:lang w:eastAsia="es-SV"/>
        </w:rPr>
        <w:t>m</w:t>
      </w:r>
      <w:r w:rsidR="00C50A1B" w:rsidRPr="00C50A1B">
        <w:rPr>
          <w:rFonts w:ascii="Arial" w:eastAsiaTheme="minorEastAsia" w:hAnsi="Arial" w:cs="Arial"/>
          <w:i/>
          <w:iCs/>
          <w:sz w:val="24"/>
          <w:szCs w:val="24"/>
          <w:lang w:eastAsia="es-SV"/>
        </w:rPr>
        <w:t xml:space="preserve">il </w:t>
      </w:r>
      <w:r w:rsidR="007C356B">
        <w:rPr>
          <w:rFonts w:ascii="Arial" w:eastAsiaTheme="minorEastAsia" w:hAnsi="Arial" w:cs="Arial"/>
          <w:i/>
          <w:iCs/>
          <w:sz w:val="24"/>
          <w:szCs w:val="24"/>
          <w:lang w:eastAsia="es-SV"/>
        </w:rPr>
        <w:t>q</w:t>
      </w:r>
      <w:r w:rsidR="00C50A1B" w:rsidRPr="00C50A1B">
        <w:rPr>
          <w:rFonts w:ascii="Arial" w:eastAsiaTheme="minorEastAsia" w:hAnsi="Arial" w:cs="Arial"/>
          <w:i/>
          <w:iCs/>
          <w:sz w:val="24"/>
          <w:szCs w:val="24"/>
          <w:lang w:eastAsia="es-SV"/>
        </w:rPr>
        <w:t xml:space="preserve">uinientos </w:t>
      </w:r>
      <w:r w:rsidR="007C356B">
        <w:rPr>
          <w:rFonts w:ascii="Arial" w:eastAsiaTheme="minorEastAsia" w:hAnsi="Arial" w:cs="Arial"/>
          <w:i/>
          <w:iCs/>
          <w:sz w:val="24"/>
          <w:szCs w:val="24"/>
          <w:lang w:eastAsia="es-SV"/>
        </w:rPr>
        <w:t>d</w:t>
      </w:r>
      <w:r w:rsidR="00C50A1B" w:rsidRPr="00C50A1B">
        <w:rPr>
          <w:rFonts w:ascii="Arial" w:eastAsiaTheme="minorEastAsia" w:hAnsi="Arial" w:cs="Arial"/>
          <w:i/>
          <w:iCs/>
          <w:sz w:val="24"/>
          <w:szCs w:val="24"/>
          <w:lang w:eastAsia="es-SV"/>
        </w:rPr>
        <w:t>os 70/100 Dólares de los Estados Unidos de América</w:t>
      </w:r>
      <w:r w:rsidR="007C356B">
        <w:rPr>
          <w:rFonts w:ascii="Arial" w:eastAsiaTheme="minorEastAsia" w:hAnsi="Arial" w:cs="Arial"/>
          <w:i/>
          <w:iCs/>
          <w:sz w:val="24"/>
          <w:szCs w:val="24"/>
          <w:lang w:eastAsia="es-SV"/>
        </w:rPr>
        <w:t xml:space="preserve"> ($1,502.70)</w:t>
      </w:r>
      <w:r w:rsidR="00C50A1B" w:rsidRPr="00C50A1B">
        <w:rPr>
          <w:rFonts w:ascii="Arial" w:eastAsiaTheme="minorEastAsia" w:hAnsi="Arial" w:cs="Arial"/>
          <w:i/>
          <w:iCs/>
          <w:sz w:val="24"/>
          <w:szCs w:val="24"/>
          <w:lang w:eastAsia="es-SV"/>
        </w:rPr>
        <w:t xml:space="preserve"> los cuales se adjudicaron de la manera siguiente</w:t>
      </w:r>
      <w:r w:rsidR="00C50A1B" w:rsidRPr="00C50A1B">
        <w:rPr>
          <w:rFonts w:ascii="Bahnschrift Light" w:eastAsiaTheme="minorEastAsia" w:hAnsi="Bahnschrift Light" w:cs="Times New Roman"/>
          <w:sz w:val="24"/>
          <w:szCs w:val="24"/>
          <w:lang w:eastAsia="es-SV"/>
        </w:rPr>
        <w:t xml:space="preserve">: </w:t>
      </w:r>
    </w:p>
    <w:tbl>
      <w:tblPr>
        <w:tblW w:w="9067" w:type="dxa"/>
        <w:tblInd w:w="75" w:type="dxa"/>
        <w:tblCellMar>
          <w:left w:w="70" w:type="dxa"/>
          <w:right w:w="70" w:type="dxa"/>
        </w:tblCellMar>
        <w:tblLook w:val="04A0" w:firstRow="1" w:lastRow="0" w:firstColumn="1" w:lastColumn="0" w:noHBand="0" w:noVBand="1"/>
      </w:tblPr>
      <w:tblGrid>
        <w:gridCol w:w="2547"/>
        <w:gridCol w:w="651"/>
        <w:gridCol w:w="784"/>
        <w:gridCol w:w="1179"/>
        <w:gridCol w:w="1120"/>
        <w:gridCol w:w="2786"/>
      </w:tblGrid>
      <w:tr w:rsidR="00C50A1B" w:rsidRPr="00C50A1B" w14:paraId="00AD9937" w14:textId="77777777" w:rsidTr="00C50A1B">
        <w:trPr>
          <w:trHeight w:val="300"/>
        </w:trPr>
        <w:tc>
          <w:tcPr>
            <w:tcW w:w="2547" w:type="dxa"/>
            <w:tcBorders>
              <w:top w:val="single" w:sz="4" w:space="0" w:color="auto"/>
              <w:left w:val="single" w:sz="4" w:space="0" w:color="auto"/>
              <w:bottom w:val="single" w:sz="4" w:space="0" w:color="auto"/>
              <w:right w:val="single" w:sz="4" w:space="0" w:color="auto"/>
            </w:tcBorders>
            <w:vAlign w:val="center"/>
            <w:hideMark/>
          </w:tcPr>
          <w:p w14:paraId="3A7ACB1C" w14:textId="77777777" w:rsidR="00C50A1B" w:rsidRPr="00C50A1B" w:rsidRDefault="00C50A1B" w:rsidP="00C50A1B">
            <w:pPr>
              <w:spacing w:after="0" w:line="240" w:lineRule="auto"/>
              <w:jc w:val="center"/>
              <w:rPr>
                <w:rFonts w:ascii="Arial" w:eastAsiaTheme="minorEastAsia" w:hAnsi="Arial" w:cs="Arial"/>
                <w:b/>
                <w:bCs/>
                <w:i/>
                <w:iCs/>
                <w:color w:val="000000"/>
                <w:sz w:val="14"/>
                <w:szCs w:val="14"/>
                <w:lang w:eastAsia="es-SV"/>
              </w:rPr>
            </w:pPr>
            <w:bookmarkStart w:id="57" w:name="_Hlk67476544"/>
            <w:r w:rsidRPr="00C50A1B">
              <w:rPr>
                <w:rFonts w:ascii="Arial" w:eastAsiaTheme="minorEastAsia" w:hAnsi="Arial" w:cs="Arial"/>
                <w:b/>
                <w:bCs/>
                <w:i/>
                <w:iCs/>
                <w:color w:val="000000"/>
                <w:sz w:val="14"/>
                <w:szCs w:val="14"/>
                <w:lang w:eastAsia="es-SV"/>
              </w:rPr>
              <w:t>DETALLE</w:t>
            </w:r>
          </w:p>
        </w:tc>
        <w:tc>
          <w:tcPr>
            <w:tcW w:w="651" w:type="dxa"/>
            <w:tcBorders>
              <w:top w:val="single" w:sz="4" w:space="0" w:color="auto"/>
              <w:left w:val="nil"/>
              <w:bottom w:val="single" w:sz="4" w:space="0" w:color="auto"/>
              <w:right w:val="single" w:sz="4" w:space="0" w:color="auto"/>
            </w:tcBorders>
            <w:vAlign w:val="center"/>
            <w:hideMark/>
          </w:tcPr>
          <w:p w14:paraId="13CEC279" w14:textId="77777777" w:rsidR="00C50A1B" w:rsidRPr="00C50A1B" w:rsidRDefault="00C50A1B" w:rsidP="00C50A1B">
            <w:pPr>
              <w:spacing w:after="0" w:line="240" w:lineRule="auto"/>
              <w:jc w:val="center"/>
              <w:rPr>
                <w:rFonts w:ascii="Arial" w:eastAsiaTheme="minorEastAsia" w:hAnsi="Arial" w:cs="Arial"/>
                <w:b/>
                <w:bCs/>
                <w:i/>
                <w:iCs/>
                <w:color w:val="000000"/>
                <w:sz w:val="14"/>
                <w:szCs w:val="14"/>
                <w:lang w:eastAsia="es-SV"/>
              </w:rPr>
            </w:pPr>
            <w:r w:rsidRPr="00C50A1B">
              <w:rPr>
                <w:rFonts w:ascii="Arial" w:eastAsiaTheme="minorEastAsia" w:hAnsi="Arial" w:cs="Arial"/>
                <w:b/>
                <w:bCs/>
                <w:i/>
                <w:iCs/>
                <w:color w:val="000000"/>
                <w:sz w:val="14"/>
                <w:szCs w:val="14"/>
                <w:lang w:eastAsia="es-SV"/>
              </w:rPr>
              <w:t>CANT</w:t>
            </w:r>
          </w:p>
        </w:tc>
        <w:tc>
          <w:tcPr>
            <w:tcW w:w="784" w:type="dxa"/>
            <w:tcBorders>
              <w:top w:val="single" w:sz="4" w:space="0" w:color="auto"/>
              <w:left w:val="nil"/>
              <w:bottom w:val="single" w:sz="4" w:space="0" w:color="auto"/>
              <w:right w:val="single" w:sz="4" w:space="0" w:color="auto"/>
            </w:tcBorders>
            <w:vAlign w:val="center"/>
            <w:hideMark/>
          </w:tcPr>
          <w:p w14:paraId="7E075280" w14:textId="77777777" w:rsidR="00C50A1B" w:rsidRPr="00C50A1B" w:rsidRDefault="00C50A1B" w:rsidP="00C50A1B">
            <w:pPr>
              <w:spacing w:after="0" w:line="240" w:lineRule="auto"/>
              <w:jc w:val="center"/>
              <w:rPr>
                <w:rFonts w:ascii="Arial" w:eastAsiaTheme="minorEastAsia" w:hAnsi="Arial" w:cs="Arial"/>
                <w:b/>
                <w:bCs/>
                <w:i/>
                <w:iCs/>
                <w:color w:val="000000"/>
                <w:sz w:val="14"/>
                <w:szCs w:val="14"/>
                <w:lang w:eastAsia="es-SV"/>
              </w:rPr>
            </w:pPr>
            <w:r w:rsidRPr="00C50A1B">
              <w:rPr>
                <w:rFonts w:ascii="Arial" w:eastAsiaTheme="minorEastAsia" w:hAnsi="Arial" w:cs="Arial"/>
                <w:b/>
                <w:bCs/>
                <w:i/>
                <w:iCs/>
                <w:color w:val="000000"/>
                <w:sz w:val="14"/>
                <w:szCs w:val="14"/>
                <w:lang w:eastAsia="es-SV"/>
              </w:rPr>
              <w:t xml:space="preserve">UNID </w:t>
            </w:r>
          </w:p>
        </w:tc>
        <w:tc>
          <w:tcPr>
            <w:tcW w:w="1179" w:type="dxa"/>
            <w:tcBorders>
              <w:top w:val="single" w:sz="4" w:space="0" w:color="auto"/>
              <w:left w:val="nil"/>
              <w:bottom w:val="single" w:sz="4" w:space="0" w:color="auto"/>
              <w:right w:val="single" w:sz="4" w:space="0" w:color="auto"/>
            </w:tcBorders>
            <w:vAlign w:val="center"/>
            <w:hideMark/>
          </w:tcPr>
          <w:p w14:paraId="79F501B1" w14:textId="77777777" w:rsidR="00C50A1B" w:rsidRPr="00C50A1B" w:rsidRDefault="00C50A1B" w:rsidP="00C50A1B">
            <w:pPr>
              <w:spacing w:after="0" w:line="240" w:lineRule="auto"/>
              <w:jc w:val="center"/>
              <w:rPr>
                <w:rFonts w:ascii="Arial" w:eastAsiaTheme="minorEastAsia" w:hAnsi="Arial" w:cs="Arial"/>
                <w:b/>
                <w:bCs/>
                <w:i/>
                <w:iCs/>
                <w:color w:val="000000"/>
                <w:sz w:val="14"/>
                <w:szCs w:val="14"/>
                <w:lang w:eastAsia="es-SV"/>
              </w:rPr>
            </w:pPr>
            <w:r w:rsidRPr="00C50A1B">
              <w:rPr>
                <w:rFonts w:ascii="Arial" w:eastAsiaTheme="minorEastAsia" w:hAnsi="Arial" w:cs="Arial"/>
                <w:b/>
                <w:bCs/>
                <w:i/>
                <w:iCs/>
                <w:color w:val="000000"/>
                <w:sz w:val="14"/>
                <w:szCs w:val="14"/>
                <w:lang w:eastAsia="es-SV"/>
              </w:rPr>
              <w:t>P. UNIT. $</w:t>
            </w:r>
          </w:p>
        </w:tc>
        <w:tc>
          <w:tcPr>
            <w:tcW w:w="1120" w:type="dxa"/>
            <w:tcBorders>
              <w:top w:val="single" w:sz="4" w:space="0" w:color="auto"/>
              <w:left w:val="nil"/>
              <w:bottom w:val="single" w:sz="4" w:space="0" w:color="auto"/>
              <w:right w:val="single" w:sz="4" w:space="0" w:color="auto"/>
            </w:tcBorders>
            <w:vAlign w:val="center"/>
            <w:hideMark/>
          </w:tcPr>
          <w:p w14:paraId="474ED39E" w14:textId="77777777" w:rsidR="00C50A1B" w:rsidRPr="00C50A1B" w:rsidRDefault="00C50A1B" w:rsidP="00C50A1B">
            <w:pPr>
              <w:spacing w:after="0" w:line="240" w:lineRule="auto"/>
              <w:jc w:val="center"/>
              <w:rPr>
                <w:rFonts w:ascii="Arial" w:eastAsiaTheme="minorEastAsia" w:hAnsi="Arial" w:cs="Arial"/>
                <w:b/>
                <w:bCs/>
                <w:i/>
                <w:iCs/>
                <w:color w:val="000000"/>
                <w:sz w:val="14"/>
                <w:szCs w:val="14"/>
                <w:lang w:eastAsia="es-SV"/>
              </w:rPr>
            </w:pPr>
            <w:r w:rsidRPr="00C50A1B">
              <w:rPr>
                <w:rFonts w:ascii="Arial" w:eastAsiaTheme="minorEastAsia" w:hAnsi="Arial" w:cs="Arial"/>
                <w:b/>
                <w:bCs/>
                <w:i/>
                <w:iCs/>
                <w:color w:val="000000"/>
                <w:sz w:val="14"/>
                <w:szCs w:val="14"/>
                <w:lang w:eastAsia="es-SV"/>
              </w:rPr>
              <w:t>TOTAL $</w:t>
            </w:r>
          </w:p>
        </w:tc>
        <w:tc>
          <w:tcPr>
            <w:tcW w:w="2786" w:type="dxa"/>
            <w:tcBorders>
              <w:top w:val="single" w:sz="4" w:space="0" w:color="auto"/>
              <w:left w:val="nil"/>
              <w:bottom w:val="single" w:sz="4" w:space="0" w:color="auto"/>
              <w:right w:val="single" w:sz="4" w:space="0" w:color="auto"/>
            </w:tcBorders>
            <w:vAlign w:val="bottom"/>
            <w:hideMark/>
          </w:tcPr>
          <w:p w14:paraId="36193907" w14:textId="77777777" w:rsidR="00C50A1B" w:rsidRPr="00C50A1B" w:rsidRDefault="00C50A1B" w:rsidP="00C50A1B">
            <w:pPr>
              <w:spacing w:after="0" w:line="240" w:lineRule="auto"/>
              <w:jc w:val="center"/>
              <w:rPr>
                <w:rFonts w:ascii="Arial" w:eastAsiaTheme="minorEastAsia" w:hAnsi="Arial" w:cs="Arial"/>
                <w:b/>
                <w:bCs/>
                <w:i/>
                <w:iCs/>
                <w:color w:val="000000"/>
                <w:sz w:val="14"/>
                <w:szCs w:val="14"/>
                <w:lang w:eastAsia="es-SV"/>
              </w:rPr>
            </w:pPr>
            <w:r w:rsidRPr="00C50A1B">
              <w:rPr>
                <w:rFonts w:ascii="Arial" w:eastAsiaTheme="minorEastAsia" w:hAnsi="Arial" w:cs="Arial"/>
                <w:b/>
                <w:bCs/>
                <w:i/>
                <w:iCs/>
                <w:color w:val="000000"/>
                <w:sz w:val="14"/>
                <w:szCs w:val="14"/>
                <w:lang w:eastAsia="es-SV"/>
              </w:rPr>
              <w:t>ADJUDICADO A:</w:t>
            </w:r>
          </w:p>
        </w:tc>
      </w:tr>
      <w:tr w:rsidR="00C50A1B" w:rsidRPr="0004575B" w14:paraId="1871DEEB" w14:textId="77777777" w:rsidTr="00C50A1B">
        <w:trPr>
          <w:trHeight w:val="235"/>
        </w:trPr>
        <w:tc>
          <w:tcPr>
            <w:tcW w:w="2547" w:type="dxa"/>
            <w:tcBorders>
              <w:top w:val="nil"/>
              <w:left w:val="single" w:sz="4" w:space="0" w:color="auto"/>
              <w:bottom w:val="single" w:sz="4" w:space="0" w:color="auto"/>
              <w:right w:val="single" w:sz="4" w:space="0" w:color="auto"/>
            </w:tcBorders>
            <w:vAlign w:val="center"/>
            <w:hideMark/>
          </w:tcPr>
          <w:p w14:paraId="1EDB7407"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Equipo de proyección 3000 </w:t>
            </w:r>
            <w:proofErr w:type="spellStart"/>
            <w:r w:rsidRPr="00C50A1B">
              <w:rPr>
                <w:rFonts w:ascii="Arial" w:eastAsiaTheme="minorEastAsia" w:hAnsi="Arial" w:cs="Arial"/>
                <w:i/>
                <w:iCs/>
                <w:color w:val="000000"/>
                <w:sz w:val="14"/>
                <w:szCs w:val="14"/>
                <w:lang w:eastAsia="es-SV"/>
              </w:rPr>
              <w:t>Lumes</w:t>
            </w:r>
            <w:proofErr w:type="spellEnd"/>
            <w:r w:rsidRPr="00C50A1B">
              <w:rPr>
                <w:rFonts w:ascii="Arial" w:eastAsiaTheme="minorEastAsia" w:hAnsi="Arial" w:cs="Arial"/>
                <w:i/>
                <w:iCs/>
                <w:color w:val="000000"/>
                <w:sz w:val="14"/>
                <w:szCs w:val="14"/>
                <w:lang w:eastAsia="es-SV"/>
              </w:rPr>
              <w:t xml:space="preserve"> Marca EPSON / View Sonic</w:t>
            </w:r>
          </w:p>
        </w:tc>
        <w:tc>
          <w:tcPr>
            <w:tcW w:w="651" w:type="dxa"/>
            <w:tcBorders>
              <w:top w:val="nil"/>
              <w:left w:val="nil"/>
              <w:bottom w:val="single" w:sz="4" w:space="0" w:color="auto"/>
              <w:right w:val="single" w:sz="4" w:space="0" w:color="auto"/>
            </w:tcBorders>
            <w:vAlign w:val="center"/>
            <w:hideMark/>
          </w:tcPr>
          <w:p w14:paraId="63FEE7FD"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4516CA2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16556E32"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489.00</w:t>
            </w:r>
          </w:p>
        </w:tc>
        <w:tc>
          <w:tcPr>
            <w:tcW w:w="1120" w:type="dxa"/>
            <w:tcBorders>
              <w:top w:val="nil"/>
              <w:left w:val="nil"/>
              <w:bottom w:val="single" w:sz="4" w:space="0" w:color="auto"/>
              <w:right w:val="single" w:sz="4" w:space="0" w:color="auto"/>
            </w:tcBorders>
            <w:vAlign w:val="bottom"/>
            <w:hideMark/>
          </w:tcPr>
          <w:p w14:paraId="66712098"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489.00</w:t>
            </w:r>
          </w:p>
        </w:tc>
        <w:tc>
          <w:tcPr>
            <w:tcW w:w="2786" w:type="dxa"/>
            <w:tcBorders>
              <w:top w:val="nil"/>
              <w:left w:val="nil"/>
              <w:bottom w:val="single" w:sz="4" w:space="0" w:color="auto"/>
              <w:right w:val="single" w:sz="4" w:space="0" w:color="auto"/>
            </w:tcBorders>
            <w:vAlign w:val="bottom"/>
            <w:hideMark/>
          </w:tcPr>
          <w:p w14:paraId="1CFC5C69"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C50A1B" w14:paraId="13544457" w14:textId="77777777" w:rsidTr="00C50A1B">
        <w:trPr>
          <w:trHeight w:val="183"/>
        </w:trPr>
        <w:tc>
          <w:tcPr>
            <w:tcW w:w="2547" w:type="dxa"/>
            <w:tcBorders>
              <w:top w:val="nil"/>
              <w:left w:val="single" w:sz="4" w:space="0" w:color="auto"/>
              <w:bottom w:val="single" w:sz="4" w:space="0" w:color="auto"/>
              <w:right w:val="single" w:sz="4" w:space="0" w:color="auto"/>
            </w:tcBorders>
            <w:vAlign w:val="center"/>
            <w:hideMark/>
          </w:tcPr>
          <w:p w14:paraId="6381AEBE"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lastRenderedPageBreak/>
              <w:t>Impresora multifuncional Canon G3100 c/sistema continuo</w:t>
            </w:r>
          </w:p>
        </w:tc>
        <w:tc>
          <w:tcPr>
            <w:tcW w:w="651" w:type="dxa"/>
            <w:tcBorders>
              <w:top w:val="nil"/>
              <w:left w:val="nil"/>
              <w:bottom w:val="single" w:sz="4" w:space="0" w:color="auto"/>
              <w:right w:val="single" w:sz="4" w:space="0" w:color="auto"/>
            </w:tcBorders>
            <w:vAlign w:val="center"/>
            <w:hideMark/>
          </w:tcPr>
          <w:p w14:paraId="011992E8"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4D2586A0"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33AA98BF"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230.00</w:t>
            </w:r>
          </w:p>
        </w:tc>
        <w:tc>
          <w:tcPr>
            <w:tcW w:w="1120" w:type="dxa"/>
            <w:tcBorders>
              <w:top w:val="nil"/>
              <w:left w:val="nil"/>
              <w:bottom w:val="single" w:sz="4" w:space="0" w:color="auto"/>
              <w:right w:val="single" w:sz="4" w:space="0" w:color="auto"/>
            </w:tcBorders>
            <w:vAlign w:val="bottom"/>
            <w:hideMark/>
          </w:tcPr>
          <w:p w14:paraId="32B2968D"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230.00</w:t>
            </w:r>
          </w:p>
        </w:tc>
        <w:tc>
          <w:tcPr>
            <w:tcW w:w="2786" w:type="dxa"/>
            <w:tcBorders>
              <w:top w:val="nil"/>
              <w:left w:val="nil"/>
              <w:bottom w:val="single" w:sz="4" w:space="0" w:color="auto"/>
              <w:right w:val="single" w:sz="4" w:space="0" w:color="auto"/>
            </w:tcBorders>
            <w:vAlign w:val="bottom"/>
            <w:hideMark/>
          </w:tcPr>
          <w:p w14:paraId="08467DC9"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Dora Moran de Andaluz</w:t>
            </w:r>
          </w:p>
        </w:tc>
      </w:tr>
      <w:tr w:rsidR="00C50A1B" w:rsidRPr="0004575B" w14:paraId="1DEEF4C1"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22CE798D"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Botella de tinta para sistemas de tinta continuo GI 190 Canon Negro</w:t>
            </w:r>
          </w:p>
        </w:tc>
        <w:tc>
          <w:tcPr>
            <w:tcW w:w="651" w:type="dxa"/>
            <w:tcBorders>
              <w:top w:val="nil"/>
              <w:left w:val="nil"/>
              <w:bottom w:val="single" w:sz="4" w:space="0" w:color="auto"/>
              <w:right w:val="single" w:sz="4" w:space="0" w:color="auto"/>
            </w:tcBorders>
            <w:vAlign w:val="center"/>
            <w:hideMark/>
          </w:tcPr>
          <w:p w14:paraId="6619D5AF"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4</w:t>
            </w:r>
          </w:p>
        </w:tc>
        <w:tc>
          <w:tcPr>
            <w:tcW w:w="784" w:type="dxa"/>
            <w:tcBorders>
              <w:top w:val="nil"/>
              <w:left w:val="nil"/>
              <w:bottom w:val="single" w:sz="4" w:space="0" w:color="auto"/>
              <w:right w:val="single" w:sz="4" w:space="0" w:color="auto"/>
            </w:tcBorders>
            <w:vAlign w:val="center"/>
            <w:hideMark/>
          </w:tcPr>
          <w:p w14:paraId="0827950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718C3FEC"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9.90</w:t>
            </w:r>
          </w:p>
        </w:tc>
        <w:tc>
          <w:tcPr>
            <w:tcW w:w="1120" w:type="dxa"/>
            <w:tcBorders>
              <w:top w:val="nil"/>
              <w:left w:val="nil"/>
              <w:bottom w:val="single" w:sz="4" w:space="0" w:color="auto"/>
              <w:right w:val="single" w:sz="4" w:space="0" w:color="auto"/>
            </w:tcBorders>
            <w:vAlign w:val="bottom"/>
            <w:hideMark/>
          </w:tcPr>
          <w:p w14:paraId="2C7D248A"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39.60</w:t>
            </w:r>
          </w:p>
        </w:tc>
        <w:tc>
          <w:tcPr>
            <w:tcW w:w="2786" w:type="dxa"/>
            <w:tcBorders>
              <w:top w:val="nil"/>
              <w:left w:val="nil"/>
              <w:bottom w:val="single" w:sz="4" w:space="0" w:color="auto"/>
              <w:right w:val="single" w:sz="4" w:space="0" w:color="auto"/>
            </w:tcBorders>
            <w:vAlign w:val="bottom"/>
            <w:hideMark/>
          </w:tcPr>
          <w:p w14:paraId="57EF99DF"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7A4AA59C"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73304370"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Botella de tinta para sistemas de tinta continuo GI 190 Canon Amarillo</w:t>
            </w:r>
          </w:p>
        </w:tc>
        <w:tc>
          <w:tcPr>
            <w:tcW w:w="651" w:type="dxa"/>
            <w:tcBorders>
              <w:top w:val="nil"/>
              <w:left w:val="nil"/>
              <w:bottom w:val="single" w:sz="4" w:space="0" w:color="auto"/>
              <w:right w:val="single" w:sz="4" w:space="0" w:color="auto"/>
            </w:tcBorders>
            <w:vAlign w:val="center"/>
            <w:hideMark/>
          </w:tcPr>
          <w:p w14:paraId="1D9809CA"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w:t>
            </w:r>
          </w:p>
        </w:tc>
        <w:tc>
          <w:tcPr>
            <w:tcW w:w="784" w:type="dxa"/>
            <w:tcBorders>
              <w:top w:val="nil"/>
              <w:left w:val="nil"/>
              <w:bottom w:val="single" w:sz="4" w:space="0" w:color="auto"/>
              <w:right w:val="single" w:sz="4" w:space="0" w:color="auto"/>
            </w:tcBorders>
            <w:vAlign w:val="center"/>
            <w:hideMark/>
          </w:tcPr>
          <w:p w14:paraId="6CBC45A6"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0DC8E526"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9.60</w:t>
            </w:r>
          </w:p>
        </w:tc>
        <w:tc>
          <w:tcPr>
            <w:tcW w:w="1120" w:type="dxa"/>
            <w:tcBorders>
              <w:top w:val="nil"/>
              <w:left w:val="nil"/>
              <w:bottom w:val="single" w:sz="4" w:space="0" w:color="auto"/>
              <w:right w:val="single" w:sz="4" w:space="0" w:color="auto"/>
            </w:tcBorders>
            <w:vAlign w:val="bottom"/>
            <w:hideMark/>
          </w:tcPr>
          <w:p w14:paraId="6F0B8F62"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19.20</w:t>
            </w:r>
          </w:p>
        </w:tc>
        <w:tc>
          <w:tcPr>
            <w:tcW w:w="2786" w:type="dxa"/>
            <w:tcBorders>
              <w:top w:val="nil"/>
              <w:left w:val="nil"/>
              <w:bottom w:val="single" w:sz="4" w:space="0" w:color="auto"/>
              <w:right w:val="single" w:sz="4" w:space="0" w:color="auto"/>
            </w:tcBorders>
            <w:vAlign w:val="bottom"/>
            <w:hideMark/>
          </w:tcPr>
          <w:p w14:paraId="2988A5BA"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3F07D9C1" w14:textId="77777777" w:rsidTr="00C50A1B">
        <w:trPr>
          <w:trHeight w:val="114"/>
        </w:trPr>
        <w:tc>
          <w:tcPr>
            <w:tcW w:w="2547" w:type="dxa"/>
            <w:tcBorders>
              <w:top w:val="nil"/>
              <w:left w:val="single" w:sz="4" w:space="0" w:color="auto"/>
              <w:bottom w:val="single" w:sz="4" w:space="0" w:color="auto"/>
              <w:right w:val="single" w:sz="4" w:space="0" w:color="auto"/>
            </w:tcBorders>
            <w:vAlign w:val="center"/>
            <w:hideMark/>
          </w:tcPr>
          <w:p w14:paraId="1CC05819"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Botella de tinta para sistemas de tinta continuo GI 190 Canon Magenta</w:t>
            </w:r>
          </w:p>
        </w:tc>
        <w:tc>
          <w:tcPr>
            <w:tcW w:w="651" w:type="dxa"/>
            <w:tcBorders>
              <w:top w:val="nil"/>
              <w:left w:val="nil"/>
              <w:bottom w:val="single" w:sz="4" w:space="0" w:color="auto"/>
              <w:right w:val="single" w:sz="4" w:space="0" w:color="auto"/>
            </w:tcBorders>
            <w:vAlign w:val="center"/>
            <w:hideMark/>
          </w:tcPr>
          <w:p w14:paraId="1A006577"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w:t>
            </w:r>
          </w:p>
        </w:tc>
        <w:tc>
          <w:tcPr>
            <w:tcW w:w="784" w:type="dxa"/>
            <w:tcBorders>
              <w:top w:val="nil"/>
              <w:left w:val="nil"/>
              <w:bottom w:val="single" w:sz="4" w:space="0" w:color="auto"/>
              <w:right w:val="single" w:sz="4" w:space="0" w:color="auto"/>
            </w:tcBorders>
            <w:vAlign w:val="center"/>
            <w:hideMark/>
          </w:tcPr>
          <w:p w14:paraId="1C414A6B"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0FD0A997"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9.60</w:t>
            </w:r>
          </w:p>
        </w:tc>
        <w:tc>
          <w:tcPr>
            <w:tcW w:w="1120" w:type="dxa"/>
            <w:tcBorders>
              <w:top w:val="nil"/>
              <w:left w:val="nil"/>
              <w:bottom w:val="single" w:sz="4" w:space="0" w:color="auto"/>
              <w:right w:val="single" w:sz="4" w:space="0" w:color="auto"/>
            </w:tcBorders>
            <w:vAlign w:val="bottom"/>
            <w:hideMark/>
          </w:tcPr>
          <w:p w14:paraId="5306BA9B"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19.20</w:t>
            </w:r>
          </w:p>
        </w:tc>
        <w:tc>
          <w:tcPr>
            <w:tcW w:w="2786" w:type="dxa"/>
            <w:tcBorders>
              <w:top w:val="nil"/>
              <w:left w:val="nil"/>
              <w:bottom w:val="single" w:sz="4" w:space="0" w:color="auto"/>
              <w:right w:val="single" w:sz="4" w:space="0" w:color="auto"/>
            </w:tcBorders>
            <w:vAlign w:val="bottom"/>
            <w:hideMark/>
          </w:tcPr>
          <w:p w14:paraId="4431A15A"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7B73BF21"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2B3995B5"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Botella de tinta para sistemas de tinta continuo GI 190 Canon </w:t>
            </w:r>
            <w:proofErr w:type="spellStart"/>
            <w:r w:rsidRPr="00C50A1B">
              <w:rPr>
                <w:rFonts w:ascii="Arial" w:eastAsiaTheme="minorEastAsia" w:hAnsi="Arial" w:cs="Arial"/>
                <w:i/>
                <w:iCs/>
                <w:color w:val="000000"/>
                <w:sz w:val="14"/>
                <w:szCs w:val="14"/>
                <w:lang w:eastAsia="es-SV"/>
              </w:rPr>
              <w:t>Cyan</w:t>
            </w:r>
            <w:proofErr w:type="spellEnd"/>
          </w:p>
        </w:tc>
        <w:tc>
          <w:tcPr>
            <w:tcW w:w="651" w:type="dxa"/>
            <w:tcBorders>
              <w:top w:val="nil"/>
              <w:left w:val="nil"/>
              <w:bottom w:val="single" w:sz="4" w:space="0" w:color="auto"/>
              <w:right w:val="single" w:sz="4" w:space="0" w:color="auto"/>
            </w:tcBorders>
            <w:vAlign w:val="center"/>
            <w:hideMark/>
          </w:tcPr>
          <w:p w14:paraId="5B311D5D"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w:t>
            </w:r>
          </w:p>
        </w:tc>
        <w:tc>
          <w:tcPr>
            <w:tcW w:w="784" w:type="dxa"/>
            <w:tcBorders>
              <w:top w:val="nil"/>
              <w:left w:val="nil"/>
              <w:bottom w:val="single" w:sz="4" w:space="0" w:color="auto"/>
              <w:right w:val="single" w:sz="4" w:space="0" w:color="auto"/>
            </w:tcBorders>
            <w:vAlign w:val="center"/>
            <w:hideMark/>
          </w:tcPr>
          <w:p w14:paraId="0640661C"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6F99F42B"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9.60</w:t>
            </w:r>
          </w:p>
        </w:tc>
        <w:tc>
          <w:tcPr>
            <w:tcW w:w="1120" w:type="dxa"/>
            <w:tcBorders>
              <w:top w:val="nil"/>
              <w:left w:val="nil"/>
              <w:bottom w:val="single" w:sz="4" w:space="0" w:color="auto"/>
              <w:right w:val="single" w:sz="4" w:space="0" w:color="auto"/>
            </w:tcBorders>
            <w:vAlign w:val="bottom"/>
            <w:hideMark/>
          </w:tcPr>
          <w:p w14:paraId="00391813"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19.20</w:t>
            </w:r>
          </w:p>
        </w:tc>
        <w:tc>
          <w:tcPr>
            <w:tcW w:w="2786" w:type="dxa"/>
            <w:tcBorders>
              <w:top w:val="nil"/>
              <w:left w:val="nil"/>
              <w:bottom w:val="single" w:sz="4" w:space="0" w:color="auto"/>
              <w:right w:val="single" w:sz="4" w:space="0" w:color="auto"/>
            </w:tcBorders>
            <w:vAlign w:val="bottom"/>
            <w:hideMark/>
          </w:tcPr>
          <w:p w14:paraId="295D4D85"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62F221CE"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22785F15"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Termómetro </w:t>
            </w:r>
            <w:proofErr w:type="spellStart"/>
            <w:r w:rsidRPr="00C50A1B">
              <w:rPr>
                <w:rFonts w:ascii="Arial" w:eastAsiaTheme="minorEastAsia" w:hAnsi="Arial" w:cs="Arial"/>
                <w:i/>
                <w:iCs/>
                <w:color w:val="000000"/>
                <w:sz w:val="14"/>
                <w:szCs w:val="14"/>
                <w:lang w:eastAsia="es-SV"/>
              </w:rPr>
              <w:t>Infrarojo</w:t>
            </w:r>
            <w:proofErr w:type="spellEnd"/>
            <w:r w:rsidRPr="00C50A1B">
              <w:rPr>
                <w:rFonts w:ascii="Arial" w:eastAsiaTheme="minorEastAsia" w:hAnsi="Arial" w:cs="Arial"/>
                <w:i/>
                <w:iCs/>
                <w:color w:val="000000"/>
                <w:sz w:val="14"/>
                <w:szCs w:val="14"/>
                <w:lang w:eastAsia="es-SV"/>
              </w:rPr>
              <w:t xml:space="preserve"> </w:t>
            </w:r>
            <w:proofErr w:type="spellStart"/>
            <w:r w:rsidRPr="00C50A1B">
              <w:rPr>
                <w:rFonts w:ascii="Arial" w:eastAsiaTheme="minorEastAsia" w:hAnsi="Arial" w:cs="Arial"/>
                <w:i/>
                <w:iCs/>
                <w:color w:val="000000"/>
                <w:sz w:val="14"/>
                <w:szCs w:val="14"/>
                <w:lang w:eastAsia="es-SV"/>
              </w:rPr>
              <w:t>Thermometer</w:t>
            </w:r>
            <w:proofErr w:type="spellEnd"/>
          </w:p>
        </w:tc>
        <w:tc>
          <w:tcPr>
            <w:tcW w:w="651" w:type="dxa"/>
            <w:tcBorders>
              <w:top w:val="nil"/>
              <w:left w:val="nil"/>
              <w:bottom w:val="single" w:sz="4" w:space="0" w:color="auto"/>
              <w:right w:val="single" w:sz="4" w:space="0" w:color="auto"/>
            </w:tcBorders>
            <w:vAlign w:val="center"/>
            <w:hideMark/>
          </w:tcPr>
          <w:p w14:paraId="7EE47979"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1E1516C9"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2A17F25D"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22.00</w:t>
            </w:r>
          </w:p>
        </w:tc>
        <w:tc>
          <w:tcPr>
            <w:tcW w:w="1120" w:type="dxa"/>
            <w:tcBorders>
              <w:top w:val="nil"/>
              <w:left w:val="nil"/>
              <w:bottom w:val="single" w:sz="4" w:space="0" w:color="auto"/>
              <w:right w:val="single" w:sz="4" w:space="0" w:color="auto"/>
            </w:tcBorders>
            <w:vAlign w:val="bottom"/>
            <w:hideMark/>
          </w:tcPr>
          <w:p w14:paraId="73B9AF5A"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22.00</w:t>
            </w:r>
          </w:p>
        </w:tc>
        <w:tc>
          <w:tcPr>
            <w:tcW w:w="2786" w:type="dxa"/>
            <w:tcBorders>
              <w:top w:val="nil"/>
              <w:left w:val="nil"/>
              <w:bottom w:val="single" w:sz="4" w:space="0" w:color="auto"/>
              <w:right w:val="single" w:sz="4" w:space="0" w:color="auto"/>
            </w:tcBorders>
            <w:vAlign w:val="bottom"/>
            <w:hideMark/>
          </w:tcPr>
          <w:p w14:paraId="3588FA2B"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349EDAC7"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7E07C209"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Mascarillas </w:t>
            </w:r>
            <w:proofErr w:type="spellStart"/>
            <w:r w:rsidRPr="00C50A1B">
              <w:rPr>
                <w:rFonts w:ascii="Arial" w:eastAsiaTheme="minorEastAsia" w:hAnsi="Arial" w:cs="Arial"/>
                <w:i/>
                <w:iCs/>
                <w:color w:val="000000"/>
                <w:sz w:val="14"/>
                <w:szCs w:val="14"/>
                <w:lang w:eastAsia="es-SV"/>
              </w:rPr>
              <w:t>quirurgicas</w:t>
            </w:r>
            <w:proofErr w:type="spellEnd"/>
            <w:r w:rsidRPr="00C50A1B">
              <w:rPr>
                <w:rFonts w:ascii="Arial" w:eastAsiaTheme="minorEastAsia" w:hAnsi="Arial" w:cs="Arial"/>
                <w:i/>
                <w:iCs/>
                <w:color w:val="000000"/>
                <w:sz w:val="14"/>
                <w:szCs w:val="14"/>
                <w:lang w:eastAsia="es-SV"/>
              </w:rPr>
              <w:t xml:space="preserve"> </w:t>
            </w:r>
            <w:proofErr w:type="spellStart"/>
            <w:r w:rsidRPr="00C50A1B">
              <w:rPr>
                <w:rFonts w:ascii="Arial" w:eastAsiaTheme="minorEastAsia" w:hAnsi="Arial" w:cs="Arial"/>
                <w:i/>
                <w:iCs/>
                <w:color w:val="000000"/>
                <w:sz w:val="14"/>
                <w:szCs w:val="14"/>
                <w:lang w:eastAsia="es-SV"/>
              </w:rPr>
              <w:t>Mask</w:t>
            </w:r>
            <w:proofErr w:type="spellEnd"/>
          </w:p>
        </w:tc>
        <w:tc>
          <w:tcPr>
            <w:tcW w:w="651" w:type="dxa"/>
            <w:tcBorders>
              <w:top w:val="nil"/>
              <w:left w:val="nil"/>
              <w:bottom w:val="single" w:sz="4" w:space="0" w:color="auto"/>
              <w:right w:val="single" w:sz="4" w:space="0" w:color="auto"/>
            </w:tcBorders>
            <w:vAlign w:val="center"/>
            <w:hideMark/>
          </w:tcPr>
          <w:p w14:paraId="0AABCA2F"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10</w:t>
            </w:r>
          </w:p>
        </w:tc>
        <w:tc>
          <w:tcPr>
            <w:tcW w:w="784" w:type="dxa"/>
            <w:tcBorders>
              <w:top w:val="nil"/>
              <w:left w:val="nil"/>
              <w:bottom w:val="single" w:sz="4" w:space="0" w:color="auto"/>
              <w:right w:val="single" w:sz="4" w:space="0" w:color="auto"/>
            </w:tcBorders>
            <w:vAlign w:val="center"/>
            <w:hideMark/>
          </w:tcPr>
          <w:p w14:paraId="7B782ABD"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Caja</w:t>
            </w:r>
          </w:p>
        </w:tc>
        <w:tc>
          <w:tcPr>
            <w:tcW w:w="1179" w:type="dxa"/>
            <w:tcBorders>
              <w:top w:val="nil"/>
              <w:left w:val="nil"/>
              <w:bottom w:val="single" w:sz="4" w:space="0" w:color="auto"/>
              <w:right w:val="single" w:sz="4" w:space="0" w:color="auto"/>
            </w:tcBorders>
            <w:vAlign w:val="bottom"/>
            <w:hideMark/>
          </w:tcPr>
          <w:p w14:paraId="4C0C814E"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2.50</w:t>
            </w:r>
          </w:p>
        </w:tc>
        <w:tc>
          <w:tcPr>
            <w:tcW w:w="1120" w:type="dxa"/>
            <w:tcBorders>
              <w:top w:val="nil"/>
              <w:left w:val="nil"/>
              <w:bottom w:val="single" w:sz="4" w:space="0" w:color="auto"/>
              <w:right w:val="single" w:sz="4" w:space="0" w:color="auto"/>
            </w:tcBorders>
            <w:vAlign w:val="bottom"/>
            <w:hideMark/>
          </w:tcPr>
          <w:p w14:paraId="16C975DD"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25.00</w:t>
            </w:r>
          </w:p>
        </w:tc>
        <w:tc>
          <w:tcPr>
            <w:tcW w:w="2786" w:type="dxa"/>
            <w:tcBorders>
              <w:top w:val="nil"/>
              <w:left w:val="nil"/>
              <w:bottom w:val="single" w:sz="4" w:space="0" w:color="auto"/>
              <w:right w:val="single" w:sz="4" w:space="0" w:color="auto"/>
            </w:tcBorders>
            <w:vAlign w:val="bottom"/>
            <w:hideMark/>
          </w:tcPr>
          <w:p w14:paraId="49BB61AC"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2DAFFAD5" w14:textId="77777777" w:rsidTr="00C50A1B">
        <w:trPr>
          <w:trHeight w:val="60"/>
        </w:trPr>
        <w:tc>
          <w:tcPr>
            <w:tcW w:w="2547" w:type="dxa"/>
            <w:tcBorders>
              <w:top w:val="nil"/>
              <w:left w:val="single" w:sz="4" w:space="0" w:color="auto"/>
              <w:bottom w:val="single" w:sz="4" w:space="0" w:color="auto"/>
              <w:right w:val="single" w:sz="4" w:space="0" w:color="auto"/>
            </w:tcBorders>
            <w:vAlign w:val="center"/>
            <w:hideMark/>
          </w:tcPr>
          <w:p w14:paraId="4D3BCF39"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Alcohol 90 </w:t>
            </w:r>
            <w:proofErr w:type="spellStart"/>
            <w:r w:rsidRPr="00C50A1B">
              <w:rPr>
                <w:rFonts w:ascii="Arial" w:eastAsiaTheme="minorEastAsia" w:hAnsi="Arial" w:cs="Arial"/>
                <w:i/>
                <w:iCs/>
                <w:color w:val="000000"/>
                <w:sz w:val="14"/>
                <w:szCs w:val="14"/>
                <w:lang w:eastAsia="es-SV"/>
              </w:rPr>
              <w:t>Sanicol</w:t>
            </w:r>
            <w:proofErr w:type="spellEnd"/>
          </w:p>
        </w:tc>
        <w:tc>
          <w:tcPr>
            <w:tcW w:w="651" w:type="dxa"/>
            <w:tcBorders>
              <w:top w:val="nil"/>
              <w:left w:val="nil"/>
              <w:bottom w:val="single" w:sz="4" w:space="0" w:color="auto"/>
              <w:right w:val="single" w:sz="4" w:space="0" w:color="auto"/>
            </w:tcBorders>
            <w:vAlign w:val="center"/>
            <w:hideMark/>
          </w:tcPr>
          <w:p w14:paraId="0A8989C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10</w:t>
            </w:r>
          </w:p>
        </w:tc>
        <w:tc>
          <w:tcPr>
            <w:tcW w:w="784" w:type="dxa"/>
            <w:tcBorders>
              <w:top w:val="nil"/>
              <w:left w:val="nil"/>
              <w:bottom w:val="single" w:sz="4" w:space="0" w:color="auto"/>
              <w:right w:val="single" w:sz="4" w:space="0" w:color="auto"/>
            </w:tcBorders>
            <w:vAlign w:val="center"/>
            <w:hideMark/>
          </w:tcPr>
          <w:p w14:paraId="5976BF5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Litro</w:t>
            </w:r>
          </w:p>
        </w:tc>
        <w:tc>
          <w:tcPr>
            <w:tcW w:w="1179" w:type="dxa"/>
            <w:tcBorders>
              <w:top w:val="nil"/>
              <w:left w:val="nil"/>
              <w:bottom w:val="single" w:sz="4" w:space="0" w:color="auto"/>
              <w:right w:val="single" w:sz="4" w:space="0" w:color="auto"/>
            </w:tcBorders>
            <w:vAlign w:val="bottom"/>
            <w:hideMark/>
          </w:tcPr>
          <w:p w14:paraId="3B96C9EA"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3.95</w:t>
            </w:r>
          </w:p>
        </w:tc>
        <w:tc>
          <w:tcPr>
            <w:tcW w:w="1120" w:type="dxa"/>
            <w:tcBorders>
              <w:top w:val="nil"/>
              <w:left w:val="nil"/>
              <w:bottom w:val="single" w:sz="4" w:space="0" w:color="auto"/>
              <w:right w:val="single" w:sz="4" w:space="0" w:color="auto"/>
            </w:tcBorders>
            <w:vAlign w:val="bottom"/>
            <w:hideMark/>
          </w:tcPr>
          <w:p w14:paraId="22CCEC07"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39.50</w:t>
            </w:r>
          </w:p>
        </w:tc>
        <w:tc>
          <w:tcPr>
            <w:tcW w:w="2786" w:type="dxa"/>
            <w:tcBorders>
              <w:top w:val="nil"/>
              <w:left w:val="nil"/>
              <w:bottom w:val="single" w:sz="4" w:space="0" w:color="auto"/>
              <w:right w:val="single" w:sz="4" w:space="0" w:color="auto"/>
            </w:tcBorders>
            <w:vAlign w:val="bottom"/>
            <w:hideMark/>
          </w:tcPr>
          <w:p w14:paraId="2A87901A"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3B2DDD97"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5336787F"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Amonio cuaternario 5a generación </w:t>
            </w:r>
            <w:proofErr w:type="spellStart"/>
            <w:r w:rsidRPr="00C50A1B">
              <w:rPr>
                <w:rFonts w:ascii="Arial" w:eastAsiaTheme="minorEastAsia" w:hAnsi="Arial" w:cs="Arial"/>
                <w:i/>
                <w:iCs/>
                <w:color w:val="000000"/>
                <w:sz w:val="14"/>
                <w:szCs w:val="14"/>
                <w:lang w:eastAsia="es-SV"/>
              </w:rPr>
              <w:t>Quat</w:t>
            </w:r>
            <w:proofErr w:type="spellEnd"/>
          </w:p>
        </w:tc>
        <w:tc>
          <w:tcPr>
            <w:tcW w:w="651" w:type="dxa"/>
            <w:tcBorders>
              <w:top w:val="nil"/>
              <w:left w:val="nil"/>
              <w:bottom w:val="single" w:sz="4" w:space="0" w:color="auto"/>
              <w:right w:val="single" w:sz="4" w:space="0" w:color="auto"/>
            </w:tcBorders>
            <w:vAlign w:val="center"/>
            <w:hideMark/>
          </w:tcPr>
          <w:p w14:paraId="6BB98609"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10</w:t>
            </w:r>
          </w:p>
        </w:tc>
        <w:tc>
          <w:tcPr>
            <w:tcW w:w="784" w:type="dxa"/>
            <w:tcBorders>
              <w:top w:val="nil"/>
              <w:left w:val="nil"/>
              <w:bottom w:val="single" w:sz="4" w:space="0" w:color="auto"/>
              <w:right w:val="single" w:sz="4" w:space="0" w:color="auto"/>
            </w:tcBorders>
            <w:vAlign w:val="center"/>
            <w:hideMark/>
          </w:tcPr>
          <w:p w14:paraId="475808AC"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proofErr w:type="spellStart"/>
            <w:r w:rsidRPr="00C50A1B">
              <w:rPr>
                <w:rFonts w:ascii="Arial" w:eastAsiaTheme="minorEastAsia" w:hAnsi="Arial" w:cs="Arial"/>
                <w:i/>
                <w:iCs/>
                <w:color w:val="000000"/>
                <w:sz w:val="14"/>
                <w:szCs w:val="14"/>
                <w:lang w:eastAsia="es-SV"/>
              </w:rPr>
              <w:t>Galon</w:t>
            </w:r>
            <w:proofErr w:type="spellEnd"/>
          </w:p>
        </w:tc>
        <w:tc>
          <w:tcPr>
            <w:tcW w:w="1179" w:type="dxa"/>
            <w:tcBorders>
              <w:top w:val="nil"/>
              <w:left w:val="nil"/>
              <w:bottom w:val="single" w:sz="4" w:space="0" w:color="auto"/>
              <w:right w:val="single" w:sz="4" w:space="0" w:color="auto"/>
            </w:tcBorders>
            <w:vAlign w:val="bottom"/>
            <w:hideMark/>
          </w:tcPr>
          <w:p w14:paraId="17517CA3"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3.00</w:t>
            </w:r>
          </w:p>
        </w:tc>
        <w:tc>
          <w:tcPr>
            <w:tcW w:w="1120" w:type="dxa"/>
            <w:tcBorders>
              <w:top w:val="nil"/>
              <w:left w:val="nil"/>
              <w:bottom w:val="single" w:sz="4" w:space="0" w:color="auto"/>
              <w:right w:val="single" w:sz="4" w:space="0" w:color="auto"/>
            </w:tcBorders>
            <w:vAlign w:val="bottom"/>
            <w:hideMark/>
          </w:tcPr>
          <w:p w14:paraId="2C273E00"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30.00</w:t>
            </w:r>
          </w:p>
        </w:tc>
        <w:tc>
          <w:tcPr>
            <w:tcW w:w="2786" w:type="dxa"/>
            <w:tcBorders>
              <w:top w:val="nil"/>
              <w:left w:val="nil"/>
              <w:bottom w:val="single" w:sz="4" w:space="0" w:color="auto"/>
              <w:right w:val="single" w:sz="4" w:space="0" w:color="auto"/>
            </w:tcBorders>
            <w:vAlign w:val="bottom"/>
            <w:hideMark/>
          </w:tcPr>
          <w:p w14:paraId="78825618"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37C51133"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699AC1E5"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Atomizador 1000 Ml </w:t>
            </w:r>
            <w:proofErr w:type="spellStart"/>
            <w:r w:rsidRPr="00C50A1B">
              <w:rPr>
                <w:rFonts w:ascii="Arial" w:eastAsiaTheme="minorEastAsia" w:hAnsi="Arial" w:cs="Arial"/>
                <w:i/>
                <w:iCs/>
                <w:color w:val="000000"/>
                <w:sz w:val="14"/>
                <w:szCs w:val="14"/>
                <w:lang w:eastAsia="es-SV"/>
              </w:rPr>
              <w:t>Biosan</w:t>
            </w:r>
            <w:proofErr w:type="spellEnd"/>
          </w:p>
        </w:tc>
        <w:tc>
          <w:tcPr>
            <w:tcW w:w="651" w:type="dxa"/>
            <w:tcBorders>
              <w:top w:val="nil"/>
              <w:left w:val="nil"/>
              <w:bottom w:val="single" w:sz="4" w:space="0" w:color="auto"/>
              <w:right w:val="single" w:sz="4" w:space="0" w:color="auto"/>
            </w:tcBorders>
            <w:vAlign w:val="center"/>
            <w:hideMark/>
          </w:tcPr>
          <w:p w14:paraId="710D5870"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w:t>
            </w:r>
          </w:p>
        </w:tc>
        <w:tc>
          <w:tcPr>
            <w:tcW w:w="784" w:type="dxa"/>
            <w:tcBorders>
              <w:top w:val="nil"/>
              <w:left w:val="nil"/>
              <w:bottom w:val="single" w:sz="4" w:space="0" w:color="auto"/>
              <w:right w:val="single" w:sz="4" w:space="0" w:color="auto"/>
            </w:tcBorders>
            <w:vAlign w:val="center"/>
            <w:hideMark/>
          </w:tcPr>
          <w:p w14:paraId="2806B042"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Bote</w:t>
            </w:r>
          </w:p>
        </w:tc>
        <w:tc>
          <w:tcPr>
            <w:tcW w:w="1179" w:type="dxa"/>
            <w:tcBorders>
              <w:top w:val="nil"/>
              <w:left w:val="nil"/>
              <w:bottom w:val="single" w:sz="4" w:space="0" w:color="auto"/>
              <w:right w:val="single" w:sz="4" w:space="0" w:color="auto"/>
            </w:tcBorders>
            <w:vAlign w:val="bottom"/>
            <w:hideMark/>
          </w:tcPr>
          <w:p w14:paraId="23A4994A"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1.50</w:t>
            </w:r>
          </w:p>
        </w:tc>
        <w:tc>
          <w:tcPr>
            <w:tcW w:w="1120" w:type="dxa"/>
            <w:tcBorders>
              <w:top w:val="nil"/>
              <w:left w:val="nil"/>
              <w:bottom w:val="single" w:sz="4" w:space="0" w:color="auto"/>
              <w:right w:val="single" w:sz="4" w:space="0" w:color="auto"/>
            </w:tcBorders>
            <w:vAlign w:val="bottom"/>
            <w:hideMark/>
          </w:tcPr>
          <w:p w14:paraId="7C996008"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3.00</w:t>
            </w:r>
          </w:p>
        </w:tc>
        <w:tc>
          <w:tcPr>
            <w:tcW w:w="2786" w:type="dxa"/>
            <w:tcBorders>
              <w:top w:val="nil"/>
              <w:left w:val="nil"/>
              <w:bottom w:val="single" w:sz="4" w:space="0" w:color="auto"/>
              <w:right w:val="single" w:sz="4" w:space="0" w:color="auto"/>
            </w:tcBorders>
            <w:vAlign w:val="bottom"/>
            <w:hideMark/>
          </w:tcPr>
          <w:p w14:paraId="2305FCEF"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C50A1B" w14:paraId="3D5E61CD" w14:textId="77777777" w:rsidTr="00C50A1B">
        <w:trPr>
          <w:trHeight w:val="201"/>
        </w:trPr>
        <w:tc>
          <w:tcPr>
            <w:tcW w:w="2547" w:type="dxa"/>
            <w:tcBorders>
              <w:top w:val="nil"/>
              <w:left w:val="single" w:sz="4" w:space="0" w:color="auto"/>
              <w:bottom w:val="single" w:sz="4" w:space="0" w:color="auto"/>
              <w:right w:val="single" w:sz="4" w:space="0" w:color="auto"/>
            </w:tcBorders>
            <w:vAlign w:val="center"/>
            <w:hideMark/>
          </w:tcPr>
          <w:p w14:paraId="1E31AA18" w14:textId="73287D99"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Amplificador de 15" 1000</w:t>
            </w:r>
            <w:proofErr w:type="gramStart"/>
            <w:r w:rsidRPr="00C50A1B">
              <w:rPr>
                <w:rFonts w:ascii="Arial" w:eastAsiaTheme="minorEastAsia" w:hAnsi="Arial" w:cs="Arial"/>
                <w:i/>
                <w:iCs/>
                <w:color w:val="000000"/>
                <w:sz w:val="14"/>
                <w:szCs w:val="14"/>
                <w:lang w:eastAsia="es-SV"/>
              </w:rPr>
              <w:t xml:space="preserve">W  </w:t>
            </w:r>
            <w:proofErr w:type="spellStart"/>
            <w:r w:rsidRPr="00C50A1B">
              <w:rPr>
                <w:rFonts w:ascii="Arial" w:eastAsiaTheme="minorEastAsia" w:hAnsi="Arial" w:cs="Arial"/>
                <w:i/>
                <w:iCs/>
                <w:color w:val="000000"/>
                <w:sz w:val="14"/>
                <w:szCs w:val="14"/>
                <w:lang w:eastAsia="es-SV"/>
              </w:rPr>
              <w:t>TecBrand</w:t>
            </w:r>
            <w:proofErr w:type="spellEnd"/>
            <w:proofErr w:type="gramEnd"/>
          </w:p>
        </w:tc>
        <w:tc>
          <w:tcPr>
            <w:tcW w:w="651" w:type="dxa"/>
            <w:tcBorders>
              <w:top w:val="nil"/>
              <w:left w:val="nil"/>
              <w:bottom w:val="single" w:sz="4" w:space="0" w:color="auto"/>
              <w:right w:val="single" w:sz="4" w:space="0" w:color="auto"/>
            </w:tcBorders>
            <w:vAlign w:val="center"/>
            <w:hideMark/>
          </w:tcPr>
          <w:p w14:paraId="72572904"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14CD778A"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296FB0FE"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145.00</w:t>
            </w:r>
          </w:p>
        </w:tc>
        <w:tc>
          <w:tcPr>
            <w:tcW w:w="1120" w:type="dxa"/>
            <w:tcBorders>
              <w:top w:val="nil"/>
              <w:left w:val="nil"/>
              <w:bottom w:val="single" w:sz="4" w:space="0" w:color="auto"/>
              <w:right w:val="single" w:sz="4" w:space="0" w:color="auto"/>
            </w:tcBorders>
            <w:vAlign w:val="bottom"/>
            <w:hideMark/>
          </w:tcPr>
          <w:p w14:paraId="3CE5BB2B"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145.00</w:t>
            </w:r>
          </w:p>
        </w:tc>
        <w:tc>
          <w:tcPr>
            <w:tcW w:w="2786" w:type="dxa"/>
            <w:tcBorders>
              <w:top w:val="nil"/>
              <w:left w:val="nil"/>
              <w:bottom w:val="single" w:sz="4" w:space="0" w:color="auto"/>
              <w:right w:val="single" w:sz="4" w:space="0" w:color="auto"/>
            </w:tcBorders>
            <w:vAlign w:val="bottom"/>
            <w:hideMark/>
          </w:tcPr>
          <w:p w14:paraId="544A319E"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Dora Moran de Andaluz</w:t>
            </w:r>
          </w:p>
        </w:tc>
      </w:tr>
      <w:tr w:rsidR="00C50A1B" w:rsidRPr="00C50A1B" w14:paraId="74412C7D" w14:textId="77777777" w:rsidTr="00C50A1B">
        <w:trPr>
          <w:trHeight w:val="70"/>
        </w:trPr>
        <w:tc>
          <w:tcPr>
            <w:tcW w:w="2547" w:type="dxa"/>
            <w:tcBorders>
              <w:top w:val="nil"/>
              <w:left w:val="single" w:sz="4" w:space="0" w:color="auto"/>
              <w:bottom w:val="single" w:sz="4" w:space="0" w:color="auto"/>
              <w:right w:val="single" w:sz="4" w:space="0" w:color="auto"/>
            </w:tcBorders>
            <w:vAlign w:val="center"/>
            <w:hideMark/>
          </w:tcPr>
          <w:p w14:paraId="68DAC26C"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proofErr w:type="spellStart"/>
            <w:r w:rsidRPr="00C50A1B">
              <w:rPr>
                <w:rFonts w:ascii="Arial" w:eastAsiaTheme="minorEastAsia" w:hAnsi="Arial" w:cs="Arial"/>
                <w:i/>
                <w:iCs/>
                <w:color w:val="000000"/>
                <w:sz w:val="14"/>
                <w:szCs w:val="14"/>
                <w:lang w:eastAsia="es-SV"/>
              </w:rPr>
              <w:t>Microfono</w:t>
            </w:r>
            <w:proofErr w:type="spellEnd"/>
            <w:r w:rsidRPr="00C50A1B">
              <w:rPr>
                <w:rFonts w:ascii="Arial" w:eastAsiaTheme="minorEastAsia" w:hAnsi="Arial" w:cs="Arial"/>
                <w:i/>
                <w:iCs/>
                <w:color w:val="000000"/>
                <w:sz w:val="14"/>
                <w:szCs w:val="14"/>
                <w:lang w:eastAsia="es-SV"/>
              </w:rPr>
              <w:t xml:space="preserve"> inalámbrico JP </w:t>
            </w:r>
            <w:proofErr w:type="spellStart"/>
            <w:r w:rsidRPr="00C50A1B">
              <w:rPr>
                <w:rFonts w:ascii="Arial" w:eastAsiaTheme="minorEastAsia" w:hAnsi="Arial" w:cs="Arial"/>
                <w:i/>
                <w:iCs/>
                <w:color w:val="000000"/>
                <w:sz w:val="14"/>
                <w:szCs w:val="14"/>
                <w:lang w:eastAsia="es-SV"/>
              </w:rPr>
              <w:t>proaudio</w:t>
            </w:r>
            <w:proofErr w:type="spellEnd"/>
            <w:r w:rsidRPr="00C50A1B">
              <w:rPr>
                <w:rFonts w:ascii="Arial" w:eastAsiaTheme="minorEastAsia" w:hAnsi="Arial" w:cs="Arial"/>
                <w:i/>
                <w:iCs/>
                <w:color w:val="000000"/>
                <w:sz w:val="14"/>
                <w:szCs w:val="14"/>
                <w:lang w:eastAsia="es-SV"/>
              </w:rPr>
              <w:t xml:space="preserve"> American </w:t>
            </w:r>
            <w:proofErr w:type="spellStart"/>
            <w:r w:rsidRPr="00C50A1B">
              <w:rPr>
                <w:rFonts w:ascii="Arial" w:eastAsiaTheme="minorEastAsia" w:hAnsi="Arial" w:cs="Arial"/>
                <w:i/>
                <w:iCs/>
                <w:color w:val="000000"/>
                <w:sz w:val="14"/>
                <w:szCs w:val="14"/>
                <w:lang w:eastAsia="es-SV"/>
              </w:rPr>
              <w:t>Sound</w:t>
            </w:r>
            <w:proofErr w:type="spellEnd"/>
          </w:p>
        </w:tc>
        <w:tc>
          <w:tcPr>
            <w:tcW w:w="651" w:type="dxa"/>
            <w:tcBorders>
              <w:top w:val="nil"/>
              <w:left w:val="nil"/>
              <w:bottom w:val="single" w:sz="4" w:space="0" w:color="auto"/>
              <w:right w:val="single" w:sz="4" w:space="0" w:color="auto"/>
            </w:tcBorders>
            <w:vAlign w:val="center"/>
            <w:hideMark/>
          </w:tcPr>
          <w:p w14:paraId="2B6197FB"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5A103D7E"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3C13E54A"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70.00</w:t>
            </w:r>
          </w:p>
        </w:tc>
        <w:tc>
          <w:tcPr>
            <w:tcW w:w="1120" w:type="dxa"/>
            <w:tcBorders>
              <w:top w:val="nil"/>
              <w:left w:val="nil"/>
              <w:bottom w:val="single" w:sz="4" w:space="0" w:color="auto"/>
              <w:right w:val="single" w:sz="4" w:space="0" w:color="auto"/>
            </w:tcBorders>
            <w:vAlign w:val="bottom"/>
            <w:hideMark/>
          </w:tcPr>
          <w:p w14:paraId="62500B8B"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70.00</w:t>
            </w:r>
          </w:p>
        </w:tc>
        <w:tc>
          <w:tcPr>
            <w:tcW w:w="2786" w:type="dxa"/>
            <w:tcBorders>
              <w:top w:val="nil"/>
              <w:left w:val="nil"/>
              <w:bottom w:val="single" w:sz="4" w:space="0" w:color="auto"/>
              <w:right w:val="single" w:sz="4" w:space="0" w:color="auto"/>
            </w:tcBorders>
            <w:vAlign w:val="bottom"/>
            <w:hideMark/>
          </w:tcPr>
          <w:p w14:paraId="33D7AE29"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Dora Moran de Andaluz</w:t>
            </w:r>
          </w:p>
        </w:tc>
      </w:tr>
      <w:tr w:rsidR="00C50A1B" w:rsidRPr="0004575B" w14:paraId="30577C8A"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0354B033"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Papel bond T/carta b20</w:t>
            </w:r>
          </w:p>
        </w:tc>
        <w:tc>
          <w:tcPr>
            <w:tcW w:w="651" w:type="dxa"/>
            <w:tcBorders>
              <w:top w:val="nil"/>
              <w:left w:val="nil"/>
              <w:bottom w:val="single" w:sz="4" w:space="0" w:color="auto"/>
              <w:right w:val="single" w:sz="4" w:space="0" w:color="auto"/>
            </w:tcBorders>
            <w:vAlign w:val="center"/>
            <w:hideMark/>
          </w:tcPr>
          <w:p w14:paraId="62F84082"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50</w:t>
            </w:r>
          </w:p>
        </w:tc>
        <w:tc>
          <w:tcPr>
            <w:tcW w:w="784" w:type="dxa"/>
            <w:tcBorders>
              <w:top w:val="nil"/>
              <w:left w:val="nil"/>
              <w:bottom w:val="single" w:sz="4" w:space="0" w:color="auto"/>
              <w:right w:val="single" w:sz="4" w:space="0" w:color="auto"/>
            </w:tcBorders>
            <w:vAlign w:val="center"/>
            <w:hideMark/>
          </w:tcPr>
          <w:p w14:paraId="68CFACF8"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Resma</w:t>
            </w:r>
          </w:p>
        </w:tc>
        <w:tc>
          <w:tcPr>
            <w:tcW w:w="1179" w:type="dxa"/>
            <w:tcBorders>
              <w:top w:val="nil"/>
              <w:left w:val="nil"/>
              <w:bottom w:val="single" w:sz="4" w:space="0" w:color="auto"/>
              <w:right w:val="single" w:sz="4" w:space="0" w:color="auto"/>
            </w:tcBorders>
            <w:vAlign w:val="bottom"/>
            <w:hideMark/>
          </w:tcPr>
          <w:p w14:paraId="022B8C9A"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2.57</w:t>
            </w:r>
          </w:p>
        </w:tc>
        <w:tc>
          <w:tcPr>
            <w:tcW w:w="1120" w:type="dxa"/>
            <w:tcBorders>
              <w:top w:val="nil"/>
              <w:left w:val="nil"/>
              <w:bottom w:val="single" w:sz="4" w:space="0" w:color="auto"/>
              <w:right w:val="single" w:sz="4" w:space="0" w:color="auto"/>
            </w:tcBorders>
            <w:vAlign w:val="bottom"/>
            <w:hideMark/>
          </w:tcPr>
          <w:p w14:paraId="5BBD8FA3"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128.50</w:t>
            </w:r>
          </w:p>
        </w:tc>
        <w:tc>
          <w:tcPr>
            <w:tcW w:w="2786" w:type="dxa"/>
            <w:tcBorders>
              <w:top w:val="nil"/>
              <w:left w:val="nil"/>
              <w:bottom w:val="single" w:sz="4" w:space="0" w:color="auto"/>
              <w:right w:val="single" w:sz="4" w:space="0" w:color="auto"/>
            </w:tcBorders>
            <w:vAlign w:val="bottom"/>
            <w:hideMark/>
          </w:tcPr>
          <w:p w14:paraId="123C5A0E"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41D1127F" w14:textId="77777777" w:rsidTr="00C50A1B">
        <w:trPr>
          <w:trHeight w:val="276"/>
        </w:trPr>
        <w:tc>
          <w:tcPr>
            <w:tcW w:w="2547" w:type="dxa"/>
            <w:tcBorders>
              <w:top w:val="nil"/>
              <w:left w:val="single" w:sz="4" w:space="0" w:color="auto"/>
              <w:bottom w:val="single" w:sz="4" w:space="0" w:color="auto"/>
              <w:right w:val="single" w:sz="4" w:space="0" w:color="auto"/>
            </w:tcBorders>
            <w:vAlign w:val="center"/>
            <w:hideMark/>
          </w:tcPr>
          <w:p w14:paraId="27518F7A"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Cartulina (para </w:t>
            </w:r>
            <w:proofErr w:type="spellStart"/>
            <w:r w:rsidRPr="00C50A1B">
              <w:rPr>
                <w:rFonts w:ascii="Arial" w:eastAsiaTheme="minorEastAsia" w:hAnsi="Arial" w:cs="Arial"/>
                <w:i/>
                <w:iCs/>
                <w:color w:val="000000"/>
                <w:sz w:val="14"/>
                <w:szCs w:val="14"/>
                <w:lang w:eastAsia="es-SV"/>
              </w:rPr>
              <w:t>dimplomas</w:t>
            </w:r>
            <w:proofErr w:type="spellEnd"/>
            <w:r w:rsidRPr="00C50A1B">
              <w:rPr>
                <w:rFonts w:ascii="Arial" w:eastAsiaTheme="minorEastAsia" w:hAnsi="Arial" w:cs="Arial"/>
                <w:i/>
                <w:iCs/>
                <w:color w:val="000000"/>
                <w:sz w:val="14"/>
                <w:szCs w:val="14"/>
                <w:lang w:eastAsia="es-SV"/>
              </w:rPr>
              <w:t>)</w:t>
            </w:r>
          </w:p>
        </w:tc>
        <w:tc>
          <w:tcPr>
            <w:tcW w:w="651" w:type="dxa"/>
            <w:tcBorders>
              <w:top w:val="nil"/>
              <w:left w:val="nil"/>
              <w:bottom w:val="single" w:sz="4" w:space="0" w:color="auto"/>
              <w:right w:val="single" w:sz="4" w:space="0" w:color="auto"/>
            </w:tcBorders>
            <w:vAlign w:val="center"/>
            <w:hideMark/>
          </w:tcPr>
          <w:p w14:paraId="7EFA10E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500</w:t>
            </w:r>
          </w:p>
        </w:tc>
        <w:tc>
          <w:tcPr>
            <w:tcW w:w="784" w:type="dxa"/>
            <w:tcBorders>
              <w:top w:val="nil"/>
              <w:left w:val="nil"/>
              <w:bottom w:val="single" w:sz="4" w:space="0" w:color="auto"/>
              <w:right w:val="single" w:sz="4" w:space="0" w:color="auto"/>
            </w:tcBorders>
            <w:vAlign w:val="center"/>
            <w:hideMark/>
          </w:tcPr>
          <w:p w14:paraId="5A66BEF0"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32B7DB60"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0.08</w:t>
            </w:r>
          </w:p>
        </w:tc>
        <w:tc>
          <w:tcPr>
            <w:tcW w:w="1120" w:type="dxa"/>
            <w:tcBorders>
              <w:top w:val="nil"/>
              <w:left w:val="nil"/>
              <w:bottom w:val="single" w:sz="4" w:space="0" w:color="auto"/>
              <w:right w:val="single" w:sz="4" w:space="0" w:color="auto"/>
            </w:tcBorders>
            <w:vAlign w:val="bottom"/>
            <w:hideMark/>
          </w:tcPr>
          <w:p w14:paraId="5267B1B7"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40.00</w:t>
            </w:r>
          </w:p>
        </w:tc>
        <w:tc>
          <w:tcPr>
            <w:tcW w:w="2786" w:type="dxa"/>
            <w:tcBorders>
              <w:top w:val="nil"/>
              <w:left w:val="nil"/>
              <w:bottom w:val="single" w:sz="4" w:space="0" w:color="auto"/>
              <w:right w:val="single" w:sz="4" w:space="0" w:color="auto"/>
            </w:tcBorders>
            <w:vAlign w:val="bottom"/>
            <w:hideMark/>
          </w:tcPr>
          <w:p w14:paraId="6F198A07"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C50A1B" w14:paraId="3019CC60" w14:textId="77777777" w:rsidTr="00C50A1B">
        <w:trPr>
          <w:trHeight w:val="123"/>
        </w:trPr>
        <w:tc>
          <w:tcPr>
            <w:tcW w:w="2547" w:type="dxa"/>
            <w:tcBorders>
              <w:top w:val="nil"/>
              <w:left w:val="single" w:sz="4" w:space="0" w:color="auto"/>
              <w:bottom w:val="single" w:sz="4" w:space="0" w:color="auto"/>
              <w:right w:val="single" w:sz="4" w:space="0" w:color="auto"/>
            </w:tcBorders>
            <w:vAlign w:val="center"/>
            <w:hideMark/>
          </w:tcPr>
          <w:p w14:paraId="0CBF77F8"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CD-R Discos compactos y estuche</w:t>
            </w:r>
          </w:p>
        </w:tc>
        <w:tc>
          <w:tcPr>
            <w:tcW w:w="651" w:type="dxa"/>
            <w:tcBorders>
              <w:top w:val="nil"/>
              <w:left w:val="nil"/>
              <w:bottom w:val="single" w:sz="4" w:space="0" w:color="auto"/>
              <w:right w:val="single" w:sz="4" w:space="0" w:color="auto"/>
            </w:tcBorders>
            <w:vAlign w:val="center"/>
            <w:hideMark/>
          </w:tcPr>
          <w:p w14:paraId="286A12CD"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50</w:t>
            </w:r>
          </w:p>
        </w:tc>
        <w:tc>
          <w:tcPr>
            <w:tcW w:w="784" w:type="dxa"/>
            <w:tcBorders>
              <w:top w:val="nil"/>
              <w:left w:val="nil"/>
              <w:bottom w:val="single" w:sz="4" w:space="0" w:color="auto"/>
              <w:right w:val="single" w:sz="4" w:space="0" w:color="auto"/>
            </w:tcBorders>
            <w:vAlign w:val="center"/>
            <w:hideMark/>
          </w:tcPr>
          <w:p w14:paraId="086014AC"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6905C7EC"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0.20</w:t>
            </w:r>
          </w:p>
        </w:tc>
        <w:tc>
          <w:tcPr>
            <w:tcW w:w="1120" w:type="dxa"/>
            <w:tcBorders>
              <w:top w:val="nil"/>
              <w:left w:val="nil"/>
              <w:bottom w:val="single" w:sz="4" w:space="0" w:color="auto"/>
              <w:right w:val="single" w:sz="4" w:space="0" w:color="auto"/>
            </w:tcBorders>
            <w:vAlign w:val="bottom"/>
            <w:hideMark/>
          </w:tcPr>
          <w:p w14:paraId="1DD3A6D7"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10.00</w:t>
            </w:r>
          </w:p>
        </w:tc>
        <w:tc>
          <w:tcPr>
            <w:tcW w:w="2786" w:type="dxa"/>
            <w:tcBorders>
              <w:top w:val="nil"/>
              <w:left w:val="nil"/>
              <w:bottom w:val="single" w:sz="4" w:space="0" w:color="auto"/>
              <w:right w:val="single" w:sz="4" w:space="0" w:color="auto"/>
            </w:tcBorders>
            <w:vAlign w:val="bottom"/>
            <w:hideMark/>
          </w:tcPr>
          <w:p w14:paraId="5BB4547B"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Dora Moran de Andaluz</w:t>
            </w:r>
          </w:p>
        </w:tc>
      </w:tr>
      <w:tr w:rsidR="00C50A1B" w:rsidRPr="0004575B" w14:paraId="6BA494F4"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68C2429C"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Folder </w:t>
            </w:r>
          </w:p>
        </w:tc>
        <w:tc>
          <w:tcPr>
            <w:tcW w:w="651" w:type="dxa"/>
            <w:tcBorders>
              <w:top w:val="nil"/>
              <w:left w:val="nil"/>
              <w:bottom w:val="single" w:sz="4" w:space="0" w:color="auto"/>
              <w:right w:val="single" w:sz="4" w:space="0" w:color="auto"/>
            </w:tcBorders>
            <w:vAlign w:val="center"/>
            <w:hideMark/>
          </w:tcPr>
          <w:p w14:paraId="7F823C4D"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w:t>
            </w:r>
          </w:p>
        </w:tc>
        <w:tc>
          <w:tcPr>
            <w:tcW w:w="784" w:type="dxa"/>
            <w:tcBorders>
              <w:top w:val="nil"/>
              <w:left w:val="nil"/>
              <w:bottom w:val="single" w:sz="4" w:space="0" w:color="auto"/>
              <w:right w:val="single" w:sz="4" w:space="0" w:color="auto"/>
            </w:tcBorders>
            <w:vAlign w:val="center"/>
            <w:hideMark/>
          </w:tcPr>
          <w:p w14:paraId="425049D0"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1D2C8383"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4.00</w:t>
            </w:r>
          </w:p>
        </w:tc>
        <w:tc>
          <w:tcPr>
            <w:tcW w:w="1120" w:type="dxa"/>
            <w:tcBorders>
              <w:top w:val="nil"/>
              <w:left w:val="nil"/>
              <w:bottom w:val="single" w:sz="4" w:space="0" w:color="auto"/>
              <w:right w:val="single" w:sz="4" w:space="0" w:color="auto"/>
            </w:tcBorders>
            <w:vAlign w:val="bottom"/>
            <w:hideMark/>
          </w:tcPr>
          <w:p w14:paraId="4FBDEEFD"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8.00</w:t>
            </w:r>
          </w:p>
        </w:tc>
        <w:tc>
          <w:tcPr>
            <w:tcW w:w="2786" w:type="dxa"/>
            <w:tcBorders>
              <w:top w:val="nil"/>
              <w:left w:val="nil"/>
              <w:bottom w:val="single" w:sz="4" w:space="0" w:color="auto"/>
              <w:right w:val="single" w:sz="4" w:space="0" w:color="auto"/>
            </w:tcBorders>
            <w:vAlign w:val="bottom"/>
            <w:hideMark/>
          </w:tcPr>
          <w:p w14:paraId="448634CE"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09A88451" w14:textId="77777777" w:rsidTr="00C50A1B">
        <w:trPr>
          <w:trHeight w:val="72"/>
        </w:trPr>
        <w:tc>
          <w:tcPr>
            <w:tcW w:w="2547" w:type="dxa"/>
            <w:tcBorders>
              <w:top w:val="nil"/>
              <w:left w:val="single" w:sz="4" w:space="0" w:color="auto"/>
              <w:bottom w:val="single" w:sz="4" w:space="0" w:color="auto"/>
              <w:right w:val="single" w:sz="4" w:space="0" w:color="auto"/>
            </w:tcBorders>
            <w:vAlign w:val="center"/>
            <w:hideMark/>
          </w:tcPr>
          <w:p w14:paraId="23F357D8"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Folder </w:t>
            </w:r>
          </w:p>
        </w:tc>
        <w:tc>
          <w:tcPr>
            <w:tcW w:w="651" w:type="dxa"/>
            <w:tcBorders>
              <w:top w:val="nil"/>
              <w:left w:val="nil"/>
              <w:bottom w:val="single" w:sz="4" w:space="0" w:color="auto"/>
              <w:right w:val="single" w:sz="4" w:space="0" w:color="auto"/>
            </w:tcBorders>
            <w:vAlign w:val="center"/>
            <w:hideMark/>
          </w:tcPr>
          <w:p w14:paraId="497DAF0B"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92</w:t>
            </w:r>
          </w:p>
        </w:tc>
        <w:tc>
          <w:tcPr>
            <w:tcW w:w="784" w:type="dxa"/>
            <w:tcBorders>
              <w:top w:val="nil"/>
              <w:left w:val="nil"/>
              <w:bottom w:val="single" w:sz="4" w:space="0" w:color="auto"/>
              <w:right w:val="single" w:sz="4" w:space="0" w:color="auto"/>
            </w:tcBorders>
            <w:vAlign w:val="center"/>
            <w:hideMark/>
          </w:tcPr>
          <w:p w14:paraId="75B10DF6"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247195D2"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0.08</w:t>
            </w:r>
          </w:p>
        </w:tc>
        <w:tc>
          <w:tcPr>
            <w:tcW w:w="1120" w:type="dxa"/>
            <w:tcBorders>
              <w:top w:val="nil"/>
              <w:left w:val="nil"/>
              <w:bottom w:val="single" w:sz="4" w:space="0" w:color="auto"/>
              <w:right w:val="single" w:sz="4" w:space="0" w:color="auto"/>
            </w:tcBorders>
            <w:vAlign w:val="bottom"/>
            <w:hideMark/>
          </w:tcPr>
          <w:p w14:paraId="348D7215"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7.36</w:t>
            </w:r>
          </w:p>
        </w:tc>
        <w:tc>
          <w:tcPr>
            <w:tcW w:w="2786" w:type="dxa"/>
            <w:tcBorders>
              <w:top w:val="nil"/>
              <w:left w:val="nil"/>
              <w:bottom w:val="single" w:sz="4" w:space="0" w:color="auto"/>
              <w:right w:val="single" w:sz="4" w:space="0" w:color="auto"/>
            </w:tcBorders>
            <w:vAlign w:val="bottom"/>
            <w:hideMark/>
          </w:tcPr>
          <w:p w14:paraId="315E4C79"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01B0F523" w14:textId="77777777" w:rsidTr="00C50A1B">
        <w:trPr>
          <w:trHeight w:val="140"/>
        </w:trPr>
        <w:tc>
          <w:tcPr>
            <w:tcW w:w="2547" w:type="dxa"/>
            <w:tcBorders>
              <w:top w:val="nil"/>
              <w:left w:val="single" w:sz="4" w:space="0" w:color="auto"/>
              <w:bottom w:val="single" w:sz="4" w:space="0" w:color="auto"/>
              <w:right w:val="single" w:sz="4" w:space="0" w:color="auto"/>
            </w:tcBorders>
            <w:vAlign w:val="center"/>
            <w:hideMark/>
          </w:tcPr>
          <w:p w14:paraId="20E8E068"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Broches (</w:t>
            </w:r>
            <w:proofErr w:type="spellStart"/>
            <w:r w:rsidRPr="00C50A1B">
              <w:rPr>
                <w:rFonts w:ascii="Arial" w:eastAsiaTheme="minorEastAsia" w:hAnsi="Arial" w:cs="Arial"/>
                <w:i/>
                <w:iCs/>
                <w:color w:val="000000"/>
                <w:sz w:val="14"/>
                <w:szCs w:val="14"/>
                <w:lang w:eastAsia="es-SV"/>
              </w:rPr>
              <w:t>Fastener</w:t>
            </w:r>
            <w:proofErr w:type="spellEnd"/>
            <w:r w:rsidRPr="00C50A1B">
              <w:rPr>
                <w:rFonts w:ascii="Arial" w:eastAsiaTheme="minorEastAsia" w:hAnsi="Arial" w:cs="Arial"/>
                <w:i/>
                <w:iCs/>
                <w:color w:val="000000"/>
                <w:sz w:val="14"/>
                <w:szCs w:val="14"/>
                <w:lang w:eastAsia="es-SV"/>
              </w:rPr>
              <w:t>)</w:t>
            </w:r>
          </w:p>
        </w:tc>
        <w:tc>
          <w:tcPr>
            <w:tcW w:w="651" w:type="dxa"/>
            <w:tcBorders>
              <w:top w:val="nil"/>
              <w:left w:val="nil"/>
              <w:bottom w:val="single" w:sz="4" w:space="0" w:color="auto"/>
              <w:right w:val="single" w:sz="4" w:space="0" w:color="auto"/>
            </w:tcBorders>
            <w:vAlign w:val="center"/>
            <w:hideMark/>
          </w:tcPr>
          <w:p w14:paraId="20F5CC7A"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100</w:t>
            </w:r>
          </w:p>
        </w:tc>
        <w:tc>
          <w:tcPr>
            <w:tcW w:w="784" w:type="dxa"/>
            <w:tcBorders>
              <w:top w:val="nil"/>
              <w:left w:val="nil"/>
              <w:bottom w:val="single" w:sz="4" w:space="0" w:color="auto"/>
              <w:right w:val="single" w:sz="4" w:space="0" w:color="auto"/>
            </w:tcBorders>
            <w:vAlign w:val="center"/>
            <w:hideMark/>
          </w:tcPr>
          <w:p w14:paraId="10B21DDE"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1C30944F" w14:textId="5B5AEE1F"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w:t>
            </w:r>
            <w:r w:rsidR="00050A31">
              <w:rPr>
                <w:rFonts w:ascii="Arial" w:eastAsiaTheme="minorEastAsia" w:hAnsi="Arial" w:cs="Arial"/>
                <w:i/>
                <w:iCs/>
                <w:color w:val="000000"/>
                <w:sz w:val="14"/>
                <w:szCs w:val="14"/>
                <w:lang w:eastAsia="es-SV"/>
              </w:rPr>
              <w:t>02</w:t>
            </w:r>
          </w:p>
        </w:tc>
        <w:tc>
          <w:tcPr>
            <w:tcW w:w="1120" w:type="dxa"/>
            <w:tcBorders>
              <w:top w:val="nil"/>
              <w:left w:val="nil"/>
              <w:bottom w:val="single" w:sz="4" w:space="0" w:color="auto"/>
              <w:right w:val="single" w:sz="4" w:space="0" w:color="auto"/>
            </w:tcBorders>
            <w:vAlign w:val="bottom"/>
            <w:hideMark/>
          </w:tcPr>
          <w:p w14:paraId="0EB65931" w14:textId="40EA21A3" w:rsidR="00C50A1B" w:rsidRPr="00C50A1B" w:rsidRDefault="00050A31" w:rsidP="00C50A1B">
            <w:pPr>
              <w:spacing w:after="0" w:line="240" w:lineRule="auto"/>
              <w:jc w:val="right"/>
              <w:rPr>
                <w:rFonts w:ascii="Arial" w:eastAsiaTheme="minorEastAsia" w:hAnsi="Arial" w:cs="Arial"/>
                <w:i/>
                <w:iCs/>
                <w:color w:val="000000"/>
                <w:sz w:val="14"/>
                <w:szCs w:val="14"/>
                <w:lang w:eastAsia="es-SV"/>
              </w:rPr>
            </w:pPr>
            <w:r>
              <w:rPr>
                <w:rFonts w:ascii="Arial" w:eastAsiaTheme="minorEastAsia" w:hAnsi="Arial" w:cs="Arial"/>
                <w:i/>
                <w:iCs/>
                <w:color w:val="000000"/>
                <w:sz w:val="14"/>
                <w:szCs w:val="14"/>
                <w:lang w:eastAsia="es-SV"/>
              </w:rPr>
              <w:t>1.70</w:t>
            </w:r>
          </w:p>
        </w:tc>
        <w:tc>
          <w:tcPr>
            <w:tcW w:w="2786" w:type="dxa"/>
            <w:tcBorders>
              <w:top w:val="nil"/>
              <w:left w:val="nil"/>
              <w:bottom w:val="single" w:sz="4" w:space="0" w:color="auto"/>
              <w:right w:val="single" w:sz="4" w:space="0" w:color="auto"/>
            </w:tcBorders>
            <w:vAlign w:val="bottom"/>
            <w:hideMark/>
          </w:tcPr>
          <w:p w14:paraId="04887303"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2EF5C030"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7CB8F848"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Archivadores de palanca</w:t>
            </w:r>
          </w:p>
        </w:tc>
        <w:tc>
          <w:tcPr>
            <w:tcW w:w="651" w:type="dxa"/>
            <w:tcBorders>
              <w:top w:val="nil"/>
              <w:left w:val="nil"/>
              <w:bottom w:val="single" w:sz="4" w:space="0" w:color="auto"/>
              <w:right w:val="single" w:sz="4" w:space="0" w:color="auto"/>
            </w:tcBorders>
            <w:vAlign w:val="center"/>
            <w:hideMark/>
          </w:tcPr>
          <w:p w14:paraId="5F19E7AE"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15</w:t>
            </w:r>
          </w:p>
        </w:tc>
        <w:tc>
          <w:tcPr>
            <w:tcW w:w="784" w:type="dxa"/>
            <w:tcBorders>
              <w:top w:val="nil"/>
              <w:left w:val="nil"/>
              <w:bottom w:val="single" w:sz="4" w:space="0" w:color="auto"/>
              <w:right w:val="single" w:sz="4" w:space="0" w:color="auto"/>
            </w:tcBorders>
            <w:vAlign w:val="center"/>
            <w:hideMark/>
          </w:tcPr>
          <w:p w14:paraId="7FD9E2FC"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64E5E983"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1.13</w:t>
            </w:r>
          </w:p>
        </w:tc>
        <w:tc>
          <w:tcPr>
            <w:tcW w:w="1120" w:type="dxa"/>
            <w:tcBorders>
              <w:top w:val="nil"/>
              <w:left w:val="nil"/>
              <w:bottom w:val="single" w:sz="4" w:space="0" w:color="auto"/>
              <w:right w:val="single" w:sz="4" w:space="0" w:color="auto"/>
            </w:tcBorders>
            <w:vAlign w:val="bottom"/>
            <w:hideMark/>
          </w:tcPr>
          <w:p w14:paraId="633C2C1E"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16.95</w:t>
            </w:r>
          </w:p>
        </w:tc>
        <w:tc>
          <w:tcPr>
            <w:tcW w:w="2786" w:type="dxa"/>
            <w:tcBorders>
              <w:top w:val="nil"/>
              <w:left w:val="nil"/>
              <w:bottom w:val="single" w:sz="4" w:space="0" w:color="auto"/>
              <w:right w:val="single" w:sz="4" w:space="0" w:color="auto"/>
            </w:tcBorders>
            <w:vAlign w:val="bottom"/>
            <w:hideMark/>
          </w:tcPr>
          <w:p w14:paraId="16755976"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59C51ED9" w14:textId="77777777" w:rsidTr="00C50A1B">
        <w:trPr>
          <w:trHeight w:val="60"/>
        </w:trPr>
        <w:tc>
          <w:tcPr>
            <w:tcW w:w="2547" w:type="dxa"/>
            <w:tcBorders>
              <w:top w:val="nil"/>
              <w:left w:val="single" w:sz="4" w:space="0" w:color="auto"/>
              <w:bottom w:val="single" w:sz="4" w:space="0" w:color="auto"/>
              <w:right w:val="single" w:sz="4" w:space="0" w:color="auto"/>
            </w:tcBorders>
            <w:vAlign w:val="center"/>
            <w:hideMark/>
          </w:tcPr>
          <w:p w14:paraId="24DAAD62"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Engrapadora</w:t>
            </w:r>
          </w:p>
        </w:tc>
        <w:tc>
          <w:tcPr>
            <w:tcW w:w="651" w:type="dxa"/>
            <w:tcBorders>
              <w:top w:val="nil"/>
              <w:left w:val="nil"/>
              <w:bottom w:val="single" w:sz="4" w:space="0" w:color="auto"/>
              <w:right w:val="single" w:sz="4" w:space="0" w:color="auto"/>
            </w:tcBorders>
            <w:vAlign w:val="center"/>
            <w:hideMark/>
          </w:tcPr>
          <w:p w14:paraId="743A4810"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7AEB883E"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38D6AB3C"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3.50</w:t>
            </w:r>
          </w:p>
        </w:tc>
        <w:tc>
          <w:tcPr>
            <w:tcW w:w="1120" w:type="dxa"/>
            <w:tcBorders>
              <w:top w:val="nil"/>
              <w:left w:val="nil"/>
              <w:bottom w:val="single" w:sz="4" w:space="0" w:color="auto"/>
              <w:right w:val="single" w:sz="4" w:space="0" w:color="auto"/>
            </w:tcBorders>
            <w:vAlign w:val="bottom"/>
            <w:hideMark/>
          </w:tcPr>
          <w:p w14:paraId="1E73E841"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3.50</w:t>
            </w:r>
          </w:p>
        </w:tc>
        <w:tc>
          <w:tcPr>
            <w:tcW w:w="2786" w:type="dxa"/>
            <w:tcBorders>
              <w:top w:val="nil"/>
              <w:left w:val="nil"/>
              <w:bottom w:val="single" w:sz="4" w:space="0" w:color="auto"/>
              <w:right w:val="single" w:sz="4" w:space="0" w:color="auto"/>
            </w:tcBorders>
            <w:vAlign w:val="bottom"/>
            <w:hideMark/>
          </w:tcPr>
          <w:p w14:paraId="5FA1B5B7"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43C3DA23" w14:textId="77777777" w:rsidTr="00C50A1B">
        <w:trPr>
          <w:trHeight w:val="170"/>
        </w:trPr>
        <w:tc>
          <w:tcPr>
            <w:tcW w:w="2547" w:type="dxa"/>
            <w:tcBorders>
              <w:top w:val="nil"/>
              <w:left w:val="single" w:sz="4" w:space="0" w:color="auto"/>
              <w:bottom w:val="single" w:sz="4" w:space="0" w:color="auto"/>
              <w:right w:val="single" w:sz="4" w:space="0" w:color="auto"/>
            </w:tcBorders>
            <w:vAlign w:val="center"/>
            <w:hideMark/>
          </w:tcPr>
          <w:p w14:paraId="7A3D3DD9"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Grapas</w:t>
            </w:r>
          </w:p>
        </w:tc>
        <w:tc>
          <w:tcPr>
            <w:tcW w:w="651" w:type="dxa"/>
            <w:tcBorders>
              <w:top w:val="nil"/>
              <w:left w:val="nil"/>
              <w:bottom w:val="single" w:sz="4" w:space="0" w:color="auto"/>
              <w:right w:val="single" w:sz="4" w:space="0" w:color="auto"/>
            </w:tcBorders>
            <w:vAlign w:val="center"/>
            <w:hideMark/>
          </w:tcPr>
          <w:p w14:paraId="1A7AB7ED"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70EECFF1"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Caja</w:t>
            </w:r>
          </w:p>
        </w:tc>
        <w:tc>
          <w:tcPr>
            <w:tcW w:w="1179" w:type="dxa"/>
            <w:tcBorders>
              <w:top w:val="nil"/>
              <w:left w:val="nil"/>
              <w:bottom w:val="single" w:sz="4" w:space="0" w:color="auto"/>
              <w:right w:val="single" w:sz="4" w:space="0" w:color="auto"/>
            </w:tcBorders>
            <w:vAlign w:val="bottom"/>
            <w:hideMark/>
          </w:tcPr>
          <w:p w14:paraId="14AC5062"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0.75</w:t>
            </w:r>
          </w:p>
        </w:tc>
        <w:tc>
          <w:tcPr>
            <w:tcW w:w="1120" w:type="dxa"/>
            <w:tcBorders>
              <w:top w:val="nil"/>
              <w:left w:val="nil"/>
              <w:bottom w:val="single" w:sz="4" w:space="0" w:color="auto"/>
              <w:right w:val="single" w:sz="4" w:space="0" w:color="auto"/>
            </w:tcBorders>
            <w:vAlign w:val="bottom"/>
            <w:hideMark/>
          </w:tcPr>
          <w:p w14:paraId="31946E95"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0.75</w:t>
            </w:r>
          </w:p>
        </w:tc>
        <w:tc>
          <w:tcPr>
            <w:tcW w:w="2786" w:type="dxa"/>
            <w:tcBorders>
              <w:top w:val="nil"/>
              <w:left w:val="nil"/>
              <w:bottom w:val="single" w:sz="4" w:space="0" w:color="auto"/>
              <w:right w:val="single" w:sz="4" w:space="0" w:color="auto"/>
            </w:tcBorders>
            <w:vAlign w:val="bottom"/>
            <w:hideMark/>
          </w:tcPr>
          <w:p w14:paraId="26631FB3"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55468461"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4B944ED3"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proofErr w:type="spellStart"/>
            <w:r w:rsidRPr="00C50A1B">
              <w:rPr>
                <w:rFonts w:ascii="Arial" w:eastAsiaTheme="minorEastAsia" w:hAnsi="Arial" w:cs="Arial"/>
                <w:i/>
                <w:iCs/>
                <w:color w:val="000000"/>
                <w:sz w:val="14"/>
                <w:szCs w:val="14"/>
                <w:lang w:eastAsia="es-SV"/>
              </w:rPr>
              <w:t>Quitagrapas</w:t>
            </w:r>
            <w:proofErr w:type="spellEnd"/>
          </w:p>
        </w:tc>
        <w:tc>
          <w:tcPr>
            <w:tcW w:w="651" w:type="dxa"/>
            <w:tcBorders>
              <w:top w:val="nil"/>
              <w:left w:val="nil"/>
              <w:bottom w:val="single" w:sz="4" w:space="0" w:color="auto"/>
              <w:right w:val="single" w:sz="4" w:space="0" w:color="auto"/>
            </w:tcBorders>
            <w:vAlign w:val="center"/>
            <w:hideMark/>
          </w:tcPr>
          <w:p w14:paraId="13A0D3E4"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w:t>
            </w:r>
          </w:p>
        </w:tc>
        <w:tc>
          <w:tcPr>
            <w:tcW w:w="784" w:type="dxa"/>
            <w:tcBorders>
              <w:top w:val="nil"/>
              <w:left w:val="nil"/>
              <w:bottom w:val="single" w:sz="4" w:space="0" w:color="auto"/>
              <w:right w:val="single" w:sz="4" w:space="0" w:color="auto"/>
            </w:tcBorders>
            <w:vAlign w:val="center"/>
            <w:hideMark/>
          </w:tcPr>
          <w:p w14:paraId="1BED802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01597BEF"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0.38</w:t>
            </w:r>
          </w:p>
        </w:tc>
        <w:tc>
          <w:tcPr>
            <w:tcW w:w="1120" w:type="dxa"/>
            <w:tcBorders>
              <w:top w:val="nil"/>
              <w:left w:val="nil"/>
              <w:bottom w:val="single" w:sz="4" w:space="0" w:color="auto"/>
              <w:right w:val="single" w:sz="4" w:space="0" w:color="auto"/>
            </w:tcBorders>
            <w:vAlign w:val="bottom"/>
            <w:hideMark/>
          </w:tcPr>
          <w:p w14:paraId="60F442A9"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0.76</w:t>
            </w:r>
          </w:p>
        </w:tc>
        <w:tc>
          <w:tcPr>
            <w:tcW w:w="2786" w:type="dxa"/>
            <w:tcBorders>
              <w:top w:val="nil"/>
              <w:left w:val="nil"/>
              <w:bottom w:val="single" w:sz="4" w:space="0" w:color="auto"/>
              <w:right w:val="single" w:sz="4" w:space="0" w:color="auto"/>
            </w:tcBorders>
            <w:vAlign w:val="bottom"/>
            <w:hideMark/>
          </w:tcPr>
          <w:p w14:paraId="15AE2823"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6A412FF7"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0D5169E3"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Clips</w:t>
            </w:r>
          </w:p>
        </w:tc>
        <w:tc>
          <w:tcPr>
            <w:tcW w:w="651" w:type="dxa"/>
            <w:tcBorders>
              <w:top w:val="nil"/>
              <w:left w:val="nil"/>
              <w:bottom w:val="single" w:sz="4" w:space="0" w:color="auto"/>
              <w:right w:val="single" w:sz="4" w:space="0" w:color="auto"/>
            </w:tcBorders>
            <w:vAlign w:val="center"/>
            <w:hideMark/>
          </w:tcPr>
          <w:p w14:paraId="0757EB7B"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10</w:t>
            </w:r>
          </w:p>
        </w:tc>
        <w:tc>
          <w:tcPr>
            <w:tcW w:w="784" w:type="dxa"/>
            <w:tcBorders>
              <w:top w:val="nil"/>
              <w:left w:val="nil"/>
              <w:bottom w:val="single" w:sz="4" w:space="0" w:color="auto"/>
              <w:right w:val="single" w:sz="4" w:space="0" w:color="auto"/>
            </w:tcBorders>
            <w:vAlign w:val="center"/>
            <w:hideMark/>
          </w:tcPr>
          <w:p w14:paraId="52F18222"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caja</w:t>
            </w:r>
          </w:p>
        </w:tc>
        <w:tc>
          <w:tcPr>
            <w:tcW w:w="1179" w:type="dxa"/>
            <w:tcBorders>
              <w:top w:val="nil"/>
              <w:left w:val="nil"/>
              <w:bottom w:val="single" w:sz="4" w:space="0" w:color="auto"/>
              <w:right w:val="single" w:sz="4" w:space="0" w:color="auto"/>
            </w:tcBorders>
            <w:vAlign w:val="bottom"/>
            <w:hideMark/>
          </w:tcPr>
          <w:p w14:paraId="161A31E3"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0.22</w:t>
            </w:r>
          </w:p>
        </w:tc>
        <w:tc>
          <w:tcPr>
            <w:tcW w:w="1120" w:type="dxa"/>
            <w:tcBorders>
              <w:top w:val="nil"/>
              <w:left w:val="nil"/>
              <w:bottom w:val="single" w:sz="4" w:space="0" w:color="auto"/>
              <w:right w:val="single" w:sz="4" w:space="0" w:color="auto"/>
            </w:tcBorders>
            <w:vAlign w:val="bottom"/>
            <w:hideMark/>
          </w:tcPr>
          <w:p w14:paraId="05F89BA6"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2.20</w:t>
            </w:r>
          </w:p>
        </w:tc>
        <w:tc>
          <w:tcPr>
            <w:tcW w:w="2786" w:type="dxa"/>
            <w:tcBorders>
              <w:top w:val="nil"/>
              <w:left w:val="nil"/>
              <w:bottom w:val="single" w:sz="4" w:space="0" w:color="auto"/>
              <w:right w:val="single" w:sz="4" w:space="0" w:color="auto"/>
            </w:tcBorders>
            <w:vAlign w:val="bottom"/>
            <w:hideMark/>
          </w:tcPr>
          <w:p w14:paraId="2D77DC0A"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2CAB3A59"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61DA09BE"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proofErr w:type="spellStart"/>
            <w:r w:rsidRPr="00C50A1B">
              <w:rPr>
                <w:rFonts w:ascii="Arial" w:eastAsiaTheme="minorEastAsia" w:hAnsi="Arial" w:cs="Arial"/>
                <w:i/>
                <w:iCs/>
                <w:color w:val="000000"/>
                <w:sz w:val="14"/>
                <w:szCs w:val="14"/>
                <w:lang w:eastAsia="es-SV"/>
              </w:rPr>
              <w:t>Postick</w:t>
            </w:r>
            <w:proofErr w:type="spellEnd"/>
          </w:p>
        </w:tc>
        <w:tc>
          <w:tcPr>
            <w:tcW w:w="651" w:type="dxa"/>
            <w:tcBorders>
              <w:top w:val="nil"/>
              <w:left w:val="nil"/>
              <w:bottom w:val="single" w:sz="4" w:space="0" w:color="auto"/>
              <w:right w:val="single" w:sz="4" w:space="0" w:color="auto"/>
            </w:tcBorders>
            <w:vAlign w:val="center"/>
            <w:hideMark/>
          </w:tcPr>
          <w:p w14:paraId="04B4B74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5</w:t>
            </w:r>
          </w:p>
        </w:tc>
        <w:tc>
          <w:tcPr>
            <w:tcW w:w="784" w:type="dxa"/>
            <w:tcBorders>
              <w:top w:val="nil"/>
              <w:left w:val="nil"/>
              <w:bottom w:val="single" w:sz="4" w:space="0" w:color="auto"/>
              <w:right w:val="single" w:sz="4" w:space="0" w:color="auto"/>
            </w:tcBorders>
            <w:vAlign w:val="center"/>
            <w:hideMark/>
          </w:tcPr>
          <w:p w14:paraId="23E734C6"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Block</w:t>
            </w:r>
          </w:p>
        </w:tc>
        <w:tc>
          <w:tcPr>
            <w:tcW w:w="1179" w:type="dxa"/>
            <w:tcBorders>
              <w:top w:val="nil"/>
              <w:left w:val="nil"/>
              <w:bottom w:val="single" w:sz="4" w:space="0" w:color="auto"/>
              <w:right w:val="single" w:sz="4" w:space="0" w:color="auto"/>
            </w:tcBorders>
            <w:vAlign w:val="bottom"/>
            <w:hideMark/>
          </w:tcPr>
          <w:p w14:paraId="77E04294"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0.75</w:t>
            </w:r>
          </w:p>
        </w:tc>
        <w:tc>
          <w:tcPr>
            <w:tcW w:w="1120" w:type="dxa"/>
            <w:tcBorders>
              <w:top w:val="nil"/>
              <w:left w:val="nil"/>
              <w:bottom w:val="single" w:sz="4" w:space="0" w:color="auto"/>
              <w:right w:val="single" w:sz="4" w:space="0" w:color="auto"/>
            </w:tcBorders>
            <w:vAlign w:val="bottom"/>
            <w:hideMark/>
          </w:tcPr>
          <w:p w14:paraId="71671FDF"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3.75</w:t>
            </w:r>
          </w:p>
        </w:tc>
        <w:tc>
          <w:tcPr>
            <w:tcW w:w="2786" w:type="dxa"/>
            <w:tcBorders>
              <w:top w:val="nil"/>
              <w:left w:val="nil"/>
              <w:bottom w:val="single" w:sz="4" w:space="0" w:color="auto"/>
              <w:right w:val="single" w:sz="4" w:space="0" w:color="auto"/>
            </w:tcBorders>
            <w:vAlign w:val="bottom"/>
            <w:hideMark/>
          </w:tcPr>
          <w:p w14:paraId="1C3EB4CF"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79926825" w14:textId="77777777" w:rsidTr="00C50A1B">
        <w:trPr>
          <w:trHeight w:val="220"/>
        </w:trPr>
        <w:tc>
          <w:tcPr>
            <w:tcW w:w="2547" w:type="dxa"/>
            <w:tcBorders>
              <w:top w:val="nil"/>
              <w:left w:val="single" w:sz="4" w:space="0" w:color="auto"/>
              <w:bottom w:val="single" w:sz="4" w:space="0" w:color="auto"/>
              <w:right w:val="single" w:sz="4" w:space="0" w:color="auto"/>
            </w:tcBorders>
            <w:vAlign w:val="center"/>
            <w:hideMark/>
          </w:tcPr>
          <w:p w14:paraId="3FEA374F"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Cinta adhesiva tirro</w:t>
            </w:r>
          </w:p>
        </w:tc>
        <w:tc>
          <w:tcPr>
            <w:tcW w:w="651" w:type="dxa"/>
            <w:tcBorders>
              <w:top w:val="nil"/>
              <w:left w:val="nil"/>
              <w:bottom w:val="single" w:sz="4" w:space="0" w:color="auto"/>
              <w:right w:val="single" w:sz="4" w:space="0" w:color="auto"/>
            </w:tcBorders>
            <w:vAlign w:val="center"/>
            <w:hideMark/>
          </w:tcPr>
          <w:p w14:paraId="17589669" w14:textId="77777777" w:rsidR="00C50A1B" w:rsidRPr="00C50A1B" w:rsidRDefault="00C50A1B" w:rsidP="00C50A1B">
            <w:pPr>
              <w:spacing w:after="0" w:line="240" w:lineRule="auto"/>
              <w:jc w:val="center"/>
              <w:rPr>
                <w:rFonts w:ascii="Arial" w:eastAsiaTheme="minorEastAsia" w:hAnsi="Arial" w:cs="Arial"/>
                <w:i/>
                <w:iCs/>
                <w:sz w:val="14"/>
                <w:szCs w:val="14"/>
                <w:lang w:eastAsia="es-SV"/>
              </w:rPr>
            </w:pPr>
            <w:r w:rsidRPr="00C50A1B">
              <w:rPr>
                <w:rFonts w:ascii="Arial" w:eastAsiaTheme="minorEastAsia" w:hAnsi="Arial" w:cs="Arial"/>
                <w:i/>
                <w:iCs/>
                <w:sz w:val="14"/>
                <w:szCs w:val="14"/>
                <w:lang w:eastAsia="es-SV"/>
              </w:rPr>
              <w:t>5</w:t>
            </w:r>
          </w:p>
        </w:tc>
        <w:tc>
          <w:tcPr>
            <w:tcW w:w="784" w:type="dxa"/>
            <w:tcBorders>
              <w:top w:val="nil"/>
              <w:left w:val="nil"/>
              <w:bottom w:val="single" w:sz="4" w:space="0" w:color="auto"/>
              <w:right w:val="single" w:sz="4" w:space="0" w:color="auto"/>
            </w:tcBorders>
            <w:vAlign w:val="center"/>
            <w:hideMark/>
          </w:tcPr>
          <w:p w14:paraId="3C8F0346"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557D790F"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0.90</w:t>
            </w:r>
          </w:p>
        </w:tc>
        <w:tc>
          <w:tcPr>
            <w:tcW w:w="1120" w:type="dxa"/>
            <w:tcBorders>
              <w:top w:val="nil"/>
              <w:left w:val="nil"/>
              <w:bottom w:val="single" w:sz="4" w:space="0" w:color="auto"/>
              <w:right w:val="single" w:sz="4" w:space="0" w:color="auto"/>
            </w:tcBorders>
            <w:vAlign w:val="bottom"/>
            <w:hideMark/>
          </w:tcPr>
          <w:p w14:paraId="499A0C1D"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4.50</w:t>
            </w:r>
          </w:p>
        </w:tc>
        <w:tc>
          <w:tcPr>
            <w:tcW w:w="2786" w:type="dxa"/>
            <w:tcBorders>
              <w:top w:val="nil"/>
              <w:left w:val="nil"/>
              <w:bottom w:val="single" w:sz="4" w:space="0" w:color="auto"/>
              <w:right w:val="single" w:sz="4" w:space="0" w:color="auto"/>
            </w:tcBorders>
            <w:vAlign w:val="bottom"/>
            <w:hideMark/>
          </w:tcPr>
          <w:p w14:paraId="35CFA24E"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C50A1B" w14:paraId="732A1AE1" w14:textId="77777777" w:rsidTr="00C50A1B">
        <w:trPr>
          <w:trHeight w:val="172"/>
        </w:trPr>
        <w:tc>
          <w:tcPr>
            <w:tcW w:w="2547" w:type="dxa"/>
            <w:tcBorders>
              <w:top w:val="nil"/>
              <w:left w:val="single" w:sz="4" w:space="0" w:color="auto"/>
              <w:bottom w:val="single" w:sz="4" w:space="0" w:color="auto"/>
              <w:right w:val="single" w:sz="4" w:space="0" w:color="auto"/>
            </w:tcBorders>
            <w:vAlign w:val="center"/>
            <w:hideMark/>
          </w:tcPr>
          <w:p w14:paraId="00B23D2B"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Perforador</w:t>
            </w:r>
          </w:p>
        </w:tc>
        <w:tc>
          <w:tcPr>
            <w:tcW w:w="651" w:type="dxa"/>
            <w:tcBorders>
              <w:top w:val="nil"/>
              <w:left w:val="nil"/>
              <w:bottom w:val="single" w:sz="4" w:space="0" w:color="auto"/>
              <w:right w:val="single" w:sz="4" w:space="0" w:color="auto"/>
            </w:tcBorders>
            <w:vAlign w:val="center"/>
            <w:hideMark/>
          </w:tcPr>
          <w:p w14:paraId="50E1597C"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7032D318"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68D93E58"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8.00</w:t>
            </w:r>
          </w:p>
        </w:tc>
        <w:tc>
          <w:tcPr>
            <w:tcW w:w="1120" w:type="dxa"/>
            <w:tcBorders>
              <w:top w:val="nil"/>
              <w:left w:val="nil"/>
              <w:bottom w:val="single" w:sz="4" w:space="0" w:color="auto"/>
              <w:right w:val="single" w:sz="4" w:space="0" w:color="auto"/>
            </w:tcBorders>
            <w:vAlign w:val="bottom"/>
            <w:hideMark/>
          </w:tcPr>
          <w:p w14:paraId="7139B545"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8.00</w:t>
            </w:r>
          </w:p>
        </w:tc>
        <w:tc>
          <w:tcPr>
            <w:tcW w:w="2786" w:type="dxa"/>
            <w:tcBorders>
              <w:top w:val="nil"/>
              <w:left w:val="nil"/>
              <w:bottom w:val="single" w:sz="4" w:space="0" w:color="auto"/>
              <w:right w:val="single" w:sz="4" w:space="0" w:color="auto"/>
            </w:tcBorders>
            <w:vAlign w:val="bottom"/>
            <w:hideMark/>
          </w:tcPr>
          <w:p w14:paraId="4DEC0935"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Dora Moran de Andaluz</w:t>
            </w:r>
          </w:p>
        </w:tc>
      </w:tr>
      <w:tr w:rsidR="00C50A1B" w:rsidRPr="0004575B" w14:paraId="74F8B21D" w14:textId="77777777" w:rsidTr="00C50A1B">
        <w:trPr>
          <w:trHeight w:val="50"/>
        </w:trPr>
        <w:tc>
          <w:tcPr>
            <w:tcW w:w="2547" w:type="dxa"/>
            <w:tcBorders>
              <w:top w:val="nil"/>
              <w:left w:val="single" w:sz="4" w:space="0" w:color="auto"/>
              <w:bottom w:val="single" w:sz="4" w:space="0" w:color="auto"/>
              <w:right w:val="single" w:sz="4" w:space="0" w:color="auto"/>
            </w:tcBorders>
            <w:vAlign w:val="center"/>
            <w:hideMark/>
          </w:tcPr>
          <w:p w14:paraId="315627C5"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Plumón permanente</w:t>
            </w:r>
          </w:p>
        </w:tc>
        <w:tc>
          <w:tcPr>
            <w:tcW w:w="651" w:type="dxa"/>
            <w:tcBorders>
              <w:top w:val="nil"/>
              <w:left w:val="nil"/>
              <w:bottom w:val="single" w:sz="4" w:space="0" w:color="auto"/>
              <w:right w:val="single" w:sz="4" w:space="0" w:color="auto"/>
            </w:tcBorders>
            <w:vAlign w:val="center"/>
            <w:hideMark/>
          </w:tcPr>
          <w:p w14:paraId="5140781F"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36</w:t>
            </w:r>
          </w:p>
        </w:tc>
        <w:tc>
          <w:tcPr>
            <w:tcW w:w="784" w:type="dxa"/>
            <w:tcBorders>
              <w:top w:val="nil"/>
              <w:left w:val="nil"/>
              <w:bottom w:val="single" w:sz="4" w:space="0" w:color="auto"/>
              <w:right w:val="single" w:sz="4" w:space="0" w:color="auto"/>
            </w:tcBorders>
            <w:vAlign w:val="center"/>
            <w:hideMark/>
          </w:tcPr>
          <w:p w14:paraId="314D2903"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782B1335"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0.68</w:t>
            </w:r>
          </w:p>
        </w:tc>
        <w:tc>
          <w:tcPr>
            <w:tcW w:w="1120" w:type="dxa"/>
            <w:tcBorders>
              <w:top w:val="nil"/>
              <w:left w:val="nil"/>
              <w:bottom w:val="single" w:sz="4" w:space="0" w:color="auto"/>
              <w:right w:val="single" w:sz="4" w:space="0" w:color="auto"/>
            </w:tcBorders>
            <w:vAlign w:val="bottom"/>
            <w:hideMark/>
          </w:tcPr>
          <w:p w14:paraId="278CBE28"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24.48</w:t>
            </w:r>
          </w:p>
        </w:tc>
        <w:tc>
          <w:tcPr>
            <w:tcW w:w="2786" w:type="dxa"/>
            <w:tcBorders>
              <w:top w:val="nil"/>
              <w:left w:val="nil"/>
              <w:bottom w:val="single" w:sz="4" w:space="0" w:color="auto"/>
              <w:right w:val="single" w:sz="4" w:space="0" w:color="auto"/>
            </w:tcBorders>
            <w:vAlign w:val="bottom"/>
            <w:hideMark/>
          </w:tcPr>
          <w:p w14:paraId="5D67DF91"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r w:rsidR="00C50A1B" w:rsidRPr="0004575B" w14:paraId="5C7FCFBB" w14:textId="77777777" w:rsidTr="00C50A1B">
        <w:trPr>
          <w:trHeight w:val="276"/>
        </w:trPr>
        <w:tc>
          <w:tcPr>
            <w:tcW w:w="2547" w:type="dxa"/>
            <w:tcBorders>
              <w:top w:val="nil"/>
              <w:left w:val="single" w:sz="4" w:space="0" w:color="auto"/>
              <w:bottom w:val="single" w:sz="4" w:space="0" w:color="auto"/>
              <w:right w:val="single" w:sz="4" w:space="0" w:color="auto"/>
            </w:tcBorders>
            <w:vAlign w:val="center"/>
            <w:hideMark/>
          </w:tcPr>
          <w:p w14:paraId="03D5E6B8"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Lapiceros Parrot</w:t>
            </w:r>
          </w:p>
        </w:tc>
        <w:tc>
          <w:tcPr>
            <w:tcW w:w="651" w:type="dxa"/>
            <w:tcBorders>
              <w:top w:val="nil"/>
              <w:left w:val="nil"/>
              <w:bottom w:val="single" w:sz="4" w:space="0" w:color="auto"/>
              <w:right w:val="single" w:sz="4" w:space="0" w:color="auto"/>
            </w:tcBorders>
            <w:vAlign w:val="center"/>
            <w:hideMark/>
          </w:tcPr>
          <w:p w14:paraId="4000CEC6"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4</w:t>
            </w:r>
          </w:p>
        </w:tc>
        <w:tc>
          <w:tcPr>
            <w:tcW w:w="784" w:type="dxa"/>
            <w:tcBorders>
              <w:top w:val="nil"/>
              <w:left w:val="nil"/>
              <w:bottom w:val="single" w:sz="4" w:space="0" w:color="auto"/>
              <w:right w:val="single" w:sz="4" w:space="0" w:color="auto"/>
            </w:tcBorders>
            <w:vAlign w:val="center"/>
            <w:hideMark/>
          </w:tcPr>
          <w:p w14:paraId="7A096907"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Caja</w:t>
            </w:r>
          </w:p>
        </w:tc>
        <w:tc>
          <w:tcPr>
            <w:tcW w:w="1179" w:type="dxa"/>
            <w:tcBorders>
              <w:top w:val="nil"/>
              <w:left w:val="nil"/>
              <w:bottom w:val="single" w:sz="4" w:space="0" w:color="auto"/>
              <w:right w:val="single" w:sz="4" w:space="0" w:color="auto"/>
            </w:tcBorders>
            <w:vAlign w:val="bottom"/>
            <w:hideMark/>
          </w:tcPr>
          <w:p w14:paraId="560F2F59"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0.75</w:t>
            </w:r>
          </w:p>
        </w:tc>
        <w:tc>
          <w:tcPr>
            <w:tcW w:w="1120" w:type="dxa"/>
            <w:tcBorders>
              <w:top w:val="nil"/>
              <w:left w:val="nil"/>
              <w:bottom w:val="single" w:sz="4" w:space="0" w:color="auto"/>
              <w:right w:val="single" w:sz="4" w:space="0" w:color="auto"/>
            </w:tcBorders>
            <w:vAlign w:val="bottom"/>
            <w:hideMark/>
          </w:tcPr>
          <w:p w14:paraId="1F984246"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3.00</w:t>
            </w:r>
          </w:p>
        </w:tc>
        <w:tc>
          <w:tcPr>
            <w:tcW w:w="2786" w:type="dxa"/>
            <w:tcBorders>
              <w:top w:val="nil"/>
              <w:left w:val="nil"/>
              <w:bottom w:val="single" w:sz="4" w:space="0" w:color="auto"/>
              <w:right w:val="single" w:sz="4" w:space="0" w:color="auto"/>
            </w:tcBorders>
            <w:vAlign w:val="bottom"/>
            <w:hideMark/>
          </w:tcPr>
          <w:p w14:paraId="2F334236"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6B884BDC" w14:textId="77777777" w:rsidTr="00C50A1B">
        <w:trPr>
          <w:trHeight w:val="156"/>
        </w:trPr>
        <w:tc>
          <w:tcPr>
            <w:tcW w:w="2547" w:type="dxa"/>
            <w:tcBorders>
              <w:top w:val="nil"/>
              <w:left w:val="single" w:sz="4" w:space="0" w:color="auto"/>
              <w:bottom w:val="single" w:sz="4" w:space="0" w:color="auto"/>
              <w:right w:val="single" w:sz="4" w:space="0" w:color="auto"/>
            </w:tcBorders>
            <w:vAlign w:val="center"/>
            <w:hideMark/>
          </w:tcPr>
          <w:p w14:paraId="2E512907"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proofErr w:type="spellStart"/>
            <w:r w:rsidRPr="00C50A1B">
              <w:rPr>
                <w:rFonts w:ascii="Arial" w:eastAsiaTheme="minorEastAsia" w:hAnsi="Arial" w:cs="Arial"/>
                <w:i/>
                <w:iCs/>
                <w:color w:val="000000"/>
                <w:sz w:val="14"/>
                <w:szCs w:val="14"/>
                <w:lang w:eastAsia="es-SV"/>
              </w:rPr>
              <w:t>Lapices</w:t>
            </w:r>
            <w:proofErr w:type="spellEnd"/>
            <w:r w:rsidRPr="00C50A1B">
              <w:rPr>
                <w:rFonts w:ascii="Arial" w:eastAsiaTheme="minorEastAsia" w:hAnsi="Arial" w:cs="Arial"/>
                <w:i/>
                <w:iCs/>
                <w:color w:val="000000"/>
                <w:sz w:val="14"/>
                <w:szCs w:val="14"/>
                <w:lang w:eastAsia="es-SV"/>
              </w:rPr>
              <w:t xml:space="preserve"> Parrot </w:t>
            </w:r>
          </w:p>
        </w:tc>
        <w:tc>
          <w:tcPr>
            <w:tcW w:w="651" w:type="dxa"/>
            <w:tcBorders>
              <w:top w:val="nil"/>
              <w:left w:val="nil"/>
              <w:bottom w:val="single" w:sz="4" w:space="0" w:color="auto"/>
              <w:right w:val="single" w:sz="4" w:space="0" w:color="auto"/>
            </w:tcBorders>
            <w:vAlign w:val="center"/>
            <w:hideMark/>
          </w:tcPr>
          <w:p w14:paraId="7A9FC130"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5</w:t>
            </w:r>
          </w:p>
        </w:tc>
        <w:tc>
          <w:tcPr>
            <w:tcW w:w="784" w:type="dxa"/>
            <w:tcBorders>
              <w:top w:val="nil"/>
              <w:left w:val="nil"/>
              <w:bottom w:val="single" w:sz="4" w:space="0" w:color="auto"/>
              <w:right w:val="single" w:sz="4" w:space="0" w:color="auto"/>
            </w:tcBorders>
            <w:vAlign w:val="center"/>
            <w:hideMark/>
          </w:tcPr>
          <w:p w14:paraId="5DC351DC"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Caja</w:t>
            </w:r>
          </w:p>
        </w:tc>
        <w:tc>
          <w:tcPr>
            <w:tcW w:w="1179" w:type="dxa"/>
            <w:tcBorders>
              <w:top w:val="nil"/>
              <w:left w:val="nil"/>
              <w:bottom w:val="single" w:sz="4" w:space="0" w:color="auto"/>
              <w:right w:val="single" w:sz="4" w:space="0" w:color="auto"/>
            </w:tcBorders>
            <w:vAlign w:val="bottom"/>
            <w:hideMark/>
          </w:tcPr>
          <w:p w14:paraId="292855D7"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0.75</w:t>
            </w:r>
          </w:p>
        </w:tc>
        <w:tc>
          <w:tcPr>
            <w:tcW w:w="1120" w:type="dxa"/>
            <w:tcBorders>
              <w:top w:val="nil"/>
              <w:left w:val="nil"/>
              <w:bottom w:val="single" w:sz="4" w:space="0" w:color="auto"/>
              <w:right w:val="single" w:sz="4" w:space="0" w:color="auto"/>
            </w:tcBorders>
            <w:vAlign w:val="bottom"/>
            <w:hideMark/>
          </w:tcPr>
          <w:p w14:paraId="0B71E8AF"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3.75</w:t>
            </w:r>
          </w:p>
        </w:tc>
        <w:tc>
          <w:tcPr>
            <w:tcW w:w="2786" w:type="dxa"/>
            <w:tcBorders>
              <w:top w:val="nil"/>
              <w:left w:val="nil"/>
              <w:bottom w:val="single" w:sz="4" w:space="0" w:color="auto"/>
              <w:right w:val="single" w:sz="4" w:space="0" w:color="auto"/>
            </w:tcBorders>
            <w:vAlign w:val="bottom"/>
            <w:hideMark/>
          </w:tcPr>
          <w:p w14:paraId="2BF8314E"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r w:rsidRPr="00D92874">
              <w:rPr>
                <w:rFonts w:ascii="Arial" w:eastAsiaTheme="minorEastAsia" w:hAnsi="Arial" w:cs="Arial"/>
                <w:i/>
                <w:iCs/>
                <w:color w:val="000000"/>
                <w:sz w:val="14"/>
                <w:szCs w:val="14"/>
                <w:lang w:val="en-US" w:eastAsia="es-SV"/>
              </w:rPr>
              <w:t>Business Center, S. A. de C. V.</w:t>
            </w:r>
          </w:p>
        </w:tc>
      </w:tr>
      <w:tr w:rsidR="00C50A1B" w:rsidRPr="0004575B" w14:paraId="7AF6C460" w14:textId="77777777" w:rsidTr="00C50A1B">
        <w:trPr>
          <w:trHeight w:val="178"/>
        </w:trPr>
        <w:tc>
          <w:tcPr>
            <w:tcW w:w="2547" w:type="dxa"/>
            <w:tcBorders>
              <w:top w:val="nil"/>
              <w:left w:val="single" w:sz="4" w:space="0" w:color="auto"/>
              <w:bottom w:val="single" w:sz="4" w:space="0" w:color="auto"/>
              <w:right w:val="single" w:sz="4" w:space="0" w:color="auto"/>
            </w:tcBorders>
            <w:vAlign w:val="center"/>
            <w:hideMark/>
          </w:tcPr>
          <w:p w14:paraId="66D31E8C" w14:textId="77777777" w:rsidR="00C50A1B" w:rsidRPr="00C50A1B" w:rsidRDefault="00C50A1B" w:rsidP="00C50A1B">
            <w:pPr>
              <w:spacing w:after="0" w:line="240" w:lineRule="auto"/>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 xml:space="preserve">Tabla </w:t>
            </w:r>
            <w:proofErr w:type="spellStart"/>
            <w:r w:rsidRPr="00C50A1B">
              <w:rPr>
                <w:rFonts w:ascii="Arial" w:eastAsiaTheme="minorEastAsia" w:hAnsi="Arial" w:cs="Arial"/>
                <w:i/>
                <w:iCs/>
                <w:color w:val="000000"/>
                <w:sz w:val="14"/>
                <w:szCs w:val="14"/>
                <w:lang w:eastAsia="es-SV"/>
              </w:rPr>
              <w:t>acrilica</w:t>
            </w:r>
            <w:proofErr w:type="spellEnd"/>
            <w:r w:rsidRPr="00C50A1B">
              <w:rPr>
                <w:rFonts w:ascii="Arial" w:eastAsiaTheme="minorEastAsia" w:hAnsi="Arial" w:cs="Arial"/>
                <w:i/>
                <w:iCs/>
                <w:color w:val="000000"/>
                <w:sz w:val="14"/>
                <w:szCs w:val="14"/>
                <w:lang w:eastAsia="es-SV"/>
              </w:rPr>
              <w:t xml:space="preserve"> tamaño carta</w:t>
            </w:r>
          </w:p>
        </w:tc>
        <w:tc>
          <w:tcPr>
            <w:tcW w:w="651" w:type="dxa"/>
            <w:tcBorders>
              <w:top w:val="nil"/>
              <w:left w:val="nil"/>
              <w:bottom w:val="single" w:sz="4" w:space="0" w:color="auto"/>
              <w:right w:val="single" w:sz="4" w:space="0" w:color="auto"/>
            </w:tcBorders>
            <w:vAlign w:val="center"/>
            <w:hideMark/>
          </w:tcPr>
          <w:p w14:paraId="4C47C2CA"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w:t>
            </w:r>
          </w:p>
        </w:tc>
        <w:tc>
          <w:tcPr>
            <w:tcW w:w="784" w:type="dxa"/>
            <w:tcBorders>
              <w:top w:val="nil"/>
              <w:left w:val="nil"/>
              <w:bottom w:val="single" w:sz="4" w:space="0" w:color="auto"/>
              <w:right w:val="single" w:sz="4" w:space="0" w:color="auto"/>
            </w:tcBorders>
            <w:vAlign w:val="center"/>
            <w:hideMark/>
          </w:tcPr>
          <w:p w14:paraId="7808A8BB" w14:textId="77777777" w:rsidR="00C50A1B" w:rsidRPr="00C50A1B" w:rsidRDefault="00C50A1B" w:rsidP="00C50A1B">
            <w:pPr>
              <w:spacing w:after="0" w:line="240" w:lineRule="auto"/>
              <w:jc w:val="center"/>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Unidad</w:t>
            </w:r>
          </w:p>
        </w:tc>
        <w:tc>
          <w:tcPr>
            <w:tcW w:w="1179" w:type="dxa"/>
            <w:tcBorders>
              <w:top w:val="nil"/>
              <w:left w:val="nil"/>
              <w:bottom w:val="single" w:sz="4" w:space="0" w:color="auto"/>
              <w:right w:val="single" w:sz="4" w:space="0" w:color="auto"/>
            </w:tcBorders>
            <w:vAlign w:val="bottom"/>
            <w:hideMark/>
          </w:tcPr>
          <w:p w14:paraId="7F3DF69B"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1.50</w:t>
            </w:r>
          </w:p>
        </w:tc>
        <w:tc>
          <w:tcPr>
            <w:tcW w:w="1120" w:type="dxa"/>
            <w:tcBorders>
              <w:top w:val="nil"/>
              <w:left w:val="nil"/>
              <w:bottom w:val="single" w:sz="4" w:space="0" w:color="auto"/>
              <w:right w:val="single" w:sz="4" w:space="0" w:color="auto"/>
            </w:tcBorders>
            <w:vAlign w:val="bottom"/>
            <w:hideMark/>
          </w:tcPr>
          <w:p w14:paraId="072A8F13" w14:textId="77777777" w:rsidR="00C50A1B" w:rsidRPr="00C50A1B" w:rsidRDefault="00C50A1B" w:rsidP="00C50A1B">
            <w:pPr>
              <w:spacing w:after="0" w:line="240" w:lineRule="auto"/>
              <w:jc w:val="right"/>
              <w:rPr>
                <w:rFonts w:ascii="Arial" w:eastAsiaTheme="minorEastAsia" w:hAnsi="Arial" w:cs="Arial"/>
                <w:i/>
                <w:iCs/>
                <w:color w:val="000000"/>
                <w:sz w:val="14"/>
                <w:szCs w:val="14"/>
                <w:lang w:eastAsia="es-SV"/>
              </w:rPr>
            </w:pPr>
            <w:r w:rsidRPr="00C50A1B">
              <w:rPr>
                <w:rFonts w:ascii="Arial" w:eastAsiaTheme="minorEastAsia" w:hAnsi="Arial" w:cs="Arial"/>
                <w:i/>
                <w:iCs/>
                <w:color w:val="000000"/>
                <w:sz w:val="14"/>
                <w:szCs w:val="14"/>
                <w:lang w:eastAsia="es-SV"/>
              </w:rPr>
              <w:t>1.50</w:t>
            </w:r>
          </w:p>
        </w:tc>
        <w:tc>
          <w:tcPr>
            <w:tcW w:w="2786" w:type="dxa"/>
            <w:tcBorders>
              <w:top w:val="nil"/>
              <w:left w:val="nil"/>
              <w:bottom w:val="single" w:sz="4" w:space="0" w:color="auto"/>
              <w:right w:val="single" w:sz="4" w:space="0" w:color="auto"/>
            </w:tcBorders>
            <w:vAlign w:val="bottom"/>
            <w:hideMark/>
          </w:tcPr>
          <w:p w14:paraId="06BF7BA3" w14:textId="77777777" w:rsidR="00C50A1B" w:rsidRPr="00D92874" w:rsidRDefault="00C50A1B" w:rsidP="00C50A1B">
            <w:pPr>
              <w:spacing w:after="0" w:line="240" w:lineRule="auto"/>
              <w:rPr>
                <w:rFonts w:ascii="Arial" w:eastAsiaTheme="minorEastAsia" w:hAnsi="Arial" w:cs="Arial"/>
                <w:i/>
                <w:iCs/>
                <w:color w:val="000000"/>
                <w:sz w:val="14"/>
                <w:szCs w:val="14"/>
                <w:lang w:val="en-US" w:eastAsia="es-SV"/>
              </w:rPr>
            </w:pPr>
            <w:proofErr w:type="spellStart"/>
            <w:r w:rsidRPr="00D92874">
              <w:rPr>
                <w:rFonts w:ascii="Arial" w:eastAsiaTheme="minorEastAsia" w:hAnsi="Arial" w:cs="Arial"/>
                <w:i/>
                <w:iCs/>
                <w:color w:val="000000"/>
                <w:sz w:val="14"/>
                <w:szCs w:val="14"/>
                <w:lang w:val="en-US" w:eastAsia="es-SV"/>
              </w:rPr>
              <w:t>DataPrint</w:t>
            </w:r>
            <w:proofErr w:type="spellEnd"/>
            <w:r w:rsidRPr="00D92874">
              <w:rPr>
                <w:rFonts w:ascii="Arial" w:eastAsiaTheme="minorEastAsia" w:hAnsi="Arial" w:cs="Arial"/>
                <w:i/>
                <w:iCs/>
                <w:color w:val="000000"/>
                <w:sz w:val="14"/>
                <w:szCs w:val="14"/>
                <w:lang w:val="en-US" w:eastAsia="es-SV"/>
              </w:rPr>
              <w:t>, S. A. de C. V.</w:t>
            </w:r>
          </w:p>
        </w:tc>
      </w:tr>
    </w:tbl>
    <w:bookmarkEnd w:id="57"/>
    <w:p w14:paraId="1763E953" w14:textId="0D95FF73" w:rsidR="003775F1" w:rsidRPr="00682B1D" w:rsidRDefault="004E6705" w:rsidP="00682B1D">
      <w:pPr>
        <w:spacing w:after="0" w:line="360" w:lineRule="auto"/>
        <w:jc w:val="both"/>
        <w:rPr>
          <w:rFonts w:ascii="Arial" w:eastAsia="Calibri" w:hAnsi="Arial" w:cs="Arial"/>
          <w:i/>
          <w:iCs/>
          <w:sz w:val="24"/>
          <w:szCs w:val="24"/>
          <w:lang w:val="es-ES"/>
        </w:rPr>
      </w:pPr>
      <w:r>
        <w:rPr>
          <w:rFonts w:ascii="Arial" w:eastAsiaTheme="minorEastAsia" w:hAnsi="Arial" w:cs="Arial"/>
          <w:i/>
          <w:iCs/>
          <w:sz w:val="24"/>
          <w:szCs w:val="24"/>
          <w:lang w:val="es-ES_tradnl" w:eastAsia="es-SV"/>
        </w:rPr>
        <w:t xml:space="preserve">2) La </w:t>
      </w:r>
      <w:r w:rsidR="00C50A1B" w:rsidRPr="00C50A1B">
        <w:rPr>
          <w:rFonts w:ascii="Arial" w:eastAsiaTheme="minorEastAsia" w:hAnsi="Arial" w:cs="Arial"/>
          <w:i/>
          <w:iCs/>
          <w:sz w:val="24"/>
          <w:szCs w:val="24"/>
          <w:lang w:val="es-ES_tradnl" w:eastAsia="es-SV"/>
        </w:rPr>
        <w:t xml:space="preserve">Fuente de </w:t>
      </w:r>
      <w:r>
        <w:rPr>
          <w:rFonts w:ascii="Arial" w:eastAsiaTheme="minorEastAsia" w:hAnsi="Arial" w:cs="Arial"/>
          <w:i/>
          <w:iCs/>
          <w:sz w:val="24"/>
          <w:szCs w:val="24"/>
          <w:lang w:val="es-ES_tradnl" w:eastAsia="es-SV"/>
        </w:rPr>
        <w:t>F</w:t>
      </w:r>
      <w:r w:rsidR="00C50A1B" w:rsidRPr="00C50A1B">
        <w:rPr>
          <w:rFonts w:ascii="Arial" w:eastAsiaTheme="minorEastAsia" w:hAnsi="Arial" w:cs="Arial"/>
          <w:i/>
          <w:iCs/>
          <w:sz w:val="24"/>
          <w:szCs w:val="24"/>
          <w:lang w:val="es-ES_tradnl" w:eastAsia="es-SV"/>
        </w:rPr>
        <w:t xml:space="preserve">inanciamiento: </w:t>
      </w:r>
      <w:r w:rsidR="00C50A1B" w:rsidRPr="00C50A1B">
        <w:rPr>
          <w:rFonts w:ascii="Arial" w:eastAsiaTheme="minorEastAsia" w:hAnsi="Arial" w:cs="Arial"/>
          <w:i/>
          <w:iCs/>
          <w:sz w:val="24"/>
          <w:szCs w:val="24"/>
          <w:lang w:eastAsia="es-SV"/>
        </w:rPr>
        <w:t>85T Fondo General-CONVIVIR-Contrapartida-2019 y 237-KFW-CONVIVIR</w:t>
      </w:r>
      <w:r>
        <w:rPr>
          <w:rFonts w:ascii="Arial" w:eastAsiaTheme="minorEastAsia" w:hAnsi="Arial" w:cs="Arial"/>
          <w:i/>
          <w:iCs/>
          <w:sz w:val="24"/>
          <w:szCs w:val="24"/>
          <w:lang w:eastAsia="es-SV"/>
        </w:rPr>
        <w:t>-</w:t>
      </w:r>
      <w:r w:rsidR="00C50A1B" w:rsidRPr="00C50A1B">
        <w:rPr>
          <w:rFonts w:ascii="Arial" w:eastAsiaTheme="minorEastAsia" w:hAnsi="Arial" w:cs="Arial"/>
          <w:i/>
          <w:iCs/>
          <w:sz w:val="24"/>
          <w:szCs w:val="24"/>
          <w:lang w:eastAsia="es-SV"/>
        </w:rPr>
        <w:t xml:space="preserve">2016 </w:t>
      </w:r>
      <w:r w:rsidR="00C50A1B" w:rsidRPr="00C50A1B">
        <w:rPr>
          <w:rFonts w:ascii="Arial" w:eastAsiaTheme="minorEastAsia" w:hAnsi="Arial" w:cs="Arial"/>
          <w:bCs/>
          <w:i/>
          <w:iCs/>
          <w:sz w:val="24"/>
          <w:szCs w:val="24"/>
          <w:lang w:eastAsia="es-SV"/>
        </w:rPr>
        <w:t>de acuerdo al convenio respectivo</w:t>
      </w:r>
      <w:r w:rsidR="00C50A1B" w:rsidRPr="00C50A1B">
        <w:rPr>
          <w:rFonts w:ascii="Arial" w:eastAsiaTheme="minorEastAsia" w:hAnsi="Arial" w:cs="Arial"/>
          <w:b/>
          <w:i/>
          <w:iCs/>
          <w:sz w:val="24"/>
          <w:szCs w:val="24"/>
          <w:lang w:eastAsia="es-SV"/>
        </w:rPr>
        <w:t>;</w:t>
      </w:r>
      <w:r w:rsidR="00C50A1B" w:rsidRPr="00C50A1B">
        <w:rPr>
          <w:rFonts w:ascii="Arial" w:eastAsiaTheme="minorEastAsia" w:hAnsi="Arial" w:cs="Arial"/>
          <w:i/>
          <w:iCs/>
          <w:sz w:val="24"/>
          <w:szCs w:val="24"/>
          <w:lang w:eastAsia="es-SV"/>
        </w:rPr>
        <w:t xml:space="preserve"> </w:t>
      </w:r>
      <w:r>
        <w:rPr>
          <w:rFonts w:ascii="Arial" w:eastAsiaTheme="minorEastAsia" w:hAnsi="Arial" w:cs="Arial"/>
          <w:i/>
          <w:iCs/>
          <w:sz w:val="24"/>
          <w:szCs w:val="24"/>
          <w:lang w:eastAsia="es-SV"/>
        </w:rPr>
        <w:t>3</w:t>
      </w:r>
      <w:r w:rsidR="00C50A1B" w:rsidRPr="00C50A1B">
        <w:rPr>
          <w:rFonts w:ascii="Arial" w:eastAsiaTheme="minorEastAsia" w:hAnsi="Arial" w:cs="Arial"/>
          <w:i/>
          <w:iCs/>
          <w:sz w:val="24"/>
          <w:szCs w:val="24"/>
          <w:lang w:eastAsia="es-SV"/>
        </w:rPr>
        <w:t xml:space="preserve">) </w:t>
      </w:r>
      <w:r w:rsidR="00C50A1B" w:rsidRPr="00C50A1B">
        <w:rPr>
          <w:rFonts w:ascii="Arial" w:eastAsiaTheme="minorEastAsia" w:hAnsi="Arial" w:cs="Arial"/>
          <w:bCs/>
          <w:i/>
          <w:iCs/>
          <w:sz w:val="24"/>
          <w:szCs w:val="24"/>
          <w:lang w:val="es-ES_tradnl" w:eastAsia="es-SV"/>
        </w:rPr>
        <w:t>Se nombra administrador de l</w:t>
      </w:r>
      <w:r>
        <w:rPr>
          <w:rFonts w:ascii="Arial" w:eastAsiaTheme="minorEastAsia" w:hAnsi="Arial" w:cs="Arial"/>
          <w:bCs/>
          <w:i/>
          <w:iCs/>
          <w:sz w:val="24"/>
          <w:szCs w:val="24"/>
          <w:lang w:val="es-ES_tradnl" w:eastAsia="es-SV"/>
        </w:rPr>
        <w:t>a</w:t>
      </w:r>
      <w:r w:rsidR="00C50A1B" w:rsidRPr="00C50A1B">
        <w:rPr>
          <w:rFonts w:ascii="Arial" w:eastAsiaTheme="minorEastAsia" w:hAnsi="Arial" w:cs="Arial"/>
          <w:bCs/>
          <w:i/>
          <w:iCs/>
          <w:sz w:val="24"/>
          <w:szCs w:val="24"/>
          <w:lang w:val="es-ES_tradnl" w:eastAsia="es-SV"/>
        </w:rPr>
        <w:t>s órdenes de compra a</w:t>
      </w:r>
      <w:r>
        <w:rPr>
          <w:rFonts w:ascii="Arial" w:eastAsiaTheme="minorEastAsia" w:hAnsi="Arial" w:cs="Arial"/>
          <w:bCs/>
          <w:i/>
          <w:iCs/>
          <w:sz w:val="24"/>
          <w:szCs w:val="24"/>
          <w:lang w:val="es-ES_tradnl" w:eastAsia="es-SV"/>
        </w:rPr>
        <w:t xml:space="preserve">l Regidor Propietario: Licdo. </w:t>
      </w:r>
      <w:r w:rsidR="00C50A1B" w:rsidRPr="00C50A1B">
        <w:rPr>
          <w:rFonts w:ascii="Arial" w:eastAsiaTheme="minorEastAsia" w:hAnsi="Arial" w:cs="Arial"/>
          <w:bCs/>
          <w:i/>
          <w:iCs/>
          <w:sz w:val="24"/>
          <w:szCs w:val="24"/>
          <w:lang w:val="es-ES_tradnl" w:eastAsia="es-SV"/>
        </w:rPr>
        <w:t xml:space="preserve">Héctor Manuel Galicia Arriaza </w:t>
      </w:r>
      <w:r w:rsidR="00C50A1B" w:rsidRPr="00C50A1B">
        <w:rPr>
          <w:rFonts w:ascii="Arial" w:eastAsiaTheme="minorEastAsia" w:hAnsi="Arial" w:cs="Arial"/>
          <w:bCs/>
          <w:i/>
          <w:iCs/>
          <w:sz w:val="24"/>
          <w:szCs w:val="24"/>
          <w:lang w:eastAsia="es-SV"/>
        </w:rPr>
        <w:t xml:space="preserve">y </w:t>
      </w:r>
      <w:r>
        <w:rPr>
          <w:rFonts w:ascii="Arial" w:eastAsiaTheme="minorEastAsia" w:hAnsi="Arial" w:cs="Arial"/>
          <w:bCs/>
          <w:i/>
          <w:iCs/>
          <w:sz w:val="24"/>
          <w:szCs w:val="24"/>
          <w:lang w:eastAsia="es-SV"/>
        </w:rPr>
        <w:t>4</w:t>
      </w:r>
      <w:r w:rsidR="00C50A1B" w:rsidRPr="00C50A1B">
        <w:rPr>
          <w:rFonts w:ascii="Arial" w:eastAsiaTheme="minorEastAsia" w:hAnsi="Arial" w:cs="Arial"/>
          <w:bCs/>
          <w:i/>
          <w:iCs/>
          <w:sz w:val="24"/>
          <w:szCs w:val="24"/>
          <w:lang w:eastAsia="es-SV"/>
        </w:rPr>
        <w:t xml:space="preserve">) </w:t>
      </w:r>
      <w:r w:rsidR="00C50A1B" w:rsidRPr="00C50A1B">
        <w:rPr>
          <w:rFonts w:ascii="Arial" w:eastAsiaTheme="minorEastAsia" w:hAnsi="Arial" w:cs="Arial"/>
          <w:i/>
          <w:iCs/>
          <w:sz w:val="24"/>
          <w:szCs w:val="24"/>
          <w:lang w:val="es-ES_tradnl" w:eastAsia="es-SV"/>
        </w:rPr>
        <w:t>Se autoriza a la Tesorera</w:t>
      </w:r>
      <w:r>
        <w:rPr>
          <w:rFonts w:ascii="Arial" w:eastAsiaTheme="minorEastAsia" w:hAnsi="Arial" w:cs="Arial"/>
          <w:i/>
          <w:iCs/>
          <w:sz w:val="24"/>
          <w:szCs w:val="24"/>
          <w:lang w:val="es-ES_tradnl" w:eastAsia="es-SV"/>
        </w:rPr>
        <w:t xml:space="preserve"> Municipal</w:t>
      </w:r>
      <w:r w:rsidR="00C50A1B" w:rsidRPr="00C50A1B">
        <w:rPr>
          <w:rFonts w:ascii="Arial" w:eastAsiaTheme="minorEastAsia" w:hAnsi="Arial" w:cs="Arial"/>
          <w:i/>
          <w:iCs/>
          <w:sz w:val="24"/>
          <w:szCs w:val="24"/>
          <w:lang w:val="es-ES_tradnl" w:eastAsia="es-SV"/>
        </w:rPr>
        <w:t xml:space="preserve"> para que realice los pagos</w:t>
      </w:r>
      <w:r>
        <w:rPr>
          <w:rFonts w:ascii="Arial" w:eastAsiaTheme="minorEastAsia" w:hAnsi="Arial" w:cs="Arial"/>
          <w:i/>
          <w:iCs/>
          <w:sz w:val="24"/>
          <w:szCs w:val="24"/>
          <w:lang w:val="es-ES_tradnl" w:eastAsia="es-SV"/>
        </w:rPr>
        <w:t xml:space="preserve"> correspondientes</w:t>
      </w:r>
      <w:r w:rsidR="00C50A1B" w:rsidRPr="00C50A1B">
        <w:rPr>
          <w:rFonts w:ascii="Arial" w:eastAsiaTheme="minorEastAsia" w:hAnsi="Arial" w:cs="Arial"/>
          <w:i/>
          <w:iCs/>
          <w:sz w:val="24"/>
          <w:szCs w:val="24"/>
          <w:lang w:val="es-ES_tradnl" w:eastAsia="es-SV"/>
        </w:rPr>
        <w:t xml:space="preserve"> según la fuente de financiamiento</w:t>
      </w:r>
      <w:r>
        <w:rPr>
          <w:rFonts w:ascii="Arial" w:eastAsiaTheme="minorEastAsia" w:hAnsi="Arial" w:cs="Arial"/>
          <w:i/>
          <w:iCs/>
          <w:sz w:val="24"/>
          <w:szCs w:val="24"/>
          <w:lang w:val="es-ES_tradnl" w:eastAsia="es-SV"/>
        </w:rPr>
        <w:t xml:space="preserve"> asignada al Programa. </w:t>
      </w:r>
      <w:r w:rsidRPr="009F4DCC">
        <w:rPr>
          <w:rFonts w:ascii="Arial" w:eastAsia="Calibri" w:hAnsi="Arial" w:cs="Arial"/>
          <w:i/>
          <w:iCs/>
          <w:sz w:val="24"/>
          <w:szCs w:val="24"/>
          <w:lang w:val="es-MX"/>
        </w:rPr>
        <w:t xml:space="preserve">- </w:t>
      </w:r>
      <w:r w:rsidRPr="009F4DCC">
        <w:rPr>
          <w:rFonts w:ascii="Arial" w:eastAsia="Calibri" w:hAnsi="Arial" w:cs="Arial"/>
          <w:i/>
          <w:iCs/>
          <w:sz w:val="24"/>
          <w:szCs w:val="24"/>
          <w:lang w:val="es-ES"/>
        </w:rPr>
        <w:t>Certifíquese y Comuníquese el presente acuerdo para efectos legales consiguientes.</w:t>
      </w:r>
      <w:r>
        <w:rPr>
          <w:rFonts w:ascii="Arial" w:eastAsia="Calibri" w:hAnsi="Arial" w:cs="Arial"/>
          <w:i/>
          <w:iCs/>
          <w:sz w:val="24"/>
          <w:szCs w:val="24"/>
          <w:lang w:val="es-ES"/>
        </w:rPr>
        <w:t xml:space="preserve"> - </w:t>
      </w:r>
      <w:bookmarkStart w:id="58" w:name="_Hlk67479196"/>
      <w:bookmarkEnd w:id="55"/>
      <w:r w:rsidR="0091456E" w:rsidRPr="009F4DCC">
        <w:rPr>
          <w:rFonts w:ascii="Arial" w:eastAsia="Calibri" w:hAnsi="Arial" w:cs="Arial"/>
          <w:b/>
          <w:i/>
          <w:sz w:val="24"/>
          <w:szCs w:val="24"/>
          <w:lang w:val="es-ES"/>
        </w:rPr>
        <w:t>ACUERDO No.</w:t>
      </w:r>
      <w:r w:rsidR="0091456E">
        <w:rPr>
          <w:rFonts w:ascii="Arial" w:eastAsia="Calibri" w:hAnsi="Arial" w:cs="Arial"/>
          <w:b/>
          <w:i/>
          <w:sz w:val="24"/>
          <w:szCs w:val="24"/>
          <w:lang w:val="es-ES"/>
        </w:rPr>
        <w:t>3</w:t>
      </w:r>
      <w:r w:rsidR="0091456E" w:rsidRPr="009F4DCC">
        <w:rPr>
          <w:rFonts w:ascii="Arial" w:eastAsia="Calibri" w:hAnsi="Arial" w:cs="Arial"/>
          <w:b/>
          <w:i/>
          <w:sz w:val="24"/>
          <w:szCs w:val="24"/>
          <w:lang w:val="es-ES"/>
        </w:rPr>
        <w:t>.-</w:t>
      </w:r>
      <w:r w:rsidR="0091456E" w:rsidRPr="009F4DCC">
        <w:rPr>
          <w:rFonts w:ascii="Arial" w:eastAsia="Arial Unicode MS" w:hAnsi="Arial" w:cs="Arial"/>
          <w:i/>
          <w:iCs/>
          <w:sz w:val="24"/>
          <w:szCs w:val="24"/>
          <w:lang w:val="es-ES"/>
        </w:rPr>
        <w:t xml:space="preserve"> El Concejo Municipal   en   uso   de   sus   facultades   legales   que le Confiere el C</w:t>
      </w:r>
      <w:r w:rsidR="0091456E">
        <w:rPr>
          <w:rFonts w:ascii="Arial" w:eastAsia="Arial Unicode MS" w:hAnsi="Arial" w:cs="Arial"/>
          <w:i/>
          <w:iCs/>
          <w:sz w:val="24"/>
          <w:szCs w:val="24"/>
          <w:lang w:val="es-ES"/>
        </w:rPr>
        <w:t>ódigo Municipal en sus arts</w:t>
      </w:r>
      <w:r w:rsidR="0091456E" w:rsidRPr="009F4DCC">
        <w:rPr>
          <w:rFonts w:ascii="Arial" w:eastAsia="Arial Unicode MS" w:hAnsi="Arial" w:cs="Arial"/>
          <w:i/>
          <w:iCs/>
          <w:sz w:val="24"/>
          <w:szCs w:val="24"/>
          <w:lang w:val="es-ES"/>
        </w:rPr>
        <w:t>. 4 numeral 25 que establece: planificación, ejecución y mantenimiento de obras de servicios básicos, que beneficien al municipio; art.  30 numerales 4, 9 y 14; art. 31 numeral 4, numeral 5:</w:t>
      </w:r>
      <w:r w:rsidR="0091456E" w:rsidRPr="009F4DCC">
        <w:rPr>
          <w:rFonts w:ascii="Calibri" w:eastAsia="Calibri" w:hAnsi="Calibri" w:cs="Times New Roman"/>
          <w:lang w:val="es-ES"/>
        </w:rPr>
        <w:t xml:space="preserve"> </w:t>
      </w:r>
      <w:r w:rsidR="0091456E" w:rsidRPr="009F4DCC">
        <w:rPr>
          <w:rFonts w:ascii="Arial" w:eastAsia="Arial Unicode MS" w:hAnsi="Arial" w:cs="Arial"/>
          <w:i/>
          <w:iCs/>
          <w:sz w:val="24"/>
          <w:szCs w:val="24"/>
          <w:lang w:val="es-ES"/>
        </w:rPr>
        <w:t xml:space="preserve">Constituir las obras necesarias para el mejoramiento y progreso de la comunidad y la prestación de servicios públicos locales en forma eficiente y económica y numeral 13 y art. 86 y art. 91 </w:t>
      </w:r>
      <w:r w:rsidR="0091456E" w:rsidRPr="00C40518">
        <w:rPr>
          <w:rFonts w:ascii="Arial" w:hAnsi="Arial" w:cs="Arial"/>
          <w:i/>
          <w:iCs/>
          <w:sz w:val="24"/>
          <w:szCs w:val="24"/>
        </w:rPr>
        <w:t>vista la propuesta y documentación de respaldo de Orden de Cambio No</w:t>
      </w:r>
      <w:r w:rsidR="0091456E">
        <w:rPr>
          <w:rFonts w:ascii="Arial" w:hAnsi="Arial" w:cs="Arial"/>
          <w:i/>
          <w:iCs/>
          <w:sz w:val="24"/>
          <w:szCs w:val="24"/>
        </w:rPr>
        <w:t>.</w:t>
      </w:r>
      <w:r w:rsidR="0091456E" w:rsidRPr="00C40518">
        <w:rPr>
          <w:rFonts w:ascii="Arial" w:hAnsi="Arial" w:cs="Arial"/>
          <w:i/>
          <w:iCs/>
          <w:sz w:val="24"/>
          <w:szCs w:val="24"/>
        </w:rPr>
        <w:t xml:space="preserve">1 en disminución del contrato de ejecución del </w:t>
      </w:r>
      <w:r w:rsidR="0091456E">
        <w:rPr>
          <w:rFonts w:ascii="Arial" w:hAnsi="Arial" w:cs="Arial"/>
          <w:i/>
          <w:iCs/>
          <w:sz w:val="24"/>
          <w:szCs w:val="24"/>
        </w:rPr>
        <w:t>P</w:t>
      </w:r>
      <w:r w:rsidR="0091456E" w:rsidRPr="00C40518">
        <w:rPr>
          <w:rFonts w:ascii="Arial" w:hAnsi="Arial" w:cs="Arial"/>
          <w:i/>
          <w:iCs/>
          <w:sz w:val="24"/>
          <w:szCs w:val="24"/>
        </w:rPr>
        <w:t xml:space="preserve">royecto: </w:t>
      </w:r>
      <w:r w:rsidR="0091456E">
        <w:rPr>
          <w:rFonts w:ascii="Arial" w:hAnsi="Arial" w:cs="Arial"/>
          <w:i/>
          <w:iCs/>
          <w:sz w:val="24"/>
          <w:szCs w:val="24"/>
        </w:rPr>
        <w:t>“</w:t>
      </w:r>
      <w:r w:rsidR="0091456E" w:rsidRPr="00C40518">
        <w:rPr>
          <w:rFonts w:ascii="Arial" w:hAnsi="Arial" w:cs="Arial"/>
          <w:b/>
          <w:i/>
          <w:iCs/>
          <w:sz w:val="24"/>
          <w:szCs w:val="24"/>
          <w:lang w:eastAsia="es-SV"/>
        </w:rPr>
        <w:t xml:space="preserve">CONSTRUCCIÓN DE PAVIMENTO ASFALTICO Y OBRAS DE EVACUACIÓN </w:t>
      </w:r>
      <w:r w:rsidR="0091456E" w:rsidRPr="00C40518">
        <w:rPr>
          <w:rFonts w:ascii="Arial" w:hAnsi="Arial" w:cs="Arial"/>
          <w:b/>
          <w:i/>
          <w:iCs/>
          <w:sz w:val="24"/>
          <w:szCs w:val="24"/>
          <w:lang w:eastAsia="es-SV"/>
        </w:rPr>
        <w:lastRenderedPageBreak/>
        <w:t xml:space="preserve">PARA AGUAS LLUVIAS EN PROLONGACIÓN DE CUARTA AVENIDA NORTE, HACIA CARRETERA BYPASS, CANTÓN ASHAPUCO, MUNICIPIO DE AHUACHAPÁN” </w:t>
      </w:r>
      <w:r w:rsidR="0091456E" w:rsidRPr="00C40518">
        <w:rPr>
          <w:rFonts w:ascii="Arial" w:hAnsi="Arial" w:cs="Arial"/>
          <w:bCs/>
          <w:i/>
          <w:iCs/>
          <w:sz w:val="24"/>
          <w:szCs w:val="24"/>
          <w:lang w:eastAsia="es-SV"/>
        </w:rPr>
        <w:t xml:space="preserve">el cual está siendo ejecutado por la </w:t>
      </w:r>
      <w:r w:rsidR="0091456E">
        <w:rPr>
          <w:rFonts w:ascii="Arial" w:hAnsi="Arial" w:cs="Arial"/>
          <w:bCs/>
          <w:i/>
          <w:iCs/>
          <w:sz w:val="24"/>
          <w:szCs w:val="24"/>
          <w:lang w:eastAsia="es-SV"/>
        </w:rPr>
        <w:t>S</w:t>
      </w:r>
      <w:r w:rsidR="0091456E" w:rsidRPr="00C40518">
        <w:rPr>
          <w:rFonts w:ascii="Arial" w:hAnsi="Arial" w:cs="Arial"/>
          <w:bCs/>
          <w:i/>
          <w:iCs/>
          <w:sz w:val="24"/>
          <w:szCs w:val="24"/>
          <w:lang w:eastAsia="es-SV"/>
        </w:rPr>
        <w:t>ociedad: Inversiones del Atlántico, S. A. de C. V.</w:t>
      </w:r>
      <w:r w:rsidR="0091456E">
        <w:rPr>
          <w:rFonts w:ascii="Arial" w:hAnsi="Arial" w:cs="Arial"/>
          <w:bCs/>
          <w:i/>
          <w:iCs/>
          <w:sz w:val="24"/>
          <w:szCs w:val="24"/>
          <w:lang w:eastAsia="es-SV"/>
        </w:rPr>
        <w:t xml:space="preserve"> </w:t>
      </w:r>
      <w:r w:rsidR="0091456E" w:rsidRPr="00C40518">
        <w:rPr>
          <w:rFonts w:ascii="Arial" w:hAnsi="Arial" w:cs="Arial"/>
          <w:bCs/>
          <w:i/>
          <w:iCs/>
          <w:sz w:val="24"/>
          <w:szCs w:val="24"/>
          <w:lang w:eastAsia="es-SV"/>
        </w:rPr>
        <w:t xml:space="preserve">y de acuerdo a la </w:t>
      </w:r>
      <w:r w:rsidR="0091456E" w:rsidRPr="00C40518">
        <w:rPr>
          <w:rFonts w:ascii="Arial" w:eastAsia="Calibri" w:hAnsi="Arial" w:cs="Arial"/>
          <w:bCs/>
          <w:i/>
          <w:iCs/>
          <w:sz w:val="24"/>
          <w:szCs w:val="24"/>
        </w:rPr>
        <w:t xml:space="preserve">CLAUSULA DECIMA PRIMERA del </w:t>
      </w:r>
      <w:r w:rsidR="0091456E">
        <w:rPr>
          <w:rFonts w:ascii="Arial" w:eastAsia="Calibri" w:hAnsi="Arial" w:cs="Arial"/>
          <w:bCs/>
          <w:i/>
          <w:iCs/>
          <w:sz w:val="24"/>
          <w:szCs w:val="24"/>
        </w:rPr>
        <w:t>C</w:t>
      </w:r>
      <w:r w:rsidR="0091456E" w:rsidRPr="00C40518">
        <w:rPr>
          <w:rFonts w:ascii="Arial" w:eastAsia="Calibri" w:hAnsi="Arial" w:cs="Arial"/>
          <w:bCs/>
          <w:i/>
          <w:iCs/>
          <w:sz w:val="24"/>
          <w:szCs w:val="24"/>
        </w:rPr>
        <w:t>ontrato respectivo que literalmente dice:</w:t>
      </w:r>
      <w:r w:rsidR="0091456E" w:rsidRPr="00C40518">
        <w:rPr>
          <w:rFonts w:ascii="Arial" w:eastAsia="Calibri" w:hAnsi="Arial" w:cs="Arial"/>
          <w:b/>
          <w:i/>
          <w:iCs/>
          <w:sz w:val="24"/>
          <w:szCs w:val="24"/>
        </w:rPr>
        <w:t xml:space="preserve"> “</w:t>
      </w:r>
      <w:r w:rsidR="0091456E" w:rsidRPr="00C40518">
        <w:rPr>
          <w:rFonts w:ascii="Arial" w:eastAsia="Calibri" w:hAnsi="Arial" w:cs="Arial"/>
          <w:i/>
          <w:iCs/>
          <w:sz w:val="24"/>
          <w:szCs w:val="24"/>
        </w:rPr>
        <w:t>MODIFICACION, AMPLIACION, PRORROGA Y/O SUSPENSIÓN. De común acuerdo el presente contrato podrá ser modificado, prorrogado, incrementado o disminuido en su valor de acuerdo a los precios unitarios pactados y sobre la base de listas de precios unitarios ofertados por el Contratista, todo esto de conformidad a la LACAP y a este contrato</w:t>
      </w:r>
      <w:r w:rsidR="0091456E">
        <w:rPr>
          <w:rFonts w:ascii="Arial" w:eastAsia="Calibri" w:hAnsi="Arial" w:cs="Arial"/>
          <w:i/>
          <w:iCs/>
          <w:sz w:val="24"/>
          <w:szCs w:val="24"/>
        </w:rPr>
        <w:t>,</w:t>
      </w:r>
      <w:r w:rsidR="0091456E" w:rsidRPr="00C40518">
        <w:rPr>
          <w:rFonts w:ascii="Arial" w:eastAsia="Calibri" w:hAnsi="Arial" w:cs="Arial"/>
          <w:i/>
          <w:iCs/>
          <w:sz w:val="24"/>
          <w:szCs w:val="24"/>
        </w:rPr>
        <w:t xml:space="preserve"> en tales casos, el Contratante emitirá la correspondiente resolución la cual se relacionará en el instrumento modificatorio. En tales casos, el Contratista deberá modificar o ampliar los plazos y montos de las garantías correspondientes. Así mismo este podrá s</w:t>
      </w:r>
      <w:r w:rsidR="00AE332F">
        <w:rPr>
          <w:rFonts w:ascii="Arial" w:eastAsia="Calibri" w:hAnsi="Arial" w:cs="Arial"/>
          <w:i/>
          <w:iCs/>
          <w:sz w:val="24"/>
          <w:szCs w:val="24"/>
        </w:rPr>
        <w:t>er</w:t>
      </w:r>
      <w:r w:rsidR="0091456E" w:rsidRPr="00C40518">
        <w:rPr>
          <w:rFonts w:ascii="Arial" w:eastAsia="Calibri" w:hAnsi="Arial" w:cs="Arial"/>
          <w:i/>
          <w:iCs/>
          <w:sz w:val="24"/>
          <w:szCs w:val="24"/>
        </w:rPr>
        <w:t xml:space="preserve"> suspendido por mutuo acuerdo</w:t>
      </w:r>
      <w:r w:rsidR="00AE332F">
        <w:rPr>
          <w:rFonts w:ascii="Arial" w:eastAsia="Calibri" w:hAnsi="Arial" w:cs="Arial"/>
          <w:i/>
          <w:iCs/>
          <w:sz w:val="24"/>
          <w:szCs w:val="24"/>
        </w:rPr>
        <w:t>, por tanto,</w:t>
      </w:r>
      <w:r w:rsidR="0091456E" w:rsidRPr="00C40518">
        <w:rPr>
          <w:rFonts w:ascii="Arial" w:eastAsia="Calibri" w:hAnsi="Arial" w:cs="Arial"/>
          <w:i/>
          <w:iCs/>
          <w:sz w:val="24"/>
          <w:szCs w:val="24"/>
        </w:rPr>
        <w:t xml:space="preserve"> </w:t>
      </w:r>
      <w:r w:rsidR="00AE332F">
        <w:rPr>
          <w:rFonts w:ascii="Arial" w:eastAsia="Calibri" w:hAnsi="Arial" w:cs="Arial"/>
          <w:i/>
          <w:iCs/>
          <w:sz w:val="24"/>
          <w:szCs w:val="24"/>
        </w:rPr>
        <w:t>e</w:t>
      </w:r>
      <w:r w:rsidR="0091456E" w:rsidRPr="00C40518">
        <w:rPr>
          <w:rFonts w:ascii="Arial" w:eastAsia="Calibri" w:hAnsi="Arial" w:cs="Arial"/>
          <w:i/>
          <w:iCs/>
          <w:sz w:val="24"/>
          <w:szCs w:val="24"/>
        </w:rPr>
        <w:t>ste Concejo Municipal en uso de sus facultades legales</w:t>
      </w:r>
      <w:r w:rsidR="00AE332F">
        <w:rPr>
          <w:rFonts w:ascii="Arial" w:eastAsia="Calibri" w:hAnsi="Arial" w:cs="Arial"/>
          <w:i/>
          <w:iCs/>
          <w:sz w:val="24"/>
          <w:szCs w:val="24"/>
        </w:rPr>
        <w:t xml:space="preserve">, </w:t>
      </w:r>
      <w:r w:rsidR="0091456E" w:rsidRPr="00AE332F">
        <w:rPr>
          <w:rFonts w:ascii="Arial" w:eastAsia="Calibri" w:hAnsi="Arial" w:cs="Arial"/>
          <w:b/>
          <w:bCs/>
          <w:i/>
          <w:iCs/>
          <w:sz w:val="24"/>
          <w:szCs w:val="24"/>
        </w:rPr>
        <w:t>ACUERDA:</w:t>
      </w:r>
      <w:r w:rsidR="0091456E" w:rsidRPr="00C40518">
        <w:rPr>
          <w:rFonts w:ascii="Arial" w:eastAsia="Calibri" w:hAnsi="Arial" w:cs="Arial"/>
          <w:i/>
          <w:iCs/>
          <w:sz w:val="24"/>
          <w:szCs w:val="24"/>
        </w:rPr>
        <w:t xml:space="preserve"> </w:t>
      </w:r>
      <w:r w:rsidR="00AE332F">
        <w:rPr>
          <w:rFonts w:ascii="Arial" w:eastAsia="Calibri" w:hAnsi="Arial" w:cs="Arial"/>
          <w:i/>
          <w:iCs/>
          <w:sz w:val="24"/>
          <w:szCs w:val="24"/>
        </w:rPr>
        <w:t xml:space="preserve">1) </w:t>
      </w:r>
      <w:r w:rsidR="0091456E" w:rsidRPr="00C40518">
        <w:rPr>
          <w:rFonts w:ascii="Arial" w:eastAsia="Calibri" w:hAnsi="Arial" w:cs="Arial"/>
          <w:i/>
          <w:iCs/>
          <w:sz w:val="24"/>
          <w:szCs w:val="24"/>
        </w:rPr>
        <w:t xml:space="preserve">Aprobar la </w:t>
      </w:r>
      <w:r w:rsidR="0091456E" w:rsidRPr="00AE332F">
        <w:rPr>
          <w:rFonts w:ascii="Arial" w:eastAsia="Calibri" w:hAnsi="Arial" w:cs="Arial"/>
          <w:b/>
          <w:bCs/>
          <w:i/>
          <w:iCs/>
          <w:sz w:val="24"/>
          <w:szCs w:val="24"/>
        </w:rPr>
        <w:t>Orden de Cambio No</w:t>
      </w:r>
      <w:r w:rsidR="00AE332F" w:rsidRPr="00AE332F">
        <w:rPr>
          <w:rFonts w:ascii="Arial" w:eastAsia="Calibri" w:hAnsi="Arial" w:cs="Arial"/>
          <w:b/>
          <w:bCs/>
          <w:i/>
          <w:iCs/>
          <w:sz w:val="24"/>
          <w:szCs w:val="24"/>
        </w:rPr>
        <w:t>.</w:t>
      </w:r>
      <w:r w:rsidR="0091456E" w:rsidRPr="00AE332F">
        <w:rPr>
          <w:rFonts w:ascii="Arial" w:eastAsia="Calibri" w:hAnsi="Arial" w:cs="Arial"/>
          <w:b/>
          <w:bCs/>
          <w:i/>
          <w:iCs/>
          <w:sz w:val="24"/>
          <w:szCs w:val="24"/>
        </w:rPr>
        <w:t>1</w:t>
      </w:r>
      <w:r w:rsidR="0091456E" w:rsidRPr="00C40518">
        <w:rPr>
          <w:rFonts w:ascii="Arial" w:eastAsia="Calibri" w:hAnsi="Arial" w:cs="Arial"/>
          <w:i/>
          <w:iCs/>
          <w:sz w:val="24"/>
          <w:szCs w:val="24"/>
        </w:rPr>
        <w:t xml:space="preserve"> del </w:t>
      </w:r>
      <w:r w:rsidR="00AE332F">
        <w:rPr>
          <w:rFonts w:ascii="Arial" w:hAnsi="Arial" w:cs="Arial"/>
          <w:i/>
          <w:iCs/>
          <w:sz w:val="24"/>
          <w:szCs w:val="24"/>
        </w:rPr>
        <w:t>C</w:t>
      </w:r>
      <w:r w:rsidR="0091456E" w:rsidRPr="00C40518">
        <w:rPr>
          <w:rFonts w:ascii="Arial" w:hAnsi="Arial" w:cs="Arial"/>
          <w:i/>
          <w:iCs/>
          <w:sz w:val="24"/>
          <w:szCs w:val="24"/>
        </w:rPr>
        <w:t xml:space="preserve">ontrato de </w:t>
      </w:r>
      <w:r w:rsidR="00AE332F">
        <w:rPr>
          <w:rFonts w:ascii="Arial" w:hAnsi="Arial" w:cs="Arial"/>
          <w:i/>
          <w:iCs/>
          <w:sz w:val="24"/>
          <w:szCs w:val="24"/>
        </w:rPr>
        <w:t>E</w:t>
      </w:r>
      <w:r w:rsidR="0091456E" w:rsidRPr="00C40518">
        <w:rPr>
          <w:rFonts w:ascii="Arial" w:hAnsi="Arial" w:cs="Arial"/>
          <w:i/>
          <w:iCs/>
          <w:sz w:val="24"/>
          <w:szCs w:val="24"/>
        </w:rPr>
        <w:t xml:space="preserve">jecución del </w:t>
      </w:r>
      <w:r w:rsidR="00AE332F">
        <w:rPr>
          <w:rFonts w:ascii="Arial" w:hAnsi="Arial" w:cs="Arial"/>
          <w:i/>
          <w:iCs/>
          <w:sz w:val="24"/>
          <w:szCs w:val="24"/>
        </w:rPr>
        <w:t>P</w:t>
      </w:r>
      <w:r w:rsidR="0091456E" w:rsidRPr="00C40518">
        <w:rPr>
          <w:rFonts w:ascii="Arial" w:hAnsi="Arial" w:cs="Arial"/>
          <w:i/>
          <w:iCs/>
          <w:sz w:val="24"/>
          <w:szCs w:val="24"/>
        </w:rPr>
        <w:t xml:space="preserve">royecto: </w:t>
      </w:r>
      <w:r w:rsidR="00AE332F">
        <w:rPr>
          <w:rFonts w:ascii="Arial" w:hAnsi="Arial" w:cs="Arial"/>
          <w:i/>
          <w:iCs/>
          <w:sz w:val="24"/>
          <w:szCs w:val="24"/>
        </w:rPr>
        <w:t>“</w:t>
      </w:r>
      <w:r w:rsidR="0091456E" w:rsidRPr="00C40518">
        <w:rPr>
          <w:rFonts w:ascii="Arial" w:hAnsi="Arial" w:cs="Arial"/>
          <w:b/>
          <w:i/>
          <w:iCs/>
          <w:sz w:val="24"/>
          <w:szCs w:val="24"/>
          <w:lang w:eastAsia="es-SV"/>
        </w:rPr>
        <w:t xml:space="preserve">CONSTRUCCIÓN DE PAVIMENTO ASFALTICO Y OBRAS DE EVACUACIÓN PARA AGUAS LLUVIAS EN PROLONGACIÓN DE CUARTA AVENIDA NORTE, HACIA CARRETERA BYPASS, CANTÓN ASHAPUCO, MUNICIPIO DE AHUACHAPÁN” </w:t>
      </w:r>
      <w:r w:rsidR="0091456E" w:rsidRPr="00C40518">
        <w:rPr>
          <w:rFonts w:ascii="Arial" w:hAnsi="Arial" w:cs="Arial"/>
          <w:bCs/>
          <w:i/>
          <w:iCs/>
          <w:sz w:val="24"/>
          <w:szCs w:val="24"/>
          <w:lang w:eastAsia="es-SV"/>
        </w:rPr>
        <w:t>en el sentido de disminución de: 27.60M</w:t>
      </w:r>
      <w:r w:rsidR="00AE332F">
        <w:rPr>
          <w:rFonts w:ascii="Arial" w:hAnsi="Arial" w:cs="Arial"/>
          <w:bCs/>
          <w:i/>
          <w:iCs/>
          <w:sz w:val="24"/>
          <w:szCs w:val="24"/>
          <w:lang w:eastAsia="es-SV"/>
        </w:rPr>
        <w:t>L</w:t>
      </w:r>
      <w:r w:rsidR="0091456E" w:rsidRPr="00C40518">
        <w:rPr>
          <w:rFonts w:ascii="Arial" w:hAnsi="Arial" w:cs="Arial"/>
          <w:bCs/>
          <w:i/>
          <w:iCs/>
          <w:sz w:val="24"/>
          <w:szCs w:val="24"/>
          <w:lang w:eastAsia="es-SV"/>
        </w:rPr>
        <w:t xml:space="preserve"> de canaleta de mampostería de piedra equivalente al monto de:</w:t>
      </w:r>
      <w:r w:rsidR="00AE332F">
        <w:rPr>
          <w:rFonts w:ascii="Arial" w:hAnsi="Arial" w:cs="Arial"/>
          <w:bCs/>
          <w:i/>
          <w:iCs/>
          <w:sz w:val="24"/>
          <w:szCs w:val="24"/>
          <w:lang w:eastAsia="es-SV"/>
        </w:rPr>
        <w:t xml:space="preserve"> Mil ochocientos cuarenta y dos 28/100 dólares de los Estados Unidos de América</w:t>
      </w:r>
      <w:r w:rsidR="0091456E" w:rsidRPr="00C40518">
        <w:rPr>
          <w:rFonts w:ascii="Arial" w:hAnsi="Arial" w:cs="Arial"/>
          <w:bCs/>
          <w:i/>
          <w:iCs/>
          <w:sz w:val="24"/>
          <w:szCs w:val="24"/>
          <w:lang w:eastAsia="es-SV"/>
        </w:rPr>
        <w:t xml:space="preserve"> </w:t>
      </w:r>
      <w:r w:rsidR="00AE332F">
        <w:rPr>
          <w:rFonts w:ascii="Arial" w:hAnsi="Arial" w:cs="Arial"/>
          <w:bCs/>
          <w:i/>
          <w:iCs/>
          <w:sz w:val="24"/>
          <w:szCs w:val="24"/>
          <w:lang w:eastAsia="es-SV"/>
        </w:rPr>
        <w:t>(</w:t>
      </w:r>
      <w:r w:rsidR="0091456E" w:rsidRPr="00C40518">
        <w:rPr>
          <w:rFonts w:ascii="Arial" w:hAnsi="Arial" w:cs="Arial"/>
          <w:bCs/>
          <w:i/>
          <w:iCs/>
          <w:sz w:val="24"/>
          <w:szCs w:val="24"/>
          <w:lang w:eastAsia="es-SV"/>
        </w:rPr>
        <w:t>$1,842.28</w:t>
      </w:r>
      <w:r w:rsidR="00AE332F">
        <w:rPr>
          <w:rFonts w:ascii="Arial" w:hAnsi="Arial" w:cs="Arial"/>
          <w:bCs/>
          <w:i/>
          <w:iCs/>
          <w:sz w:val="24"/>
          <w:szCs w:val="24"/>
          <w:lang w:eastAsia="es-SV"/>
        </w:rPr>
        <w:t>),</w:t>
      </w:r>
      <w:r w:rsidR="0091456E" w:rsidRPr="00C40518">
        <w:rPr>
          <w:rFonts w:ascii="Arial" w:hAnsi="Arial" w:cs="Arial"/>
          <w:bCs/>
          <w:i/>
          <w:iCs/>
          <w:sz w:val="24"/>
          <w:szCs w:val="24"/>
          <w:lang w:eastAsia="es-SV"/>
        </w:rPr>
        <w:t xml:space="preserve"> Siendo el nuevo monto contractual de:</w:t>
      </w:r>
      <w:r w:rsidR="00AE332F">
        <w:rPr>
          <w:rFonts w:ascii="Arial" w:hAnsi="Arial" w:cs="Arial"/>
          <w:bCs/>
          <w:i/>
          <w:iCs/>
          <w:sz w:val="24"/>
          <w:szCs w:val="24"/>
          <w:lang w:eastAsia="es-SV"/>
        </w:rPr>
        <w:t xml:space="preserve"> Doscientos noventa y tres mil cuatrocientos quince 29/100 dólares de los Estados Unidos de América</w:t>
      </w:r>
      <w:r w:rsidR="0091456E" w:rsidRPr="00C40518">
        <w:rPr>
          <w:rFonts w:ascii="Arial" w:hAnsi="Arial" w:cs="Arial"/>
          <w:bCs/>
          <w:i/>
          <w:iCs/>
          <w:sz w:val="24"/>
          <w:szCs w:val="24"/>
          <w:lang w:eastAsia="es-SV"/>
        </w:rPr>
        <w:t xml:space="preserve"> </w:t>
      </w:r>
      <w:r w:rsidR="00AE332F">
        <w:rPr>
          <w:rFonts w:ascii="Arial" w:hAnsi="Arial" w:cs="Arial"/>
          <w:bCs/>
          <w:i/>
          <w:iCs/>
          <w:sz w:val="24"/>
          <w:szCs w:val="24"/>
          <w:lang w:eastAsia="es-SV"/>
        </w:rPr>
        <w:t>(</w:t>
      </w:r>
      <w:r w:rsidR="0091456E" w:rsidRPr="00C40518">
        <w:rPr>
          <w:rFonts w:ascii="Arial" w:hAnsi="Arial" w:cs="Arial"/>
          <w:bCs/>
          <w:i/>
          <w:iCs/>
          <w:sz w:val="24"/>
          <w:szCs w:val="24"/>
          <w:lang w:eastAsia="es-SV"/>
        </w:rPr>
        <w:t>$293,415.29</w:t>
      </w:r>
      <w:r w:rsidR="00AE332F">
        <w:rPr>
          <w:rFonts w:ascii="Arial" w:hAnsi="Arial" w:cs="Arial"/>
          <w:bCs/>
          <w:i/>
          <w:iCs/>
          <w:sz w:val="24"/>
          <w:szCs w:val="24"/>
          <w:lang w:eastAsia="es-SV"/>
        </w:rPr>
        <w:t>); 2) Se</w:t>
      </w:r>
      <w:r w:rsidR="0091456E" w:rsidRPr="00C40518">
        <w:rPr>
          <w:rFonts w:ascii="Arial" w:hAnsi="Arial" w:cs="Arial"/>
          <w:bCs/>
          <w:i/>
          <w:iCs/>
          <w:sz w:val="24"/>
          <w:szCs w:val="24"/>
          <w:lang w:eastAsia="es-SV"/>
        </w:rPr>
        <w:t xml:space="preserve"> </w:t>
      </w:r>
      <w:r w:rsidR="00AE332F">
        <w:rPr>
          <w:rFonts w:ascii="Arial" w:hAnsi="Arial" w:cs="Arial"/>
          <w:bCs/>
          <w:i/>
          <w:iCs/>
          <w:sz w:val="24"/>
          <w:szCs w:val="24"/>
          <w:lang w:eastAsia="es-SV"/>
        </w:rPr>
        <w:t>a</w:t>
      </w:r>
      <w:r w:rsidR="0091456E" w:rsidRPr="00C40518">
        <w:rPr>
          <w:rFonts w:ascii="Arial" w:hAnsi="Arial" w:cs="Arial"/>
          <w:bCs/>
          <w:i/>
          <w:iCs/>
          <w:sz w:val="24"/>
          <w:szCs w:val="24"/>
          <w:lang w:eastAsia="es-SV"/>
        </w:rPr>
        <w:t>utoriza al Señor</w:t>
      </w:r>
      <w:r w:rsidR="00AE332F">
        <w:rPr>
          <w:rFonts w:ascii="Arial" w:hAnsi="Arial" w:cs="Arial"/>
          <w:bCs/>
          <w:i/>
          <w:iCs/>
          <w:sz w:val="24"/>
          <w:szCs w:val="24"/>
          <w:lang w:eastAsia="es-SV"/>
        </w:rPr>
        <w:t xml:space="preserve">: </w:t>
      </w:r>
      <w:r w:rsidR="0091456E" w:rsidRPr="00C40518">
        <w:rPr>
          <w:rFonts w:ascii="Arial" w:hAnsi="Arial" w:cs="Arial"/>
          <w:bCs/>
          <w:i/>
          <w:iCs/>
          <w:sz w:val="24"/>
          <w:szCs w:val="24"/>
          <w:lang w:eastAsia="es-SV"/>
        </w:rPr>
        <w:t>Abilio Flores Vásquez</w:t>
      </w:r>
      <w:r w:rsidR="00AE332F">
        <w:rPr>
          <w:rFonts w:ascii="Arial" w:hAnsi="Arial" w:cs="Arial"/>
          <w:bCs/>
          <w:i/>
          <w:iCs/>
          <w:sz w:val="24"/>
          <w:szCs w:val="24"/>
          <w:lang w:eastAsia="es-SV"/>
        </w:rPr>
        <w:t>, Alcalde Municipal</w:t>
      </w:r>
      <w:r w:rsidR="0091456E" w:rsidRPr="00C40518">
        <w:rPr>
          <w:rFonts w:ascii="Arial" w:hAnsi="Arial" w:cs="Arial"/>
          <w:bCs/>
          <w:i/>
          <w:iCs/>
          <w:sz w:val="24"/>
          <w:szCs w:val="24"/>
          <w:lang w:eastAsia="es-SV"/>
        </w:rPr>
        <w:t xml:space="preserve"> para que firme la modificación al contrato con el represente o persona autorizada de la </w:t>
      </w:r>
      <w:r w:rsidR="00AE332F">
        <w:rPr>
          <w:rFonts w:ascii="Arial" w:hAnsi="Arial" w:cs="Arial"/>
          <w:bCs/>
          <w:i/>
          <w:iCs/>
          <w:sz w:val="24"/>
          <w:szCs w:val="24"/>
          <w:lang w:eastAsia="es-SV"/>
        </w:rPr>
        <w:t>S</w:t>
      </w:r>
      <w:r w:rsidR="0091456E" w:rsidRPr="00C40518">
        <w:rPr>
          <w:rFonts w:ascii="Arial" w:hAnsi="Arial" w:cs="Arial"/>
          <w:bCs/>
          <w:i/>
          <w:iCs/>
          <w:sz w:val="24"/>
          <w:szCs w:val="24"/>
          <w:lang w:eastAsia="es-SV"/>
        </w:rPr>
        <w:t>ociedad Inversiones del Atlántico, S. A. de C. V</w:t>
      </w:r>
      <w:r w:rsidR="00AE332F">
        <w:rPr>
          <w:rFonts w:ascii="Arial" w:hAnsi="Arial" w:cs="Arial"/>
          <w:bCs/>
          <w:i/>
          <w:iCs/>
          <w:sz w:val="24"/>
          <w:szCs w:val="24"/>
          <w:lang w:eastAsia="es-SV"/>
        </w:rPr>
        <w:t xml:space="preserve"> y 3)</w:t>
      </w:r>
      <w:r w:rsidR="0091456E" w:rsidRPr="00C40518">
        <w:rPr>
          <w:rFonts w:ascii="Arial" w:hAnsi="Arial" w:cs="Arial"/>
          <w:bCs/>
          <w:i/>
          <w:iCs/>
          <w:sz w:val="24"/>
          <w:szCs w:val="24"/>
          <w:lang w:eastAsia="es-SV"/>
        </w:rPr>
        <w:t xml:space="preserve"> </w:t>
      </w:r>
      <w:r w:rsidR="00AE332F">
        <w:rPr>
          <w:rFonts w:ascii="Arial" w:hAnsi="Arial" w:cs="Arial"/>
          <w:bCs/>
          <w:i/>
          <w:iCs/>
          <w:sz w:val="24"/>
          <w:szCs w:val="24"/>
          <w:lang w:eastAsia="es-SV"/>
        </w:rPr>
        <w:t>S</w:t>
      </w:r>
      <w:r w:rsidR="0091456E" w:rsidRPr="00C40518">
        <w:rPr>
          <w:rFonts w:ascii="Arial" w:hAnsi="Arial" w:cs="Arial"/>
          <w:bCs/>
          <w:i/>
          <w:iCs/>
          <w:sz w:val="24"/>
          <w:szCs w:val="24"/>
          <w:lang w:eastAsia="es-SV"/>
        </w:rPr>
        <w:t xml:space="preserve">e ordena al </w:t>
      </w:r>
      <w:r w:rsidR="00AE332F" w:rsidRPr="00C40518">
        <w:rPr>
          <w:rFonts w:ascii="Arial" w:hAnsi="Arial" w:cs="Arial"/>
          <w:bCs/>
          <w:i/>
          <w:iCs/>
          <w:sz w:val="24"/>
          <w:szCs w:val="24"/>
          <w:lang w:eastAsia="es-SV"/>
        </w:rPr>
        <w:t>De</w:t>
      </w:r>
      <w:r w:rsidR="00AE332F">
        <w:rPr>
          <w:rFonts w:ascii="Arial" w:hAnsi="Arial" w:cs="Arial"/>
          <w:bCs/>
          <w:i/>
          <w:iCs/>
          <w:sz w:val="24"/>
          <w:szCs w:val="24"/>
          <w:lang w:eastAsia="es-SV"/>
        </w:rPr>
        <w:t xml:space="preserve">partamento </w:t>
      </w:r>
      <w:r w:rsidR="0091456E" w:rsidRPr="00C40518">
        <w:rPr>
          <w:rFonts w:ascii="Arial" w:hAnsi="Arial" w:cs="Arial"/>
          <w:bCs/>
          <w:i/>
          <w:iCs/>
          <w:sz w:val="24"/>
          <w:szCs w:val="24"/>
          <w:lang w:eastAsia="es-SV"/>
        </w:rPr>
        <w:t>Jurídico</w:t>
      </w:r>
      <w:r w:rsidR="00AE332F">
        <w:rPr>
          <w:rFonts w:ascii="Arial" w:hAnsi="Arial" w:cs="Arial"/>
          <w:bCs/>
          <w:i/>
          <w:iCs/>
          <w:sz w:val="24"/>
          <w:szCs w:val="24"/>
          <w:lang w:eastAsia="es-SV"/>
        </w:rPr>
        <w:t xml:space="preserve"> para</w:t>
      </w:r>
      <w:r w:rsidR="0091456E" w:rsidRPr="00C40518">
        <w:rPr>
          <w:rFonts w:ascii="Arial" w:hAnsi="Arial" w:cs="Arial"/>
          <w:bCs/>
          <w:i/>
          <w:iCs/>
          <w:sz w:val="24"/>
          <w:szCs w:val="24"/>
          <w:lang w:eastAsia="es-SV"/>
        </w:rPr>
        <w:t xml:space="preserve"> que elabore y gestiones la modificación respectiva del contrato.</w:t>
      </w:r>
      <w:r w:rsidR="00AE332F">
        <w:rPr>
          <w:rFonts w:ascii="Arial" w:hAnsi="Arial" w:cs="Arial"/>
          <w:bCs/>
          <w:i/>
          <w:iCs/>
          <w:sz w:val="24"/>
          <w:szCs w:val="24"/>
          <w:lang w:eastAsia="es-SV"/>
        </w:rPr>
        <w:t xml:space="preserve"> </w:t>
      </w:r>
      <w:r w:rsidR="00AE332F" w:rsidRPr="00AE332F">
        <w:rPr>
          <w:rFonts w:ascii="Arial" w:hAnsi="Arial" w:cs="Arial"/>
          <w:b/>
          <w:i/>
          <w:iCs/>
          <w:sz w:val="24"/>
          <w:szCs w:val="24"/>
          <w:lang w:eastAsia="es-SV"/>
        </w:rPr>
        <w:t xml:space="preserve">En el presente acuerdo se hace constar que a partir de este momento se incorpora a la reunión la Regidora Propietaria: Yesica Linette </w:t>
      </w:r>
      <w:proofErr w:type="spellStart"/>
      <w:r w:rsidR="00AE332F" w:rsidRPr="00AE332F">
        <w:rPr>
          <w:rFonts w:ascii="Arial" w:hAnsi="Arial" w:cs="Arial"/>
          <w:b/>
          <w:i/>
          <w:iCs/>
          <w:sz w:val="24"/>
          <w:szCs w:val="24"/>
          <w:lang w:eastAsia="es-SV"/>
        </w:rPr>
        <w:t>Rincan</w:t>
      </w:r>
      <w:proofErr w:type="spellEnd"/>
      <w:r w:rsidR="00AE332F" w:rsidRPr="00AE332F">
        <w:rPr>
          <w:rFonts w:ascii="Arial" w:hAnsi="Arial" w:cs="Arial"/>
          <w:b/>
          <w:i/>
          <w:iCs/>
          <w:sz w:val="24"/>
          <w:szCs w:val="24"/>
          <w:lang w:eastAsia="es-SV"/>
        </w:rPr>
        <w:t xml:space="preserve"> Zelada quien retoma su cargo y vota a favor del presente acuerdo; así mismo se hace constar que no voto por el presente acuerdo el Regidor Propietario: Gustavo Enrique Rodríguez Artero. </w:t>
      </w:r>
      <w:r w:rsidR="00AE332F" w:rsidRPr="009F4DCC">
        <w:rPr>
          <w:rFonts w:ascii="Arial" w:eastAsia="Calibri" w:hAnsi="Arial" w:cs="Arial"/>
          <w:i/>
          <w:iCs/>
          <w:sz w:val="24"/>
          <w:szCs w:val="24"/>
          <w:lang w:val="es-MX"/>
        </w:rPr>
        <w:t xml:space="preserve">- </w:t>
      </w:r>
      <w:r w:rsidR="00AE332F" w:rsidRPr="009F4DCC">
        <w:rPr>
          <w:rFonts w:ascii="Arial" w:eastAsia="Calibri" w:hAnsi="Arial" w:cs="Arial"/>
          <w:i/>
          <w:iCs/>
          <w:sz w:val="24"/>
          <w:szCs w:val="24"/>
          <w:lang w:val="es-ES"/>
        </w:rPr>
        <w:t xml:space="preserve">Certifíquese y Comuníquese el presente acuerdo para efectos </w:t>
      </w:r>
      <w:r w:rsidR="00AE332F" w:rsidRPr="009F4DCC">
        <w:rPr>
          <w:rFonts w:ascii="Arial" w:eastAsia="Calibri" w:hAnsi="Arial" w:cs="Arial"/>
          <w:i/>
          <w:iCs/>
          <w:sz w:val="24"/>
          <w:szCs w:val="24"/>
          <w:lang w:val="es-ES"/>
        </w:rPr>
        <w:lastRenderedPageBreak/>
        <w:t>legales consiguientes.</w:t>
      </w:r>
      <w:r w:rsidR="00AE332F">
        <w:rPr>
          <w:rFonts w:ascii="Arial" w:eastAsia="Calibri" w:hAnsi="Arial" w:cs="Arial"/>
          <w:i/>
          <w:iCs/>
          <w:sz w:val="24"/>
          <w:szCs w:val="24"/>
          <w:lang w:val="es-ES"/>
        </w:rPr>
        <w:t xml:space="preserve"> - </w:t>
      </w:r>
      <w:bookmarkStart w:id="59" w:name="_Hlk67495721"/>
      <w:bookmarkEnd w:id="58"/>
      <w:r w:rsidR="00B84628" w:rsidRPr="00E424BF">
        <w:rPr>
          <w:rFonts w:ascii="Arial" w:hAnsi="Arial" w:cs="Arial"/>
          <w:b/>
          <w:i/>
          <w:sz w:val="24"/>
          <w:szCs w:val="24"/>
        </w:rPr>
        <w:t>ACUERDO No.4.</w:t>
      </w:r>
      <w:r w:rsidR="00B84628" w:rsidRPr="00E424BF">
        <w:rPr>
          <w:rFonts w:ascii="Arial" w:hAnsi="Arial" w:cs="Arial"/>
          <w:b/>
          <w:i/>
          <w:iCs/>
          <w:sz w:val="24"/>
          <w:szCs w:val="24"/>
        </w:rPr>
        <w:t xml:space="preserve">- </w:t>
      </w:r>
      <w:r w:rsidR="00B84628" w:rsidRPr="00E424BF">
        <w:rPr>
          <w:rFonts w:ascii="Arial" w:hAnsi="Arial" w:cs="Arial"/>
          <w:i/>
          <w:iCs/>
          <w:sz w:val="24"/>
          <w:szCs w:val="24"/>
        </w:rPr>
        <w:t>El Concejo Municipal de Ahuachapán en uso de sus facultades legales que le confiere el Código Municipal en sus arts</w:t>
      </w:r>
      <w:r w:rsidR="00C84C24" w:rsidRPr="00E424BF">
        <w:rPr>
          <w:rFonts w:ascii="Arial" w:hAnsi="Arial" w:cs="Arial"/>
          <w:i/>
          <w:iCs/>
          <w:sz w:val="24"/>
          <w:szCs w:val="24"/>
        </w:rPr>
        <w:t xml:space="preserve">. 11: Los Municipios podrán asociarse para mejorar, defender y proyectar sus intereses o concretar entre ellos convenios cooperativos a fin de colaborar en la realización de obras o prestación de servicios que sean de interés común para dos o más municipios; art. </w:t>
      </w:r>
      <w:r w:rsidR="00B84628" w:rsidRPr="00E424BF">
        <w:rPr>
          <w:rFonts w:ascii="Arial" w:hAnsi="Arial" w:cs="Arial"/>
          <w:i/>
          <w:iCs/>
          <w:sz w:val="24"/>
          <w:szCs w:val="24"/>
        </w:rPr>
        <w:t xml:space="preserve"> 30 numerales 4 y 14; art. 31 numerales 4 y 13 y en la base al </w:t>
      </w:r>
      <w:r w:rsidR="00B84628" w:rsidRPr="00E424BF">
        <w:rPr>
          <w:rFonts w:ascii="Arial" w:hAnsi="Arial" w:cs="Arial"/>
          <w:b/>
          <w:bCs/>
          <w:i/>
          <w:iCs/>
          <w:sz w:val="24"/>
          <w:szCs w:val="24"/>
        </w:rPr>
        <w:t>CAPITULO III DE LA RECAUDACIÓN, CUSTODIA Y EROGACIÓN DE FONDOS</w:t>
      </w:r>
      <w:r w:rsidR="00B84628" w:rsidRPr="00E424BF">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w:t>
      </w:r>
      <w:r w:rsidR="007B7117" w:rsidRPr="00E424BF">
        <w:rPr>
          <w:rFonts w:ascii="Arial" w:hAnsi="Arial" w:cs="Arial"/>
          <w:i/>
          <w:iCs/>
          <w:sz w:val="24"/>
          <w:szCs w:val="24"/>
        </w:rPr>
        <w:t xml:space="preserve"> y en base a que a la fecha la asignación del FODES, correspondiente a esta Municipalidad no ha sido efectiva y en vista que este Concejo Municipal mediante </w:t>
      </w:r>
      <w:r w:rsidR="007B7117" w:rsidRPr="00E424BF">
        <w:rPr>
          <w:rFonts w:ascii="Arial" w:hAnsi="Arial" w:cs="Arial"/>
          <w:b/>
          <w:bCs/>
          <w:i/>
          <w:iCs/>
          <w:sz w:val="24"/>
          <w:szCs w:val="24"/>
        </w:rPr>
        <w:t>Acuerdo Municipal No. 11, del Acta No.1 de fecha 5 de enero del año dos mil veintiuno</w:t>
      </w:r>
      <w:r w:rsidR="007B7117" w:rsidRPr="00E424BF">
        <w:rPr>
          <w:rFonts w:ascii="Arial" w:hAnsi="Arial" w:cs="Arial"/>
          <w:i/>
          <w:iCs/>
          <w:sz w:val="24"/>
          <w:szCs w:val="24"/>
        </w:rPr>
        <w:t xml:space="preserve">, aprobó la respectiva transferencias mensuales y se autorizó al ISDEM a realizar la respectiva transferencia por el monto de: MIL DOSCIENTOS CINCUENTA Y SIETE 07/100 DOLARES DE LOS ESTADOS UNIDOS DE AMERICA ($1,257.07) de fondos FODES de la asignación mensual que esta Municipalidad recibe, sea descontada la cuota correspondiente del 25% FODES, durante el </w:t>
      </w:r>
      <w:r w:rsidR="007B7117" w:rsidRPr="00E424BF">
        <w:rPr>
          <w:rFonts w:ascii="Arial" w:hAnsi="Arial" w:cs="Arial"/>
          <w:b/>
          <w:i/>
          <w:iCs/>
          <w:sz w:val="24"/>
          <w:szCs w:val="24"/>
        </w:rPr>
        <w:t>periodo del 1 de Enero al 31 de Diciembre del año 2021</w:t>
      </w:r>
      <w:r w:rsidR="007B7117" w:rsidRPr="00E424BF">
        <w:rPr>
          <w:rFonts w:ascii="Arial" w:hAnsi="Arial" w:cs="Arial"/>
          <w:i/>
          <w:iCs/>
          <w:sz w:val="24"/>
          <w:szCs w:val="24"/>
        </w:rPr>
        <w:t>, en concepto de aporte para la sostenibilidad de la Micro Región Centro Ahuachapán y así puedan realizar en conjunto con las Municipalidades de los Municipios: Tacuba, Apaneca y Ahuachapán, quienes conforman la Micro Región Centro para desarrollar Actividades de FORTALECIMIENTO INSTITUCIONAL DE LA UNIDAD TECNICA DE LA MICRO REGION CENTRO DEL DEPARTAMENTO DE AHUACHAPÁN, ORIENTADA A LA AUTOSOSTENIBILIDAD, cuyo valor será transferido en forma mensual, por lo que se vuelve necesario para cumplir con los compromisos adquiridos autorizar la transferencia por el monto de:</w:t>
      </w:r>
      <w:r w:rsidR="007B7117" w:rsidRPr="00E424BF">
        <w:rPr>
          <w:rFonts w:ascii="Arial" w:hAnsi="Arial" w:cs="Arial"/>
          <w:i/>
          <w:iCs/>
          <w:sz w:val="24"/>
          <w:szCs w:val="24"/>
          <w:lang w:val="es-MX"/>
        </w:rPr>
        <w:t xml:space="preserve"> Cinco mil veintiocho 28/100 dólares de los Estados Unidos de América ($5,028.28)</w:t>
      </w:r>
      <w:r w:rsidR="00E424BF" w:rsidRPr="00E424BF">
        <w:rPr>
          <w:rFonts w:ascii="Arial" w:hAnsi="Arial" w:cs="Arial"/>
          <w:i/>
          <w:iCs/>
          <w:sz w:val="24"/>
          <w:szCs w:val="24"/>
          <w:lang w:val="es-MX"/>
        </w:rPr>
        <w:t xml:space="preserve"> con Fondos Propios</w:t>
      </w:r>
      <w:r w:rsidR="007B7117" w:rsidRPr="00E424BF">
        <w:rPr>
          <w:rFonts w:ascii="Arial" w:hAnsi="Arial" w:cs="Arial"/>
          <w:i/>
          <w:iCs/>
          <w:sz w:val="24"/>
          <w:szCs w:val="24"/>
          <w:lang w:val="es-MX"/>
        </w:rPr>
        <w:t xml:space="preserve">, correspondiente a las aportaciones para la sostenibilidad de la Micro Región Centro de Ahuachapán correspondiente a los meses de junio, julio, agosto y septiembre del año dos mil veinte, por tanto, este Concejo Municipal en uso de sus facultades legales, </w:t>
      </w:r>
      <w:r w:rsidR="007B7117" w:rsidRPr="00E424BF">
        <w:rPr>
          <w:rFonts w:ascii="Arial" w:hAnsi="Arial" w:cs="Arial"/>
          <w:b/>
          <w:bCs/>
          <w:i/>
          <w:iCs/>
          <w:sz w:val="24"/>
          <w:szCs w:val="24"/>
          <w:lang w:val="es-MX"/>
        </w:rPr>
        <w:t>ACUERDA:</w:t>
      </w:r>
      <w:r w:rsidR="007B7117" w:rsidRPr="00E424BF">
        <w:rPr>
          <w:rFonts w:ascii="Arial" w:hAnsi="Arial" w:cs="Arial"/>
          <w:b/>
          <w:bCs/>
          <w:i/>
          <w:iCs/>
          <w:sz w:val="24"/>
          <w:szCs w:val="24"/>
        </w:rPr>
        <w:t xml:space="preserve"> </w:t>
      </w:r>
      <w:r w:rsidR="00D25F83" w:rsidRPr="00E424BF">
        <w:rPr>
          <w:rFonts w:ascii="Arial" w:hAnsi="Arial" w:cs="Arial"/>
          <w:i/>
          <w:iCs/>
          <w:sz w:val="24"/>
          <w:szCs w:val="24"/>
          <w:lang w:val="es-MX"/>
        </w:rPr>
        <w:t xml:space="preserve">1) Se autoriza </w:t>
      </w:r>
      <w:r w:rsidR="007B7117" w:rsidRPr="00E424BF">
        <w:rPr>
          <w:rFonts w:ascii="Arial" w:hAnsi="Arial" w:cs="Arial"/>
          <w:i/>
          <w:iCs/>
          <w:sz w:val="24"/>
          <w:szCs w:val="24"/>
          <w:lang w:val="es-MX"/>
        </w:rPr>
        <w:t xml:space="preserve">a </w:t>
      </w:r>
      <w:r w:rsidR="00D25F83" w:rsidRPr="00E424BF">
        <w:rPr>
          <w:rFonts w:ascii="Arial" w:hAnsi="Arial" w:cs="Arial"/>
          <w:i/>
          <w:iCs/>
          <w:sz w:val="24"/>
          <w:szCs w:val="24"/>
          <w:lang w:val="es-MX"/>
        </w:rPr>
        <w:t>la</w:t>
      </w:r>
      <w:r w:rsidR="007B7117" w:rsidRPr="00E424BF">
        <w:rPr>
          <w:rFonts w:ascii="Arial" w:hAnsi="Arial" w:cs="Arial"/>
          <w:i/>
          <w:iCs/>
          <w:sz w:val="24"/>
          <w:szCs w:val="24"/>
          <w:lang w:val="es-MX"/>
        </w:rPr>
        <w:t xml:space="preserve"> Tesorera Municipal a realizar la respectiva</w:t>
      </w:r>
      <w:r w:rsidR="00D25F83" w:rsidRPr="00E424BF">
        <w:rPr>
          <w:rFonts w:ascii="Arial" w:hAnsi="Arial" w:cs="Arial"/>
          <w:i/>
          <w:iCs/>
          <w:sz w:val="24"/>
          <w:szCs w:val="24"/>
          <w:lang w:val="es-MX"/>
        </w:rPr>
        <w:t xml:space="preserve"> </w:t>
      </w:r>
      <w:r w:rsidR="00D25F83" w:rsidRPr="00E424BF">
        <w:rPr>
          <w:rFonts w:ascii="Arial" w:hAnsi="Arial" w:cs="Arial"/>
          <w:i/>
          <w:iCs/>
          <w:sz w:val="24"/>
          <w:szCs w:val="24"/>
          <w:lang w:val="es-MX"/>
        </w:rPr>
        <w:lastRenderedPageBreak/>
        <w:t xml:space="preserve">trasferencia </w:t>
      </w:r>
      <w:r w:rsidR="00E424BF" w:rsidRPr="00E424BF">
        <w:rPr>
          <w:rFonts w:ascii="Arial" w:hAnsi="Arial" w:cs="Arial"/>
          <w:i/>
          <w:iCs/>
          <w:sz w:val="24"/>
          <w:szCs w:val="24"/>
          <w:lang w:val="es-MX"/>
        </w:rPr>
        <w:t xml:space="preserve">o erogación </w:t>
      </w:r>
      <w:r w:rsidR="00D25F83" w:rsidRPr="00E424BF">
        <w:rPr>
          <w:rFonts w:ascii="Arial" w:hAnsi="Arial" w:cs="Arial"/>
          <w:i/>
          <w:iCs/>
          <w:sz w:val="24"/>
          <w:szCs w:val="24"/>
          <w:lang w:val="es-MX"/>
        </w:rPr>
        <w:t xml:space="preserve">de </w:t>
      </w:r>
      <w:r w:rsidR="007B7117" w:rsidRPr="00E424BF">
        <w:rPr>
          <w:rFonts w:ascii="Arial" w:hAnsi="Arial" w:cs="Arial"/>
          <w:i/>
          <w:iCs/>
          <w:sz w:val="24"/>
          <w:szCs w:val="24"/>
          <w:lang w:val="es-MX"/>
        </w:rPr>
        <w:t>F</w:t>
      </w:r>
      <w:r w:rsidR="00D25F83" w:rsidRPr="00E424BF">
        <w:rPr>
          <w:rFonts w:ascii="Arial" w:hAnsi="Arial" w:cs="Arial"/>
          <w:i/>
          <w:iCs/>
          <w:sz w:val="24"/>
          <w:szCs w:val="24"/>
          <w:lang w:val="es-MX"/>
        </w:rPr>
        <w:t xml:space="preserve">ondos </w:t>
      </w:r>
      <w:r w:rsidR="00E424BF" w:rsidRPr="00E424BF">
        <w:rPr>
          <w:rFonts w:ascii="Arial" w:hAnsi="Arial" w:cs="Arial"/>
          <w:i/>
          <w:iCs/>
          <w:sz w:val="24"/>
          <w:szCs w:val="24"/>
          <w:lang w:val="es-MX"/>
        </w:rPr>
        <w:t>P</w:t>
      </w:r>
      <w:r w:rsidR="00D25F83" w:rsidRPr="00E424BF">
        <w:rPr>
          <w:rFonts w:ascii="Arial" w:hAnsi="Arial" w:cs="Arial"/>
          <w:i/>
          <w:iCs/>
          <w:sz w:val="24"/>
          <w:szCs w:val="24"/>
          <w:lang w:val="es-MX"/>
        </w:rPr>
        <w:t xml:space="preserve">ropios </w:t>
      </w:r>
      <w:r w:rsidR="00E424BF" w:rsidRPr="00E424BF">
        <w:rPr>
          <w:rFonts w:ascii="Arial" w:hAnsi="Arial" w:cs="Arial"/>
          <w:i/>
          <w:iCs/>
          <w:sz w:val="24"/>
          <w:szCs w:val="24"/>
          <w:lang w:val="es-MX"/>
        </w:rPr>
        <w:t xml:space="preserve">por el monto </w:t>
      </w:r>
      <w:r w:rsidR="00D25F83" w:rsidRPr="00E424BF">
        <w:rPr>
          <w:rFonts w:ascii="Arial" w:hAnsi="Arial" w:cs="Arial"/>
          <w:i/>
          <w:iCs/>
          <w:sz w:val="24"/>
          <w:szCs w:val="24"/>
          <w:lang w:val="es-MX"/>
        </w:rPr>
        <w:t>de</w:t>
      </w:r>
      <w:r w:rsidR="00E424BF" w:rsidRPr="00E424BF">
        <w:rPr>
          <w:rFonts w:ascii="Arial" w:hAnsi="Arial" w:cs="Arial"/>
          <w:i/>
          <w:iCs/>
          <w:sz w:val="24"/>
          <w:szCs w:val="24"/>
          <w:lang w:val="es-MX"/>
        </w:rPr>
        <w:t>:</w:t>
      </w:r>
      <w:r w:rsidR="00D25F83" w:rsidRPr="00E424BF">
        <w:rPr>
          <w:rFonts w:ascii="Arial" w:hAnsi="Arial" w:cs="Arial"/>
          <w:i/>
          <w:iCs/>
          <w:sz w:val="24"/>
          <w:szCs w:val="24"/>
          <w:lang w:val="es-MX"/>
        </w:rPr>
        <w:t xml:space="preserve"> </w:t>
      </w:r>
      <w:r w:rsidR="00E424BF" w:rsidRPr="00E424BF">
        <w:rPr>
          <w:rFonts w:ascii="Arial" w:hAnsi="Arial" w:cs="Arial"/>
          <w:i/>
          <w:iCs/>
          <w:sz w:val="24"/>
          <w:szCs w:val="24"/>
          <w:lang w:val="es-MX"/>
        </w:rPr>
        <w:t xml:space="preserve">Cinco mil veintiocho 28/100 dólares de los Estados Unidos de América ($5,028.28) </w:t>
      </w:r>
      <w:r w:rsidR="00D25F83" w:rsidRPr="00E424BF">
        <w:rPr>
          <w:rFonts w:ascii="Arial" w:hAnsi="Arial" w:cs="Arial"/>
          <w:i/>
          <w:iCs/>
          <w:sz w:val="24"/>
          <w:szCs w:val="24"/>
          <w:lang w:val="es-MX"/>
        </w:rPr>
        <w:t xml:space="preserve">correspondiente a las aportaciones para la sostenibilidad de la Micro Región Centro de Ahuachapán </w:t>
      </w:r>
      <w:r w:rsidR="00E424BF" w:rsidRPr="00E424BF">
        <w:rPr>
          <w:rFonts w:ascii="Arial" w:hAnsi="Arial" w:cs="Arial"/>
          <w:i/>
          <w:iCs/>
          <w:sz w:val="24"/>
          <w:szCs w:val="24"/>
          <w:lang w:val="es-MX"/>
        </w:rPr>
        <w:t>correspondiente a</w:t>
      </w:r>
      <w:r w:rsidR="00D25F83" w:rsidRPr="00E424BF">
        <w:rPr>
          <w:rFonts w:ascii="Arial" w:hAnsi="Arial" w:cs="Arial"/>
          <w:i/>
          <w:iCs/>
          <w:sz w:val="24"/>
          <w:szCs w:val="24"/>
          <w:lang w:val="es-MX"/>
        </w:rPr>
        <w:t xml:space="preserve"> los meses de junio, julio, agosto y septiembre del año dos mil veinte</w:t>
      </w:r>
      <w:r w:rsidR="00C50A1B">
        <w:rPr>
          <w:rFonts w:ascii="Arial" w:hAnsi="Arial" w:cs="Arial"/>
          <w:i/>
          <w:iCs/>
          <w:sz w:val="24"/>
          <w:szCs w:val="24"/>
          <w:lang w:val="es-MX"/>
        </w:rPr>
        <w:t xml:space="preserve"> se modifica la fuente de financiamiento de Fondo 25% FODES por Fondos Propios</w:t>
      </w:r>
      <w:r w:rsidR="00E424BF" w:rsidRPr="00E424BF">
        <w:rPr>
          <w:rFonts w:ascii="Arial" w:hAnsi="Arial" w:cs="Arial"/>
          <w:i/>
          <w:iCs/>
          <w:sz w:val="24"/>
          <w:szCs w:val="24"/>
          <w:lang w:val="es-MX"/>
        </w:rPr>
        <w:t>;</w:t>
      </w:r>
      <w:r w:rsidR="00D25F83" w:rsidRPr="00E424BF">
        <w:rPr>
          <w:rFonts w:ascii="Arial" w:hAnsi="Arial" w:cs="Arial"/>
          <w:i/>
          <w:iCs/>
          <w:sz w:val="24"/>
          <w:szCs w:val="24"/>
          <w:lang w:val="es-MX"/>
        </w:rPr>
        <w:t xml:space="preserve"> 2) Se autoriza a</w:t>
      </w:r>
      <w:r w:rsidR="00E424BF" w:rsidRPr="00E424BF">
        <w:rPr>
          <w:rFonts w:ascii="Arial" w:hAnsi="Arial" w:cs="Arial"/>
          <w:i/>
          <w:iCs/>
          <w:sz w:val="24"/>
          <w:szCs w:val="24"/>
          <w:lang w:val="es-MX"/>
        </w:rPr>
        <w:t>l</w:t>
      </w:r>
      <w:r w:rsidR="00D25F83" w:rsidRPr="00E424BF">
        <w:rPr>
          <w:rFonts w:ascii="Arial" w:hAnsi="Arial" w:cs="Arial"/>
          <w:i/>
          <w:iCs/>
          <w:sz w:val="24"/>
          <w:szCs w:val="24"/>
          <w:lang w:val="es-MX"/>
        </w:rPr>
        <w:t xml:space="preserve"> ISDEM para que de la asignación mensual que la </w:t>
      </w:r>
      <w:r w:rsidR="00E424BF" w:rsidRPr="00E424BF">
        <w:rPr>
          <w:rFonts w:ascii="Arial" w:hAnsi="Arial" w:cs="Arial"/>
          <w:i/>
          <w:iCs/>
          <w:sz w:val="24"/>
          <w:szCs w:val="24"/>
          <w:lang w:val="es-MX"/>
        </w:rPr>
        <w:t>M</w:t>
      </w:r>
      <w:r w:rsidR="00D25F83" w:rsidRPr="00E424BF">
        <w:rPr>
          <w:rFonts w:ascii="Arial" w:hAnsi="Arial" w:cs="Arial"/>
          <w:i/>
          <w:iCs/>
          <w:sz w:val="24"/>
          <w:szCs w:val="24"/>
          <w:lang w:val="es-MX"/>
        </w:rPr>
        <w:t>unicipalidad recibe, NO SEA DESCONTADA la cuota correspondiente del 25% FODES, durante el periodo del 1 de junio al 30 de septiembre del año 2020,</w:t>
      </w:r>
      <w:r w:rsidR="00E424BF" w:rsidRPr="00E424BF">
        <w:rPr>
          <w:rFonts w:ascii="Arial" w:hAnsi="Arial" w:cs="Arial"/>
          <w:i/>
          <w:iCs/>
          <w:sz w:val="24"/>
          <w:szCs w:val="24"/>
          <w:lang w:val="es-MX"/>
        </w:rPr>
        <w:t xml:space="preserve"> </w:t>
      </w:r>
      <w:r w:rsidR="00D25F83" w:rsidRPr="00E424BF">
        <w:rPr>
          <w:rFonts w:ascii="Arial" w:hAnsi="Arial" w:cs="Arial"/>
          <w:i/>
          <w:iCs/>
          <w:sz w:val="24"/>
          <w:szCs w:val="24"/>
          <w:lang w:val="es-MX"/>
        </w:rPr>
        <w:t>en concepto de aporte para la sostenibilidad de la Micro Región Centro de Ahuachapán</w:t>
      </w:r>
      <w:r w:rsidR="00E424BF" w:rsidRPr="00E424BF">
        <w:rPr>
          <w:rFonts w:ascii="Arial" w:hAnsi="Arial" w:cs="Arial"/>
          <w:i/>
          <w:iCs/>
          <w:sz w:val="24"/>
          <w:szCs w:val="24"/>
          <w:lang w:val="es-MX"/>
        </w:rPr>
        <w:t xml:space="preserve"> que</w:t>
      </w:r>
      <w:r w:rsidR="00D25F83" w:rsidRPr="00E424BF">
        <w:rPr>
          <w:rFonts w:ascii="Arial" w:hAnsi="Arial" w:cs="Arial"/>
          <w:i/>
          <w:iCs/>
          <w:sz w:val="24"/>
          <w:szCs w:val="24"/>
          <w:lang w:val="es-MX"/>
        </w:rPr>
        <w:t xml:space="preserve"> la Alcaldía Municipal de Ahuachapán aporta de forma mensual</w:t>
      </w:r>
      <w:r w:rsidR="00E424BF" w:rsidRPr="00E424BF">
        <w:rPr>
          <w:rFonts w:ascii="Arial" w:hAnsi="Arial" w:cs="Arial"/>
          <w:i/>
          <w:iCs/>
          <w:sz w:val="24"/>
          <w:szCs w:val="24"/>
          <w:lang w:val="es-MX"/>
        </w:rPr>
        <w:t xml:space="preserve"> y </w:t>
      </w:r>
      <w:r w:rsidR="00D25F83" w:rsidRPr="00E424BF">
        <w:rPr>
          <w:rFonts w:ascii="Arial" w:hAnsi="Arial" w:cs="Arial"/>
          <w:i/>
          <w:iCs/>
          <w:sz w:val="24"/>
          <w:szCs w:val="24"/>
          <w:lang w:val="es-MX"/>
        </w:rPr>
        <w:t>3) Se autoriza a la Encargada del Presupuesto para que realice los ajustes presupuestarios correspondientes</w:t>
      </w:r>
      <w:r w:rsidR="00C50A1B">
        <w:rPr>
          <w:rFonts w:ascii="Arial" w:hAnsi="Arial" w:cs="Arial"/>
          <w:i/>
          <w:iCs/>
          <w:sz w:val="24"/>
          <w:szCs w:val="24"/>
          <w:lang w:val="es-MX"/>
        </w:rPr>
        <w:t xml:space="preserve"> y ejecutar la erogación con el Ejercicio Fiscal correspondiente al año 2021</w:t>
      </w:r>
      <w:r w:rsidR="00E424BF" w:rsidRPr="00E424BF">
        <w:rPr>
          <w:rFonts w:ascii="Arial" w:hAnsi="Arial" w:cs="Arial"/>
          <w:i/>
          <w:iCs/>
          <w:sz w:val="24"/>
          <w:szCs w:val="24"/>
          <w:lang w:val="es-MX"/>
        </w:rPr>
        <w:t xml:space="preserve">. </w:t>
      </w:r>
      <w:r w:rsidR="00E424BF" w:rsidRPr="00E424BF">
        <w:rPr>
          <w:rFonts w:ascii="Arial" w:hAnsi="Arial" w:cs="Arial"/>
          <w:b/>
          <w:bCs/>
          <w:i/>
          <w:iCs/>
          <w:sz w:val="24"/>
          <w:szCs w:val="24"/>
          <w:lang w:val="es-MX"/>
        </w:rPr>
        <w:t xml:space="preserve">En el presente acuerdo no votaron los Regidores Propietarios: Gustavo Enrique Rodríguez Artero, Gonzalo Álvarez Cabeza, Yesica Linette </w:t>
      </w:r>
      <w:proofErr w:type="spellStart"/>
      <w:r w:rsidR="00E424BF" w:rsidRPr="00E424BF">
        <w:rPr>
          <w:rFonts w:ascii="Arial" w:hAnsi="Arial" w:cs="Arial"/>
          <w:b/>
          <w:bCs/>
          <w:i/>
          <w:iCs/>
          <w:sz w:val="24"/>
          <w:szCs w:val="24"/>
          <w:lang w:val="es-MX"/>
        </w:rPr>
        <w:t>Rincan</w:t>
      </w:r>
      <w:proofErr w:type="spellEnd"/>
      <w:r w:rsidR="00E424BF" w:rsidRPr="00E424BF">
        <w:rPr>
          <w:rFonts w:ascii="Arial" w:hAnsi="Arial" w:cs="Arial"/>
          <w:b/>
          <w:bCs/>
          <w:i/>
          <w:iCs/>
          <w:sz w:val="24"/>
          <w:szCs w:val="24"/>
          <w:lang w:val="es-MX"/>
        </w:rPr>
        <w:t xml:space="preserve"> Zelada, María del Transito Madrid Silva y Luis Armando Barillas Chávez. </w:t>
      </w:r>
      <w:r w:rsidR="00E424BF" w:rsidRPr="00E424BF">
        <w:rPr>
          <w:rFonts w:ascii="Arial" w:eastAsia="Calibri" w:hAnsi="Arial" w:cs="Arial"/>
          <w:i/>
          <w:iCs/>
          <w:sz w:val="24"/>
          <w:szCs w:val="24"/>
          <w:lang w:val="es-MX"/>
        </w:rPr>
        <w:t xml:space="preserve">- </w:t>
      </w:r>
      <w:r w:rsidR="00E424BF" w:rsidRPr="00E424BF">
        <w:rPr>
          <w:rFonts w:ascii="Arial" w:eastAsia="Calibri" w:hAnsi="Arial" w:cs="Arial"/>
          <w:i/>
          <w:iCs/>
          <w:sz w:val="24"/>
          <w:szCs w:val="24"/>
          <w:lang w:val="es-ES"/>
        </w:rPr>
        <w:t>Certifíquese y Comuníquese el presente acuerdo para efectos legales consiguientes. -</w:t>
      </w:r>
      <w:bookmarkEnd w:id="59"/>
      <w:bookmarkEnd w:id="56"/>
      <w:r w:rsidR="00A66302">
        <w:rPr>
          <w:rFonts w:ascii="Arial" w:eastAsia="Calibri" w:hAnsi="Arial" w:cs="Arial"/>
          <w:i/>
          <w:iCs/>
          <w:sz w:val="24"/>
          <w:szCs w:val="24"/>
          <w:lang w:val="es-ES"/>
        </w:rPr>
        <w:t xml:space="preserve"> </w:t>
      </w:r>
      <w:r w:rsidR="00D92874" w:rsidRPr="005242ED">
        <w:rPr>
          <w:rFonts w:ascii="Arial" w:hAnsi="Arial" w:cs="Arial"/>
          <w:b/>
          <w:i/>
          <w:sz w:val="24"/>
          <w:szCs w:val="24"/>
        </w:rPr>
        <w:t>ACUERDO No.5</w:t>
      </w:r>
      <w:r w:rsidR="00602451" w:rsidRPr="005242ED">
        <w:rPr>
          <w:rFonts w:ascii="Arial" w:hAnsi="Arial" w:cs="Arial"/>
          <w:b/>
          <w:i/>
          <w:sz w:val="24"/>
          <w:szCs w:val="24"/>
        </w:rPr>
        <w:t>.-</w:t>
      </w:r>
      <w:r w:rsidR="00602451" w:rsidRPr="00973FA4">
        <w:rPr>
          <w:rFonts w:ascii="Arial" w:hAnsi="Arial" w:cs="Arial"/>
          <w:b/>
          <w:i/>
        </w:rPr>
        <w:t xml:space="preserve"> </w:t>
      </w:r>
      <w:r w:rsidR="00602451" w:rsidRPr="00973FA4">
        <w:rPr>
          <w:rFonts w:ascii="Arial" w:hAnsi="Arial" w:cs="Arial"/>
          <w:i/>
          <w:sz w:val="23"/>
          <w:szCs w:val="23"/>
        </w:rPr>
        <w:t>El Concejo Municipal de Ahuachapán, en uso de sus</w:t>
      </w:r>
      <w:r w:rsidR="00602451" w:rsidRPr="00973FA4">
        <w:rPr>
          <w:rFonts w:ascii="Arial" w:hAnsi="Arial" w:cs="Arial"/>
          <w:i/>
        </w:rPr>
        <w:t xml:space="preserve"> </w:t>
      </w:r>
      <w:r w:rsidR="00602451" w:rsidRPr="00973FA4">
        <w:rPr>
          <w:rFonts w:ascii="Arial" w:hAnsi="Arial" w:cs="Arial"/>
          <w:i/>
          <w:sz w:val="24"/>
          <w:szCs w:val="24"/>
        </w:rPr>
        <w:t xml:space="preserve">facultades legales que le confiere el Código Municipal en sus </w:t>
      </w:r>
      <w:r w:rsidR="00D92874">
        <w:rPr>
          <w:rFonts w:ascii="Arial" w:hAnsi="Arial" w:cs="Arial"/>
          <w:i/>
          <w:sz w:val="24"/>
          <w:szCs w:val="24"/>
        </w:rPr>
        <w:t>art</w:t>
      </w:r>
      <w:r w:rsidR="00602451">
        <w:rPr>
          <w:rFonts w:ascii="Arial" w:hAnsi="Arial" w:cs="Arial"/>
          <w:i/>
          <w:sz w:val="24"/>
          <w:szCs w:val="24"/>
        </w:rPr>
        <w:t>s.</w:t>
      </w:r>
      <w:r w:rsidR="00602451" w:rsidRPr="00973FA4">
        <w:rPr>
          <w:rFonts w:ascii="Arial" w:hAnsi="Arial" w:cs="Arial"/>
          <w:i/>
          <w:sz w:val="24"/>
          <w:szCs w:val="24"/>
        </w:rPr>
        <w:t xml:space="preserve"> 30 numerales 4 y 14; ar</w:t>
      </w:r>
      <w:r w:rsidR="00D92874">
        <w:rPr>
          <w:rFonts w:ascii="Arial" w:hAnsi="Arial" w:cs="Arial"/>
          <w:i/>
          <w:sz w:val="24"/>
          <w:szCs w:val="24"/>
        </w:rPr>
        <w:t>t</w:t>
      </w:r>
      <w:r w:rsidR="00602451" w:rsidRPr="00973FA4">
        <w:rPr>
          <w:rFonts w:ascii="Arial" w:hAnsi="Arial" w:cs="Arial"/>
          <w:i/>
          <w:sz w:val="24"/>
          <w:szCs w:val="24"/>
        </w:rPr>
        <w:t>.</w:t>
      </w:r>
      <w:r w:rsidR="00602451" w:rsidRPr="00973FA4">
        <w:rPr>
          <w:rFonts w:ascii="Arial" w:hAnsi="Arial" w:cs="Arial"/>
          <w:i/>
        </w:rPr>
        <w:t xml:space="preserve"> 31 </w:t>
      </w:r>
      <w:r w:rsidR="00D92874">
        <w:rPr>
          <w:rFonts w:ascii="Arial" w:hAnsi="Arial" w:cs="Arial"/>
          <w:i/>
        </w:rPr>
        <w:t>numerales 4 y 13 y en la base del</w:t>
      </w:r>
      <w:r w:rsidR="00602451" w:rsidRPr="00973FA4">
        <w:rPr>
          <w:rFonts w:ascii="Arial" w:hAnsi="Arial" w:cs="Arial"/>
          <w:i/>
        </w:rPr>
        <w:t xml:space="preserve"> </w:t>
      </w:r>
      <w:r w:rsidR="00602451" w:rsidRPr="00973FA4">
        <w:rPr>
          <w:rFonts w:ascii="Arial" w:hAnsi="Arial" w:cs="Arial"/>
          <w:b/>
          <w:bCs/>
          <w:i/>
          <w:sz w:val="24"/>
          <w:szCs w:val="24"/>
        </w:rPr>
        <w:t>CAPITULO III DE LA RECAUDACIÓN, CUSTODIA Y EROGACIÓN DE FONDOS</w:t>
      </w:r>
      <w:r w:rsidR="00D92874">
        <w:rPr>
          <w:rFonts w:ascii="Arial" w:hAnsi="Arial" w:cs="Arial"/>
          <w:i/>
          <w:sz w:val="24"/>
          <w:szCs w:val="24"/>
        </w:rPr>
        <w:t xml:space="preserve"> art</w:t>
      </w:r>
      <w:r w:rsidR="00602451" w:rsidRPr="00973FA4">
        <w:rPr>
          <w:rFonts w:ascii="Arial" w:hAnsi="Arial" w:cs="Arial"/>
          <w:i/>
          <w:sz w:val="24"/>
          <w:szCs w:val="24"/>
        </w:rPr>
        <w:t>. 86 del Código Municipal</w:t>
      </w:r>
      <w:r w:rsidR="00602451">
        <w:rPr>
          <w:rFonts w:ascii="Arial" w:hAnsi="Arial" w:cs="Arial"/>
          <w:i/>
          <w:sz w:val="24"/>
          <w:szCs w:val="24"/>
        </w:rPr>
        <w:t xml:space="preserve"> en el que se establece </w:t>
      </w:r>
      <w:r w:rsidR="00D92874">
        <w:rPr>
          <w:rFonts w:ascii="Arial" w:hAnsi="Arial" w:cs="Arial"/>
          <w:i/>
          <w:sz w:val="24"/>
          <w:szCs w:val="24"/>
        </w:rPr>
        <w:t>que</w:t>
      </w:r>
      <w:r w:rsidR="00602451" w:rsidRPr="00973FA4">
        <w:rPr>
          <w:rFonts w:ascii="Arial" w:hAnsi="Arial" w:cs="Arial"/>
          <w:i/>
          <w:sz w:val="24"/>
          <w:szCs w:val="24"/>
        </w:rPr>
        <w:t>: El Municipio</w:t>
      </w:r>
      <w:r w:rsidR="00602451" w:rsidRPr="00973FA4">
        <w:rPr>
          <w:rFonts w:ascii="Arial" w:hAnsi="Arial" w:cs="Arial"/>
          <w:i/>
        </w:rPr>
        <w:t xml:space="preserve"> </w:t>
      </w:r>
      <w:r w:rsidR="00D92874">
        <w:rPr>
          <w:rFonts w:ascii="Arial" w:hAnsi="Arial" w:cs="Arial"/>
          <w:i/>
          <w:sz w:val="24"/>
          <w:szCs w:val="24"/>
        </w:rPr>
        <w:t>tendrá un tesorero</w:t>
      </w:r>
      <w:r w:rsidR="00602451" w:rsidRPr="00973FA4">
        <w:rPr>
          <w:rFonts w:ascii="Arial" w:hAnsi="Arial" w:cs="Arial"/>
          <w:i/>
          <w:sz w:val="24"/>
          <w:szCs w:val="24"/>
        </w:rPr>
        <w:t xml:space="preserve"> a cuyo cargo estará la recaudación y custodia de los fondos municipales y la ejecución de pagos respectivos y v</w:t>
      </w:r>
      <w:r w:rsidR="00D92874">
        <w:rPr>
          <w:rFonts w:ascii="Arial" w:hAnsi="Arial" w:cs="Arial"/>
          <w:i/>
          <w:sz w:val="24"/>
          <w:szCs w:val="24"/>
        </w:rPr>
        <w:t>isto el memorándum de fecha 18 de marzo</w:t>
      </w:r>
      <w:r w:rsidR="00602451" w:rsidRPr="00973FA4">
        <w:rPr>
          <w:rFonts w:ascii="Arial" w:hAnsi="Arial" w:cs="Arial"/>
          <w:i/>
          <w:sz w:val="24"/>
          <w:szCs w:val="24"/>
        </w:rPr>
        <w:t xml:space="preserve"> del presente año, </w:t>
      </w:r>
      <w:r w:rsidR="00D92874">
        <w:rPr>
          <w:rFonts w:ascii="Arial" w:hAnsi="Arial" w:cs="Arial"/>
          <w:i/>
          <w:sz w:val="24"/>
          <w:szCs w:val="24"/>
        </w:rPr>
        <w:t>presentado</w:t>
      </w:r>
      <w:r w:rsidR="00602451" w:rsidRPr="00973FA4">
        <w:rPr>
          <w:rFonts w:ascii="Arial" w:hAnsi="Arial" w:cs="Arial"/>
          <w:i/>
          <w:sz w:val="24"/>
          <w:szCs w:val="24"/>
        </w:rPr>
        <w:t xml:space="preserve"> </w:t>
      </w:r>
      <w:r w:rsidR="00602451">
        <w:rPr>
          <w:rFonts w:ascii="Arial" w:hAnsi="Arial" w:cs="Arial"/>
          <w:i/>
          <w:sz w:val="24"/>
          <w:szCs w:val="24"/>
        </w:rPr>
        <w:t>al</w:t>
      </w:r>
      <w:r w:rsidR="00602451" w:rsidRPr="00973FA4">
        <w:rPr>
          <w:rFonts w:ascii="Arial" w:hAnsi="Arial" w:cs="Arial"/>
          <w:i/>
          <w:sz w:val="24"/>
          <w:szCs w:val="24"/>
        </w:rPr>
        <w:t xml:space="preserve"> </w:t>
      </w:r>
      <w:r w:rsidR="00602451">
        <w:rPr>
          <w:rFonts w:ascii="Arial" w:hAnsi="Arial" w:cs="Arial"/>
          <w:i/>
          <w:sz w:val="24"/>
          <w:szCs w:val="24"/>
        </w:rPr>
        <w:t>Concejo</w:t>
      </w:r>
      <w:r w:rsidR="00602451" w:rsidRPr="00973FA4">
        <w:rPr>
          <w:rFonts w:ascii="Arial" w:hAnsi="Arial" w:cs="Arial"/>
          <w:i/>
          <w:sz w:val="24"/>
          <w:szCs w:val="24"/>
        </w:rPr>
        <w:t xml:space="preserve"> Municipal por la Tesorera </w:t>
      </w:r>
      <w:r w:rsidR="00602451">
        <w:rPr>
          <w:rFonts w:ascii="Arial" w:hAnsi="Arial" w:cs="Arial"/>
          <w:i/>
          <w:sz w:val="24"/>
          <w:szCs w:val="24"/>
        </w:rPr>
        <w:t>Municipal</w:t>
      </w:r>
      <w:r w:rsidR="00D92874">
        <w:rPr>
          <w:rFonts w:ascii="Arial" w:hAnsi="Arial" w:cs="Arial"/>
          <w:i/>
          <w:sz w:val="24"/>
          <w:szCs w:val="24"/>
        </w:rPr>
        <w:t xml:space="preserve"> en base a la solicitud del FISDL,</w:t>
      </w:r>
      <w:r w:rsidR="00602451" w:rsidRPr="00973FA4">
        <w:rPr>
          <w:rFonts w:ascii="Arial" w:hAnsi="Arial" w:cs="Arial"/>
          <w:i/>
          <w:sz w:val="24"/>
          <w:szCs w:val="24"/>
        </w:rPr>
        <w:t xml:space="preserve"> </w:t>
      </w:r>
      <w:r w:rsidR="00602451">
        <w:rPr>
          <w:rFonts w:ascii="Arial" w:hAnsi="Arial" w:cs="Arial"/>
          <w:i/>
          <w:sz w:val="24"/>
          <w:szCs w:val="24"/>
        </w:rPr>
        <w:t>concerniente</w:t>
      </w:r>
      <w:r w:rsidR="00602451" w:rsidRPr="00973FA4">
        <w:rPr>
          <w:rFonts w:ascii="Arial" w:hAnsi="Arial" w:cs="Arial"/>
          <w:i/>
          <w:sz w:val="24"/>
          <w:szCs w:val="24"/>
        </w:rPr>
        <w:t xml:space="preserve"> </w:t>
      </w:r>
      <w:r w:rsidR="00602451">
        <w:rPr>
          <w:rFonts w:ascii="Arial" w:hAnsi="Arial" w:cs="Arial"/>
          <w:i/>
          <w:sz w:val="24"/>
          <w:szCs w:val="24"/>
        </w:rPr>
        <w:t>a</w:t>
      </w:r>
      <w:r w:rsidR="00602451" w:rsidRPr="00973FA4">
        <w:rPr>
          <w:rFonts w:ascii="Arial" w:hAnsi="Arial" w:cs="Arial"/>
          <w:i/>
          <w:sz w:val="24"/>
          <w:szCs w:val="24"/>
        </w:rPr>
        <w:t xml:space="preserve"> la</w:t>
      </w:r>
      <w:r w:rsidR="00602451">
        <w:rPr>
          <w:rFonts w:ascii="Arial" w:hAnsi="Arial" w:cs="Arial"/>
          <w:i/>
          <w:sz w:val="24"/>
          <w:szCs w:val="24"/>
        </w:rPr>
        <w:t xml:space="preserve"> </w:t>
      </w:r>
      <w:r w:rsidR="00602451" w:rsidRPr="003B0D1B">
        <w:rPr>
          <w:rFonts w:ascii="Arial" w:hAnsi="Arial" w:cs="Arial"/>
          <w:i/>
          <w:sz w:val="24"/>
          <w:szCs w:val="24"/>
        </w:rPr>
        <w:t>autorización</w:t>
      </w:r>
      <w:r w:rsidR="00D92874">
        <w:rPr>
          <w:rFonts w:ascii="Arial" w:hAnsi="Arial" w:cs="Arial"/>
          <w:i/>
          <w:sz w:val="24"/>
          <w:szCs w:val="24"/>
        </w:rPr>
        <w:t xml:space="preserve"> para realizar el respectivo cierre y cancelación de la Cuenta de Ahorro No.01300175240 denominada: AHUACHAPAN/85K-FONDO GENERAL-CONVIVIR CONTRAPARTIDA-2018/COMPONENTE TRES-CONVIVIR, del Banco Hipotecario; así mismo la respectiva autorización para la emisión </w:t>
      </w:r>
      <w:r w:rsidR="00FA1484">
        <w:rPr>
          <w:rFonts w:ascii="Arial" w:hAnsi="Arial" w:cs="Arial"/>
          <w:i/>
          <w:sz w:val="24"/>
          <w:szCs w:val="24"/>
        </w:rPr>
        <w:t xml:space="preserve">de </w:t>
      </w:r>
      <w:r w:rsidR="00D92874">
        <w:rPr>
          <w:rFonts w:ascii="Arial" w:hAnsi="Arial" w:cs="Arial"/>
          <w:i/>
          <w:sz w:val="24"/>
          <w:szCs w:val="24"/>
        </w:rPr>
        <w:t>un cheque de Gerencia a favor del FISDL</w:t>
      </w:r>
      <w:r w:rsidR="00FA1484">
        <w:rPr>
          <w:rFonts w:ascii="Arial" w:hAnsi="Arial" w:cs="Arial"/>
          <w:i/>
          <w:sz w:val="24"/>
          <w:szCs w:val="24"/>
        </w:rPr>
        <w:t>,</w:t>
      </w:r>
      <w:r w:rsidR="00602451">
        <w:rPr>
          <w:rFonts w:ascii="Arial" w:hAnsi="Arial" w:cs="Arial"/>
          <w:i/>
          <w:sz w:val="24"/>
          <w:szCs w:val="24"/>
        </w:rPr>
        <w:t xml:space="preserve"> de</w:t>
      </w:r>
      <w:r w:rsidR="00D92874">
        <w:rPr>
          <w:rFonts w:ascii="Arial" w:hAnsi="Arial" w:cs="Arial"/>
          <w:i/>
          <w:sz w:val="24"/>
          <w:szCs w:val="24"/>
        </w:rPr>
        <w:t>l respectivo</w:t>
      </w:r>
      <w:r w:rsidR="00602451">
        <w:rPr>
          <w:rFonts w:ascii="Arial" w:hAnsi="Arial" w:cs="Arial"/>
          <w:i/>
          <w:sz w:val="24"/>
          <w:szCs w:val="24"/>
        </w:rPr>
        <w:t xml:space="preserve"> remanente</w:t>
      </w:r>
      <w:r w:rsidR="00D92874">
        <w:rPr>
          <w:rFonts w:ascii="Arial" w:hAnsi="Arial" w:cs="Arial"/>
          <w:i/>
          <w:sz w:val="24"/>
          <w:szCs w:val="24"/>
        </w:rPr>
        <w:t xml:space="preserve"> e intereses generados por la referida cuenta por el monto de: Treinta 9</w:t>
      </w:r>
      <w:r w:rsidR="00F31A5D">
        <w:rPr>
          <w:rFonts w:ascii="Arial" w:hAnsi="Arial" w:cs="Arial"/>
          <w:i/>
          <w:sz w:val="24"/>
          <w:szCs w:val="24"/>
        </w:rPr>
        <w:t>7</w:t>
      </w:r>
      <w:r w:rsidR="00602451">
        <w:rPr>
          <w:rFonts w:ascii="Arial" w:hAnsi="Arial" w:cs="Arial"/>
          <w:i/>
          <w:sz w:val="24"/>
          <w:szCs w:val="24"/>
        </w:rPr>
        <w:t>/100</w:t>
      </w:r>
      <w:r w:rsidR="00602451" w:rsidRPr="0019036C">
        <w:rPr>
          <w:rFonts w:ascii="Arial" w:hAnsi="Arial" w:cs="Arial"/>
          <w:i/>
          <w:sz w:val="24"/>
          <w:szCs w:val="24"/>
        </w:rPr>
        <w:t xml:space="preserve"> </w:t>
      </w:r>
      <w:r w:rsidR="00602451">
        <w:rPr>
          <w:rFonts w:ascii="Arial" w:hAnsi="Arial" w:cs="Arial"/>
          <w:i/>
          <w:sz w:val="24"/>
          <w:szCs w:val="24"/>
        </w:rPr>
        <w:t>dólares de los Es</w:t>
      </w:r>
      <w:r w:rsidR="00D92874">
        <w:rPr>
          <w:rFonts w:ascii="Arial" w:hAnsi="Arial" w:cs="Arial"/>
          <w:i/>
          <w:sz w:val="24"/>
          <w:szCs w:val="24"/>
        </w:rPr>
        <w:t>tados Unidos de América ($30.9</w:t>
      </w:r>
      <w:r w:rsidR="00F31A5D">
        <w:rPr>
          <w:rFonts w:ascii="Arial" w:hAnsi="Arial" w:cs="Arial"/>
          <w:i/>
          <w:sz w:val="24"/>
          <w:szCs w:val="24"/>
        </w:rPr>
        <w:t>7</w:t>
      </w:r>
      <w:r w:rsidR="00602451">
        <w:rPr>
          <w:rFonts w:ascii="Arial" w:hAnsi="Arial" w:cs="Arial"/>
          <w:i/>
          <w:sz w:val="24"/>
          <w:szCs w:val="24"/>
        </w:rPr>
        <w:t>)</w:t>
      </w:r>
      <w:r w:rsidR="00D92874">
        <w:rPr>
          <w:rFonts w:ascii="Arial" w:hAnsi="Arial" w:cs="Arial"/>
          <w:i/>
          <w:sz w:val="24"/>
          <w:szCs w:val="24"/>
        </w:rPr>
        <w:t xml:space="preserve">, monto del cual se pagara el valor de la respectiva comisión por el cheque </w:t>
      </w:r>
      <w:r w:rsidR="00D92874">
        <w:rPr>
          <w:rFonts w:ascii="Arial" w:hAnsi="Arial" w:cs="Arial"/>
          <w:i/>
          <w:sz w:val="24"/>
          <w:szCs w:val="24"/>
        </w:rPr>
        <w:lastRenderedPageBreak/>
        <w:t>emitido</w:t>
      </w:r>
      <w:r w:rsidR="00602451">
        <w:rPr>
          <w:rFonts w:ascii="Arial" w:hAnsi="Arial" w:cs="Arial"/>
          <w:i/>
          <w:sz w:val="24"/>
          <w:szCs w:val="24"/>
        </w:rPr>
        <w:t>, por tanto, este Concejo Municipal en uso de sus facultades legales</w:t>
      </w:r>
      <w:r w:rsidR="00602451" w:rsidRPr="003B0D1B">
        <w:rPr>
          <w:rFonts w:ascii="Arial" w:hAnsi="Arial" w:cs="Arial"/>
          <w:i/>
          <w:sz w:val="24"/>
          <w:szCs w:val="24"/>
        </w:rPr>
        <w:t xml:space="preserve">, </w:t>
      </w:r>
      <w:r w:rsidR="00602451" w:rsidRPr="003B0D1B">
        <w:rPr>
          <w:rFonts w:ascii="Arial" w:hAnsi="Arial" w:cs="Arial"/>
          <w:b/>
          <w:i/>
          <w:sz w:val="24"/>
          <w:szCs w:val="24"/>
        </w:rPr>
        <w:t>ACUERDA</w:t>
      </w:r>
      <w:r w:rsidR="00602451" w:rsidRPr="003B0D1B">
        <w:rPr>
          <w:rFonts w:ascii="Arial" w:hAnsi="Arial" w:cs="Arial"/>
          <w:i/>
          <w:sz w:val="24"/>
          <w:szCs w:val="24"/>
        </w:rPr>
        <w:t>: Se autoriza a la Tesorera Municipal a realizar</w:t>
      </w:r>
      <w:r w:rsidR="00602451">
        <w:rPr>
          <w:rFonts w:ascii="Arial" w:hAnsi="Arial" w:cs="Arial"/>
          <w:i/>
          <w:sz w:val="24"/>
          <w:szCs w:val="24"/>
        </w:rPr>
        <w:t xml:space="preserve"> </w:t>
      </w:r>
      <w:r w:rsidR="00FA1484">
        <w:rPr>
          <w:rFonts w:ascii="Arial" w:hAnsi="Arial" w:cs="Arial"/>
          <w:i/>
          <w:sz w:val="24"/>
          <w:szCs w:val="24"/>
        </w:rPr>
        <w:t>el respectivo cierre y cancelación de la Cuenta de Ahorro No.01300175240 d</w:t>
      </w:r>
      <w:r w:rsidR="00A66302">
        <w:rPr>
          <w:rFonts w:ascii="Arial" w:hAnsi="Arial" w:cs="Arial"/>
          <w:i/>
          <w:sz w:val="24"/>
          <w:szCs w:val="24"/>
        </w:rPr>
        <w:t xml:space="preserve">enominada: AHUACHAPAN/85K-FONDO </w:t>
      </w:r>
      <w:r w:rsidR="00FA1484">
        <w:rPr>
          <w:rFonts w:ascii="Arial" w:hAnsi="Arial" w:cs="Arial"/>
          <w:i/>
          <w:sz w:val="24"/>
          <w:szCs w:val="24"/>
        </w:rPr>
        <w:t>GENERAL-CONVIVIR CONTRAPARTIDA-2018/COMPONENTE TRES-CONVIVIR, del Banco Hipotecario; así mismo se autoriza a realizar la gestión para la emisión de un cheque de Gerencia a favor del FISDL, del respectivo remanente e intereses generados por la referida cuenta por el monto de: Treinta 9</w:t>
      </w:r>
      <w:r w:rsidR="00F31A5D">
        <w:rPr>
          <w:rFonts w:ascii="Arial" w:hAnsi="Arial" w:cs="Arial"/>
          <w:i/>
          <w:sz w:val="24"/>
          <w:szCs w:val="24"/>
        </w:rPr>
        <w:t>7</w:t>
      </w:r>
      <w:r w:rsidR="00FA1484">
        <w:rPr>
          <w:rFonts w:ascii="Arial" w:hAnsi="Arial" w:cs="Arial"/>
          <w:i/>
          <w:sz w:val="24"/>
          <w:szCs w:val="24"/>
        </w:rPr>
        <w:t>/100</w:t>
      </w:r>
      <w:r w:rsidR="00FA1484" w:rsidRPr="0019036C">
        <w:rPr>
          <w:rFonts w:ascii="Arial" w:hAnsi="Arial" w:cs="Arial"/>
          <w:i/>
          <w:sz w:val="24"/>
          <w:szCs w:val="24"/>
        </w:rPr>
        <w:t xml:space="preserve"> </w:t>
      </w:r>
      <w:r w:rsidR="00FA1484">
        <w:rPr>
          <w:rFonts w:ascii="Arial" w:hAnsi="Arial" w:cs="Arial"/>
          <w:i/>
          <w:sz w:val="24"/>
          <w:szCs w:val="24"/>
        </w:rPr>
        <w:t>dólares de los Estados Unidos de América ($30.9</w:t>
      </w:r>
      <w:r w:rsidR="00F31A5D">
        <w:rPr>
          <w:rFonts w:ascii="Arial" w:hAnsi="Arial" w:cs="Arial"/>
          <w:i/>
          <w:sz w:val="24"/>
          <w:szCs w:val="24"/>
        </w:rPr>
        <w:t>7</w:t>
      </w:r>
      <w:r w:rsidR="00FA1484">
        <w:rPr>
          <w:rFonts w:ascii="Arial" w:hAnsi="Arial" w:cs="Arial"/>
          <w:i/>
          <w:sz w:val="24"/>
          <w:szCs w:val="24"/>
        </w:rPr>
        <w:t xml:space="preserve">), monto del cual se pagara el valor de la respectiva comisión por el cheque emitido. </w:t>
      </w:r>
      <w:r w:rsidR="00FA1484" w:rsidRPr="00FA1484">
        <w:rPr>
          <w:rFonts w:ascii="Arial" w:hAnsi="Arial" w:cs="Arial"/>
          <w:b/>
          <w:i/>
          <w:sz w:val="24"/>
          <w:szCs w:val="24"/>
        </w:rPr>
        <w:t>En el presente acuerdo no votaron los Regidores Propietarios: Gustavo Enrique Rodríguez Artero</w:t>
      </w:r>
      <w:r w:rsidR="00A66302">
        <w:rPr>
          <w:rFonts w:ascii="Arial" w:hAnsi="Arial" w:cs="Arial"/>
          <w:b/>
          <w:i/>
          <w:sz w:val="24"/>
          <w:szCs w:val="24"/>
        </w:rPr>
        <w:t xml:space="preserve">, Yesica Linette </w:t>
      </w:r>
      <w:proofErr w:type="spellStart"/>
      <w:r w:rsidR="00A66302">
        <w:rPr>
          <w:rFonts w:ascii="Arial" w:hAnsi="Arial" w:cs="Arial"/>
          <w:b/>
          <w:i/>
          <w:sz w:val="24"/>
          <w:szCs w:val="24"/>
        </w:rPr>
        <w:t>Rincan</w:t>
      </w:r>
      <w:proofErr w:type="spellEnd"/>
      <w:r w:rsidR="00A66302">
        <w:rPr>
          <w:rFonts w:ascii="Arial" w:hAnsi="Arial" w:cs="Arial"/>
          <w:b/>
          <w:i/>
          <w:sz w:val="24"/>
          <w:szCs w:val="24"/>
        </w:rPr>
        <w:t xml:space="preserve"> Zelada, </w:t>
      </w:r>
      <w:r w:rsidR="00FA1484" w:rsidRPr="00FA1484">
        <w:rPr>
          <w:rFonts w:ascii="Arial" w:hAnsi="Arial" w:cs="Arial"/>
          <w:b/>
          <w:i/>
          <w:sz w:val="24"/>
          <w:szCs w:val="24"/>
        </w:rPr>
        <w:t>María del Transito Madrid Silva y Luis Armando Barillas Chávez</w:t>
      </w:r>
      <w:r w:rsidR="00FA1484">
        <w:rPr>
          <w:rFonts w:ascii="Arial" w:hAnsi="Arial" w:cs="Arial"/>
          <w:i/>
          <w:sz w:val="24"/>
          <w:szCs w:val="24"/>
        </w:rPr>
        <w:t xml:space="preserve">. </w:t>
      </w:r>
      <w:r w:rsidR="00FA1484" w:rsidRPr="00E424BF">
        <w:rPr>
          <w:rFonts w:ascii="Arial" w:eastAsia="Calibri" w:hAnsi="Arial" w:cs="Arial"/>
          <w:i/>
          <w:iCs/>
          <w:sz w:val="24"/>
          <w:szCs w:val="24"/>
          <w:lang w:val="es-MX"/>
        </w:rPr>
        <w:t xml:space="preserve">- </w:t>
      </w:r>
      <w:r w:rsidR="00FA1484" w:rsidRPr="00E424BF">
        <w:rPr>
          <w:rFonts w:ascii="Arial" w:eastAsia="Calibri" w:hAnsi="Arial" w:cs="Arial"/>
          <w:i/>
          <w:iCs/>
          <w:sz w:val="24"/>
          <w:szCs w:val="24"/>
          <w:lang w:val="es-ES"/>
        </w:rPr>
        <w:t>Certifíquese y Comuníquese el presente acuerdo para efectos legales consiguientes. -</w:t>
      </w:r>
      <w:r w:rsidR="00A66302">
        <w:rPr>
          <w:rFonts w:ascii="Arial" w:eastAsia="Calibri" w:hAnsi="Arial" w:cs="Arial"/>
          <w:i/>
          <w:iCs/>
          <w:sz w:val="24"/>
          <w:szCs w:val="24"/>
          <w:lang w:val="es-ES"/>
        </w:rPr>
        <w:t xml:space="preserve"> </w:t>
      </w:r>
      <w:r w:rsidR="00FA1484" w:rsidRPr="005242ED">
        <w:rPr>
          <w:rFonts w:ascii="Arial" w:hAnsi="Arial" w:cs="Arial"/>
          <w:b/>
          <w:i/>
          <w:sz w:val="24"/>
          <w:szCs w:val="24"/>
        </w:rPr>
        <w:t xml:space="preserve">ACUERDO No.6.- </w:t>
      </w:r>
      <w:r w:rsidR="00FA1484" w:rsidRPr="00973FA4">
        <w:rPr>
          <w:rFonts w:ascii="Arial" w:hAnsi="Arial" w:cs="Arial"/>
          <w:i/>
          <w:sz w:val="23"/>
          <w:szCs w:val="23"/>
        </w:rPr>
        <w:t>El Concejo Municipal de Ahuachapán, en uso de sus</w:t>
      </w:r>
      <w:r w:rsidR="00FA1484" w:rsidRPr="00973FA4">
        <w:rPr>
          <w:rFonts w:ascii="Arial" w:hAnsi="Arial" w:cs="Arial"/>
          <w:i/>
        </w:rPr>
        <w:t xml:space="preserve"> </w:t>
      </w:r>
      <w:r w:rsidR="00FA1484" w:rsidRPr="00973FA4">
        <w:rPr>
          <w:rFonts w:ascii="Arial" w:hAnsi="Arial" w:cs="Arial"/>
          <w:i/>
          <w:sz w:val="24"/>
          <w:szCs w:val="24"/>
        </w:rPr>
        <w:t xml:space="preserve">facultades legales que le confiere el Código Municipal en sus </w:t>
      </w:r>
      <w:r w:rsidR="00FA1484">
        <w:rPr>
          <w:rFonts w:ascii="Arial" w:hAnsi="Arial" w:cs="Arial"/>
          <w:i/>
          <w:sz w:val="24"/>
          <w:szCs w:val="24"/>
        </w:rPr>
        <w:t>arts.</w:t>
      </w:r>
      <w:r w:rsidR="00FA1484" w:rsidRPr="00973FA4">
        <w:rPr>
          <w:rFonts w:ascii="Arial" w:hAnsi="Arial" w:cs="Arial"/>
          <w:i/>
          <w:sz w:val="24"/>
          <w:szCs w:val="24"/>
        </w:rPr>
        <w:t xml:space="preserve"> 30 numerales 4 y 14; ar</w:t>
      </w:r>
      <w:r w:rsidR="00FA1484">
        <w:rPr>
          <w:rFonts w:ascii="Arial" w:hAnsi="Arial" w:cs="Arial"/>
          <w:i/>
          <w:sz w:val="24"/>
          <w:szCs w:val="24"/>
        </w:rPr>
        <w:t>t</w:t>
      </w:r>
      <w:r w:rsidR="00FA1484" w:rsidRPr="00973FA4">
        <w:rPr>
          <w:rFonts w:ascii="Arial" w:hAnsi="Arial" w:cs="Arial"/>
          <w:i/>
          <w:sz w:val="24"/>
          <w:szCs w:val="24"/>
        </w:rPr>
        <w:t>.</w:t>
      </w:r>
      <w:r w:rsidR="00FA1484" w:rsidRPr="00973FA4">
        <w:rPr>
          <w:rFonts w:ascii="Arial" w:hAnsi="Arial" w:cs="Arial"/>
          <w:i/>
        </w:rPr>
        <w:t xml:space="preserve"> 31 </w:t>
      </w:r>
      <w:r w:rsidR="00FA1484">
        <w:rPr>
          <w:rFonts w:ascii="Arial" w:hAnsi="Arial" w:cs="Arial"/>
          <w:i/>
        </w:rPr>
        <w:t>numerales 4 y 13 y en la base del</w:t>
      </w:r>
      <w:r w:rsidR="00FA1484" w:rsidRPr="00973FA4">
        <w:rPr>
          <w:rFonts w:ascii="Arial" w:hAnsi="Arial" w:cs="Arial"/>
          <w:i/>
        </w:rPr>
        <w:t xml:space="preserve"> </w:t>
      </w:r>
      <w:r w:rsidR="00FA1484" w:rsidRPr="00973FA4">
        <w:rPr>
          <w:rFonts w:ascii="Arial" w:hAnsi="Arial" w:cs="Arial"/>
          <w:b/>
          <w:bCs/>
          <w:i/>
          <w:sz w:val="24"/>
          <w:szCs w:val="24"/>
        </w:rPr>
        <w:t>CAPITULO III DE LA RECAUDACIÓN, CUSTODIA Y EROGACIÓN DE FONDOS</w:t>
      </w:r>
      <w:r w:rsidR="00FA1484">
        <w:rPr>
          <w:rFonts w:ascii="Arial" w:hAnsi="Arial" w:cs="Arial"/>
          <w:i/>
          <w:sz w:val="24"/>
          <w:szCs w:val="24"/>
        </w:rPr>
        <w:t xml:space="preserve"> art</w:t>
      </w:r>
      <w:r w:rsidR="00FA1484" w:rsidRPr="00973FA4">
        <w:rPr>
          <w:rFonts w:ascii="Arial" w:hAnsi="Arial" w:cs="Arial"/>
          <w:i/>
          <w:sz w:val="24"/>
          <w:szCs w:val="24"/>
        </w:rPr>
        <w:t>. 86 del Código Municipal</w:t>
      </w:r>
      <w:r w:rsidR="00FA1484">
        <w:rPr>
          <w:rFonts w:ascii="Arial" w:hAnsi="Arial" w:cs="Arial"/>
          <w:i/>
          <w:sz w:val="24"/>
          <w:szCs w:val="24"/>
        </w:rPr>
        <w:t xml:space="preserve"> en el que se establece que</w:t>
      </w:r>
      <w:r w:rsidR="00FA1484" w:rsidRPr="00973FA4">
        <w:rPr>
          <w:rFonts w:ascii="Arial" w:hAnsi="Arial" w:cs="Arial"/>
          <w:i/>
          <w:sz w:val="24"/>
          <w:szCs w:val="24"/>
        </w:rPr>
        <w:t>: El Municipio</w:t>
      </w:r>
      <w:r w:rsidR="00FA1484" w:rsidRPr="00973FA4">
        <w:rPr>
          <w:rFonts w:ascii="Arial" w:hAnsi="Arial" w:cs="Arial"/>
          <w:i/>
        </w:rPr>
        <w:t xml:space="preserve"> </w:t>
      </w:r>
      <w:r w:rsidR="00FA1484">
        <w:rPr>
          <w:rFonts w:ascii="Arial" w:hAnsi="Arial" w:cs="Arial"/>
          <w:i/>
          <w:sz w:val="24"/>
          <w:szCs w:val="24"/>
        </w:rPr>
        <w:t>tendrá un tesorero</w:t>
      </w:r>
      <w:r w:rsidR="00FA1484" w:rsidRPr="00973FA4">
        <w:rPr>
          <w:rFonts w:ascii="Arial" w:hAnsi="Arial" w:cs="Arial"/>
          <w:i/>
          <w:sz w:val="24"/>
          <w:szCs w:val="24"/>
        </w:rPr>
        <w:t xml:space="preserve"> a cuyo cargo estará la recaudación y custodia de los fondos municipales y la ejecución de pagos respectivos y v</w:t>
      </w:r>
      <w:r w:rsidR="00FA1484">
        <w:rPr>
          <w:rFonts w:ascii="Arial" w:hAnsi="Arial" w:cs="Arial"/>
          <w:i/>
          <w:sz w:val="24"/>
          <w:szCs w:val="24"/>
        </w:rPr>
        <w:t>isto el memorándum de fecha 18 de marzo</w:t>
      </w:r>
      <w:r w:rsidR="00FA1484" w:rsidRPr="00973FA4">
        <w:rPr>
          <w:rFonts w:ascii="Arial" w:hAnsi="Arial" w:cs="Arial"/>
          <w:i/>
          <w:sz w:val="24"/>
          <w:szCs w:val="24"/>
        </w:rPr>
        <w:t xml:space="preserve"> del presente año, </w:t>
      </w:r>
      <w:r w:rsidR="00FA1484">
        <w:rPr>
          <w:rFonts w:ascii="Arial" w:hAnsi="Arial" w:cs="Arial"/>
          <w:i/>
          <w:sz w:val="24"/>
          <w:szCs w:val="24"/>
        </w:rPr>
        <w:t>presentado</w:t>
      </w:r>
      <w:r w:rsidR="00FA1484" w:rsidRPr="00973FA4">
        <w:rPr>
          <w:rFonts w:ascii="Arial" w:hAnsi="Arial" w:cs="Arial"/>
          <w:i/>
          <w:sz w:val="24"/>
          <w:szCs w:val="24"/>
        </w:rPr>
        <w:t xml:space="preserve"> </w:t>
      </w:r>
      <w:r w:rsidR="00FA1484">
        <w:rPr>
          <w:rFonts w:ascii="Arial" w:hAnsi="Arial" w:cs="Arial"/>
          <w:i/>
          <w:sz w:val="24"/>
          <w:szCs w:val="24"/>
        </w:rPr>
        <w:t>al</w:t>
      </w:r>
      <w:r w:rsidR="00FA1484" w:rsidRPr="00973FA4">
        <w:rPr>
          <w:rFonts w:ascii="Arial" w:hAnsi="Arial" w:cs="Arial"/>
          <w:i/>
          <w:sz w:val="24"/>
          <w:szCs w:val="24"/>
        </w:rPr>
        <w:t xml:space="preserve"> </w:t>
      </w:r>
      <w:r w:rsidR="00FA1484">
        <w:rPr>
          <w:rFonts w:ascii="Arial" w:hAnsi="Arial" w:cs="Arial"/>
          <w:i/>
          <w:sz w:val="24"/>
          <w:szCs w:val="24"/>
        </w:rPr>
        <w:t>Concejo</w:t>
      </w:r>
      <w:r w:rsidR="00FA1484" w:rsidRPr="00973FA4">
        <w:rPr>
          <w:rFonts w:ascii="Arial" w:hAnsi="Arial" w:cs="Arial"/>
          <w:i/>
          <w:sz w:val="24"/>
          <w:szCs w:val="24"/>
        </w:rPr>
        <w:t xml:space="preserve"> Municipal por la Tesorera </w:t>
      </w:r>
      <w:r w:rsidR="00FA1484">
        <w:rPr>
          <w:rFonts w:ascii="Arial" w:hAnsi="Arial" w:cs="Arial"/>
          <w:i/>
          <w:sz w:val="24"/>
          <w:szCs w:val="24"/>
        </w:rPr>
        <w:t>Municipal en base a la solicitud del FISDL,</w:t>
      </w:r>
      <w:r w:rsidR="00FA1484" w:rsidRPr="00973FA4">
        <w:rPr>
          <w:rFonts w:ascii="Arial" w:hAnsi="Arial" w:cs="Arial"/>
          <w:i/>
          <w:sz w:val="24"/>
          <w:szCs w:val="24"/>
        </w:rPr>
        <w:t xml:space="preserve"> </w:t>
      </w:r>
      <w:r w:rsidR="00FA1484">
        <w:rPr>
          <w:rFonts w:ascii="Arial" w:hAnsi="Arial" w:cs="Arial"/>
          <w:i/>
          <w:sz w:val="24"/>
          <w:szCs w:val="24"/>
        </w:rPr>
        <w:t>concerniente</w:t>
      </w:r>
      <w:r w:rsidR="00FA1484" w:rsidRPr="00973FA4">
        <w:rPr>
          <w:rFonts w:ascii="Arial" w:hAnsi="Arial" w:cs="Arial"/>
          <w:i/>
          <w:sz w:val="24"/>
          <w:szCs w:val="24"/>
        </w:rPr>
        <w:t xml:space="preserve"> </w:t>
      </w:r>
      <w:r w:rsidR="00FA1484">
        <w:rPr>
          <w:rFonts w:ascii="Arial" w:hAnsi="Arial" w:cs="Arial"/>
          <w:i/>
          <w:sz w:val="24"/>
          <w:szCs w:val="24"/>
        </w:rPr>
        <w:t>a</w:t>
      </w:r>
      <w:r w:rsidR="00FA1484" w:rsidRPr="00973FA4">
        <w:rPr>
          <w:rFonts w:ascii="Arial" w:hAnsi="Arial" w:cs="Arial"/>
          <w:i/>
          <w:sz w:val="24"/>
          <w:szCs w:val="24"/>
        </w:rPr>
        <w:t xml:space="preserve"> la</w:t>
      </w:r>
      <w:r w:rsidR="00FA1484">
        <w:rPr>
          <w:rFonts w:ascii="Arial" w:hAnsi="Arial" w:cs="Arial"/>
          <w:i/>
          <w:sz w:val="24"/>
          <w:szCs w:val="24"/>
        </w:rPr>
        <w:t xml:space="preserve"> </w:t>
      </w:r>
      <w:r w:rsidR="00FA1484" w:rsidRPr="003B0D1B">
        <w:rPr>
          <w:rFonts w:ascii="Arial" w:hAnsi="Arial" w:cs="Arial"/>
          <w:i/>
          <w:sz w:val="24"/>
          <w:szCs w:val="24"/>
        </w:rPr>
        <w:t>autorización</w:t>
      </w:r>
      <w:r w:rsidR="00FA1484">
        <w:rPr>
          <w:rFonts w:ascii="Arial" w:hAnsi="Arial" w:cs="Arial"/>
          <w:i/>
          <w:sz w:val="24"/>
          <w:szCs w:val="24"/>
        </w:rPr>
        <w:t xml:space="preserve"> para realizar el respectivo cierre y cancelación de la Cuenta de Ahorro No.01300175232 denominada: AHUACHAPAN/237-KFW-CONVIVIR 2016/COMPONENTE TRES-CONVIVIR, del Banco Hipotecario; así mismo la respectiva autorización para la emisión de un cheque de Gerencia a favor del FISDL, del respectivo remanente e intereses generados por la referida cuenta por el monto de: Ciento sesenta y cuatro </w:t>
      </w:r>
      <w:r w:rsidR="00F31A5D">
        <w:rPr>
          <w:rFonts w:ascii="Arial" w:hAnsi="Arial" w:cs="Arial"/>
          <w:i/>
          <w:sz w:val="24"/>
          <w:szCs w:val="24"/>
        </w:rPr>
        <w:t>1</w:t>
      </w:r>
      <w:r w:rsidR="00FA1484">
        <w:rPr>
          <w:rFonts w:ascii="Arial" w:hAnsi="Arial" w:cs="Arial"/>
          <w:i/>
          <w:sz w:val="24"/>
          <w:szCs w:val="24"/>
        </w:rPr>
        <w:t>7/100</w:t>
      </w:r>
      <w:r w:rsidR="00FA1484" w:rsidRPr="0019036C">
        <w:rPr>
          <w:rFonts w:ascii="Arial" w:hAnsi="Arial" w:cs="Arial"/>
          <w:i/>
          <w:sz w:val="24"/>
          <w:szCs w:val="24"/>
        </w:rPr>
        <w:t xml:space="preserve"> </w:t>
      </w:r>
      <w:r w:rsidR="00FA1484">
        <w:rPr>
          <w:rFonts w:ascii="Arial" w:hAnsi="Arial" w:cs="Arial"/>
          <w:i/>
          <w:sz w:val="24"/>
          <w:szCs w:val="24"/>
        </w:rPr>
        <w:t>dólares de los Estados Unidos de América ($164.</w:t>
      </w:r>
      <w:r w:rsidR="00F31A5D">
        <w:rPr>
          <w:rFonts w:ascii="Arial" w:hAnsi="Arial" w:cs="Arial"/>
          <w:i/>
          <w:sz w:val="24"/>
          <w:szCs w:val="24"/>
        </w:rPr>
        <w:t>1</w:t>
      </w:r>
      <w:r w:rsidR="00FA1484">
        <w:rPr>
          <w:rFonts w:ascii="Arial" w:hAnsi="Arial" w:cs="Arial"/>
          <w:i/>
          <w:sz w:val="24"/>
          <w:szCs w:val="24"/>
        </w:rPr>
        <w:t>7), monto del cual se pagara el valor de la respectiva comisión por el cheque emitido, por tanto, este Concejo Municipal en uso de sus facultades legales</w:t>
      </w:r>
      <w:r w:rsidR="00FA1484" w:rsidRPr="003B0D1B">
        <w:rPr>
          <w:rFonts w:ascii="Arial" w:hAnsi="Arial" w:cs="Arial"/>
          <w:i/>
          <w:sz w:val="24"/>
          <w:szCs w:val="24"/>
        </w:rPr>
        <w:t xml:space="preserve">, </w:t>
      </w:r>
      <w:r w:rsidR="00FA1484" w:rsidRPr="003B0D1B">
        <w:rPr>
          <w:rFonts w:ascii="Arial" w:hAnsi="Arial" w:cs="Arial"/>
          <w:b/>
          <w:i/>
          <w:sz w:val="24"/>
          <w:szCs w:val="24"/>
        </w:rPr>
        <w:t>ACUERDA</w:t>
      </w:r>
      <w:r w:rsidR="00FA1484" w:rsidRPr="003B0D1B">
        <w:rPr>
          <w:rFonts w:ascii="Arial" w:hAnsi="Arial" w:cs="Arial"/>
          <w:i/>
          <w:sz w:val="24"/>
          <w:szCs w:val="24"/>
        </w:rPr>
        <w:t>: Se autoriza a la Tesorera Municipal a realizar</w:t>
      </w:r>
      <w:r w:rsidR="00FA1484">
        <w:rPr>
          <w:rFonts w:ascii="Arial" w:hAnsi="Arial" w:cs="Arial"/>
          <w:i/>
          <w:sz w:val="24"/>
          <w:szCs w:val="24"/>
        </w:rPr>
        <w:t xml:space="preserve"> el respectivo cierre y cancelación de la Cuenta de Ahorro No.01300175232 denominada: AHUACHAPAN/237-KFW-CONVIVIR 2016/COMPONENTE TRES-CONVIVIR, del </w:t>
      </w:r>
      <w:r w:rsidR="00FA1484">
        <w:rPr>
          <w:rFonts w:ascii="Arial" w:hAnsi="Arial" w:cs="Arial"/>
          <w:i/>
          <w:sz w:val="24"/>
          <w:szCs w:val="24"/>
        </w:rPr>
        <w:lastRenderedPageBreak/>
        <w:t xml:space="preserve">Banco Hipotecario; así mismo se autoriza a realizar la gestión para la emisión de un cheque de Gerencia a favor del FISDL, del respectivo remanente e intereses generados por la referida cuenta por el monto de: Ciento sesenta y cuatro </w:t>
      </w:r>
      <w:r w:rsidR="00F31A5D">
        <w:rPr>
          <w:rFonts w:ascii="Arial" w:hAnsi="Arial" w:cs="Arial"/>
          <w:i/>
          <w:sz w:val="24"/>
          <w:szCs w:val="24"/>
        </w:rPr>
        <w:t>1</w:t>
      </w:r>
      <w:r w:rsidR="00FA1484">
        <w:rPr>
          <w:rFonts w:ascii="Arial" w:hAnsi="Arial" w:cs="Arial"/>
          <w:i/>
          <w:sz w:val="24"/>
          <w:szCs w:val="24"/>
        </w:rPr>
        <w:t>7/100</w:t>
      </w:r>
      <w:r w:rsidR="00FA1484" w:rsidRPr="0019036C">
        <w:rPr>
          <w:rFonts w:ascii="Arial" w:hAnsi="Arial" w:cs="Arial"/>
          <w:i/>
          <w:sz w:val="24"/>
          <w:szCs w:val="24"/>
        </w:rPr>
        <w:t xml:space="preserve"> </w:t>
      </w:r>
      <w:r w:rsidR="00FA1484">
        <w:rPr>
          <w:rFonts w:ascii="Arial" w:hAnsi="Arial" w:cs="Arial"/>
          <w:i/>
          <w:sz w:val="24"/>
          <w:szCs w:val="24"/>
        </w:rPr>
        <w:t>dólares de los Estados Unidos de América ($164.</w:t>
      </w:r>
      <w:r w:rsidR="00F31A5D">
        <w:rPr>
          <w:rFonts w:ascii="Arial" w:hAnsi="Arial" w:cs="Arial"/>
          <w:i/>
          <w:sz w:val="24"/>
          <w:szCs w:val="24"/>
        </w:rPr>
        <w:t>1</w:t>
      </w:r>
      <w:r w:rsidR="00FA1484">
        <w:rPr>
          <w:rFonts w:ascii="Arial" w:hAnsi="Arial" w:cs="Arial"/>
          <w:i/>
          <w:sz w:val="24"/>
          <w:szCs w:val="24"/>
        </w:rPr>
        <w:t xml:space="preserve">7), monto del cual se pagara el valor de la respectiva comisión por el cheque emitido. </w:t>
      </w:r>
      <w:r w:rsidR="00FA1484" w:rsidRPr="00FA1484">
        <w:rPr>
          <w:rFonts w:ascii="Arial" w:hAnsi="Arial" w:cs="Arial"/>
          <w:b/>
          <w:i/>
          <w:sz w:val="24"/>
          <w:szCs w:val="24"/>
        </w:rPr>
        <w:t xml:space="preserve">En el presente acuerdo no votaron los Regidores Propietarios: Gustavo Enrique Rodríguez Artero, Yesica Linette </w:t>
      </w:r>
      <w:proofErr w:type="spellStart"/>
      <w:r w:rsidR="00FA1484" w:rsidRPr="00FA1484">
        <w:rPr>
          <w:rFonts w:ascii="Arial" w:hAnsi="Arial" w:cs="Arial"/>
          <w:b/>
          <w:i/>
          <w:sz w:val="24"/>
          <w:szCs w:val="24"/>
        </w:rPr>
        <w:t>Rincan</w:t>
      </w:r>
      <w:proofErr w:type="spellEnd"/>
      <w:r w:rsidR="00FA1484" w:rsidRPr="00FA1484">
        <w:rPr>
          <w:rFonts w:ascii="Arial" w:hAnsi="Arial" w:cs="Arial"/>
          <w:b/>
          <w:i/>
          <w:sz w:val="24"/>
          <w:szCs w:val="24"/>
        </w:rPr>
        <w:t xml:space="preserve"> Zelada, María del Transito Madrid Silva y Luis Armando Barillas Chávez</w:t>
      </w:r>
      <w:r w:rsidR="00FA1484">
        <w:rPr>
          <w:rFonts w:ascii="Arial" w:hAnsi="Arial" w:cs="Arial"/>
          <w:i/>
          <w:sz w:val="24"/>
          <w:szCs w:val="24"/>
        </w:rPr>
        <w:t xml:space="preserve">. </w:t>
      </w:r>
      <w:r w:rsidR="00FA1484" w:rsidRPr="00E424BF">
        <w:rPr>
          <w:rFonts w:ascii="Arial" w:eastAsia="Calibri" w:hAnsi="Arial" w:cs="Arial"/>
          <w:i/>
          <w:iCs/>
          <w:sz w:val="24"/>
          <w:szCs w:val="24"/>
          <w:lang w:val="es-MX"/>
        </w:rPr>
        <w:t xml:space="preserve">- </w:t>
      </w:r>
      <w:r w:rsidR="00FA1484" w:rsidRPr="00E424BF">
        <w:rPr>
          <w:rFonts w:ascii="Arial" w:eastAsia="Calibri" w:hAnsi="Arial" w:cs="Arial"/>
          <w:i/>
          <w:iCs/>
          <w:sz w:val="24"/>
          <w:szCs w:val="24"/>
          <w:lang w:val="es-ES"/>
        </w:rPr>
        <w:t>Certifíquese y Comuníquese el presente acuerdo para efectos legales consiguientes. -</w:t>
      </w:r>
      <w:r w:rsidR="00A66302">
        <w:rPr>
          <w:rFonts w:ascii="Arial" w:eastAsia="Calibri" w:hAnsi="Arial" w:cs="Arial"/>
          <w:i/>
          <w:iCs/>
          <w:sz w:val="24"/>
          <w:szCs w:val="24"/>
          <w:lang w:val="es-ES"/>
        </w:rPr>
        <w:t xml:space="preserve"> </w:t>
      </w:r>
      <w:r w:rsidR="00843596">
        <w:rPr>
          <w:rFonts w:ascii="Arial" w:hAnsi="Arial" w:cs="Arial"/>
          <w:b/>
          <w:i/>
          <w:sz w:val="24"/>
          <w:szCs w:val="24"/>
        </w:rPr>
        <w:t xml:space="preserve">ACUERDO No.7.- </w:t>
      </w:r>
      <w:r w:rsidR="00843596">
        <w:rPr>
          <w:rFonts w:ascii="Arial" w:hAnsi="Arial" w:cs="Arial"/>
          <w:i/>
          <w:sz w:val="24"/>
          <w:szCs w:val="24"/>
        </w:rPr>
        <w:t>El Concejo Municipal de Ahuachapán, en uso de sus facultades legales que le confiere el Código Municipal en sus arts. 30 numerales 9 y 14; art. 31 numerales 4, 5;</w:t>
      </w:r>
      <w:r w:rsidR="00843596" w:rsidRPr="00787629">
        <w:t xml:space="preserve"> </w:t>
      </w:r>
      <w:r w:rsidR="00843596" w:rsidRPr="00787629">
        <w:rPr>
          <w:rFonts w:ascii="Arial" w:hAnsi="Arial" w:cs="Arial"/>
          <w:i/>
          <w:sz w:val="24"/>
          <w:szCs w:val="24"/>
        </w:rPr>
        <w:t>Constituir las obras necesarias para el mejoramiento y progreso de la comunidad y la prestación de servicios públicos locales en forma eficiente y económica;</w:t>
      </w:r>
      <w:r w:rsidR="00843596">
        <w:rPr>
          <w:rFonts w:ascii="Arial" w:hAnsi="Arial" w:cs="Arial"/>
          <w:i/>
          <w:sz w:val="24"/>
          <w:szCs w:val="24"/>
        </w:rPr>
        <w:t xml:space="preserve"> y 13 y art. 91 y en base a la competencia del Municipio compete a la Municipalidad de Ahuachapán, regulado en el arts. 4: Compete a los Municipios: numerales 3 y 19: el que literalmente dice: la prestación del servicio de aseo, barrido de calles, recolección, tratamiento y disposición final de basura, y en la base del art. 5 de la Ley de Creación del Fondo Para El Desarrollo Económico y Social de Los Municipios (FODES), la cual permite la inversión para el servicio de recolección, tratamiento y transporte de la basura y visto el memorándum de fecha 15 de marzo del corriente año, presentado por la Tesorera Municipal concerniente a la aprobación del pago de </w:t>
      </w:r>
      <w:bookmarkStart w:id="60" w:name="_Hlk61876146"/>
      <w:r w:rsidR="00843596">
        <w:rPr>
          <w:rFonts w:ascii="Arial" w:hAnsi="Arial" w:cs="Arial"/>
          <w:i/>
          <w:sz w:val="24"/>
          <w:szCs w:val="24"/>
        </w:rPr>
        <w:t>facturación de fecha 27 de febrero del año 2021,</w:t>
      </w:r>
      <w:r w:rsidR="00843596" w:rsidRPr="007B09E1">
        <w:rPr>
          <w:rFonts w:ascii="Arial" w:hAnsi="Arial" w:cs="Arial"/>
          <w:i/>
          <w:sz w:val="24"/>
          <w:szCs w:val="24"/>
        </w:rPr>
        <w:t xml:space="preserve"> </w:t>
      </w:r>
      <w:r w:rsidR="00843596">
        <w:rPr>
          <w:rFonts w:ascii="Arial" w:hAnsi="Arial" w:cs="Arial"/>
          <w:i/>
          <w:sz w:val="24"/>
          <w:szCs w:val="24"/>
        </w:rPr>
        <w:t xml:space="preserve">factura: No. 0089, por el monto de: Treinta y dos mil </w:t>
      </w:r>
      <w:r w:rsidR="00187BF0">
        <w:rPr>
          <w:rFonts w:ascii="Arial" w:hAnsi="Arial" w:cs="Arial"/>
          <w:i/>
          <w:sz w:val="24"/>
          <w:szCs w:val="24"/>
        </w:rPr>
        <w:t>seiscientos treinta y nueve</w:t>
      </w:r>
      <w:r w:rsidR="00843596">
        <w:rPr>
          <w:rFonts w:ascii="Arial" w:hAnsi="Arial" w:cs="Arial"/>
          <w:i/>
          <w:sz w:val="24"/>
          <w:szCs w:val="24"/>
        </w:rPr>
        <w:t xml:space="preserve"> </w:t>
      </w:r>
      <w:r w:rsidR="00187BF0">
        <w:rPr>
          <w:rFonts w:ascii="Arial" w:hAnsi="Arial" w:cs="Arial"/>
          <w:i/>
          <w:sz w:val="24"/>
          <w:szCs w:val="24"/>
        </w:rPr>
        <w:t>55</w:t>
      </w:r>
      <w:r w:rsidR="00843596">
        <w:rPr>
          <w:rFonts w:ascii="Arial" w:hAnsi="Arial" w:cs="Arial"/>
          <w:i/>
          <w:sz w:val="24"/>
          <w:szCs w:val="24"/>
        </w:rPr>
        <w:t>/100 dólares de los Estados Unidos de América ($32,</w:t>
      </w:r>
      <w:r w:rsidR="00187BF0">
        <w:rPr>
          <w:rFonts w:ascii="Arial" w:hAnsi="Arial" w:cs="Arial"/>
          <w:i/>
          <w:sz w:val="24"/>
          <w:szCs w:val="24"/>
        </w:rPr>
        <w:t>639.55</w:t>
      </w:r>
      <w:r w:rsidR="00843596">
        <w:rPr>
          <w:rFonts w:ascii="Arial" w:hAnsi="Arial" w:cs="Arial"/>
          <w:i/>
          <w:sz w:val="24"/>
          <w:szCs w:val="24"/>
        </w:rPr>
        <w:t xml:space="preserve">) </w:t>
      </w:r>
      <w:bookmarkEnd w:id="60"/>
      <w:r w:rsidR="00843596">
        <w:rPr>
          <w:rFonts w:ascii="Arial" w:hAnsi="Arial" w:cs="Arial"/>
          <w:i/>
          <w:sz w:val="24"/>
          <w:szCs w:val="24"/>
        </w:rPr>
        <w:t xml:space="preserve">a favor de: AHUACHAPA S.E.M. DE C.V., por la presentación de </w:t>
      </w:r>
      <w:r w:rsidR="00843596">
        <w:rPr>
          <w:rFonts w:ascii="Arial" w:hAnsi="Arial" w:cs="Arial"/>
          <w:b/>
          <w:bCs/>
          <w:i/>
          <w:sz w:val="24"/>
          <w:szCs w:val="24"/>
        </w:rPr>
        <w:t>Manejo Integral de Desechos Sólidos, Servicio</w:t>
      </w:r>
      <w:r w:rsidR="000B2018">
        <w:rPr>
          <w:rFonts w:ascii="Arial" w:hAnsi="Arial" w:cs="Arial"/>
          <w:b/>
          <w:bCs/>
          <w:i/>
          <w:sz w:val="24"/>
          <w:szCs w:val="24"/>
        </w:rPr>
        <w:t xml:space="preserve"> </w:t>
      </w:r>
      <w:r w:rsidR="00843596">
        <w:rPr>
          <w:rFonts w:ascii="Arial" w:hAnsi="Arial" w:cs="Arial"/>
          <w:b/>
          <w:bCs/>
          <w:i/>
          <w:sz w:val="24"/>
          <w:szCs w:val="24"/>
        </w:rPr>
        <w:t xml:space="preserve">de Transporte de Desechos Sólidos, servicio prestado correspondiente al mes de febrero del año 2021, </w:t>
      </w:r>
      <w:r w:rsidR="00843596">
        <w:rPr>
          <w:rFonts w:ascii="Arial" w:hAnsi="Arial" w:cs="Arial"/>
          <w:i/>
          <w:sz w:val="24"/>
          <w:szCs w:val="24"/>
        </w:rPr>
        <w:t xml:space="preserve">por lo que este Concejo en base al  detalle y facturación presentada por la Tesorera Municipal, anteriormente relacionada, este Concejo Municipal en base a sus facultades legales, </w:t>
      </w:r>
      <w:r w:rsidR="00843596">
        <w:rPr>
          <w:rFonts w:ascii="Arial" w:hAnsi="Arial" w:cs="Arial"/>
          <w:b/>
          <w:i/>
          <w:sz w:val="24"/>
          <w:szCs w:val="24"/>
        </w:rPr>
        <w:t>ACUERDA:</w:t>
      </w:r>
      <w:r w:rsidR="00843596">
        <w:rPr>
          <w:rFonts w:ascii="Arial" w:hAnsi="Arial" w:cs="Arial"/>
          <w:bCs/>
          <w:i/>
          <w:sz w:val="24"/>
          <w:szCs w:val="24"/>
        </w:rPr>
        <w:t xml:space="preserve"> Se autoriza a la Tesorera Municipal</w:t>
      </w:r>
      <w:r w:rsidR="00843596" w:rsidRPr="00442D14">
        <w:rPr>
          <w:rFonts w:ascii="Arial" w:hAnsi="Arial" w:cs="Arial"/>
          <w:i/>
          <w:iCs/>
          <w:sz w:val="24"/>
          <w:szCs w:val="24"/>
        </w:rPr>
        <w:t xml:space="preserve"> </w:t>
      </w:r>
      <w:r w:rsidR="00843596">
        <w:rPr>
          <w:rFonts w:ascii="Arial" w:hAnsi="Arial" w:cs="Arial"/>
          <w:bCs/>
          <w:i/>
          <w:sz w:val="24"/>
          <w:szCs w:val="24"/>
        </w:rPr>
        <w:t>a realizar el pago</w:t>
      </w:r>
      <w:r w:rsidR="00843596" w:rsidRPr="00474350">
        <w:rPr>
          <w:rFonts w:ascii="Arial" w:hAnsi="Arial" w:cs="Arial"/>
          <w:bCs/>
          <w:i/>
          <w:sz w:val="24"/>
          <w:szCs w:val="24"/>
        </w:rPr>
        <w:t xml:space="preserve"> </w:t>
      </w:r>
      <w:r w:rsidR="00843596">
        <w:rPr>
          <w:rFonts w:ascii="Arial" w:hAnsi="Arial" w:cs="Arial"/>
          <w:bCs/>
          <w:i/>
          <w:sz w:val="24"/>
          <w:szCs w:val="24"/>
        </w:rPr>
        <w:t>con fondos 75% FODES</w:t>
      </w:r>
      <w:r w:rsidR="00843596">
        <w:rPr>
          <w:rFonts w:ascii="Arial" w:hAnsi="Arial" w:cs="Arial"/>
          <w:i/>
          <w:sz w:val="24"/>
          <w:szCs w:val="24"/>
        </w:rPr>
        <w:t>, facturación de fecha 27 de febrero del año 2021,</w:t>
      </w:r>
      <w:r w:rsidR="00843596" w:rsidRPr="007B09E1">
        <w:rPr>
          <w:rFonts w:ascii="Arial" w:hAnsi="Arial" w:cs="Arial"/>
          <w:i/>
          <w:sz w:val="24"/>
          <w:szCs w:val="24"/>
        </w:rPr>
        <w:t xml:space="preserve"> </w:t>
      </w:r>
      <w:r w:rsidR="00843596">
        <w:rPr>
          <w:rFonts w:ascii="Arial" w:hAnsi="Arial" w:cs="Arial"/>
          <w:i/>
          <w:sz w:val="24"/>
          <w:szCs w:val="24"/>
        </w:rPr>
        <w:t xml:space="preserve">factura: No. 0089, por el monto de: Treinta y dos mil </w:t>
      </w:r>
      <w:r w:rsidR="00187BF0">
        <w:rPr>
          <w:rFonts w:ascii="Arial" w:hAnsi="Arial" w:cs="Arial"/>
          <w:i/>
          <w:sz w:val="24"/>
          <w:szCs w:val="24"/>
        </w:rPr>
        <w:t>seiscientos treinta y nueve 55</w:t>
      </w:r>
      <w:r w:rsidR="00843596">
        <w:rPr>
          <w:rFonts w:ascii="Arial" w:hAnsi="Arial" w:cs="Arial"/>
          <w:i/>
          <w:sz w:val="24"/>
          <w:szCs w:val="24"/>
        </w:rPr>
        <w:t xml:space="preserve">/100 dólares de los Estados Unidos de </w:t>
      </w:r>
      <w:r w:rsidR="00843596">
        <w:rPr>
          <w:rFonts w:ascii="Arial" w:hAnsi="Arial" w:cs="Arial"/>
          <w:i/>
          <w:sz w:val="24"/>
          <w:szCs w:val="24"/>
        </w:rPr>
        <w:lastRenderedPageBreak/>
        <w:t>América ($32,</w:t>
      </w:r>
      <w:r w:rsidR="00187BF0">
        <w:rPr>
          <w:rFonts w:ascii="Arial" w:hAnsi="Arial" w:cs="Arial"/>
          <w:i/>
          <w:sz w:val="24"/>
          <w:szCs w:val="24"/>
        </w:rPr>
        <w:t>639.55</w:t>
      </w:r>
      <w:r w:rsidR="00843596">
        <w:rPr>
          <w:rFonts w:ascii="Arial" w:hAnsi="Arial" w:cs="Arial"/>
          <w:i/>
          <w:sz w:val="24"/>
          <w:szCs w:val="24"/>
        </w:rPr>
        <w:t xml:space="preserve">) a favor de: AHUACHAPA S.E.M. DE C.V., por la presentación de </w:t>
      </w:r>
      <w:r w:rsidR="00843596" w:rsidRPr="00474350">
        <w:rPr>
          <w:rFonts w:ascii="Arial" w:hAnsi="Arial" w:cs="Arial"/>
          <w:i/>
          <w:sz w:val="24"/>
          <w:szCs w:val="24"/>
        </w:rPr>
        <w:t>Mane</w:t>
      </w:r>
      <w:r w:rsidR="00843596">
        <w:rPr>
          <w:rFonts w:ascii="Arial" w:hAnsi="Arial" w:cs="Arial"/>
          <w:i/>
          <w:sz w:val="24"/>
          <w:szCs w:val="24"/>
        </w:rPr>
        <w:t>jo Integral de Desechos Sólidos,</w:t>
      </w:r>
      <w:r w:rsidR="00843596" w:rsidRPr="00474350">
        <w:rPr>
          <w:rFonts w:ascii="Arial" w:hAnsi="Arial" w:cs="Arial"/>
          <w:i/>
          <w:sz w:val="24"/>
          <w:szCs w:val="24"/>
        </w:rPr>
        <w:t xml:space="preserve"> Servicio de Transporte </w:t>
      </w:r>
      <w:r w:rsidR="00843596">
        <w:rPr>
          <w:rFonts w:ascii="Arial" w:hAnsi="Arial" w:cs="Arial"/>
          <w:i/>
          <w:sz w:val="24"/>
          <w:szCs w:val="24"/>
        </w:rPr>
        <w:t>de Desechos Sólidos, servicio p</w:t>
      </w:r>
      <w:r w:rsidR="00843596" w:rsidRPr="00474350">
        <w:rPr>
          <w:rFonts w:ascii="Arial" w:hAnsi="Arial" w:cs="Arial"/>
          <w:i/>
          <w:sz w:val="24"/>
          <w:szCs w:val="24"/>
        </w:rPr>
        <w:t>restado</w:t>
      </w:r>
      <w:r w:rsidR="00843596">
        <w:rPr>
          <w:rFonts w:ascii="Arial" w:hAnsi="Arial" w:cs="Arial"/>
          <w:i/>
          <w:sz w:val="24"/>
          <w:szCs w:val="24"/>
        </w:rPr>
        <w:t xml:space="preserve"> a la Municipalidad</w:t>
      </w:r>
      <w:r w:rsidR="00843596" w:rsidRPr="00474350">
        <w:rPr>
          <w:rFonts w:ascii="Arial" w:hAnsi="Arial" w:cs="Arial"/>
          <w:i/>
          <w:sz w:val="24"/>
          <w:szCs w:val="24"/>
        </w:rPr>
        <w:t xml:space="preserve"> correspondiente a</w:t>
      </w:r>
      <w:r w:rsidR="00843596">
        <w:rPr>
          <w:rFonts w:ascii="Arial" w:hAnsi="Arial" w:cs="Arial"/>
          <w:i/>
          <w:sz w:val="24"/>
          <w:szCs w:val="24"/>
        </w:rPr>
        <w:t>l</w:t>
      </w:r>
      <w:r w:rsidR="00843596" w:rsidRPr="00474350">
        <w:rPr>
          <w:rFonts w:ascii="Arial" w:hAnsi="Arial" w:cs="Arial"/>
          <w:i/>
          <w:sz w:val="24"/>
          <w:szCs w:val="24"/>
        </w:rPr>
        <w:t xml:space="preserve"> mes </w:t>
      </w:r>
      <w:r w:rsidR="00843596">
        <w:rPr>
          <w:rFonts w:ascii="Arial" w:hAnsi="Arial" w:cs="Arial"/>
          <w:i/>
          <w:sz w:val="24"/>
          <w:szCs w:val="24"/>
        </w:rPr>
        <w:t>de febrero del año 2021.</w:t>
      </w:r>
      <w:r w:rsidR="00843596" w:rsidRPr="00843596">
        <w:rPr>
          <w:rFonts w:ascii="Arial" w:hAnsi="Arial" w:cs="Arial"/>
          <w:b/>
          <w:i/>
          <w:sz w:val="24"/>
          <w:szCs w:val="24"/>
        </w:rPr>
        <w:t xml:space="preserve"> </w:t>
      </w:r>
      <w:r w:rsidR="00843596" w:rsidRPr="00FA1484">
        <w:rPr>
          <w:rFonts w:ascii="Arial" w:hAnsi="Arial" w:cs="Arial"/>
          <w:b/>
          <w:i/>
          <w:sz w:val="24"/>
          <w:szCs w:val="24"/>
        </w:rPr>
        <w:t>En el presente acuerdo no votaron los Regidores Propietarios: Gustavo Enrique Rodríguez Artero,</w:t>
      </w:r>
      <w:r w:rsidR="00843596">
        <w:rPr>
          <w:rFonts w:ascii="Arial" w:hAnsi="Arial" w:cs="Arial"/>
          <w:b/>
          <w:i/>
          <w:sz w:val="24"/>
          <w:szCs w:val="24"/>
        </w:rPr>
        <w:t xml:space="preserve"> Gonzalo Álvarez Cabeza,</w:t>
      </w:r>
      <w:r w:rsidR="00843596" w:rsidRPr="00FA1484">
        <w:rPr>
          <w:rFonts w:ascii="Arial" w:hAnsi="Arial" w:cs="Arial"/>
          <w:b/>
          <w:i/>
          <w:sz w:val="24"/>
          <w:szCs w:val="24"/>
        </w:rPr>
        <w:t xml:space="preserve"> Yesica Linette </w:t>
      </w:r>
      <w:proofErr w:type="spellStart"/>
      <w:r w:rsidR="00843596" w:rsidRPr="00FA1484">
        <w:rPr>
          <w:rFonts w:ascii="Arial" w:hAnsi="Arial" w:cs="Arial"/>
          <w:b/>
          <w:i/>
          <w:sz w:val="24"/>
          <w:szCs w:val="24"/>
        </w:rPr>
        <w:t>Rincan</w:t>
      </w:r>
      <w:proofErr w:type="spellEnd"/>
      <w:r w:rsidR="00843596" w:rsidRPr="00FA1484">
        <w:rPr>
          <w:rFonts w:ascii="Arial" w:hAnsi="Arial" w:cs="Arial"/>
          <w:b/>
          <w:i/>
          <w:sz w:val="24"/>
          <w:szCs w:val="24"/>
        </w:rPr>
        <w:t xml:space="preserve"> Zelada, María del Transito Madrid Silva y Luis Armando Barillas Chávez</w:t>
      </w:r>
      <w:r w:rsidR="00843596">
        <w:rPr>
          <w:rFonts w:ascii="Arial" w:hAnsi="Arial" w:cs="Arial"/>
          <w:i/>
          <w:sz w:val="24"/>
          <w:szCs w:val="24"/>
        </w:rPr>
        <w:t xml:space="preserve">. </w:t>
      </w:r>
      <w:r w:rsidR="00843596" w:rsidRPr="00E424BF">
        <w:rPr>
          <w:rFonts w:ascii="Arial" w:eastAsia="Calibri" w:hAnsi="Arial" w:cs="Arial"/>
          <w:i/>
          <w:iCs/>
          <w:sz w:val="24"/>
          <w:szCs w:val="24"/>
          <w:lang w:val="es-MX"/>
        </w:rPr>
        <w:t xml:space="preserve">- </w:t>
      </w:r>
      <w:r w:rsidR="00843596" w:rsidRPr="00E424BF">
        <w:rPr>
          <w:rFonts w:ascii="Arial" w:eastAsia="Calibri" w:hAnsi="Arial" w:cs="Arial"/>
          <w:i/>
          <w:iCs/>
          <w:sz w:val="24"/>
          <w:szCs w:val="24"/>
          <w:lang w:val="es-ES"/>
        </w:rPr>
        <w:t>Certifíquese y Comuníquese el presente acuerdo para efectos legales consiguientes. -</w:t>
      </w:r>
      <w:r w:rsidR="00A66302">
        <w:rPr>
          <w:rFonts w:ascii="Arial" w:eastAsia="Calibri" w:hAnsi="Arial" w:cs="Arial"/>
          <w:i/>
          <w:iCs/>
          <w:sz w:val="24"/>
          <w:szCs w:val="24"/>
          <w:lang w:val="es-ES"/>
        </w:rPr>
        <w:t xml:space="preserve"> </w:t>
      </w:r>
      <w:r w:rsidR="008F564D" w:rsidRPr="00153CB3">
        <w:rPr>
          <w:rFonts w:ascii="Arial" w:hAnsi="Arial" w:cs="Arial"/>
          <w:b/>
          <w:i/>
          <w:sz w:val="24"/>
          <w:szCs w:val="24"/>
        </w:rPr>
        <w:t>ACUERDO No.</w:t>
      </w:r>
      <w:r w:rsidR="008F564D">
        <w:rPr>
          <w:rFonts w:ascii="Arial" w:hAnsi="Arial" w:cs="Arial"/>
          <w:b/>
          <w:i/>
          <w:sz w:val="24"/>
          <w:szCs w:val="24"/>
        </w:rPr>
        <w:t>8.</w:t>
      </w:r>
      <w:r w:rsidR="008F564D" w:rsidRPr="00153CB3">
        <w:rPr>
          <w:rFonts w:ascii="Arial" w:hAnsi="Arial" w:cs="Arial"/>
          <w:b/>
          <w:i/>
          <w:sz w:val="24"/>
          <w:szCs w:val="24"/>
        </w:rPr>
        <w:t>-</w:t>
      </w:r>
      <w:r w:rsidR="008F564D">
        <w:rPr>
          <w:rFonts w:ascii="Arial" w:hAnsi="Arial" w:cs="Arial"/>
          <w:b/>
          <w:i/>
          <w:sz w:val="24"/>
          <w:szCs w:val="24"/>
        </w:rPr>
        <w:t xml:space="preserve"> </w:t>
      </w:r>
      <w:r w:rsidR="008F564D" w:rsidRPr="00F111B4">
        <w:rPr>
          <w:rFonts w:ascii="Arial" w:hAnsi="Arial" w:cs="Arial"/>
          <w:i/>
          <w:sz w:val="24"/>
          <w:szCs w:val="24"/>
        </w:rPr>
        <w:t>El Concejo Municipal de Ahuachapán, en uso de sus facultades legales que le confiere el Código Municipal en sus</w:t>
      </w:r>
      <w:r w:rsidR="008F564D">
        <w:rPr>
          <w:rFonts w:ascii="Arial" w:hAnsi="Arial" w:cs="Arial"/>
          <w:i/>
          <w:sz w:val="24"/>
          <w:szCs w:val="24"/>
        </w:rPr>
        <w:t xml:space="preserve"> a</w:t>
      </w:r>
      <w:r w:rsidR="008F564D" w:rsidRPr="00F111B4">
        <w:rPr>
          <w:rFonts w:ascii="Arial" w:hAnsi="Arial" w:cs="Arial"/>
          <w:i/>
          <w:sz w:val="24"/>
          <w:szCs w:val="24"/>
        </w:rPr>
        <w:t>rts. 4 numeral 9</w:t>
      </w:r>
      <w:r w:rsidR="008F564D">
        <w:rPr>
          <w:rFonts w:ascii="Arial" w:hAnsi="Arial" w:cs="Arial"/>
          <w:i/>
          <w:sz w:val="24"/>
          <w:szCs w:val="24"/>
        </w:rPr>
        <w:t>:</w:t>
      </w:r>
      <w:r w:rsidR="008F564D" w:rsidRPr="00227FF5">
        <w:t xml:space="preserve"> </w:t>
      </w:r>
      <w:r w:rsidR="008F564D" w:rsidRPr="00227FF5">
        <w:rPr>
          <w:rFonts w:ascii="Arial" w:hAnsi="Arial" w:cs="Arial"/>
          <w:i/>
          <w:sz w:val="24"/>
          <w:szCs w:val="24"/>
        </w:rPr>
        <w:t>la promoción del desarrollo industrial, comercial, agropecuario, artesanal y de los servicios; así como facilitar la formación laboral y</w:t>
      </w:r>
      <w:r w:rsidR="008F564D">
        <w:rPr>
          <w:rFonts w:ascii="Arial" w:hAnsi="Arial" w:cs="Arial"/>
          <w:i/>
          <w:sz w:val="24"/>
          <w:szCs w:val="24"/>
        </w:rPr>
        <w:t xml:space="preserve"> </w:t>
      </w:r>
      <w:r w:rsidR="008F564D" w:rsidRPr="00227FF5">
        <w:rPr>
          <w:rFonts w:ascii="Arial" w:hAnsi="Arial" w:cs="Arial"/>
          <w:i/>
          <w:sz w:val="24"/>
          <w:szCs w:val="24"/>
        </w:rPr>
        <w:t xml:space="preserve">estimular la generación de empleo, en coordinación con las instituciones competentes del estado; </w:t>
      </w:r>
      <w:r w:rsidR="008F564D">
        <w:rPr>
          <w:rFonts w:ascii="Arial" w:hAnsi="Arial" w:cs="Arial"/>
          <w:i/>
          <w:sz w:val="24"/>
          <w:szCs w:val="24"/>
        </w:rPr>
        <w:t>art. 30 numerales 4, 11 y 14; art. 31 numerales 4 y 13 y art. 47</w:t>
      </w:r>
      <w:r w:rsidR="008F564D" w:rsidRPr="00F111B4">
        <w:rPr>
          <w:rFonts w:ascii="Arial" w:hAnsi="Arial" w:cs="Arial"/>
          <w:i/>
          <w:sz w:val="24"/>
          <w:szCs w:val="24"/>
        </w:rPr>
        <w:t xml:space="preserve"> y vista la solicitud y presentación</w:t>
      </w:r>
      <w:r w:rsidR="008F564D">
        <w:rPr>
          <w:rFonts w:ascii="Arial" w:hAnsi="Arial" w:cs="Arial"/>
          <w:i/>
          <w:sz w:val="24"/>
          <w:szCs w:val="24"/>
        </w:rPr>
        <w:t xml:space="preserve"> en el Marco del Desarrollo y Ejecución del Programa Emprendimiento Solidario CONVIVIR FASE 3 y vista</w:t>
      </w:r>
      <w:r w:rsidR="008F564D" w:rsidRPr="00F111B4">
        <w:rPr>
          <w:rFonts w:ascii="Arial" w:hAnsi="Arial" w:cs="Arial"/>
          <w:i/>
          <w:sz w:val="24"/>
          <w:szCs w:val="24"/>
        </w:rPr>
        <w:t xml:space="preserve"> la lista de los participantes seleccionados </w:t>
      </w:r>
      <w:r w:rsidR="008F564D">
        <w:rPr>
          <w:rFonts w:ascii="Arial" w:hAnsi="Arial" w:cs="Arial"/>
          <w:i/>
          <w:sz w:val="24"/>
          <w:szCs w:val="24"/>
        </w:rPr>
        <w:t xml:space="preserve">para su respectiva validación de los 16 emprendimientos PES CONVIVIR Fase 3 del Municipio de Ahuachapán, seleccionados y validados y en base a la presentación e información presentada por el Sr. </w:t>
      </w:r>
      <w:r w:rsidR="008F564D" w:rsidRPr="00F111B4">
        <w:rPr>
          <w:rFonts w:ascii="Arial" w:hAnsi="Arial" w:cs="Arial"/>
          <w:i/>
          <w:sz w:val="24"/>
          <w:szCs w:val="24"/>
        </w:rPr>
        <w:t>SANTOS MARTIN QUINTANILLA MONTES,</w:t>
      </w:r>
      <w:r w:rsidR="008F564D">
        <w:rPr>
          <w:rFonts w:ascii="Arial" w:hAnsi="Arial" w:cs="Arial"/>
          <w:i/>
          <w:sz w:val="24"/>
          <w:szCs w:val="24"/>
        </w:rPr>
        <w:t xml:space="preserve"> </w:t>
      </w:r>
      <w:r w:rsidR="008F564D" w:rsidRPr="00F111B4">
        <w:rPr>
          <w:rFonts w:ascii="Arial" w:hAnsi="Arial" w:cs="Arial"/>
          <w:i/>
          <w:sz w:val="24"/>
          <w:szCs w:val="24"/>
        </w:rPr>
        <w:t xml:space="preserve">TÉCNICO MUNICIPAL PARA EL DESARROLLO LOCAL DE LA EJECUCIÓN DEL </w:t>
      </w:r>
      <w:bookmarkStart w:id="61" w:name="_Hlk14170861"/>
      <w:r w:rsidR="008F564D" w:rsidRPr="00F111B4">
        <w:rPr>
          <w:rFonts w:ascii="Arial" w:hAnsi="Arial" w:cs="Arial"/>
          <w:i/>
          <w:sz w:val="24"/>
          <w:szCs w:val="24"/>
        </w:rPr>
        <w:t>PROGRAMA EMPRENDIMIENTO SOLIDARIO (PES)</w:t>
      </w:r>
      <w:bookmarkEnd w:id="61"/>
      <w:r w:rsidR="008F564D" w:rsidRPr="00F111B4">
        <w:rPr>
          <w:rFonts w:ascii="Arial" w:hAnsi="Arial" w:cs="Arial"/>
          <w:i/>
          <w:sz w:val="24"/>
          <w:szCs w:val="24"/>
        </w:rPr>
        <w:t>, CONVIVIR FASE II</w:t>
      </w:r>
      <w:r w:rsidR="008F564D">
        <w:rPr>
          <w:rFonts w:ascii="Arial" w:hAnsi="Arial" w:cs="Arial"/>
          <w:i/>
          <w:sz w:val="24"/>
          <w:szCs w:val="24"/>
        </w:rPr>
        <w:t>I,</w:t>
      </w:r>
      <w:r w:rsidR="008F564D" w:rsidRPr="00F111B4">
        <w:rPr>
          <w:rFonts w:ascii="Arial" w:hAnsi="Arial" w:cs="Arial"/>
          <w:i/>
          <w:sz w:val="24"/>
          <w:szCs w:val="24"/>
        </w:rPr>
        <w:t xml:space="preserve"> concerniente a la aprobación de las 1</w:t>
      </w:r>
      <w:r w:rsidR="008F564D">
        <w:rPr>
          <w:rFonts w:ascii="Arial" w:hAnsi="Arial" w:cs="Arial"/>
          <w:i/>
          <w:sz w:val="24"/>
          <w:szCs w:val="24"/>
        </w:rPr>
        <w:t>6</w:t>
      </w:r>
      <w:r w:rsidR="008F564D" w:rsidRPr="00F111B4">
        <w:rPr>
          <w:rFonts w:ascii="Arial" w:hAnsi="Arial" w:cs="Arial"/>
          <w:i/>
          <w:sz w:val="24"/>
          <w:szCs w:val="24"/>
        </w:rPr>
        <w:t xml:space="preserve"> iniciativas de los diferentes Emprendimientos y la respectiva autorización de firma de los 1</w:t>
      </w:r>
      <w:r w:rsidR="008F564D">
        <w:rPr>
          <w:rFonts w:ascii="Arial" w:hAnsi="Arial" w:cs="Arial"/>
          <w:i/>
          <w:sz w:val="24"/>
          <w:szCs w:val="24"/>
        </w:rPr>
        <w:t>6</w:t>
      </w:r>
      <w:r w:rsidR="008F564D" w:rsidRPr="00F111B4">
        <w:rPr>
          <w:rFonts w:ascii="Arial" w:hAnsi="Arial" w:cs="Arial"/>
          <w:i/>
          <w:sz w:val="24"/>
          <w:szCs w:val="24"/>
        </w:rPr>
        <w:t xml:space="preserve"> convenios de corresponsabilidad entre la Municipalidad de Ahuachapán y los Emprendimientos Seleccionados</w:t>
      </w:r>
      <w:r w:rsidR="008F564D">
        <w:rPr>
          <w:rFonts w:ascii="Arial" w:hAnsi="Arial" w:cs="Arial"/>
          <w:i/>
          <w:sz w:val="24"/>
          <w:szCs w:val="24"/>
        </w:rPr>
        <w:t xml:space="preserve"> y su respectiva legalización</w:t>
      </w:r>
      <w:r w:rsidR="008F564D" w:rsidRPr="00F111B4">
        <w:rPr>
          <w:rFonts w:ascii="Arial" w:hAnsi="Arial" w:cs="Arial"/>
          <w:i/>
          <w:sz w:val="24"/>
          <w:szCs w:val="24"/>
        </w:rPr>
        <w:t xml:space="preserve">, este Concejo en base a </w:t>
      </w:r>
      <w:r w:rsidR="008F564D">
        <w:rPr>
          <w:rFonts w:ascii="Arial" w:hAnsi="Arial" w:cs="Arial"/>
          <w:i/>
          <w:sz w:val="24"/>
          <w:szCs w:val="24"/>
        </w:rPr>
        <w:t>sus</w:t>
      </w:r>
      <w:r w:rsidR="008F564D" w:rsidRPr="00F111B4">
        <w:rPr>
          <w:rFonts w:ascii="Arial" w:hAnsi="Arial" w:cs="Arial"/>
          <w:i/>
          <w:sz w:val="24"/>
          <w:szCs w:val="24"/>
        </w:rPr>
        <w:t xml:space="preserve"> </w:t>
      </w:r>
      <w:r w:rsidR="008F564D">
        <w:rPr>
          <w:rFonts w:ascii="Arial" w:hAnsi="Arial" w:cs="Arial"/>
          <w:i/>
          <w:sz w:val="24"/>
          <w:szCs w:val="24"/>
        </w:rPr>
        <w:t>f</w:t>
      </w:r>
      <w:r w:rsidR="008F564D" w:rsidRPr="00F111B4">
        <w:rPr>
          <w:rFonts w:ascii="Arial" w:hAnsi="Arial" w:cs="Arial"/>
          <w:i/>
          <w:sz w:val="24"/>
          <w:szCs w:val="24"/>
        </w:rPr>
        <w:t xml:space="preserve">acultades </w:t>
      </w:r>
      <w:r w:rsidR="008F564D">
        <w:rPr>
          <w:rFonts w:ascii="Arial" w:hAnsi="Arial" w:cs="Arial"/>
          <w:i/>
          <w:sz w:val="24"/>
          <w:szCs w:val="24"/>
        </w:rPr>
        <w:t>l</w:t>
      </w:r>
      <w:r w:rsidR="008F564D" w:rsidRPr="00F111B4">
        <w:rPr>
          <w:rFonts w:ascii="Arial" w:hAnsi="Arial" w:cs="Arial"/>
          <w:i/>
          <w:sz w:val="24"/>
          <w:szCs w:val="24"/>
        </w:rPr>
        <w:t xml:space="preserve">egales que le confiere el Código Municipal y las Disposiciones legales aplicables al Programa Emprendimiento Solidario. Este Concejo Municipal </w:t>
      </w:r>
      <w:r w:rsidR="008F564D" w:rsidRPr="00F111B4">
        <w:rPr>
          <w:rFonts w:ascii="Arial" w:hAnsi="Arial" w:cs="Arial"/>
          <w:b/>
          <w:i/>
          <w:sz w:val="24"/>
          <w:szCs w:val="24"/>
        </w:rPr>
        <w:t xml:space="preserve">ACUERDA: </w:t>
      </w:r>
      <w:r w:rsidR="008F564D" w:rsidRPr="00F111B4">
        <w:rPr>
          <w:rFonts w:ascii="Arial" w:hAnsi="Arial" w:cs="Arial"/>
          <w:i/>
          <w:sz w:val="24"/>
          <w:szCs w:val="24"/>
        </w:rPr>
        <w:t>1) Aprobar las 1</w:t>
      </w:r>
      <w:r w:rsidR="008F564D">
        <w:rPr>
          <w:rFonts w:ascii="Arial" w:hAnsi="Arial" w:cs="Arial"/>
          <w:i/>
          <w:sz w:val="24"/>
          <w:szCs w:val="24"/>
        </w:rPr>
        <w:t>6</w:t>
      </w:r>
      <w:r w:rsidR="008F564D" w:rsidRPr="00F111B4">
        <w:rPr>
          <w:rFonts w:ascii="Arial" w:hAnsi="Arial" w:cs="Arial"/>
          <w:i/>
          <w:sz w:val="24"/>
          <w:szCs w:val="24"/>
        </w:rPr>
        <w:t xml:space="preserve"> iniciativas</w:t>
      </w:r>
      <w:r w:rsidR="008F564D">
        <w:rPr>
          <w:rFonts w:ascii="Arial" w:hAnsi="Arial" w:cs="Arial"/>
          <w:i/>
          <w:sz w:val="24"/>
          <w:szCs w:val="24"/>
        </w:rPr>
        <w:t xml:space="preserve"> (Emprendimientos)</w:t>
      </w:r>
      <w:r w:rsidR="008F564D" w:rsidRPr="00F111B4">
        <w:rPr>
          <w:rFonts w:ascii="Arial" w:hAnsi="Arial" w:cs="Arial"/>
          <w:i/>
          <w:sz w:val="24"/>
          <w:szCs w:val="24"/>
        </w:rPr>
        <w:t xml:space="preserve"> seleccionadas del PROGRAMA EMPRENDIMIENTO SOLIDARIO (PES)</w:t>
      </w:r>
      <w:r w:rsidR="008F564D">
        <w:rPr>
          <w:rFonts w:ascii="Arial" w:hAnsi="Arial" w:cs="Arial"/>
          <w:i/>
          <w:sz w:val="24"/>
          <w:szCs w:val="24"/>
        </w:rPr>
        <w:t xml:space="preserve"> CONVIVIR FASE III</w:t>
      </w:r>
      <w:r w:rsidR="008F564D" w:rsidRPr="00F111B4">
        <w:rPr>
          <w:rFonts w:ascii="Arial" w:hAnsi="Arial" w:cs="Arial"/>
          <w:i/>
          <w:sz w:val="24"/>
          <w:szCs w:val="24"/>
        </w:rPr>
        <w:t>; 2) Se autoriza al señor Abilio Flores Vásquez, Alcalde Municipal para que en nombre y representación del Concejo Municipal y del Municipio de Ahuachapán suscriba y firme los 1</w:t>
      </w:r>
      <w:r w:rsidR="008F564D">
        <w:rPr>
          <w:rFonts w:ascii="Arial" w:hAnsi="Arial" w:cs="Arial"/>
          <w:i/>
          <w:sz w:val="24"/>
          <w:szCs w:val="24"/>
        </w:rPr>
        <w:t>6</w:t>
      </w:r>
      <w:r w:rsidR="008F564D" w:rsidRPr="00F111B4">
        <w:rPr>
          <w:rFonts w:ascii="Arial" w:hAnsi="Arial" w:cs="Arial"/>
          <w:i/>
          <w:sz w:val="24"/>
          <w:szCs w:val="24"/>
        </w:rPr>
        <w:t xml:space="preserve"> Convenios de Corresponsabilidad entre la Municipalidad de Ahuachapán y los Emprendimientos </w:t>
      </w:r>
      <w:r w:rsidR="008F564D" w:rsidRPr="00F111B4">
        <w:rPr>
          <w:rFonts w:ascii="Arial" w:hAnsi="Arial" w:cs="Arial"/>
          <w:i/>
          <w:sz w:val="24"/>
          <w:szCs w:val="24"/>
        </w:rPr>
        <w:lastRenderedPageBreak/>
        <w:t>Seleccionados, correspondiente a 55 participantes seleccionados</w:t>
      </w:r>
      <w:r w:rsidR="008F564D">
        <w:rPr>
          <w:rFonts w:ascii="Arial" w:hAnsi="Arial" w:cs="Arial"/>
          <w:i/>
          <w:sz w:val="24"/>
          <w:szCs w:val="24"/>
        </w:rPr>
        <w:t xml:space="preserve"> y 3) Se ordena al Departamento Jurídico elaborar y legalizar los 16 Convenios de Corresponsabilidad</w:t>
      </w:r>
      <w:r w:rsidR="008F564D" w:rsidRPr="00867892">
        <w:rPr>
          <w:rFonts w:ascii="Arial" w:hAnsi="Arial" w:cs="Arial"/>
          <w:i/>
          <w:sz w:val="24"/>
          <w:szCs w:val="24"/>
        </w:rPr>
        <w:t xml:space="preserve"> </w:t>
      </w:r>
      <w:r w:rsidR="008F564D" w:rsidRPr="00F111B4">
        <w:rPr>
          <w:rFonts w:ascii="Arial" w:hAnsi="Arial" w:cs="Arial"/>
          <w:i/>
          <w:sz w:val="24"/>
          <w:szCs w:val="24"/>
        </w:rPr>
        <w:t>del PROGRAMA EMPRENDIMIENTO SOLIDARIO (PES)</w:t>
      </w:r>
      <w:r w:rsidR="008F564D">
        <w:rPr>
          <w:rFonts w:ascii="Arial" w:hAnsi="Arial" w:cs="Arial"/>
          <w:i/>
          <w:sz w:val="24"/>
          <w:szCs w:val="24"/>
        </w:rPr>
        <w:t xml:space="preserve"> CONVIVIR FASE III</w:t>
      </w:r>
      <w:r w:rsidR="008F564D" w:rsidRPr="00F111B4">
        <w:rPr>
          <w:rFonts w:ascii="Arial" w:hAnsi="Arial" w:cs="Arial"/>
          <w:i/>
          <w:sz w:val="24"/>
          <w:szCs w:val="24"/>
        </w:rPr>
        <w:t>.</w:t>
      </w:r>
      <w:r w:rsidR="008F564D">
        <w:rPr>
          <w:rFonts w:ascii="Arial" w:hAnsi="Arial" w:cs="Arial"/>
          <w:i/>
          <w:sz w:val="24"/>
          <w:szCs w:val="24"/>
        </w:rPr>
        <w:t xml:space="preserve"> </w:t>
      </w:r>
      <w:r w:rsidR="008F564D" w:rsidRPr="00666B9F">
        <w:rPr>
          <w:rFonts w:ascii="Arial" w:hAnsi="Arial" w:cs="Arial"/>
          <w:b/>
          <w:bCs/>
          <w:i/>
          <w:sz w:val="24"/>
          <w:szCs w:val="24"/>
        </w:rPr>
        <w:t>En el presente acuerdo se hace contar que a partir de este momento se incorpora a reunión el Regidor Propietario: Fernando Alberto Acuña y no vota a favor del presente acuerdo</w:t>
      </w:r>
      <w:r w:rsidR="008F564D">
        <w:rPr>
          <w:rFonts w:ascii="Arial" w:hAnsi="Arial" w:cs="Arial"/>
          <w:i/>
          <w:sz w:val="24"/>
          <w:szCs w:val="24"/>
        </w:rPr>
        <w:t>. -</w:t>
      </w:r>
      <w:r w:rsidR="008F564D" w:rsidRPr="00F111B4">
        <w:rPr>
          <w:rFonts w:ascii="Arial" w:hAnsi="Arial" w:cs="Arial"/>
          <w:i/>
          <w:sz w:val="24"/>
          <w:szCs w:val="24"/>
        </w:rPr>
        <w:t xml:space="preserve"> Certifíquese y Comuníquese el presente acuerdo para los efectos legales consiguientes. -</w:t>
      </w:r>
      <w:bookmarkStart w:id="62" w:name="_Hlk67560983"/>
      <w:r w:rsidR="00682B1D">
        <w:rPr>
          <w:rFonts w:ascii="Arial" w:eastAsia="Calibri" w:hAnsi="Arial" w:cs="Arial"/>
          <w:i/>
          <w:iCs/>
          <w:sz w:val="24"/>
          <w:szCs w:val="24"/>
          <w:lang w:val="es-ES"/>
        </w:rPr>
        <w:t xml:space="preserve"> </w:t>
      </w:r>
      <w:r w:rsidR="003775F1" w:rsidRPr="00085E44">
        <w:rPr>
          <w:rFonts w:ascii="Arial" w:hAnsi="Arial" w:cs="Arial"/>
          <w:b/>
          <w:i/>
          <w:sz w:val="24"/>
          <w:szCs w:val="24"/>
        </w:rPr>
        <w:t xml:space="preserve">ACUERDO No.9.- </w:t>
      </w:r>
      <w:r w:rsidR="003775F1" w:rsidRPr="00085E44">
        <w:rPr>
          <w:rFonts w:ascii="Arial" w:hAnsi="Arial" w:cs="Arial"/>
          <w:i/>
          <w:sz w:val="24"/>
          <w:szCs w:val="24"/>
        </w:rPr>
        <w:t xml:space="preserve">El Concejo Municipal de Ahuachapán, en uso de sus facultades legales que le confiere el Código Municipal en sus arts. 30 numerales 4: Emitir ordenanzas, reglamentos y acuerdos para normar el Gobierno y la administración municipal y numeral 14; art. </w:t>
      </w:r>
      <w:r w:rsidR="003775F1" w:rsidRPr="00085E44">
        <w:rPr>
          <w:rFonts w:ascii="Arial" w:hAnsi="Arial" w:cs="Arial"/>
          <w:bCs/>
          <w:i/>
          <w:sz w:val="24"/>
          <w:szCs w:val="24"/>
        </w:rPr>
        <w:t xml:space="preserve">31 numerales 4 y 13 y en base al informe presentado ante este Concejo Municipal por la Contadora Municipal, de fecha 15 de marzo del presente en el cual </w:t>
      </w:r>
      <w:r w:rsidR="003775F1" w:rsidRPr="00085E44">
        <w:rPr>
          <w:rFonts w:ascii="Arial" w:eastAsia="Dotum" w:hAnsi="Arial" w:cs="Arial"/>
          <w:i/>
          <w:sz w:val="24"/>
          <w:szCs w:val="24"/>
        </w:rPr>
        <w:t>con el propósito de actualizar y regular los saldos presentados en los estados financieros con respecto a los Bienes Muebles de la Municipalidad, los cuales ya han sido objeto de observaciones por parte de Corte de Cuentas de La República p</w:t>
      </w:r>
      <w:r w:rsidR="00085E44" w:rsidRPr="00085E44">
        <w:rPr>
          <w:rFonts w:ascii="Arial" w:eastAsia="Dotum" w:hAnsi="Arial" w:cs="Arial"/>
          <w:i/>
          <w:sz w:val="24"/>
          <w:szCs w:val="24"/>
        </w:rPr>
        <w:t>or lo que es recomendable</w:t>
      </w:r>
      <w:r w:rsidR="003775F1" w:rsidRPr="00085E44">
        <w:rPr>
          <w:rFonts w:ascii="Arial" w:eastAsia="Dotum" w:hAnsi="Arial" w:cs="Arial"/>
          <w:i/>
          <w:sz w:val="24"/>
          <w:szCs w:val="24"/>
        </w:rPr>
        <w:t xml:space="preserve"> </w:t>
      </w:r>
      <w:r w:rsidR="00085E44" w:rsidRPr="00085E44">
        <w:rPr>
          <w:rFonts w:ascii="Arial" w:eastAsia="Dotum" w:hAnsi="Arial" w:cs="Arial"/>
          <w:i/>
          <w:sz w:val="24"/>
          <w:szCs w:val="24"/>
        </w:rPr>
        <w:t>autorizar</w:t>
      </w:r>
      <w:r w:rsidR="003775F1" w:rsidRPr="00085E44">
        <w:rPr>
          <w:rFonts w:ascii="Arial" w:eastAsia="Dotum" w:hAnsi="Arial" w:cs="Arial"/>
          <w:i/>
          <w:sz w:val="24"/>
          <w:szCs w:val="24"/>
        </w:rPr>
        <w:t xml:space="preserve"> rea</w:t>
      </w:r>
      <w:r w:rsidR="00085E44" w:rsidRPr="00085E44">
        <w:rPr>
          <w:rFonts w:ascii="Arial" w:eastAsia="Dotum" w:hAnsi="Arial" w:cs="Arial"/>
          <w:i/>
          <w:sz w:val="24"/>
          <w:szCs w:val="24"/>
        </w:rPr>
        <w:t>lizar ajustes contables considerando lo siguiente</w:t>
      </w:r>
      <w:r w:rsidR="003775F1" w:rsidRPr="00085E44">
        <w:rPr>
          <w:rFonts w:ascii="Arial" w:eastAsia="Dotum" w:hAnsi="Arial" w:cs="Arial"/>
          <w:i/>
          <w:sz w:val="24"/>
          <w:szCs w:val="24"/>
        </w:rPr>
        <w:t>:</w:t>
      </w:r>
    </w:p>
    <w:p w14:paraId="6EFAC0C2" w14:textId="05D88D4D" w:rsidR="003775F1" w:rsidRPr="00085E44" w:rsidRDefault="003775F1" w:rsidP="003775F1">
      <w:pPr>
        <w:pStyle w:val="Prrafodelista"/>
        <w:numPr>
          <w:ilvl w:val="0"/>
          <w:numId w:val="21"/>
        </w:numPr>
        <w:tabs>
          <w:tab w:val="left" w:pos="2615"/>
        </w:tabs>
        <w:spacing w:after="200" w:line="360" w:lineRule="auto"/>
        <w:jc w:val="both"/>
        <w:rPr>
          <w:rFonts w:ascii="Arial" w:eastAsia="Dotum" w:hAnsi="Arial" w:cs="Arial"/>
          <w:i/>
          <w:sz w:val="24"/>
          <w:szCs w:val="24"/>
        </w:rPr>
      </w:pPr>
      <w:r w:rsidRPr="00085E44">
        <w:rPr>
          <w:rFonts w:ascii="Arial" w:eastAsia="Dotum" w:hAnsi="Arial" w:cs="Arial"/>
          <w:i/>
          <w:sz w:val="24"/>
          <w:szCs w:val="24"/>
        </w:rPr>
        <w:t>Ajustar contablemente la cuenta 241 07 099 denominada Obras de Infraestructura Diversas, debido a que en el comprobante contable número 671 de fecha 01 de abril del año 2017, en el Departamento de Contabilidad se realizó el reconocimiento del Financiamiento de Luminarias otorgado por UDP CAESS-UNITAPE AHUACHAPAN (AES EL SALVADOR), por el monto total del Financiamiento de $1,751,556.91, cantidad cargada incorrectamente al activo fijo, siendo lo correcto registrar en la cuenta contable de activo $369,975 según el siguiente detalle:</w:t>
      </w:r>
    </w:p>
    <w:p w14:paraId="24C1C7BE" w14:textId="77777777" w:rsidR="003775F1" w:rsidRPr="00085E44" w:rsidRDefault="003775F1" w:rsidP="003775F1">
      <w:pPr>
        <w:pStyle w:val="Prrafodelista"/>
        <w:numPr>
          <w:ilvl w:val="0"/>
          <w:numId w:val="20"/>
        </w:numPr>
        <w:tabs>
          <w:tab w:val="left" w:pos="2615"/>
        </w:tabs>
        <w:spacing w:after="200" w:line="360" w:lineRule="auto"/>
        <w:jc w:val="both"/>
        <w:rPr>
          <w:rFonts w:ascii="Arial" w:eastAsia="Dotum" w:hAnsi="Arial" w:cs="Arial"/>
          <w:i/>
          <w:sz w:val="24"/>
          <w:szCs w:val="24"/>
        </w:rPr>
      </w:pPr>
      <w:r w:rsidRPr="00085E44">
        <w:rPr>
          <w:rFonts w:ascii="Arial" w:eastAsia="Dotum" w:hAnsi="Arial" w:cs="Arial"/>
          <w:i/>
          <w:sz w:val="24"/>
          <w:szCs w:val="24"/>
        </w:rPr>
        <w:t xml:space="preserve">110 equipos de alumbrado precio unitario de $712.50, haciendo un total de $78,375 </w:t>
      </w:r>
    </w:p>
    <w:p w14:paraId="391881D7" w14:textId="77777777" w:rsidR="003775F1" w:rsidRPr="00085E44" w:rsidRDefault="003775F1" w:rsidP="003775F1">
      <w:pPr>
        <w:pStyle w:val="Prrafodelista"/>
        <w:numPr>
          <w:ilvl w:val="0"/>
          <w:numId w:val="20"/>
        </w:numPr>
        <w:tabs>
          <w:tab w:val="left" w:pos="2615"/>
        </w:tabs>
        <w:spacing w:after="200" w:line="360" w:lineRule="auto"/>
        <w:jc w:val="both"/>
        <w:rPr>
          <w:rFonts w:ascii="Arial" w:eastAsia="Dotum" w:hAnsi="Arial" w:cs="Arial"/>
          <w:i/>
          <w:sz w:val="24"/>
          <w:szCs w:val="24"/>
        </w:rPr>
      </w:pPr>
      <w:r w:rsidRPr="00085E44">
        <w:rPr>
          <w:rFonts w:ascii="Arial" w:eastAsia="Dotum" w:hAnsi="Arial" w:cs="Arial"/>
          <w:i/>
          <w:sz w:val="24"/>
          <w:szCs w:val="24"/>
        </w:rPr>
        <w:t>Un Equipo de Tele gestión, precio de $291,600</w:t>
      </w:r>
    </w:p>
    <w:p w14:paraId="7C39E952" w14:textId="537DAA8C" w:rsidR="003775F1" w:rsidRPr="00085E44" w:rsidRDefault="00085E44" w:rsidP="003775F1">
      <w:pPr>
        <w:tabs>
          <w:tab w:val="left" w:pos="2615"/>
        </w:tabs>
        <w:spacing w:line="360" w:lineRule="auto"/>
        <w:jc w:val="both"/>
        <w:rPr>
          <w:rFonts w:ascii="Arial" w:eastAsia="Dotum" w:hAnsi="Arial" w:cs="Arial"/>
          <w:i/>
          <w:sz w:val="24"/>
          <w:szCs w:val="24"/>
        </w:rPr>
      </w:pPr>
      <w:r w:rsidRPr="00085E44">
        <w:rPr>
          <w:rFonts w:ascii="Arial" w:eastAsia="Dotum" w:hAnsi="Arial" w:cs="Arial"/>
          <w:i/>
          <w:sz w:val="24"/>
          <w:szCs w:val="24"/>
        </w:rPr>
        <w:t>Por lo antes relacionado</w:t>
      </w:r>
      <w:r w:rsidR="003775F1" w:rsidRPr="00085E44">
        <w:rPr>
          <w:rFonts w:ascii="Arial" w:eastAsia="Dotum" w:hAnsi="Arial" w:cs="Arial"/>
          <w:i/>
          <w:sz w:val="24"/>
          <w:szCs w:val="24"/>
        </w:rPr>
        <w:t xml:space="preserve"> darle cumplimiento lo establecido en la Normativa Contable, </w:t>
      </w:r>
      <w:r w:rsidRPr="00085E44">
        <w:rPr>
          <w:rFonts w:ascii="Arial" w:eastAsia="Dotum" w:hAnsi="Arial" w:cs="Arial"/>
          <w:i/>
          <w:sz w:val="24"/>
          <w:szCs w:val="24"/>
        </w:rPr>
        <w:t>autorizar</w:t>
      </w:r>
      <w:r w:rsidR="003775F1" w:rsidRPr="00085E44">
        <w:rPr>
          <w:rFonts w:ascii="Arial" w:eastAsia="Dotum" w:hAnsi="Arial" w:cs="Arial"/>
          <w:i/>
          <w:sz w:val="24"/>
          <w:szCs w:val="24"/>
        </w:rPr>
        <w:t xml:space="preserve"> para disminuir la cuenta contable 241 07 099 denominada Obras de Infraestructura Diversas por un monto de</w:t>
      </w:r>
      <w:r w:rsidRPr="00085E44">
        <w:rPr>
          <w:rFonts w:ascii="Arial" w:eastAsia="Dotum" w:hAnsi="Arial" w:cs="Arial"/>
          <w:i/>
          <w:sz w:val="24"/>
          <w:szCs w:val="24"/>
        </w:rPr>
        <w:t>:</w:t>
      </w:r>
      <w:r w:rsidR="003775F1" w:rsidRPr="00085E44">
        <w:rPr>
          <w:rFonts w:ascii="Arial" w:eastAsia="Dotum" w:hAnsi="Arial" w:cs="Arial"/>
          <w:i/>
          <w:sz w:val="24"/>
          <w:szCs w:val="24"/>
        </w:rPr>
        <w:t xml:space="preserve"> $1</w:t>
      </w:r>
      <w:r w:rsidR="00E66F74">
        <w:rPr>
          <w:rFonts w:ascii="Arial" w:eastAsia="Dotum" w:hAnsi="Arial" w:cs="Arial"/>
          <w:i/>
          <w:sz w:val="24"/>
          <w:szCs w:val="24"/>
        </w:rPr>
        <w:t>,381,581.91</w:t>
      </w:r>
    </w:p>
    <w:p w14:paraId="54B8F549" w14:textId="00D7F6F4" w:rsidR="003775F1" w:rsidRPr="00085E44" w:rsidRDefault="003775F1" w:rsidP="003775F1">
      <w:pPr>
        <w:pStyle w:val="Prrafodelista"/>
        <w:numPr>
          <w:ilvl w:val="0"/>
          <w:numId w:val="21"/>
        </w:numPr>
        <w:tabs>
          <w:tab w:val="left" w:pos="2615"/>
        </w:tabs>
        <w:spacing w:after="200" w:line="360" w:lineRule="auto"/>
        <w:jc w:val="both"/>
        <w:rPr>
          <w:rFonts w:ascii="Arial" w:eastAsia="Dotum" w:hAnsi="Arial" w:cs="Arial"/>
          <w:i/>
          <w:sz w:val="24"/>
          <w:szCs w:val="24"/>
        </w:rPr>
      </w:pPr>
      <w:r w:rsidRPr="00085E44">
        <w:rPr>
          <w:rFonts w:ascii="Arial" w:eastAsia="Dotum" w:hAnsi="Arial" w:cs="Arial"/>
          <w:i/>
          <w:sz w:val="24"/>
          <w:szCs w:val="24"/>
        </w:rPr>
        <w:lastRenderedPageBreak/>
        <w:t>En comprobante contable número 871 del 11 de agosto de</w:t>
      </w:r>
      <w:r w:rsidR="00085E44">
        <w:rPr>
          <w:rFonts w:ascii="Arial" w:eastAsia="Dotum" w:hAnsi="Arial" w:cs="Arial"/>
          <w:i/>
          <w:sz w:val="24"/>
          <w:szCs w:val="24"/>
        </w:rPr>
        <w:t>l año</w:t>
      </w:r>
      <w:r w:rsidRPr="00085E44">
        <w:rPr>
          <w:rFonts w:ascii="Arial" w:eastAsia="Dotum" w:hAnsi="Arial" w:cs="Arial"/>
          <w:i/>
          <w:sz w:val="24"/>
          <w:szCs w:val="24"/>
        </w:rPr>
        <w:t xml:space="preserve"> 2017 se registró la compra de repuestos para vehículos</w:t>
      </w:r>
      <w:r w:rsidR="00085E44">
        <w:rPr>
          <w:rFonts w:ascii="Arial" w:eastAsia="Dotum" w:hAnsi="Arial" w:cs="Arial"/>
          <w:i/>
          <w:sz w:val="24"/>
          <w:szCs w:val="24"/>
        </w:rPr>
        <w:t xml:space="preserve"> en la cuenta 241 19 005 herramientas y repuestos p</w:t>
      </w:r>
      <w:r w:rsidRPr="00085E44">
        <w:rPr>
          <w:rFonts w:ascii="Arial" w:eastAsia="Dotum" w:hAnsi="Arial" w:cs="Arial"/>
          <w:i/>
          <w:sz w:val="24"/>
          <w:szCs w:val="24"/>
        </w:rPr>
        <w:t>rincipales por un monto de $2,525.94, el precio unitario es de $505.02, segú</w:t>
      </w:r>
      <w:r w:rsidR="00E44C01">
        <w:rPr>
          <w:rFonts w:ascii="Arial" w:eastAsia="Dotum" w:hAnsi="Arial" w:cs="Arial"/>
          <w:i/>
          <w:sz w:val="24"/>
          <w:szCs w:val="24"/>
        </w:rPr>
        <w:t>n información del encargado de Activo F</w:t>
      </w:r>
      <w:r w:rsidR="00085E44">
        <w:rPr>
          <w:rFonts w:ascii="Arial" w:eastAsia="Dotum" w:hAnsi="Arial" w:cs="Arial"/>
          <w:i/>
          <w:sz w:val="24"/>
          <w:szCs w:val="24"/>
        </w:rPr>
        <w:t>ijo; se autorice la respectiva disminución</w:t>
      </w:r>
      <w:r w:rsidRPr="00085E44">
        <w:rPr>
          <w:rFonts w:ascii="Arial" w:eastAsia="Dotum" w:hAnsi="Arial" w:cs="Arial"/>
          <w:i/>
          <w:sz w:val="24"/>
          <w:szCs w:val="24"/>
        </w:rPr>
        <w:t xml:space="preserve"> </w:t>
      </w:r>
      <w:r w:rsidR="00085E44">
        <w:rPr>
          <w:rFonts w:ascii="Arial" w:eastAsia="Dotum" w:hAnsi="Arial" w:cs="Arial"/>
          <w:i/>
          <w:sz w:val="24"/>
          <w:szCs w:val="24"/>
        </w:rPr>
        <w:t>d</w:t>
      </w:r>
      <w:r w:rsidRPr="00085E44">
        <w:rPr>
          <w:rFonts w:ascii="Arial" w:eastAsia="Dotum" w:hAnsi="Arial" w:cs="Arial"/>
          <w:i/>
          <w:sz w:val="24"/>
          <w:szCs w:val="24"/>
        </w:rPr>
        <w:t>el saldo de esa cuenta por el monto antes indicado.</w:t>
      </w:r>
    </w:p>
    <w:p w14:paraId="5F2B117C" w14:textId="77777777" w:rsidR="003775F1" w:rsidRPr="00085E44" w:rsidRDefault="003775F1" w:rsidP="003775F1">
      <w:pPr>
        <w:tabs>
          <w:tab w:val="left" w:pos="2615"/>
        </w:tabs>
        <w:spacing w:line="360" w:lineRule="auto"/>
        <w:jc w:val="both"/>
        <w:rPr>
          <w:rFonts w:ascii="Arial" w:eastAsia="Dotum" w:hAnsi="Arial" w:cs="Arial"/>
          <w:i/>
          <w:sz w:val="24"/>
          <w:szCs w:val="24"/>
        </w:rPr>
      </w:pPr>
      <w:r w:rsidRPr="00085E44">
        <w:rPr>
          <w:rFonts w:ascii="Arial" w:eastAsia="Dotum" w:hAnsi="Arial" w:cs="Arial"/>
          <w:i/>
          <w:sz w:val="24"/>
          <w:szCs w:val="24"/>
        </w:rPr>
        <w:t xml:space="preserve">La base legal para la clasificación y registro de los Bienes Muebles se encuentra en El Manual Técnico SAFI que estipula en el párrafo de </w:t>
      </w:r>
      <w:r w:rsidRPr="00085E44">
        <w:rPr>
          <w:rFonts w:ascii="Arial" w:eastAsia="Dotum" w:hAnsi="Arial" w:cs="Arial"/>
          <w:b/>
          <w:bCs/>
          <w:i/>
          <w:sz w:val="24"/>
          <w:szCs w:val="24"/>
        </w:rPr>
        <w:t>C.2.4 NORMAS SOBRE INVERSIONES EN BIENES DE LARGA DURACIÓN</w:t>
      </w:r>
    </w:p>
    <w:p w14:paraId="124A9944" w14:textId="77777777" w:rsidR="003775F1" w:rsidRPr="00085E44" w:rsidRDefault="003775F1" w:rsidP="003775F1">
      <w:pPr>
        <w:tabs>
          <w:tab w:val="left" w:pos="2615"/>
        </w:tabs>
        <w:spacing w:line="360" w:lineRule="auto"/>
        <w:jc w:val="both"/>
        <w:rPr>
          <w:rFonts w:ascii="Arial" w:eastAsia="Dotum" w:hAnsi="Arial" w:cs="Arial"/>
          <w:i/>
          <w:sz w:val="24"/>
          <w:szCs w:val="24"/>
        </w:rPr>
      </w:pPr>
      <w:r w:rsidRPr="00085E44">
        <w:rPr>
          <w:rFonts w:ascii="Arial" w:eastAsia="Dotum" w:hAnsi="Arial" w:cs="Arial"/>
          <w:b/>
          <w:bCs/>
          <w:i/>
          <w:sz w:val="24"/>
          <w:szCs w:val="24"/>
        </w:rPr>
        <w:t>1.    VALUACION DE LOS BIENES DE LARGA DURACION</w:t>
      </w:r>
    </w:p>
    <w:p w14:paraId="70A4AC74" w14:textId="0928312B" w:rsidR="004A4619" w:rsidRPr="00682B1D" w:rsidRDefault="003775F1" w:rsidP="00682B1D">
      <w:pPr>
        <w:spacing w:line="360" w:lineRule="auto"/>
        <w:jc w:val="both"/>
        <w:rPr>
          <w:rFonts w:ascii="Arial" w:hAnsi="Arial" w:cs="Arial"/>
          <w:b/>
          <w:bCs/>
          <w:i/>
          <w:iCs/>
          <w:sz w:val="24"/>
          <w:szCs w:val="24"/>
        </w:rPr>
      </w:pPr>
      <w:r w:rsidRPr="00E44C01">
        <w:rPr>
          <w:rFonts w:ascii="Arial" w:eastAsia="Dotum" w:hAnsi="Arial" w:cs="Arial"/>
          <w:i/>
          <w:sz w:val="24"/>
          <w:szCs w:val="24"/>
        </w:rPr>
        <w:t>Los bienes muebles o inmuebles de larga duración adquiridos con el ánimo de utilizarlos en las actividades administrativas o productivas de carácter institucional, como también aquellos que forman parte de las inversiones en proyectos, deberán contabilizarse como inversiones en bienes de uso al valor de compra más todos los gastos inherentes a la adquisición, hasta que el bien entre en funcionamiento.</w:t>
      </w:r>
      <w:r w:rsidR="00085E44" w:rsidRPr="00E44C01">
        <w:rPr>
          <w:rFonts w:ascii="Arial" w:eastAsia="Dotum" w:hAnsi="Arial" w:cs="Arial"/>
          <w:i/>
          <w:sz w:val="24"/>
          <w:szCs w:val="24"/>
        </w:rPr>
        <w:t xml:space="preserve"> </w:t>
      </w:r>
      <w:r w:rsidRPr="00E44C01">
        <w:rPr>
          <w:rFonts w:ascii="Arial" w:eastAsia="Dotum" w:hAnsi="Arial" w:cs="Arial"/>
          <w:i/>
          <w:sz w:val="24"/>
          <w:szCs w:val="24"/>
        </w:rPr>
        <w:t xml:space="preserve">No obstante, aquellos bienes muebles cuyo valor de adquisición individual es inferior al equivalente a seiscientos dólares americanos ($600.00), deberán registrarse </w:t>
      </w:r>
      <w:r w:rsidR="00085E44" w:rsidRPr="00E44C01">
        <w:rPr>
          <w:rFonts w:ascii="Arial" w:eastAsia="Dotum" w:hAnsi="Arial" w:cs="Arial"/>
          <w:i/>
          <w:sz w:val="24"/>
          <w:szCs w:val="24"/>
        </w:rPr>
        <w:t>en cuentas de Gastos de Gestión</w:t>
      </w:r>
      <w:r w:rsidRPr="00E44C01">
        <w:rPr>
          <w:rFonts w:ascii="Arial" w:hAnsi="Arial" w:cs="Arial"/>
          <w:bCs/>
          <w:i/>
          <w:sz w:val="24"/>
          <w:szCs w:val="24"/>
        </w:rPr>
        <w:t>, por</w:t>
      </w:r>
      <w:r w:rsidR="00085E44" w:rsidRPr="00E44C01">
        <w:rPr>
          <w:rFonts w:ascii="Arial" w:hAnsi="Arial" w:cs="Arial"/>
          <w:bCs/>
          <w:i/>
          <w:sz w:val="24"/>
          <w:szCs w:val="24"/>
        </w:rPr>
        <w:t xml:space="preserve"> tanto, este Concejo</w:t>
      </w:r>
      <w:r w:rsidRPr="00E44C01">
        <w:rPr>
          <w:rFonts w:ascii="Arial" w:hAnsi="Arial" w:cs="Arial"/>
          <w:bCs/>
          <w:i/>
          <w:sz w:val="24"/>
          <w:szCs w:val="24"/>
        </w:rPr>
        <w:t xml:space="preserve"> en base a sus facultades legales</w:t>
      </w:r>
      <w:r w:rsidR="00085E44" w:rsidRPr="00E44C01">
        <w:rPr>
          <w:rFonts w:ascii="Arial" w:hAnsi="Arial" w:cs="Arial"/>
          <w:bCs/>
          <w:i/>
          <w:sz w:val="24"/>
          <w:szCs w:val="24"/>
        </w:rPr>
        <w:t xml:space="preserve"> u otras disposiciones legales aplicables este Concejo Municipal</w:t>
      </w:r>
      <w:r w:rsidRPr="00E44C01">
        <w:rPr>
          <w:rFonts w:ascii="Arial" w:hAnsi="Arial" w:cs="Arial"/>
          <w:i/>
          <w:sz w:val="24"/>
          <w:szCs w:val="24"/>
        </w:rPr>
        <w:t xml:space="preserve">, </w:t>
      </w:r>
      <w:r w:rsidRPr="00E44C01">
        <w:rPr>
          <w:rFonts w:ascii="Arial" w:hAnsi="Arial" w:cs="Arial"/>
          <w:b/>
          <w:i/>
          <w:sz w:val="24"/>
          <w:szCs w:val="24"/>
        </w:rPr>
        <w:t>ACUERDA:</w:t>
      </w:r>
      <w:r w:rsidR="00085E44" w:rsidRPr="00E44C01">
        <w:rPr>
          <w:rFonts w:ascii="Arial" w:hAnsi="Arial" w:cs="Arial"/>
          <w:b/>
          <w:i/>
          <w:sz w:val="24"/>
          <w:szCs w:val="24"/>
        </w:rPr>
        <w:t xml:space="preserve"> </w:t>
      </w:r>
      <w:r w:rsidR="00E44C01" w:rsidRPr="00E44C01">
        <w:rPr>
          <w:rFonts w:ascii="Arial" w:hAnsi="Arial" w:cs="Arial"/>
          <w:i/>
          <w:sz w:val="24"/>
          <w:szCs w:val="24"/>
        </w:rPr>
        <w:t>1)</w:t>
      </w:r>
      <w:r w:rsidR="00E44C01">
        <w:rPr>
          <w:rFonts w:ascii="Arial" w:hAnsi="Arial" w:cs="Arial"/>
          <w:b/>
          <w:i/>
          <w:sz w:val="24"/>
          <w:szCs w:val="24"/>
        </w:rPr>
        <w:t xml:space="preserve"> </w:t>
      </w:r>
      <w:r w:rsidR="00085E44" w:rsidRPr="00E44C01">
        <w:rPr>
          <w:rFonts w:ascii="Arial" w:hAnsi="Arial" w:cs="Arial"/>
          <w:i/>
          <w:sz w:val="24"/>
          <w:szCs w:val="24"/>
        </w:rPr>
        <w:t xml:space="preserve">Se autoriza a la Contadora Municipal a realizar </w:t>
      </w:r>
      <w:r w:rsidR="00E44C01" w:rsidRPr="00E44C01">
        <w:rPr>
          <w:rFonts w:ascii="Arial" w:hAnsi="Arial" w:cs="Arial"/>
          <w:i/>
          <w:sz w:val="24"/>
          <w:szCs w:val="24"/>
        </w:rPr>
        <w:t xml:space="preserve">el respectivo </w:t>
      </w:r>
      <w:r w:rsidR="00E44C01" w:rsidRPr="00E44C01">
        <w:rPr>
          <w:rFonts w:ascii="Arial" w:eastAsia="Dotum" w:hAnsi="Arial" w:cs="Arial"/>
          <w:i/>
          <w:sz w:val="24"/>
          <w:szCs w:val="24"/>
        </w:rPr>
        <w:t>ajuste contable de</w:t>
      </w:r>
      <w:r w:rsidR="00085E44" w:rsidRPr="00E44C01">
        <w:rPr>
          <w:rFonts w:ascii="Arial" w:eastAsia="Dotum" w:hAnsi="Arial" w:cs="Arial"/>
          <w:i/>
          <w:sz w:val="24"/>
          <w:szCs w:val="24"/>
        </w:rPr>
        <w:t xml:space="preserve"> la cuenta 241 07 099 denominada Obras de Infraestructura Diversas, debido a que en el comprobante contable número 671 de fecha 01 de abril del año 2017, en el Departamento de Contabilidad se realizó el reconocimiento del Financiamiento de Luminarias otorgado por UDP CAESS-UNITAPE AHUACHAPAN (AES EL SALVADOR), por el monto total del Financiamiento de $1,751,556.91, cantidad cargada incorrectamente al activo fijo, siendo lo correcto registrar en la cuenta contable de activo $369,975 según el siguiente detalle:</w:t>
      </w:r>
      <w:r w:rsidR="00E44C01" w:rsidRPr="00E44C01">
        <w:rPr>
          <w:rFonts w:ascii="Arial" w:eastAsia="Dotum" w:hAnsi="Arial" w:cs="Arial"/>
          <w:i/>
          <w:sz w:val="24"/>
          <w:szCs w:val="24"/>
        </w:rPr>
        <w:t xml:space="preserve"> a) </w:t>
      </w:r>
      <w:r w:rsidR="00085E44" w:rsidRPr="00E44C01">
        <w:rPr>
          <w:rFonts w:ascii="Arial" w:eastAsia="Dotum" w:hAnsi="Arial" w:cs="Arial"/>
          <w:i/>
          <w:sz w:val="24"/>
          <w:szCs w:val="24"/>
        </w:rPr>
        <w:t xml:space="preserve">110 equipos de alumbrado precio unitario de $712.50, haciendo un total de $78,375 </w:t>
      </w:r>
      <w:r w:rsidR="00E44C01" w:rsidRPr="00E44C01">
        <w:rPr>
          <w:rFonts w:ascii="Arial" w:eastAsia="Dotum" w:hAnsi="Arial" w:cs="Arial"/>
          <w:i/>
          <w:sz w:val="24"/>
          <w:szCs w:val="24"/>
        </w:rPr>
        <w:t xml:space="preserve">y b) </w:t>
      </w:r>
      <w:r w:rsidR="00085E44" w:rsidRPr="00E44C01">
        <w:rPr>
          <w:rFonts w:ascii="Arial" w:eastAsia="Dotum" w:hAnsi="Arial" w:cs="Arial"/>
          <w:i/>
          <w:sz w:val="24"/>
          <w:szCs w:val="24"/>
        </w:rPr>
        <w:t>Un Equipo de Tele gestión, precio de $291,600</w:t>
      </w:r>
      <w:r w:rsidR="00E44C01">
        <w:rPr>
          <w:rFonts w:ascii="Arial" w:eastAsia="Dotum" w:hAnsi="Arial" w:cs="Arial"/>
          <w:i/>
          <w:sz w:val="24"/>
          <w:szCs w:val="24"/>
        </w:rPr>
        <w:t xml:space="preserve"> y 2) Se autoriza a la Contadora Municipal a darle </w:t>
      </w:r>
      <w:r w:rsidR="00085E44" w:rsidRPr="00085E44">
        <w:rPr>
          <w:rFonts w:ascii="Arial" w:eastAsia="Dotum" w:hAnsi="Arial" w:cs="Arial"/>
          <w:i/>
          <w:sz w:val="24"/>
          <w:szCs w:val="24"/>
        </w:rPr>
        <w:t xml:space="preserve">cumplimiento </w:t>
      </w:r>
      <w:r w:rsidR="00E44C01">
        <w:rPr>
          <w:rFonts w:ascii="Arial" w:eastAsia="Dotum" w:hAnsi="Arial" w:cs="Arial"/>
          <w:i/>
          <w:sz w:val="24"/>
          <w:szCs w:val="24"/>
        </w:rPr>
        <w:t xml:space="preserve">a </w:t>
      </w:r>
      <w:r w:rsidR="00085E44" w:rsidRPr="00085E44">
        <w:rPr>
          <w:rFonts w:ascii="Arial" w:eastAsia="Dotum" w:hAnsi="Arial" w:cs="Arial"/>
          <w:i/>
          <w:sz w:val="24"/>
          <w:szCs w:val="24"/>
        </w:rPr>
        <w:t xml:space="preserve">lo establecido en </w:t>
      </w:r>
      <w:r w:rsidR="00E44C01">
        <w:rPr>
          <w:rFonts w:ascii="Arial" w:eastAsia="Dotum" w:hAnsi="Arial" w:cs="Arial"/>
          <w:i/>
          <w:sz w:val="24"/>
          <w:szCs w:val="24"/>
        </w:rPr>
        <w:t>la Normativa Contable</w:t>
      </w:r>
      <w:r w:rsidR="00085E44" w:rsidRPr="00085E44">
        <w:rPr>
          <w:rFonts w:ascii="Arial" w:eastAsia="Dotum" w:hAnsi="Arial" w:cs="Arial"/>
          <w:i/>
          <w:sz w:val="24"/>
          <w:szCs w:val="24"/>
        </w:rPr>
        <w:t xml:space="preserve"> para disminuir la cuenta </w:t>
      </w:r>
      <w:r w:rsidR="00085E44" w:rsidRPr="00085E44">
        <w:rPr>
          <w:rFonts w:ascii="Arial" w:eastAsia="Dotum" w:hAnsi="Arial" w:cs="Arial"/>
          <w:i/>
          <w:sz w:val="24"/>
          <w:szCs w:val="24"/>
        </w:rPr>
        <w:lastRenderedPageBreak/>
        <w:t>contable 241 07 099 denominada Obras de Infraestructura Diversas por un monto de: $1</w:t>
      </w:r>
      <w:r w:rsidR="0030214A">
        <w:rPr>
          <w:rFonts w:ascii="Arial" w:eastAsia="Dotum" w:hAnsi="Arial" w:cs="Arial"/>
          <w:i/>
          <w:sz w:val="24"/>
          <w:szCs w:val="24"/>
        </w:rPr>
        <w:t>,</w:t>
      </w:r>
      <w:r w:rsidR="00085E44">
        <w:rPr>
          <w:rFonts w:ascii="Arial" w:eastAsia="Dotum" w:hAnsi="Arial" w:cs="Arial"/>
          <w:i/>
          <w:sz w:val="24"/>
          <w:szCs w:val="24"/>
        </w:rPr>
        <w:t>38</w:t>
      </w:r>
      <w:r w:rsidR="0030214A">
        <w:rPr>
          <w:rFonts w:ascii="Arial" w:eastAsia="Dotum" w:hAnsi="Arial" w:cs="Arial"/>
          <w:i/>
          <w:sz w:val="24"/>
          <w:szCs w:val="24"/>
        </w:rPr>
        <w:t>1</w:t>
      </w:r>
      <w:r w:rsidR="00E44C01">
        <w:rPr>
          <w:rFonts w:ascii="Arial" w:eastAsia="Dotum" w:hAnsi="Arial" w:cs="Arial"/>
          <w:i/>
          <w:sz w:val="24"/>
          <w:szCs w:val="24"/>
        </w:rPr>
        <w:t>,581.91</w:t>
      </w:r>
      <w:r w:rsidR="0030214A">
        <w:rPr>
          <w:rFonts w:ascii="Arial" w:eastAsia="Dotum" w:hAnsi="Arial" w:cs="Arial"/>
          <w:i/>
          <w:sz w:val="24"/>
          <w:szCs w:val="24"/>
        </w:rPr>
        <w:t xml:space="preserve"> y 3) Se autoriza  a la Contadora Municipal a disminuir la cuenta Contable 241 19 005, debido a que</w:t>
      </w:r>
      <w:r w:rsidR="00E44C01">
        <w:rPr>
          <w:rFonts w:ascii="Arial" w:eastAsia="Dotum" w:hAnsi="Arial" w:cs="Arial"/>
          <w:i/>
          <w:sz w:val="24"/>
          <w:szCs w:val="24"/>
        </w:rPr>
        <w:t xml:space="preserve"> </w:t>
      </w:r>
      <w:r w:rsidR="0030214A">
        <w:rPr>
          <w:rFonts w:ascii="Arial" w:eastAsia="Dotum" w:hAnsi="Arial" w:cs="Arial"/>
          <w:i/>
          <w:sz w:val="24"/>
          <w:szCs w:val="24"/>
        </w:rPr>
        <w:t>e</w:t>
      </w:r>
      <w:r w:rsidR="00085E44" w:rsidRPr="00E44C01">
        <w:rPr>
          <w:rFonts w:ascii="Arial" w:eastAsia="Dotum" w:hAnsi="Arial" w:cs="Arial"/>
          <w:i/>
          <w:sz w:val="24"/>
          <w:szCs w:val="24"/>
        </w:rPr>
        <w:t>n</w:t>
      </w:r>
      <w:r w:rsidR="0030214A">
        <w:rPr>
          <w:rFonts w:ascii="Arial" w:eastAsia="Dotum" w:hAnsi="Arial" w:cs="Arial"/>
          <w:i/>
          <w:sz w:val="24"/>
          <w:szCs w:val="24"/>
        </w:rPr>
        <w:t xml:space="preserve"> el</w:t>
      </w:r>
      <w:r w:rsidR="00085E44" w:rsidRPr="00E44C01">
        <w:rPr>
          <w:rFonts w:ascii="Arial" w:eastAsia="Dotum" w:hAnsi="Arial" w:cs="Arial"/>
          <w:i/>
          <w:sz w:val="24"/>
          <w:szCs w:val="24"/>
        </w:rPr>
        <w:t xml:space="preserve"> comprobante contable número 871 del 11 de agosto del año 2017 se registró la compra de repuestos para vehículos en la cuenta 241 19 005 herramientas y repuestos principales por un monto de $2,525.94, el precio unitario es de $505.02, segú</w:t>
      </w:r>
      <w:r w:rsidR="00E44C01">
        <w:rPr>
          <w:rFonts w:ascii="Arial" w:eastAsia="Dotum" w:hAnsi="Arial" w:cs="Arial"/>
          <w:i/>
          <w:sz w:val="24"/>
          <w:szCs w:val="24"/>
        </w:rPr>
        <w:t xml:space="preserve">n información del </w:t>
      </w:r>
      <w:r w:rsidR="0030214A">
        <w:rPr>
          <w:rFonts w:ascii="Arial" w:eastAsia="Dotum" w:hAnsi="Arial" w:cs="Arial"/>
          <w:i/>
          <w:sz w:val="24"/>
          <w:szCs w:val="24"/>
        </w:rPr>
        <w:t>E</w:t>
      </w:r>
      <w:r w:rsidR="00E44C01">
        <w:rPr>
          <w:rFonts w:ascii="Arial" w:eastAsia="Dotum" w:hAnsi="Arial" w:cs="Arial"/>
          <w:i/>
          <w:sz w:val="24"/>
          <w:szCs w:val="24"/>
        </w:rPr>
        <w:t xml:space="preserve">ncargado de Activo Fijo. </w:t>
      </w:r>
      <w:r w:rsidR="008F564D" w:rsidRPr="00FA1484">
        <w:rPr>
          <w:rFonts w:ascii="Arial" w:hAnsi="Arial" w:cs="Arial"/>
          <w:b/>
          <w:i/>
          <w:sz w:val="24"/>
          <w:szCs w:val="24"/>
        </w:rPr>
        <w:t>En el presente acuerdo no votaron los Regidores Propietarios: Gustavo Enrique Rodríguez Artero,</w:t>
      </w:r>
      <w:r w:rsidR="008F564D">
        <w:rPr>
          <w:rFonts w:ascii="Arial" w:hAnsi="Arial" w:cs="Arial"/>
          <w:b/>
          <w:i/>
          <w:sz w:val="24"/>
          <w:szCs w:val="24"/>
        </w:rPr>
        <w:t xml:space="preserve"> Gonzalo Álvarez Cabeza,</w:t>
      </w:r>
      <w:r w:rsidR="008F564D" w:rsidRPr="00FA1484">
        <w:rPr>
          <w:rFonts w:ascii="Arial" w:hAnsi="Arial" w:cs="Arial"/>
          <w:b/>
          <w:i/>
          <w:sz w:val="24"/>
          <w:szCs w:val="24"/>
        </w:rPr>
        <w:t xml:space="preserve"> Yesica Linette </w:t>
      </w:r>
      <w:proofErr w:type="spellStart"/>
      <w:r w:rsidR="008F564D" w:rsidRPr="00FA1484">
        <w:rPr>
          <w:rFonts w:ascii="Arial" w:hAnsi="Arial" w:cs="Arial"/>
          <w:b/>
          <w:i/>
          <w:sz w:val="24"/>
          <w:szCs w:val="24"/>
        </w:rPr>
        <w:t>Rincan</w:t>
      </w:r>
      <w:proofErr w:type="spellEnd"/>
      <w:r w:rsidR="008F564D" w:rsidRPr="00FA1484">
        <w:rPr>
          <w:rFonts w:ascii="Arial" w:hAnsi="Arial" w:cs="Arial"/>
          <w:b/>
          <w:i/>
          <w:sz w:val="24"/>
          <w:szCs w:val="24"/>
        </w:rPr>
        <w:t xml:space="preserve"> Zelada, </w:t>
      </w:r>
      <w:r w:rsidR="008F564D">
        <w:rPr>
          <w:rFonts w:ascii="Arial" w:hAnsi="Arial" w:cs="Arial"/>
          <w:b/>
          <w:i/>
          <w:sz w:val="24"/>
          <w:szCs w:val="24"/>
        </w:rPr>
        <w:t xml:space="preserve">Fernando Alberto Acuña, </w:t>
      </w:r>
      <w:r w:rsidR="008F564D" w:rsidRPr="00FA1484">
        <w:rPr>
          <w:rFonts w:ascii="Arial" w:hAnsi="Arial" w:cs="Arial"/>
          <w:b/>
          <w:i/>
          <w:sz w:val="24"/>
          <w:szCs w:val="24"/>
        </w:rPr>
        <w:t>María del Transito Madrid Silva y Luis Armando Barillas Chávez</w:t>
      </w:r>
      <w:r w:rsidR="008F564D">
        <w:rPr>
          <w:rFonts w:ascii="Arial" w:hAnsi="Arial" w:cs="Arial"/>
          <w:i/>
          <w:sz w:val="24"/>
          <w:szCs w:val="24"/>
        </w:rPr>
        <w:t xml:space="preserve">. </w:t>
      </w:r>
      <w:r w:rsidR="008F564D" w:rsidRPr="00E424BF">
        <w:rPr>
          <w:rFonts w:ascii="Arial" w:eastAsia="Calibri" w:hAnsi="Arial" w:cs="Arial"/>
          <w:i/>
          <w:iCs/>
          <w:sz w:val="24"/>
          <w:szCs w:val="24"/>
          <w:lang w:val="es-MX"/>
        </w:rPr>
        <w:t xml:space="preserve">- </w:t>
      </w:r>
      <w:r w:rsidR="008F564D" w:rsidRPr="00E424BF">
        <w:rPr>
          <w:rFonts w:ascii="Arial" w:eastAsia="Calibri" w:hAnsi="Arial" w:cs="Arial"/>
          <w:i/>
          <w:iCs/>
          <w:sz w:val="24"/>
          <w:szCs w:val="24"/>
          <w:lang w:val="es-ES"/>
        </w:rPr>
        <w:t>Certifíquese y Comuníquese el presente acuerdo para efectos legales consiguientes. -</w:t>
      </w:r>
      <w:bookmarkStart w:id="63" w:name="_Hlk67474837"/>
      <w:bookmarkEnd w:id="62"/>
      <w:r w:rsidR="00682B1D">
        <w:rPr>
          <w:rFonts w:ascii="Arial" w:hAnsi="Arial" w:cs="Arial"/>
          <w:b/>
          <w:bCs/>
          <w:i/>
          <w:iCs/>
          <w:sz w:val="24"/>
          <w:szCs w:val="24"/>
        </w:rPr>
        <w:t xml:space="preserve"> </w:t>
      </w:r>
      <w:r w:rsidR="000D08DE">
        <w:rPr>
          <w:rFonts w:ascii="Arial" w:hAnsi="Arial" w:cs="Arial"/>
          <w:b/>
          <w:i/>
          <w:sz w:val="24"/>
          <w:szCs w:val="24"/>
        </w:rPr>
        <w:t>ACUERDO No.1</w:t>
      </w:r>
      <w:r w:rsidR="00D25F83">
        <w:rPr>
          <w:rFonts w:ascii="Arial" w:hAnsi="Arial" w:cs="Arial"/>
          <w:b/>
          <w:i/>
          <w:sz w:val="24"/>
          <w:szCs w:val="24"/>
        </w:rPr>
        <w:t>0</w:t>
      </w:r>
      <w:r w:rsidR="00EF5893" w:rsidRPr="006577A2">
        <w:rPr>
          <w:rFonts w:ascii="Arial" w:hAnsi="Arial" w:cs="Arial"/>
          <w:b/>
          <w:i/>
          <w:sz w:val="24"/>
          <w:szCs w:val="24"/>
        </w:rPr>
        <w:t>.-</w:t>
      </w:r>
      <w:r w:rsidR="00EF5893" w:rsidRPr="006577A2">
        <w:rPr>
          <w:rFonts w:ascii="Arial" w:hAnsi="Arial" w:cs="Arial"/>
          <w:bCs/>
          <w:i/>
          <w:sz w:val="24"/>
          <w:szCs w:val="24"/>
        </w:rPr>
        <w:t xml:space="preserve"> El Concejo Municipal de Ahuachapán, en uso de sus facultades legales que le confiere el Código Municipal en sus arts. 4 numeral 20: la prestación del servicio de cementerios y servicios funerarios y control de los cementerios y servicios funerarios prestados por particulares; art. 30 numerales 4 y 14; art.</w:t>
      </w:r>
      <w:r w:rsidR="00EF5893" w:rsidRPr="006577A2">
        <w:rPr>
          <w:rFonts w:ascii="Arial" w:hAnsi="Arial" w:cs="Arial"/>
          <w:i/>
          <w:sz w:val="24"/>
          <w:szCs w:val="24"/>
        </w:rPr>
        <w:t xml:space="preserve"> 31 numer</w:t>
      </w:r>
      <w:r w:rsidR="000D08DE">
        <w:rPr>
          <w:rFonts w:ascii="Arial" w:hAnsi="Arial" w:cs="Arial"/>
          <w:i/>
          <w:sz w:val="24"/>
          <w:szCs w:val="24"/>
        </w:rPr>
        <w:t>ales 4 y 13 y art. 91 y visto los memorándum</w:t>
      </w:r>
      <w:r w:rsidR="00EF5893" w:rsidRPr="006577A2">
        <w:rPr>
          <w:rFonts w:ascii="Arial" w:hAnsi="Arial" w:cs="Arial"/>
          <w:i/>
          <w:sz w:val="24"/>
          <w:szCs w:val="24"/>
        </w:rPr>
        <w:t xml:space="preserve"> de fecha</w:t>
      </w:r>
      <w:r w:rsidR="000D08DE">
        <w:rPr>
          <w:rFonts w:ascii="Arial" w:hAnsi="Arial" w:cs="Arial"/>
          <w:i/>
          <w:sz w:val="24"/>
          <w:szCs w:val="24"/>
        </w:rPr>
        <w:t>s 18 y 22 de marzo</w:t>
      </w:r>
      <w:r w:rsidR="00EF5893" w:rsidRPr="006577A2">
        <w:rPr>
          <w:rFonts w:ascii="Arial" w:hAnsi="Arial" w:cs="Arial"/>
          <w:i/>
          <w:sz w:val="24"/>
          <w:szCs w:val="24"/>
        </w:rPr>
        <w:t xml:space="preserve"> de del presente año, presentado</w:t>
      </w:r>
      <w:r w:rsidR="000D08DE">
        <w:rPr>
          <w:rFonts w:ascii="Arial" w:hAnsi="Arial" w:cs="Arial"/>
          <w:i/>
          <w:sz w:val="24"/>
          <w:szCs w:val="24"/>
        </w:rPr>
        <w:t>s por la Jefe del Departamento de Promoción Social y Gerente General, concernientes a la solicitud</w:t>
      </w:r>
      <w:r w:rsidR="00EF5893" w:rsidRPr="006577A2">
        <w:rPr>
          <w:rFonts w:ascii="Arial" w:hAnsi="Arial" w:cs="Arial"/>
          <w:i/>
          <w:sz w:val="24"/>
          <w:szCs w:val="24"/>
        </w:rPr>
        <w:t xml:space="preserve"> al Concejo Municipal </w:t>
      </w:r>
      <w:r w:rsidR="000D08DE">
        <w:rPr>
          <w:rFonts w:ascii="Arial" w:hAnsi="Arial" w:cs="Arial"/>
          <w:i/>
          <w:sz w:val="24"/>
          <w:szCs w:val="24"/>
        </w:rPr>
        <w:t>para</w:t>
      </w:r>
      <w:r w:rsidR="00EF5893" w:rsidRPr="006577A2">
        <w:rPr>
          <w:rFonts w:ascii="Arial" w:hAnsi="Arial" w:cs="Arial"/>
          <w:i/>
          <w:sz w:val="24"/>
          <w:szCs w:val="24"/>
        </w:rPr>
        <w:t xml:space="preserve"> la</w:t>
      </w:r>
      <w:r w:rsidR="000D08DE">
        <w:rPr>
          <w:rFonts w:ascii="Arial" w:hAnsi="Arial" w:cs="Arial"/>
          <w:i/>
          <w:sz w:val="24"/>
          <w:szCs w:val="24"/>
        </w:rPr>
        <w:t xml:space="preserve"> respectiva</w:t>
      </w:r>
      <w:r w:rsidR="00EF5893" w:rsidRPr="006577A2">
        <w:rPr>
          <w:rFonts w:ascii="Arial" w:hAnsi="Arial" w:cs="Arial"/>
          <w:i/>
          <w:sz w:val="24"/>
          <w:szCs w:val="24"/>
        </w:rPr>
        <w:t xml:space="preserve"> aprobación del pago por Servicios Funerarios debid</w:t>
      </w:r>
      <w:r w:rsidR="000D08DE">
        <w:rPr>
          <w:rFonts w:ascii="Arial" w:hAnsi="Arial" w:cs="Arial"/>
          <w:i/>
          <w:sz w:val="24"/>
          <w:szCs w:val="24"/>
        </w:rPr>
        <w:t>amente autorizados a favor de 15</w:t>
      </w:r>
      <w:r w:rsidR="00EF5893" w:rsidRPr="006577A2">
        <w:rPr>
          <w:rFonts w:ascii="Arial" w:hAnsi="Arial" w:cs="Arial"/>
          <w:i/>
          <w:sz w:val="24"/>
          <w:szCs w:val="24"/>
        </w:rPr>
        <w:t xml:space="preserve"> familias de personas ya fallecidas por el monto de: Setenta y cinco 00/100 dólares de los Estados Unidos de América ($75), cada </w:t>
      </w:r>
      <w:r w:rsidR="000D08DE">
        <w:rPr>
          <w:rFonts w:ascii="Arial" w:hAnsi="Arial" w:cs="Arial"/>
          <w:i/>
          <w:sz w:val="24"/>
          <w:szCs w:val="24"/>
        </w:rPr>
        <w:t>uno haciendo un monto total  de</w:t>
      </w:r>
      <w:r w:rsidR="00EF5893" w:rsidRPr="006577A2">
        <w:rPr>
          <w:rFonts w:ascii="Arial" w:hAnsi="Arial" w:cs="Arial"/>
          <w:i/>
          <w:sz w:val="24"/>
          <w:szCs w:val="24"/>
        </w:rPr>
        <w:t xml:space="preserve">:  </w:t>
      </w:r>
      <w:r w:rsidR="000D08DE">
        <w:rPr>
          <w:rFonts w:ascii="Arial" w:hAnsi="Arial" w:cs="Arial"/>
          <w:i/>
          <w:sz w:val="24"/>
          <w:szCs w:val="24"/>
        </w:rPr>
        <w:t xml:space="preserve">Mil ciento veinticinco </w:t>
      </w:r>
      <w:r w:rsidR="00EF5893" w:rsidRPr="006577A2">
        <w:rPr>
          <w:rFonts w:ascii="Arial" w:hAnsi="Arial" w:cs="Arial"/>
          <w:i/>
          <w:sz w:val="24"/>
          <w:szCs w:val="24"/>
        </w:rPr>
        <w:t>00/100 dólares de los E</w:t>
      </w:r>
      <w:r w:rsidR="000D08DE">
        <w:rPr>
          <w:rFonts w:ascii="Arial" w:hAnsi="Arial" w:cs="Arial"/>
          <w:i/>
          <w:sz w:val="24"/>
          <w:szCs w:val="24"/>
        </w:rPr>
        <w:t>stados Unidos de América ($1,125</w:t>
      </w:r>
      <w:r w:rsidR="00EF5893" w:rsidRPr="006577A2">
        <w:rPr>
          <w:rFonts w:ascii="Arial" w:hAnsi="Arial" w:cs="Arial"/>
          <w:i/>
          <w:sz w:val="24"/>
          <w:szCs w:val="24"/>
        </w:rPr>
        <w:t>)</w:t>
      </w:r>
      <w:r w:rsidR="000D08DE">
        <w:rPr>
          <w:rFonts w:ascii="Arial" w:hAnsi="Arial" w:cs="Arial"/>
          <w:i/>
          <w:sz w:val="24"/>
          <w:szCs w:val="24"/>
        </w:rPr>
        <w:t xml:space="preserve">, suministrados por la Funeraria el Despertar de los Ángeles en los meses de enero, febrero y marzo del corriente año, representada por el </w:t>
      </w:r>
      <w:r w:rsidR="00EF5893" w:rsidRPr="006577A2">
        <w:rPr>
          <w:rFonts w:ascii="Arial" w:hAnsi="Arial" w:cs="Arial"/>
          <w:i/>
          <w:sz w:val="24"/>
          <w:szCs w:val="24"/>
        </w:rPr>
        <w:t xml:space="preserve">señor: </w:t>
      </w:r>
      <w:r w:rsidR="00541584" w:rsidRPr="006577A2">
        <w:rPr>
          <w:rFonts w:ascii="Arial" w:hAnsi="Arial" w:cs="Arial"/>
          <w:i/>
          <w:sz w:val="24"/>
          <w:szCs w:val="24"/>
        </w:rPr>
        <w:t>Noé Amílcar Martínez García</w:t>
      </w:r>
      <w:r w:rsidR="00541584" w:rsidRPr="00E11C08">
        <w:rPr>
          <w:rFonts w:ascii="Arial" w:hAnsi="Arial" w:cs="Arial"/>
          <w:i/>
          <w:sz w:val="24"/>
          <w:szCs w:val="24"/>
        </w:rPr>
        <w:t xml:space="preserve"> </w:t>
      </w:r>
      <w:r w:rsidR="000D08DE">
        <w:rPr>
          <w:rFonts w:ascii="Arial" w:hAnsi="Arial" w:cs="Arial"/>
          <w:i/>
          <w:iCs/>
          <w:sz w:val="24"/>
          <w:szCs w:val="24"/>
        </w:rPr>
        <w:t>y 21</w:t>
      </w:r>
      <w:r w:rsidR="00EF5893" w:rsidRPr="006577A2">
        <w:rPr>
          <w:rFonts w:ascii="Arial" w:hAnsi="Arial" w:cs="Arial"/>
          <w:i/>
          <w:iCs/>
          <w:sz w:val="24"/>
          <w:szCs w:val="24"/>
        </w:rPr>
        <w:t xml:space="preserve"> Servicios Funerarios</w:t>
      </w:r>
      <w:r w:rsidR="000D08DE">
        <w:rPr>
          <w:rFonts w:ascii="Arial" w:hAnsi="Arial" w:cs="Arial"/>
          <w:i/>
          <w:iCs/>
          <w:sz w:val="24"/>
          <w:szCs w:val="24"/>
        </w:rPr>
        <w:t xml:space="preserve"> debidamente autorizados a favor de</w:t>
      </w:r>
      <w:r w:rsidR="00EF5893" w:rsidRPr="006577A2">
        <w:rPr>
          <w:rFonts w:ascii="Arial" w:hAnsi="Arial" w:cs="Arial"/>
          <w:i/>
          <w:iCs/>
          <w:sz w:val="24"/>
          <w:szCs w:val="24"/>
        </w:rPr>
        <w:t xml:space="preserve"> </w:t>
      </w:r>
      <w:r w:rsidR="00EF5893" w:rsidRPr="006577A2">
        <w:rPr>
          <w:rFonts w:ascii="Arial" w:hAnsi="Arial" w:cs="Arial"/>
          <w:i/>
          <w:sz w:val="24"/>
          <w:szCs w:val="24"/>
        </w:rPr>
        <w:t>familias</w:t>
      </w:r>
      <w:r w:rsidR="000D08DE">
        <w:rPr>
          <w:rFonts w:ascii="Arial" w:hAnsi="Arial" w:cs="Arial"/>
          <w:i/>
          <w:sz w:val="24"/>
          <w:szCs w:val="24"/>
        </w:rPr>
        <w:t xml:space="preserve"> de escasos recursos </w:t>
      </w:r>
      <w:r w:rsidR="00541584">
        <w:rPr>
          <w:rFonts w:ascii="Arial" w:hAnsi="Arial" w:cs="Arial"/>
          <w:i/>
          <w:sz w:val="24"/>
          <w:szCs w:val="24"/>
        </w:rPr>
        <w:t>económicos</w:t>
      </w:r>
      <w:r w:rsidR="00EF5893" w:rsidRPr="006577A2">
        <w:rPr>
          <w:rFonts w:ascii="Arial" w:hAnsi="Arial" w:cs="Arial"/>
          <w:i/>
          <w:sz w:val="24"/>
          <w:szCs w:val="24"/>
        </w:rPr>
        <w:t xml:space="preserve"> de personas ya fallecidas por el monto de: Setenta y cinco 00/100 dólares de los Estados Unidos de América ($75), cada </w:t>
      </w:r>
      <w:r w:rsidR="00541584">
        <w:rPr>
          <w:rFonts w:ascii="Arial" w:hAnsi="Arial" w:cs="Arial"/>
          <w:i/>
          <w:sz w:val="24"/>
          <w:szCs w:val="24"/>
        </w:rPr>
        <w:t>uno, haciendo un monto total  de: Mil quinientos setenta y cinco</w:t>
      </w:r>
      <w:r w:rsidR="00EF5893" w:rsidRPr="006577A2">
        <w:rPr>
          <w:rFonts w:ascii="Arial" w:hAnsi="Arial" w:cs="Arial"/>
          <w:i/>
          <w:sz w:val="24"/>
          <w:szCs w:val="24"/>
        </w:rPr>
        <w:t xml:space="preserve"> 00/100 dólares de los</w:t>
      </w:r>
      <w:r w:rsidR="00541584">
        <w:rPr>
          <w:rFonts w:ascii="Arial" w:hAnsi="Arial" w:cs="Arial"/>
          <w:i/>
          <w:sz w:val="24"/>
          <w:szCs w:val="24"/>
        </w:rPr>
        <w:t xml:space="preserve"> Estados Unidos de América ($1,575), suministrados por la Funeraria la Ley Divina representada por el</w:t>
      </w:r>
      <w:r w:rsidR="00EF5893" w:rsidRPr="006577A2">
        <w:rPr>
          <w:rFonts w:ascii="Arial" w:hAnsi="Arial" w:cs="Arial"/>
          <w:i/>
          <w:sz w:val="24"/>
          <w:szCs w:val="24"/>
        </w:rPr>
        <w:t xml:space="preserve"> señor</w:t>
      </w:r>
      <w:r w:rsidR="00541584" w:rsidRPr="00E11C08">
        <w:rPr>
          <w:rFonts w:ascii="Arial" w:hAnsi="Arial" w:cs="Arial"/>
          <w:i/>
          <w:sz w:val="24"/>
          <w:szCs w:val="24"/>
        </w:rPr>
        <w:t>: Noel Arnulfo Molina Gutiérrez</w:t>
      </w:r>
      <w:r w:rsidR="00EF5893" w:rsidRPr="00E11C08">
        <w:rPr>
          <w:rFonts w:ascii="Arial" w:hAnsi="Arial" w:cs="Arial"/>
          <w:i/>
          <w:sz w:val="24"/>
          <w:szCs w:val="24"/>
        </w:rPr>
        <w:t>,</w:t>
      </w:r>
      <w:r w:rsidR="00EF5893" w:rsidRPr="006577A2">
        <w:rPr>
          <w:rFonts w:ascii="Arial" w:hAnsi="Arial" w:cs="Arial"/>
          <w:i/>
          <w:sz w:val="24"/>
          <w:szCs w:val="24"/>
        </w:rPr>
        <w:t xml:space="preserve"> por lo que este Concejo Municipal en uso de sus facultades legales, </w:t>
      </w:r>
      <w:r w:rsidR="00EF5893" w:rsidRPr="006577A2">
        <w:rPr>
          <w:rFonts w:ascii="Arial" w:hAnsi="Arial" w:cs="Arial"/>
          <w:b/>
          <w:bCs/>
          <w:i/>
          <w:sz w:val="24"/>
          <w:szCs w:val="24"/>
        </w:rPr>
        <w:t>ACUERDA:</w:t>
      </w:r>
      <w:r w:rsidR="00EF5893" w:rsidRPr="006577A2">
        <w:rPr>
          <w:rFonts w:ascii="Arial" w:hAnsi="Arial" w:cs="Arial"/>
          <w:i/>
          <w:sz w:val="24"/>
          <w:szCs w:val="24"/>
        </w:rPr>
        <w:t xml:space="preserve"> Aprobar el pago por Servicios Funerarios prestados a la Municipalidad de la siguiente </w:t>
      </w:r>
      <w:r w:rsidR="00EF5893" w:rsidRPr="006577A2">
        <w:rPr>
          <w:rFonts w:ascii="Arial" w:hAnsi="Arial" w:cs="Arial"/>
          <w:i/>
          <w:sz w:val="24"/>
          <w:szCs w:val="24"/>
        </w:rPr>
        <w:lastRenderedPageBreak/>
        <w:t>manera:</w:t>
      </w:r>
      <w:r w:rsidR="00541584">
        <w:rPr>
          <w:rFonts w:ascii="Arial" w:hAnsi="Arial" w:cs="Arial"/>
          <w:i/>
          <w:sz w:val="24"/>
          <w:szCs w:val="24"/>
        </w:rPr>
        <w:t xml:space="preserve"> </w:t>
      </w:r>
      <w:r w:rsidR="00D25F83">
        <w:rPr>
          <w:rFonts w:ascii="Arial" w:hAnsi="Arial" w:cs="Arial"/>
          <w:i/>
          <w:sz w:val="24"/>
          <w:szCs w:val="24"/>
        </w:rPr>
        <w:t xml:space="preserve">1) </w:t>
      </w:r>
      <w:r w:rsidR="00541584">
        <w:rPr>
          <w:rFonts w:ascii="Arial" w:hAnsi="Arial" w:cs="Arial"/>
          <w:i/>
          <w:sz w:val="24"/>
          <w:szCs w:val="24"/>
        </w:rPr>
        <w:t>15 servicios funerarios por el monto de:</w:t>
      </w:r>
      <w:r w:rsidR="00541584" w:rsidRPr="00541584">
        <w:rPr>
          <w:rFonts w:ascii="Arial" w:hAnsi="Arial" w:cs="Arial"/>
          <w:i/>
          <w:sz w:val="24"/>
          <w:szCs w:val="24"/>
        </w:rPr>
        <w:t xml:space="preserve"> </w:t>
      </w:r>
      <w:r w:rsidR="00541584" w:rsidRPr="006577A2">
        <w:rPr>
          <w:rFonts w:ascii="Arial" w:hAnsi="Arial" w:cs="Arial"/>
          <w:i/>
          <w:sz w:val="24"/>
          <w:szCs w:val="24"/>
        </w:rPr>
        <w:t xml:space="preserve">Setenta y cinco 00/100 dólares de los Estados Unidos de América ($75), cada </w:t>
      </w:r>
      <w:r w:rsidR="00541584">
        <w:rPr>
          <w:rFonts w:ascii="Arial" w:hAnsi="Arial" w:cs="Arial"/>
          <w:i/>
          <w:sz w:val="24"/>
          <w:szCs w:val="24"/>
        </w:rPr>
        <w:t>uno, por el monto a pagar de:</w:t>
      </w:r>
      <w:r w:rsidR="00541584" w:rsidRPr="00541584">
        <w:rPr>
          <w:rFonts w:ascii="Arial" w:hAnsi="Arial" w:cs="Arial"/>
          <w:i/>
          <w:sz w:val="24"/>
          <w:szCs w:val="24"/>
        </w:rPr>
        <w:t xml:space="preserve"> </w:t>
      </w:r>
      <w:r w:rsidR="00541584">
        <w:rPr>
          <w:rFonts w:ascii="Arial" w:hAnsi="Arial" w:cs="Arial"/>
          <w:i/>
          <w:sz w:val="24"/>
          <w:szCs w:val="24"/>
        </w:rPr>
        <w:t xml:space="preserve">Mil ciento veinticinco </w:t>
      </w:r>
      <w:r w:rsidR="00541584" w:rsidRPr="006577A2">
        <w:rPr>
          <w:rFonts w:ascii="Arial" w:hAnsi="Arial" w:cs="Arial"/>
          <w:i/>
          <w:sz w:val="24"/>
          <w:szCs w:val="24"/>
        </w:rPr>
        <w:t>00/100 dólares de los E</w:t>
      </w:r>
      <w:r w:rsidR="00541584">
        <w:rPr>
          <w:rFonts w:ascii="Arial" w:hAnsi="Arial" w:cs="Arial"/>
          <w:i/>
          <w:sz w:val="24"/>
          <w:szCs w:val="24"/>
        </w:rPr>
        <w:t>stados Unidos de América ($1,125</w:t>
      </w:r>
      <w:r w:rsidR="00541584" w:rsidRPr="006577A2">
        <w:rPr>
          <w:rFonts w:ascii="Arial" w:hAnsi="Arial" w:cs="Arial"/>
          <w:i/>
          <w:sz w:val="24"/>
          <w:szCs w:val="24"/>
        </w:rPr>
        <w:t>)</w:t>
      </w:r>
      <w:r w:rsidR="00541584">
        <w:rPr>
          <w:rFonts w:ascii="Arial" w:hAnsi="Arial" w:cs="Arial"/>
          <w:i/>
          <w:sz w:val="24"/>
          <w:szCs w:val="24"/>
        </w:rPr>
        <w:t xml:space="preserve"> a favor de la Funeraria el Despertar de los Ángeles y se autoriza a la Tesorera Municipal a realizar el pago de Fondos Propios a favor del </w:t>
      </w:r>
      <w:r w:rsidR="00541584" w:rsidRPr="006577A2">
        <w:rPr>
          <w:rFonts w:ascii="Arial" w:hAnsi="Arial" w:cs="Arial"/>
          <w:i/>
          <w:sz w:val="24"/>
          <w:szCs w:val="24"/>
        </w:rPr>
        <w:t>señor: Noé Amílcar Martínez García</w:t>
      </w:r>
      <w:r w:rsidR="00C4616A" w:rsidRPr="00C4616A">
        <w:rPr>
          <w:rFonts w:ascii="Arial" w:hAnsi="Arial" w:cs="Arial"/>
          <w:i/>
          <w:sz w:val="24"/>
          <w:szCs w:val="24"/>
        </w:rPr>
        <w:t xml:space="preserve"> </w:t>
      </w:r>
      <w:r w:rsidR="00C4616A" w:rsidRPr="006577A2">
        <w:rPr>
          <w:rFonts w:ascii="Arial" w:hAnsi="Arial" w:cs="Arial"/>
          <w:i/>
          <w:sz w:val="24"/>
          <w:szCs w:val="24"/>
        </w:rPr>
        <w:t>con DUI No. 03514753-6 y con NIT No. 0101-150582-102-0</w:t>
      </w:r>
      <w:r w:rsidR="00541584">
        <w:rPr>
          <w:rFonts w:ascii="Arial" w:hAnsi="Arial" w:cs="Arial"/>
          <w:i/>
          <w:sz w:val="24"/>
          <w:szCs w:val="24"/>
        </w:rPr>
        <w:t xml:space="preserve"> y</w:t>
      </w:r>
      <w:r w:rsidR="00EF5893" w:rsidRPr="006577A2">
        <w:rPr>
          <w:rFonts w:ascii="Arial" w:hAnsi="Arial" w:cs="Arial"/>
          <w:i/>
          <w:sz w:val="24"/>
          <w:szCs w:val="24"/>
        </w:rPr>
        <w:t xml:space="preserve"> </w:t>
      </w:r>
      <w:r w:rsidR="00D25F83">
        <w:rPr>
          <w:rFonts w:ascii="Arial" w:hAnsi="Arial" w:cs="Arial"/>
          <w:i/>
          <w:sz w:val="24"/>
          <w:szCs w:val="24"/>
        </w:rPr>
        <w:t xml:space="preserve">2) </w:t>
      </w:r>
      <w:r w:rsidR="00541584">
        <w:rPr>
          <w:rFonts w:ascii="Arial" w:hAnsi="Arial" w:cs="Arial"/>
          <w:i/>
          <w:iCs/>
          <w:sz w:val="24"/>
          <w:szCs w:val="24"/>
        </w:rPr>
        <w:t>21</w:t>
      </w:r>
      <w:r w:rsidR="00541584" w:rsidRPr="006577A2">
        <w:rPr>
          <w:rFonts w:ascii="Arial" w:hAnsi="Arial" w:cs="Arial"/>
          <w:i/>
          <w:iCs/>
          <w:sz w:val="24"/>
          <w:szCs w:val="24"/>
        </w:rPr>
        <w:t xml:space="preserve"> </w:t>
      </w:r>
      <w:r w:rsidR="00541584">
        <w:rPr>
          <w:rFonts w:ascii="Arial" w:hAnsi="Arial" w:cs="Arial"/>
          <w:i/>
          <w:sz w:val="24"/>
          <w:szCs w:val="24"/>
        </w:rPr>
        <w:t>servicios funerarios por el monto de:</w:t>
      </w:r>
      <w:r w:rsidR="00541584" w:rsidRPr="00541584">
        <w:rPr>
          <w:rFonts w:ascii="Arial" w:hAnsi="Arial" w:cs="Arial"/>
          <w:i/>
          <w:sz w:val="24"/>
          <w:szCs w:val="24"/>
        </w:rPr>
        <w:t xml:space="preserve"> </w:t>
      </w:r>
      <w:r w:rsidR="00541584" w:rsidRPr="006577A2">
        <w:rPr>
          <w:rFonts w:ascii="Arial" w:hAnsi="Arial" w:cs="Arial"/>
          <w:i/>
          <w:sz w:val="24"/>
          <w:szCs w:val="24"/>
        </w:rPr>
        <w:t xml:space="preserve">Setenta y cinco 00/100 dólares de los Estados Unidos de América ($75), cada </w:t>
      </w:r>
      <w:r w:rsidR="00541584">
        <w:rPr>
          <w:rFonts w:ascii="Arial" w:hAnsi="Arial" w:cs="Arial"/>
          <w:i/>
          <w:sz w:val="24"/>
          <w:szCs w:val="24"/>
        </w:rPr>
        <w:t>uno, por el monto a pagar de: Mil quinientos setenta y cinco</w:t>
      </w:r>
      <w:r w:rsidR="00541584" w:rsidRPr="006577A2">
        <w:rPr>
          <w:rFonts w:ascii="Arial" w:hAnsi="Arial" w:cs="Arial"/>
          <w:i/>
          <w:sz w:val="24"/>
          <w:szCs w:val="24"/>
        </w:rPr>
        <w:t xml:space="preserve"> 00/100 dólares de los</w:t>
      </w:r>
      <w:r w:rsidR="00541584">
        <w:rPr>
          <w:rFonts w:ascii="Arial" w:hAnsi="Arial" w:cs="Arial"/>
          <w:i/>
          <w:sz w:val="24"/>
          <w:szCs w:val="24"/>
        </w:rPr>
        <w:t xml:space="preserve"> Estados Unidos de América ($1,575) a favor de Funeraria la Ley Divina </w:t>
      </w:r>
      <w:r w:rsidR="00C4616A">
        <w:rPr>
          <w:rFonts w:ascii="Arial" w:hAnsi="Arial" w:cs="Arial"/>
          <w:i/>
          <w:sz w:val="24"/>
          <w:szCs w:val="24"/>
        </w:rPr>
        <w:t xml:space="preserve">y se autoriza a la Tesorera Municipal a realizar el pago de Fondos Propios a favor del </w:t>
      </w:r>
      <w:r w:rsidR="00C4616A" w:rsidRPr="006577A2">
        <w:rPr>
          <w:rFonts w:ascii="Arial" w:hAnsi="Arial" w:cs="Arial"/>
          <w:i/>
          <w:sz w:val="24"/>
          <w:szCs w:val="24"/>
        </w:rPr>
        <w:t>señor:</w:t>
      </w:r>
      <w:r w:rsidR="00C4616A">
        <w:rPr>
          <w:rFonts w:ascii="Arial" w:hAnsi="Arial" w:cs="Arial"/>
          <w:i/>
          <w:sz w:val="24"/>
          <w:szCs w:val="24"/>
        </w:rPr>
        <w:t xml:space="preserve"> </w:t>
      </w:r>
      <w:r w:rsidR="00541584" w:rsidRPr="00E11C08">
        <w:rPr>
          <w:rFonts w:ascii="Arial" w:hAnsi="Arial" w:cs="Arial"/>
          <w:i/>
          <w:sz w:val="24"/>
          <w:szCs w:val="24"/>
        </w:rPr>
        <w:t>Noel Arnulfo Molina Gutiérrez</w:t>
      </w:r>
      <w:r w:rsidR="00C4616A" w:rsidRPr="00C4616A">
        <w:rPr>
          <w:rFonts w:ascii="Arial" w:hAnsi="Arial" w:cs="Arial"/>
          <w:i/>
          <w:iCs/>
          <w:sz w:val="24"/>
          <w:szCs w:val="24"/>
        </w:rPr>
        <w:t xml:space="preserve"> </w:t>
      </w:r>
      <w:r w:rsidR="00C4616A">
        <w:rPr>
          <w:rFonts w:ascii="Arial" w:hAnsi="Arial" w:cs="Arial"/>
          <w:i/>
          <w:iCs/>
          <w:sz w:val="24"/>
          <w:szCs w:val="24"/>
        </w:rPr>
        <w:t>con DUI No.</w:t>
      </w:r>
      <w:r w:rsidR="00E11C08">
        <w:rPr>
          <w:rFonts w:ascii="Arial" w:hAnsi="Arial" w:cs="Arial"/>
          <w:i/>
          <w:iCs/>
          <w:sz w:val="24"/>
          <w:szCs w:val="24"/>
        </w:rPr>
        <w:t>02012629-0</w:t>
      </w:r>
      <w:r w:rsidR="00C4616A">
        <w:rPr>
          <w:rFonts w:ascii="Arial" w:hAnsi="Arial" w:cs="Arial"/>
          <w:i/>
          <w:iCs/>
          <w:sz w:val="24"/>
          <w:szCs w:val="24"/>
        </w:rPr>
        <w:t xml:space="preserve">  y con NIT No.</w:t>
      </w:r>
      <w:r w:rsidR="00E11C08">
        <w:rPr>
          <w:rFonts w:ascii="Arial" w:hAnsi="Arial" w:cs="Arial"/>
          <w:i/>
          <w:iCs/>
          <w:sz w:val="24"/>
          <w:szCs w:val="24"/>
        </w:rPr>
        <w:t>0101-280969-101-4</w:t>
      </w:r>
      <w:r w:rsidR="00C4616A">
        <w:rPr>
          <w:rFonts w:ascii="Arial" w:hAnsi="Arial" w:cs="Arial"/>
          <w:i/>
          <w:sz w:val="24"/>
          <w:szCs w:val="24"/>
        </w:rPr>
        <w:t xml:space="preserve">. </w:t>
      </w:r>
      <w:r w:rsidR="00C4616A" w:rsidRPr="00C4616A">
        <w:rPr>
          <w:rFonts w:ascii="Arial" w:hAnsi="Arial" w:cs="Arial"/>
          <w:b/>
          <w:i/>
          <w:sz w:val="24"/>
          <w:szCs w:val="24"/>
        </w:rPr>
        <w:t xml:space="preserve">En el presente acuerdo no votaron los Regidores Propietarios: Yesica Linette </w:t>
      </w:r>
      <w:proofErr w:type="spellStart"/>
      <w:r w:rsidR="00C4616A" w:rsidRPr="00C4616A">
        <w:rPr>
          <w:rFonts w:ascii="Arial" w:hAnsi="Arial" w:cs="Arial"/>
          <w:b/>
          <w:i/>
          <w:sz w:val="24"/>
          <w:szCs w:val="24"/>
        </w:rPr>
        <w:t>Rincan</w:t>
      </w:r>
      <w:proofErr w:type="spellEnd"/>
      <w:r w:rsidR="00C4616A" w:rsidRPr="00C4616A">
        <w:rPr>
          <w:rFonts w:ascii="Arial" w:hAnsi="Arial" w:cs="Arial"/>
          <w:b/>
          <w:i/>
          <w:sz w:val="24"/>
          <w:szCs w:val="24"/>
        </w:rPr>
        <w:t xml:space="preserve"> Zelada, Fernando Alberto Acuña y María</w:t>
      </w:r>
      <w:r w:rsidR="00C4616A">
        <w:rPr>
          <w:rFonts w:ascii="Arial" w:hAnsi="Arial" w:cs="Arial"/>
          <w:b/>
          <w:i/>
          <w:sz w:val="24"/>
          <w:szCs w:val="24"/>
        </w:rPr>
        <w:t xml:space="preserve"> del Transito Madrid Silva. </w:t>
      </w:r>
      <w:r w:rsidR="00C4616A">
        <w:rPr>
          <w:rFonts w:ascii="Arial" w:hAnsi="Arial" w:cs="Arial"/>
          <w:i/>
          <w:sz w:val="24"/>
          <w:szCs w:val="24"/>
        </w:rPr>
        <w:t>-</w:t>
      </w:r>
      <w:r w:rsidR="00C4616A" w:rsidRPr="00C4616A">
        <w:rPr>
          <w:rFonts w:ascii="Arial" w:eastAsia="Calibri" w:hAnsi="Arial" w:cs="Arial"/>
          <w:i/>
          <w:iCs/>
          <w:sz w:val="24"/>
          <w:szCs w:val="24"/>
          <w:lang w:val="es-ES"/>
        </w:rPr>
        <w:t xml:space="preserve"> </w:t>
      </w:r>
      <w:r w:rsidR="00C4616A" w:rsidRPr="009F4DCC">
        <w:rPr>
          <w:rFonts w:ascii="Arial" w:eastAsia="Calibri" w:hAnsi="Arial" w:cs="Arial"/>
          <w:i/>
          <w:iCs/>
          <w:sz w:val="24"/>
          <w:szCs w:val="24"/>
          <w:lang w:val="es-ES"/>
        </w:rPr>
        <w:t>Certifíquese y Comuníquese el presente acuerdo para efectos legales consiguientes.</w:t>
      </w:r>
      <w:r w:rsidR="00C4616A">
        <w:rPr>
          <w:rFonts w:ascii="Arial" w:eastAsia="Calibri" w:hAnsi="Arial" w:cs="Arial"/>
          <w:i/>
          <w:iCs/>
          <w:sz w:val="24"/>
          <w:szCs w:val="24"/>
          <w:lang w:val="es-ES"/>
        </w:rPr>
        <w:t xml:space="preserve"> -</w:t>
      </w:r>
      <w:bookmarkEnd w:id="63"/>
      <w:r w:rsidR="00682B1D">
        <w:rPr>
          <w:rFonts w:ascii="Arial" w:eastAsia="Calibri" w:hAnsi="Arial" w:cs="Arial"/>
          <w:i/>
          <w:iCs/>
          <w:sz w:val="24"/>
          <w:szCs w:val="24"/>
          <w:lang w:val="es-ES"/>
        </w:rPr>
        <w:t xml:space="preserve"> </w:t>
      </w:r>
      <w:r w:rsidR="00AC744A" w:rsidRPr="008C0F28">
        <w:rPr>
          <w:rFonts w:ascii="Arial" w:hAnsi="Arial" w:cs="Arial"/>
          <w:b/>
          <w:i/>
          <w:sz w:val="24"/>
          <w:szCs w:val="24"/>
        </w:rPr>
        <w:t>ACUERDO No.</w:t>
      </w:r>
      <w:r w:rsidR="00AC744A">
        <w:rPr>
          <w:rFonts w:ascii="Arial" w:hAnsi="Arial" w:cs="Arial"/>
          <w:b/>
          <w:i/>
          <w:sz w:val="24"/>
          <w:szCs w:val="24"/>
        </w:rPr>
        <w:t>11</w:t>
      </w:r>
      <w:r w:rsidR="00AC744A" w:rsidRPr="008C0F28">
        <w:rPr>
          <w:rFonts w:ascii="Arial" w:hAnsi="Arial" w:cs="Arial"/>
          <w:b/>
          <w:i/>
          <w:sz w:val="24"/>
          <w:szCs w:val="24"/>
        </w:rPr>
        <w:t xml:space="preserve">.- </w:t>
      </w:r>
      <w:r w:rsidR="00AC744A" w:rsidRPr="008C0F28">
        <w:rPr>
          <w:rFonts w:ascii="Arial" w:hAnsi="Arial" w:cs="Arial"/>
          <w:i/>
          <w:sz w:val="24"/>
          <w:szCs w:val="24"/>
        </w:rPr>
        <w:t>El Concejo Municipal de Ahuachapán, en uso de sus facultades legales que le confiere el Código Municipal en su arts. 4 numeral 20; art. 30 numerales 4 y 14;</w:t>
      </w:r>
      <w:r w:rsidR="00AC744A">
        <w:rPr>
          <w:rFonts w:ascii="Arial" w:hAnsi="Arial" w:cs="Arial"/>
          <w:i/>
          <w:sz w:val="24"/>
          <w:szCs w:val="24"/>
        </w:rPr>
        <w:t xml:space="preserve"> art. 31 numerales 4</w:t>
      </w:r>
      <w:r w:rsidR="00AC744A" w:rsidRPr="008C0F28">
        <w:rPr>
          <w:rFonts w:ascii="Arial" w:hAnsi="Arial" w:cs="Arial"/>
          <w:i/>
          <w:sz w:val="24"/>
          <w:szCs w:val="24"/>
        </w:rPr>
        <w:t xml:space="preserve"> y 13</w:t>
      </w:r>
      <w:r w:rsidR="00AC744A">
        <w:rPr>
          <w:rFonts w:ascii="Arial" w:hAnsi="Arial" w:cs="Arial"/>
          <w:i/>
          <w:sz w:val="24"/>
          <w:szCs w:val="24"/>
        </w:rPr>
        <w:t xml:space="preserve"> </w:t>
      </w:r>
      <w:r w:rsidR="00AC744A" w:rsidRPr="008C0F28">
        <w:rPr>
          <w:rFonts w:ascii="Arial" w:hAnsi="Arial" w:cs="Arial"/>
          <w:i/>
          <w:sz w:val="24"/>
          <w:szCs w:val="24"/>
        </w:rPr>
        <w:t xml:space="preserve">y art. 91 y </w:t>
      </w:r>
      <w:r w:rsidR="00AC744A">
        <w:rPr>
          <w:rFonts w:ascii="Arial" w:hAnsi="Arial" w:cs="Arial"/>
          <w:i/>
          <w:sz w:val="24"/>
          <w:szCs w:val="24"/>
        </w:rPr>
        <w:t>en base</w:t>
      </w:r>
      <w:r w:rsidR="00AC744A" w:rsidRPr="008C0F28">
        <w:rPr>
          <w:rFonts w:ascii="Arial" w:hAnsi="Arial" w:cs="Arial"/>
          <w:i/>
          <w:sz w:val="24"/>
          <w:szCs w:val="24"/>
        </w:rPr>
        <w:t xml:space="preserve"> </w:t>
      </w:r>
      <w:r w:rsidR="00AC744A">
        <w:rPr>
          <w:rFonts w:ascii="Arial" w:hAnsi="Arial" w:cs="Arial"/>
          <w:i/>
          <w:sz w:val="24"/>
          <w:szCs w:val="24"/>
        </w:rPr>
        <w:t>a</w:t>
      </w:r>
      <w:r w:rsidR="00AC744A" w:rsidRPr="008C0F28">
        <w:rPr>
          <w:rFonts w:ascii="Arial" w:hAnsi="Arial" w:cs="Arial"/>
          <w:i/>
          <w:sz w:val="24"/>
          <w:szCs w:val="24"/>
        </w:rPr>
        <w:t xml:space="preserve">l </w:t>
      </w:r>
      <w:r w:rsidR="00AC744A">
        <w:rPr>
          <w:rFonts w:ascii="Arial" w:hAnsi="Arial" w:cs="Arial"/>
          <w:i/>
          <w:sz w:val="24"/>
          <w:szCs w:val="24"/>
        </w:rPr>
        <w:t>memorándum</w:t>
      </w:r>
      <w:r w:rsidR="00AC744A" w:rsidRPr="008C0F28">
        <w:rPr>
          <w:rFonts w:ascii="Arial" w:hAnsi="Arial" w:cs="Arial"/>
          <w:i/>
          <w:sz w:val="24"/>
          <w:szCs w:val="24"/>
        </w:rPr>
        <w:t xml:space="preserve"> de fecha </w:t>
      </w:r>
      <w:r w:rsidR="00AC744A">
        <w:rPr>
          <w:rFonts w:ascii="Arial" w:hAnsi="Arial" w:cs="Arial"/>
          <w:i/>
          <w:sz w:val="24"/>
          <w:szCs w:val="24"/>
        </w:rPr>
        <w:t>22</w:t>
      </w:r>
      <w:r w:rsidR="00AC744A" w:rsidRPr="008C0F28">
        <w:rPr>
          <w:rFonts w:ascii="Arial" w:hAnsi="Arial" w:cs="Arial"/>
          <w:i/>
          <w:sz w:val="24"/>
          <w:szCs w:val="24"/>
        </w:rPr>
        <w:t xml:space="preserve"> de </w:t>
      </w:r>
      <w:r w:rsidR="00AC744A">
        <w:rPr>
          <w:rFonts w:ascii="Arial" w:hAnsi="Arial" w:cs="Arial"/>
          <w:i/>
          <w:sz w:val="24"/>
          <w:szCs w:val="24"/>
        </w:rPr>
        <w:t>marzo</w:t>
      </w:r>
      <w:r w:rsidR="00AC744A" w:rsidRPr="008C0F28">
        <w:rPr>
          <w:rFonts w:ascii="Arial" w:hAnsi="Arial" w:cs="Arial"/>
          <w:i/>
          <w:sz w:val="24"/>
          <w:szCs w:val="24"/>
        </w:rPr>
        <w:t xml:space="preserve"> del presente añ</w:t>
      </w:r>
      <w:r w:rsidR="00AC744A">
        <w:rPr>
          <w:rFonts w:ascii="Arial" w:hAnsi="Arial" w:cs="Arial"/>
          <w:i/>
          <w:sz w:val="24"/>
          <w:szCs w:val="24"/>
        </w:rPr>
        <w:t>o, presentado por la Gerencia General</w:t>
      </w:r>
      <w:r w:rsidR="00AC744A" w:rsidRPr="008C0F28">
        <w:rPr>
          <w:rFonts w:ascii="Arial" w:hAnsi="Arial" w:cs="Arial"/>
          <w:i/>
          <w:sz w:val="24"/>
          <w:szCs w:val="24"/>
        </w:rPr>
        <w:t xml:space="preserve"> en el cual requiere de la autorizaci</w:t>
      </w:r>
      <w:r w:rsidR="00AC744A">
        <w:rPr>
          <w:rFonts w:ascii="Arial" w:hAnsi="Arial" w:cs="Arial"/>
          <w:i/>
          <w:sz w:val="24"/>
          <w:szCs w:val="24"/>
        </w:rPr>
        <w:t>ón para el pago de: Mil cuatrocientos</w:t>
      </w:r>
      <w:r w:rsidR="00AC744A" w:rsidRPr="008C0F28">
        <w:rPr>
          <w:rFonts w:ascii="Arial" w:hAnsi="Arial" w:cs="Arial"/>
          <w:i/>
          <w:sz w:val="24"/>
          <w:szCs w:val="24"/>
        </w:rPr>
        <w:t xml:space="preserve"> 00/100 dólares</w:t>
      </w:r>
      <w:r w:rsidR="00AC744A">
        <w:rPr>
          <w:rFonts w:ascii="Arial" w:hAnsi="Arial" w:cs="Arial"/>
          <w:i/>
          <w:sz w:val="24"/>
          <w:szCs w:val="24"/>
        </w:rPr>
        <w:t xml:space="preserve"> de los Estados Unidos de A</w:t>
      </w:r>
      <w:r w:rsidR="00AC744A" w:rsidRPr="008C0F28">
        <w:rPr>
          <w:rFonts w:ascii="Arial" w:hAnsi="Arial" w:cs="Arial"/>
          <w:i/>
          <w:sz w:val="24"/>
          <w:szCs w:val="24"/>
        </w:rPr>
        <w:t>mérica</w:t>
      </w:r>
      <w:r w:rsidR="00AC744A">
        <w:rPr>
          <w:rFonts w:ascii="Arial" w:hAnsi="Arial" w:cs="Arial"/>
          <w:i/>
          <w:sz w:val="24"/>
          <w:szCs w:val="24"/>
        </w:rPr>
        <w:t xml:space="preserve"> ($1,400</w:t>
      </w:r>
      <w:r w:rsidR="00AC744A" w:rsidRPr="008C0F28">
        <w:rPr>
          <w:rFonts w:ascii="Arial" w:hAnsi="Arial" w:cs="Arial"/>
          <w:i/>
          <w:sz w:val="24"/>
          <w:szCs w:val="24"/>
        </w:rPr>
        <w:t>.00), en concepto de construcción de 3</w:t>
      </w:r>
      <w:r w:rsidR="00AC744A">
        <w:rPr>
          <w:rFonts w:ascii="Arial" w:hAnsi="Arial" w:cs="Arial"/>
          <w:i/>
          <w:sz w:val="24"/>
          <w:szCs w:val="24"/>
        </w:rPr>
        <w:t>0 nichos aéreos con un valor de T</w:t>
      </w:r>
      <w:r w:rsidR="00AC744A" w:rsidRPr="008C0F28">
        <w:rPr>
          <w:rFonts w:ascii="Arial" w:hAnsi="Arial" w:cs="Arial"/>
          <w:i/>
          <w:sz w:val="24"/>
          <w:szCs w:val="24"/>
        </w:rPr>
        <w:t xml:space="preserve">reinta y cinco </w:t>
      </w:r>
      <w:r w:rsidR="00AC744A">
        <w:rPr>
          <w:rFonts w:ascii="Arial" w:hAnsi="Arial" w:cs="Arial"/>
          <w:i/>
          <w:sz w:val="24"/>
          <w:szCs w:val="24"/>
        </w:rPr>
        <w:t xml:space="preserve">00/100 </w:t>
      </w:r>
      <w:r w:rsidR="00AC744A" w:rsidRPr="008C0F28">
        <w:rPr>
          <w:rFonts w:ascii="Arial" w:hAnsi="Arial" w:cs="Arial"/>
          <w:i/>
          <w:sz w:val="24"/>
          <w:szCs w:val="24"/>
        </w:rPr>
        <w:t>dólares</w:t>
      </w:r>
      <w:r w:rsidR="00AC744A">
        <w:rPr>
          <w:rFonts w:ascii="Arial" w:hAnsi="Arial" w:cs="Arial"/>
          <w:i/>
          <w:sz w:val="24"/>
          <w:szCs w:val="24"/>
        </w:rPr>
        <w:t xml:space="preserve"> de los Estados Unidos de A</w:t>
      </w:r>
      <w:r w:rsidR="00AC744A" w:rsidRPr="008C0F28">
        <w:rPr>
          <w:rFonts w:ascii="Arial" w:hAnsi="Arial" w:cs="Arial"/>
          <w:i/>
          <w:sz w:val="24"/>
          <w:szCs w:val="24"/>
        </w:rPr>
        <w:t xml:space="preserve">mérica ($35) cada uno, ya construidos en el Cementerio Municipal de esta Ciudad por el señor Walter Alexander </w:t>
      </w:r>
      <w:proofErr w:type="spellStart"/>
      <w:r w:rsidR="00AC744A" w:rsidRPr="008C0F28">
        <w:rPr>
          <w:rFonts w:ascii="Arial" w:hAnsi="Arial" w:cs="Arial"/>
          <w:i/>
          <w:sz w:val="24"/>
          <w:szCs w:val="24"/>
        </w:rPr>
        <w:t>D</w:t>
      </w:r>
      <w:r w:rsidR="00AC744A">
        <w:rPr>
          <w:rFonts w:ascii="Arial" w:hAnsi="Arial" w:cs="Arial"/>
          <w:i/>
          <w:sz w:val="24"/>
          <w:szCs w:val="24"/>
        </w:rPr>
        <w:t>riotis</w:t>
      </w:r>
      <w:proofErr w:type="spellEnd"/>
      <w:r w:rsidR="00AC744A" w:rsidRPr="008C0F28">
        <w:rPr>
          <w:rFonts w:ascii="Arial" w:hAnsi="Arial" w:cs="Arial"/>
          <w:i/>
          <w:sz w:val="24"/>
          <w:szCs w:val="24"/>
        </w:rPr>
        <w:t xml:space="preserve"> Machuca, con Documento Único de Identidad No. 04333274-7; y con Tarjeta de Identificación Tributaria No. 0101-152290-108-7   y en base ha visto bueno emitido por el Gerente General concerniente al p</w:t>
      </w:r>
      <w:r w:rsidR="00AC744A">
        <w:rPr>
          <w:rFonts w:ascii="Arial" w:hAnsi="Arial" w:cs="Arial"/>
          <w:i/>
          <w:sz w:val="24"/>
          <w:szCs w:val="24"/>
        </w:rPr>
        <w:t>ago de la construcción de los 40</w:t>
      </w:r>
      <w:r w:rsidR="00AC744A" w:rsidRPr="008C0F28">
        <w:rPr>
          <w:rFonts w:ascii="Arial" w:hAnsi="Arial" w:cs="Arial"/>
          <w:i/>
          <w:sz w:val="24"/>
          <w:szCs w:val="24"/>
        </w:rPr>
        <w:t xml:space="preserve"> nichos aéreos, este Concejo Municipal</w:t>
      </w:r>
      <w:r w:rsidR="00AC744A">
        <w:rPr>
          <w:rFonts w:ascii="Arial" w:hAnsi="Arial" w:cs="Arial"/>
          <w:i/>
          <w:sz w:val="24"/>
          <w:szCs w:val="24"/>
        </w:rPr>
        <w:t xml:space="preserve"> en uso de sus facultades legales</w:t>
      </w:r>
      <w:r w:rsidR="00AC744A" w:rsidRPr="008C0F28">
        <w:rPr>
          <w:rFonts w:ascii="Arial" w:hAnsi="Arial" w:cs="Arial"/>
          <w:i/>
          <w:sz w:val="24"/>
          <w:szCs w:val="24"/>
        </w:rPr>
        <w:t xml:space="preserve">, </w:t>
      </w:r>
      <w:r w:rsidR="00AC744A" w:rsidRPr="008C0F28">
        <w:rPr>
          <w:rFonts w:ascii="Arial" w:hAnsi="Arial" w:cs="Arial"/>
          <w:b/>
          <w:bCs/>
          <w:i/>
          <w:sz w:val="24"/>
          <w:szCs w:val="24"/>
        </w:rPr>
        <w:t xml:space="preserve">ACUERDA: </w:t>
      </w:r>
      <w:r w:rsidR="00AC744A" w:rsidRPr="008C0F28">
        <w:rPr>
          <w:rFonts w:ascii="Arial" w:hAnsi="Arial" w:cs="Arial"/>
          <w:i/>
          <w:sz w:val="24"/>
          <w:szCs w:val="24"/>
        </w:rPr>
        <w:t>Se autoriza a la Tesorera Municipal a realizar el pago correspondiente, por el monto de</w:t>
      </w:r>
      <w:r w:rsidR="00AC744A">
        <w:rPr>
          <w:rFonts w:ascii="Arial" w:hAnsi="Arial" w:cs="Arial"/>
          <w:i/>
          <w:sz w:val="24"/>
          <w:szCs w:val="24"/>
        </w:rPr>
        <w:t>:</w:t>
      </w:r>
      <w:r w:rsidR="00AC744A" w:rsidRPr="00AC744A">
        <w:rPr>
          <w:rFonts w:ascii="Arial" w:hAnsi="Arial" w:cs="Arial"/>
          <w:i/>
          <w:sz w:val="24"/>
          <w:szCs w:val="24"/>
        </w:rPr>
        <w:t xml:space="preserve"> </w:t>
      </w:r>
      <w:r w:rsidR="00AC744A">
        <w:rPr>
          <w:rFonts w:ascii="Arial" w:hAnsi="Arial" w:cs="Arial"/>
          <w:i/>
          <w:sz w:val="24"/>
          <w:szCs w:val="24"/>
        </w:rPr>
        <w:t>Mil cuatrocientos</w:t>
      </w:r>
      <w:r w:rsidR="00AC744A" w:rsidRPr="008C0F28">
        <w:rPr>
          <w:rFonts w:ascii="Arial" w:hAnsi="Arial" w:cs="Arial"/>
          <w:i/>
          <w:sz w:val="24"/>
          <w:szCs w:val="24"/>
        </w:rPr>
        <w:t xml:space="preserve"> 00/100 dólares</w:t>
      </w:r>
      <w:r w:rsidR="00AC744A">
        <w:rPr>
          <w:rFonts w:ascii="Arial" w:hAnsi="Arial" w:cs="Arial"/>
          <w:i/>
          <w:sz w:val="24"/>
          <w:szCs w:val="24"/>
        </w:rPr>
        <w:t xml:space="preserve"> de los Estados Unidos de A</w:t>
      </w:r>
      <w:r w:rsidR="00AC744A" w:rsidRPr="008C0F28">
        <w:rPr>
          <w:rFonts w:ascii="Arial" w:hAnsi="Arial" w:cs="Arial"/>
          <w:i/>
          <w:sz w:val="24"/>
          <w:szCs w:val="24"/>
        </w:rPr>
        <w:t>mérica</w:t>
      </w:r>
      <w:r w:rsidR="00AC744A">
        <w:rPr>
          <w:rFonts w:ascii="Arial" w:hAnsi="Arial" w:cs="Arial"/>
          <w:i/>
          <w:sz w:val="24"/>
          <w:szCs w:val="24"/>
        </w:rPr>
        <w:t xml:space="preserve"> ($1,400</w:t>
      </w:r>
      <w:r w:rsidR="00AC744A" w:rsidRPr="008C0F28">
        <w:rPr>
          <w:rFonts w:ascii="Arial" w:hAnsi="Arial" w:cs="Arial"/>
          <w:i/>
          <w:sz w:val="24"/>
          <w:szCs w:val="24"/>
        </w:rPr>
        <w:t>.00)</w:t>
      </w:r>
      <w:r w:rsidR="00AC744A">
        <w:rPr>
          <w:rFonts w:ascii="Arial" w:hAnsi="Arial" w:cs="Arial"/>
          <w:i/>
          <w:sz w:val="24"/>
          <w:szCs w:val="24"/>
        </w:rPr>
        <w:t>, con Fondos Propios, por la elaboración de 4</w:t>
      </w:r>
      <w:r w:rsidR="00AC744A" w:rsidRPr="008C0F28">
        <w:rPr>
          <w:rFonts w:ascii="Arial" w:hAnsi="Arial" w:cs="Arial"/>
          <w:i/>
          <w:sz w:val="24"/>
          <w:szCs w:val="24"/>
        </w:rPr>
        <w:t>0 nichos aéreos con un valor de</w:t>
      </w:r>
      <w:r w:rsidR="00AC744A">
        <w:rPr>
          <w:rFonts w:ascii="Arial" w:hAnsi="Arial" w:cs="Arial"/>
          <w:i/>
          <w:sz w:val="24"/>
          <w:szCs w:val="24"/>
        </w:rPr>
        <w:t>:</w:t>
      </w:r>
      <w:r w:rsidR="00AC744A" w:rsidRPr="008C0F28">
        <w:rPr>
          <w:rFonts w:ascii="Arial" w:hAnsi="Arial" w:cs="Arial"/>
          <w:i/>
          <w:sz w:val="24"/>
          <w:szCs w:val="24"/>
        </w:rPr>
        <w:t xml:space="preserve"> </w:t>
      </w:r>
      <w:r w:rsidR="00AC744A">
        <w:rPr>
          <w:rFonts w:ascii="Arial" w:hAnsi="Arial" w:cs="Arial"/>
          <w:i/>
          <w:sz w:val="24"/>
          <w:szCs w:val="24"/>
        </w:rPr>
        <w:t>T</w:t>
      </w:r>
      <w:r w:rsidR="00AC744A" w:rsidRPr="008C0F28">
        <w:rPr>
          <w:rFonts w:ascii="Arial" w:hAnsi="Arial" w:cs="Arial"/>
          <w:i/>
          <w:sz w:val="24"/>
          <w:szCs w:val="24"/>
        </w:rPr>
        <w:t xml:space="preserve">reinta y cinco </w:t>
      </w:r>
      <w:r w:rsidR="00AC744A">
        <w:rPr>
          <w:rFonts w:ascii="Arial" w:hAnsi="Arial" w:cs="Arial"/>
          <w:i/>
          <w:sz w:val="24"/>
          <w:szCs w:val="24"/>
        </w:rPr>
        <w:t xml:space="preserve">00/100 </w:t>
      </w:r>
      <w:r w:rsidR="00AC744A" w:rsidRPr="008C0F28">
        <w:rPr>
          <w:rFonts w:ascii="Arial" w:hAnsi="Arial" w:cs="Arial"/>
          <w:i/>
          <w:sz w:val="24"/>
          <w:szCs w:val="24"/>
        </w:rPr>
        <w:t>dólares</w:t>
      </w:r>
      <w:r w:rsidR="00AC744A">
        <w:rPr>
          <w:rFonts w:ascii="Arial" w:hAnsi="Arial" w:cs="Arial"/>
          <w:i/>
          <w:sz w:val="24"/>
          <w:szCs w:val="24"/>
        </w:rPr>
        <w:t xml:space="preserve"> de los Estados Unidos de A</w:t>
      </w:r>
      <w:r w:rsidR="00AC744A" w:rsidRPr="008C0F28">
        <w:rPr>
          <w:rFonts w:ascii="Arial" w:hAnsi="Arial" w:cs="Arial"/>
          <w:i/>
          <w:sz w:val="24"/>
          <w:szCs w:val="24"/>
        </w:rPr>
        <w:t>mérica  ($35)</w:t>
      </w:r>
      <w:r w:rsidR="00AC744A">
        <w:rPr>
          <w:rFonts w:ascii="Arial" w:hAnsi="Arial" w:cs="Arial"/>
          <w:i/>
          <w:sz w:val="24"/>
          <w:szCs w:val="24"/>
        </w:rPr>
        <w:t xml:space="preserve"> por </w:t>
      </w:r>
      <w:r w:rsidR="00AC744A" w:rsidRPr="008C0F28">
        <w:rPr>
          <w:rFonts w:ascii="Arial" w:hAnsi="Arial" w:cs="Arial"/>
          <w:i/>
          <w:sz w:val="24"/>
          <w:szCs w:val="24"/>
        </w:rPr>
        <w:t xml:space="preserve">cada  uno y se </w:t>
      </w:r>
      <w:r w:rsidR="00AC744A" w:rsidRPr="008C0F28">
        <w:rPr>
          <w:rFonts w:ascii="Arial" w:hAnsi="Arial" w:cs="Arial"/>
          <w:i/>
          <w:sz w:val="24"/>
          <w:szCs w:val="24"/>
        </w:rPr>
        <w:lastRenderedPageBreak/>
        <w:t xml:space="preserve">emita el respectivo  cheque a favor del  señor Walter Alexander </w:t>
      </w:r>
      <w:proofErr w:type="spellStart"/>
      <w:r w:rsidR="00AC744A" w:rsidRPr="008C0F28">
        <w:rPr>
          <w:rFonts w:ascii="Arial" w:hAnsi="Arial" w:cs="Arial"/>
          <w:i/>
          <w:sz w:val="24"/>
          <w:szCs w:val="24"/>
        </w:rPr>
        <w:t>D</w:t>
      </w:r>
      <w:r w:rsidR="00AC744A">
        <w:rPr>
          <w:rFonts w:ascii="Arial" w:hAnsi="Arial" w:cs="Arial"/>
          <w:i/>
          <w:sz w:val="24"/>
          <w:szCs w:val="24"/>
        </w:rPr>
        <w:t>r</w:t>
      </w:r>
      <w:r w:rsidR="00AC744A" w:rsidRPr="008C0F28">
        <w:rPr>
          <w:rFonts w:ascii="Arial" w:hAnsi="Arial" w:cs="Arial"/>
          <w:i/>
          <w:sz w:val="24"/>
          <w:szCs w:val="24"/>
        </w:rPr>
        <w:t>iotis</w:t>
      </w:r>
      <w:proofErr w:type="spellEnd"/>
      <w:r w:rsidR="00AC744A" w:rsidRPr="008C0F28">
        <w:rPr>
          <w:rFonts w:ascii="Arial" w:hAnsi="Arial" w:cs="Arial"/>
          <w:i/>
          <w:sz w:val="24"/>
          <w:szCs w:val="24"/>
        </w:rPr>
        <w:t xml:space="preserve"> Machuca, con </w:t>
      </w:r>
      <w:r w:rsidR="00AC744A">
        <w:rPr>
          <w:rFonts w:ascii="Arial" w:hAnsi="Arial" w:cs="Arial"/>
          <w:i/>
          <w:sz w:val="24"/>
          <w:szCs w:val="24"/>
        </w:rPr>
        <w:t>DUI No.</w:t>
      </w:r>
      <w:r w:rsidR="00AC744A" w:rsidRPr="008C0F28">
        <w:rPr>
          <w:rFonts w:ascii="Arial" w:hAnsi="Arial" w:cs="Arial"/>
          <w:i/>
          <w:sz w:val="24"/>
          <w:szCs w:val="24"/>
        </w:rPr>
        <w:t xml:space="preserve">04333274-7 y </w:t>
      </w:r>
      <w:r w:rsidR="00AC744A">
        <w:rPr>
          <w:rFonts w:ascii="Arial" w:hAnsi="Arial" w:cs="Arial"/>
          <w:i/>
          <w:sz w:val="24"/>
          <w:szCs w:val="24"/>
        </w:rPr>
        <w:t xml:space="preserve">NIT </w:t>
      </w:r>
      <w:r w:rsidR="00AC744A" w:rsidRPr="008C0F28">
        <w:rPr>
          <w:rFonts w:ascii="Arial" w:hAnsi="Arial" w:cs="Arial"/>
          <w:i/>
          <w:sz w:val="24"/>
          <w:szCs w:val="24"/>
        </w:rPr>
        <w:t>No.0101-151190-108-7</w:t>
      </w:r>
      <w:r w:rsidR="00AC744A">
        <w:rPr>
          <w:rFonts w:ascii="Arial" w:hAnsi="Arial" w:cs="Arial"/>
          <w:i/>
          <w:sz w:val="24"/>
          <w:szCs w:val="24"/>
        </w:rPr>
        <w:t>, previa las gestiones de la Gerencia General</w:t>
      </w:r>
      <w:r w:rsidR="00AC744A" w:rsidRPr="008C0F28">
        <w:rPr>
          <w:rFonts w:ascii="Arial" w:hAnsi="Arial" w:cs="Arial"/>
          <w:i/>
          <w:sz w:val="24"/>
          <w:szCs w:val="24"/>
        </w:rPr>
        <w:t>.</w:t>
      </w:r>
      <w:r w:rsidR="00AC744A">
        <w:rPr>
          <w:rFonts w:ascii="Arial" w:hAnsi="Arial" w:cs="Arial"/>
          <w:i/>
          <w:sz w:val="24"/>
          <w:szCs w:val="24"/>
        </w:rPr>
        <w:t xml:space="preserve"> </w:t>
      </w:r>
      <w:r w:rsidR="00AC744A" w:rsidRPr="00CF63CC">
        <w:rPr>
          <w:rFonts w:ascii="Arial" w:hAnsi="Arial" w:cs="Arial"/>
          <w:b/>
          <w:i/>
          <w:sz w:val="24"/>
          <w:szCs w:val="24"/>
        </w:rPr>
        <w:t>En el presente acuerdo no voto el Regidor Propietario: Gustavo Enrique Rodríguez Artero.</w:t>
      </w:r>
      <w:r w:rsidR="00CF63CC" w:rsidRPr="00CF63CC">
        <w:rPr>
          <w:rFonts w:ascii="Arial" w:hAnsi="Arial" w:cs="Arial"/>
          <w:i/>
          <w:sz w:val="24"/>
          <w:szCs w:val="24"/>
        </w:rPr>
        <w:t xml:space="preserve"> </w:t>
      </w:r>
      <w:bookmarkStart w:id="64" w:name="_Hlk67666829"/>
      <w:r w:rsidR="00CF63CC">
        <w:rPr>
          <w:rFonts w:ascii="Arial" w:hAnsi="Arial" w:cs="Arial"/>
          <w:i/>
          <w:sz w:val="24"/>
          <w:szCs w:val="24"/>
        </w:rPr>
        <w:t>-</w:t>
      </w:r>
      <w:r w:rsidR="00CF63CC" w:rsidRPr="00C4616A">
        <w:rPr>
          <w:rFonts w:ascii="Arial" w:eastAsia="Calibri" w:hAnsi="Arial" w:cs="Arial"/>
          <w:i/>
          <w:iCs/>
          <w:sz w:val="24"/>
          <w:szCs w:val="24"/>
          <w:lang w:val="es-ES"/>
        </w:rPr>
        <w:t xml:space="preserve"> </w:t>
      </w:r>
      <w:r w:rsidR="00CF63CC" w:rsidRPr="009F4DCC">
        <w:rPr>
          <w:rFonts w:ascii="Arial" w:eastAsia="Calibri" w:hAnsi="Arial" w:cs="Arial"/>
          <w:i/>
          <w:iCs/>
          <w:sz w:val="24"/>
          <w:szCs w:val="24"/>
          <w:lang w:val="es-ES"/>
        </w:rPr>
        <w:t>Certifíquese y Comuníquese el presente acuerdo para efectos legales consiguientes.</w:t>
      </w:r>
      <w:r w:rsidR="00CF63CC">
        <w:rPr>
          <w:rFonts w:ascii="Arial" w:eastAsia="Calibri" w:hAnsi="Arial" w:cs="Arial"/>
          <w:i/>
          <w:iCs/>
          <w:sz w:val="24"/>
          <w:szCs w:val="24"/>
          <w:lang w:val="es-ES"/>
        </w:rPr>
        <w:t xml:space="preserve"> - </w:t>
      </w:r>
      <w:bookmarkEnd w:id="64"/>
      <w:r w:rsidR="00C036B1">
        <w:rPr>
          <w:rFonts w:ascii="Arial" w:hAnsi="Arial" w:cs="Arial"/>
          <w:b/>
          <w:i/>
          <w:sz w:val="24"/>
          <w:szCs w:val="24"/>
        </w:rPr>
        <w:t>//////En la presente acta se hace constar que a partir de este momento se retira de la reunión el señor: Abilio Flores Vásquez, Alcalde Municipal por lo que el Concejo Municipal delega al Regidor Propietario: Mario Antonio Magaña a presidir el desarrollo de la sesión//////</w:t>
      </w:r>
      <w:r w:rsidR="00682B1D">
        <w:rPr>
          <w:rFonts w:ascii="Arial" w:hAnsi="Arial" w:cs="Arial"/>
          <w:b/>
          <w:bCs/>
          <w:i/>
          <w:iCs/>
          <w:sz w:val="24"/>
          <w:szCs w:val="24"/>
        </w:rPr>
        <w:t xml:space="preserve"> </w:t>
      </w:r>
      <w:r w:rsidR="004A4619" w:rsidRPr="006D460C">
        <w:rPr>
          <w:rFonts w:ascii="Arial" w:hAnsi="Arial" w:cs="Arial"/>
          <w:b/>
          <w:i/>
          <w:sz w:val="24"/>
          <w:szCs w:val="24"/>
        </w:rPr>
        <w:t>ACUE</w:t>
      </w:r>
      <w:r w:rsidR="004A4619">
        <w:rPr>
          <w:rFonts w:ascii="Arial" w:hAnsi="Arial" w:cs="Arial"/>
          <w:b/>
          <w:i/>
          <w:sz w:val="24"/>
          <w:szCs w:val="24"/>
        </w:rPr>
        <w:t>RDO No.12</w:t>
      </w:r>
      <w:r w:rsidR="004A4619" w:rsidRPr="006D460C">
        <w:rPr>
          <w:rFonts w:ascii="Arial" w:hAnsi="Arial" w:cs="Arial"/>
          <w:b/>
          <w:i/>
          <w:sz w:val="24"/>
          <w:szCs w:val="24"/>
        </w:rPr>
        <w:t xml:space="preserve">.- </w:t>
      </w:r>
      <w:r w:rsidR="004A4619" w:rsidRPr="006D460C">
        <w:rPr>
          <w:rFonts w:ascii="Arial" w:hAnsi="Arial" w:cs="Arial"/>
          <w:bCs/>
          <w:i/>
          <w:sz w:val="24"/>
          <w:szCs w:val="24"/>
        </w:rPr>
        <w:t xml:space="preserve">El Concejo Municipal de Ahuachapán en uso de las facultades que le confiere el Código Municipal en sus art. 30 numerales 4 y </w:t>
      </w:r>
      <w:r w:rsidR="004A4619" w:rsidRPr="006D460C">
        <w:rPr>
          <w:rFonts w:ascii="Arial" w:hAnsi="Arial" w:cs="Arial"/>
          <w:i/>
          <w:iCs/>
          <w:sz w:val="24"/>
          <w:szCs w:val="24"/>
        </w:rPr>
        <w:t xml:space="preserve">14 y art. 31 numerales 4 y 13 </w:t>
      </w:r>
      <w:r w:rsidR="004A4619" w:rsidRPr="006D460C">
        <w:rPr>
          <w:rFonts w:ascii="Arial" w:hAnsi="Arial" w:cs="Arial"/>
          <w:bCs/>
          <w:i/>
          <w:sz w:val="24"/>
          <w:szCs w:val="24"/>
        </w:rPr>
        <w:t>y vista la so</w:t>
      </w:r>
      <w:r w:rsidR="004A4619">
        <w:rPr>
          <w:rFonts w:ascii="Arial" w:hAnsi="Arial" w:cs="Arial"/>
          <w:bCs/>
          <w:i/>
          <w:sz w:val="24"/>
          <w:szCs w:val="24"/>
        </w:rPr>
        <w:t>licitud de fecha 12 de marzo</w:t>
      </w:r>
      <w:r w:rsidR="004A4619" w:rsidRPr="006D460C">
        <w:rPr>
          <w:rFonts w:ascii="Arial" w:hAnsi="Arial" w:cs="Arial"/>
          <w:bCs/>
          <w:i/>
          <w:sz w:val="24"/>
          <w:szCs w:val="24"/>
        </w:rPr>
        <w:t xml:space="preserve"> del corriente año, presentada ante este Concejo Municipal por el </w:t>
      </w:r>
      <w:r w:rsidR="004A4619" w:rsidRPr="006D460C">
        <w:rPr>
          <w:rFonts w:ascii="Arial" w:hAnsi="Arial" w:cs="Arial"/>
          <w:b/>
          <w:i/>
          <w:sz w:val="24"/>
          <w:szCs w:val="24"/>
          <w:lang w:val="es-ES_tradnl"/>
        </w:rPr>
        <w:t>Técnico/a Municipal para la Ejecución de la Intervención Fortalecimiento de las Habilidades Sociales en la Juventud FOHS,</w:t>
      </w:r>
      <w:r w:rsidR="004A4619" w:rsidRPr="006D460C">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Técnico: </w:t>
      </w:r>
      <w:r w:rsidR="004A4619" w:rsidRPr="006D460C">
        <w:rPr>
          <w:rFonts w:ascii="Arial" w:hAnsi="Arial" w:cs="Arial"/>
          <w:b/>
          <w:bCs/>
          <w:i/>
          <w:sz w:val="24"/>
          <w:szCs w:val="24"/>
        </w:rPr>
        <w:t>BESSY CAROLINA RUANO DE ZAMORA</w:t>
      </w:r>
      <w:r w:rsidR="004A4619">
        <w:rPr>
          <w:rFonts w:ascii="Arial" w:hAnsi="Arial" w:cs="Arial"/>
          <w:i/>
          <w:sz w:val="24"/>
          <w:szCs w:val="24"/>
        </w:rPr>
        <w:t>, solicitando</w:t>
      </w:r>
      <w:r w:rsidR="004A4619" w:rsidRPr="006D460C">
        <w:rPr>
          <w:rFonts w:ascii="Arial" w:hAnsi="Arial" w:cs="Arial"/>
          <w:i/>
          <w:sz w:val="24"/>
          <w:szCs w:val="24"/>
        </w:rPr>
        <w:t xml:space="preserve"> ante </w:t>
      </w:r>
      <w:r w:rsidR="004A4619">
        <w:rPr>
          <w:rFonts w:ascii="Arial" w:hAnsi="Arial" w:cs="Arial"/>
          <w:i/>
          <w:sz w:val="24"/>
          <w:szCs w:val="24"/>
        </w:rPr>
        <w:t>este</w:t>
      </w:r>
      <w:r w:rsidR="004A4619" w:rsidRPr="006D460C">
        <w:rPr>
          <w:rFonts w:ascii="Arial" w:hAnsi="Arial" w:cs="Arial"/>
          <w:i/>
          <w:sz w:val="24"/>
          <w:szCs w:val="24"/>
        </w:rPr>
        <w:t xml:space="preserve"> Concejo Municipal, la respectiva au</w:t>
      </w:r>
      <w:r w:rsidR="004A4619">
        <w:rPr>
          <w:rFonts w:ascii="Arial" w:hAnsi="Arial" w:cs="Arial"/>
          <w:i/>
          <w:sz w:val="24"/>
          <w:szCs w:val="24"/>
        </w:rPr>
        <w:t>torización y aprobación de 6 Micro P</w:t>
      </w:r>
      <w:r w:rsidR="004A4619" w:rsidRPr="006D460C">
        <w:rPr>
          <w:rFonts w:ascii="Arial" w:hAnsi="Arial" w:cs="Arial"/>
          <w:i/>
          <w:sz w:val="24"/>
          <w:szCs w:val="24"/>
        </w:rPr>
        <w:t>royectos,</w:t>
      </w:r>
      <w:r w:rsidR="004A4619">
        <w:rPr>
          <w:rFonts w:ascii="Arial" w:hAnsi="Arial" w:cs="Arial"/>
          <w:i/>
          <w:sz w:val="24"/>
          <w:szCs w:val="24"/>
        </w:rPr>
        <w:t xml:space="preserve"> para ejecutar en Colonias, ADESCOS, Iglesias, Asociaciones, los cuales serán ejecutados por un monto máximo de: Mil 00/100 dólares de los Estados Unidos de América ($1,000) por Comunidad, </w:t>
      </w:r>
      <w:r w:rsidR="004A4619" w:rsidRPr="00055B90">
        <w:rPr>
          <w:rFonts w:ascii="Arial" w:hAnsi="Arial" w:cs="Arial"/>
          <w:bCs/>
          <w:i/>
          <w:sz w:val="24"/>
          <w:szCs w:val="24"/>
        </w:rPr>
        <w:t xml:space="preserve">con fondos </w:t>
      </w:r>
      <w:bookmarkStart w:id="65" w:name="_Hlk67568755"/>
      <w:r w:rsidR="004A4619" w:rsidRPr="00055B90">
        <w:rPr>
          <w:rFonts w:ascii="Arial" w:hAnsi="Arial" w:cs="Arial"/>
          <w:bCs/>
          <w:i/>
          <w:sz w:val="24"/>
          <w:szCs w:val="24"/>
        </w:rPr>
        <w:t>238-KFW-CONVIVIR-DONACION provenientes de la Cuenta No.00300131405</w:t>
      </w:r>
      <w:r w:rsidR="004A4619">
        <w:rPr>
          <w:rFonts w:ascii="Arial" w:hAnsi="Arial" w:cs="Arial"/>
          <w:bCs/>
          <w:i/>
          <w:sz w:val="24"/>
          <w:szCs w:val="24"/>
        </w:rPr>
        <w:t xml:space="preserve">, </w:t>
      </w:r>
      <w:r w:rsidR="004A4619" w:rsidRPr="00055B90">
        <w:rPr>
          <w:rFonts w:ascii="Arial" w:hAnsi="Arial" w:cs="Arial"/>
          <w:bCs/>
          <w:i/>
          <w:sz w:val="24"/>
          <w:szCs w:val="24"/>
        </w:rPr>
        <w:t>ESPECIE</w:t>
      </w:r>
      <w:bookmarkEnd w:id="65"/>
      <w:r w:rsidR="004A4619" w:rsidRPr="00055B90">
        <w:rPr>
          <w:rFonts w:ascii="Arial" w:hAnsi="Arial" w:cs="Arial"/>
          <w:bCs/>
          <w:i/>
          <w:sz w:val="24"/>
          <w:szCs w:val="24"/>
        </w:rPr>
        <w:t>,</w:t>
      </w:r>
      <w:r w:rsidR="004A4619">
        <w:rPr>
          <w:rFonts w:ascii="Arial" w:hAnsi="Arial" w:cs="Arial"/>
          <w:bCs/>
          <w:i/>
          <w:sz w:val="24"/>
          <w:szCs w:val="24"/>
        </w:rPr>
        <w:t xml:space="preserve"> </w:t>
      </w:r>
      <w:r w:rsidR="004A4619">
        <w:rPr>
          <w:rFonts w:ascii="Arial" w:hAnsi="Arial" w:cs="Arial"/>
          <w:i/>
          <w:sz w:val="24"/>
          <w:szCs w:val="24"/>
        </w:rPr>
        <w:t xml:space="preserve">en </w:t>
      </w:r>
      <w:r w:rsidR="004A4619" w:rsidRPr="006D460C">
        <w:rPr>
          <w:rFonts w:ascii="Arial" w:hAnsi="Arial" w:cs="Arial"/>
          <w:i/>
          <w:sz w:val="24"/>
          <w:szCs w:val="24"/>
        </w:rPr>
        <w:t>el marco del</w:t>
      </w:r>
      <w:r w:rsidR="004A4619" w:rsidRPr="006D460C">
        <w:rPr>
          <w:rFonts w:ascii="Arial" w:hAnsi="Arial" w:cs="Arial"/>
          <w:i/>
          <w:sz w:val="24"/>
          <w:szCs w:val="24"/>
          <w:lang w:val="es-ES_tradnl"/>
        </w:rPr>
        <w:t xml:space="preserve"> Programa Espacios Seguros de Convivencia para Jóvenes en el Salvador, CONVIVIR (FOHS) que se detallan a continuación: </w:t>
      </w:r>
    </w:p>
    <w:tbl>
      <w:tblPr>
        <w:tblStyle w:val="Tablaconcuadrcula"/>
        <w:tblW w:w="0" w:type="auto"/>
        <w:tblInd w:w="108" w:type="dxa"/>
        <w:tblLook w:val="04A0" w:firstRow="1" w:lastRow="0" w:firstColumn="1" w:lastColumn="0" w:noHBand="0" w:noVBand="1"/>
      </w:tblPr>
      <w:tblGrid>
        <w:gridCol w:w="540"/>
        <w:gridCol w:w="3565"/>
        <w:gridCol w:w="3266"/>
        <w:gridCol w:w="1701"/>
      </w:tblGrid>
      <w:tr w:rsidR="004A4619" w14:paraId="24A36393" w14:textId="77777777" w:rsidTr="00AA584E">
        <w:tc>
          <w:tcPr>
            <w:tcW w:w="540" w:type="dxa"/>
          </w:tcPr>
          <w:p w14:paraId="7878CF81" w14:textId="77777777" w:rsidR="004A4619" w:rsidRPr="006D460C" w:rsidRDefault="004A4619" w:rsidP="00AA584E">
            <w:pPr>
              <w:jc w:val="center"/>
              <w:rPr>
                <w:rFonts w:ascii="Arial" w:hAnsi="Arial" w:cs="Arial"/>
                <w:b/>
                <w:i/>
                <w:sz w:val="16"/>
                <w:szCs w:val="16"/>
              </w:rPr>
            </w:pPr>
            <w:r w:rsidRPr="006D460C">
              <w:rPr>
                <w:rFonts w:ascii="Arial" w:hAnsi="Arial" w:cs="Arial"/>
                <w:b/>
                <w:i/>
                <w:sz w:val="16"/>
                <w:szCs w:val="16"/>
              </w:rPr>
              <w:t>No.</w:t>
            </w:r>
          </w:p>
        </w:tc>
        <w:tc>
          <w:tcPr>
            <w:tcW w:w="3565" w:type="dxa"/>
          </w:tcPr>
          <w:p w14:paraId="4DBD8152" w14:textId="77777777" w:rsidR="004A4619" w:rsidRPr="000B2018" w:rsidRDefault="004A4619" w:rsidP="00AA584E">
            <w:pPr>
              <w:jc w:val="center"/>
              <w:rPr>
                <w:rFonts w:ascii="Arial" w:hAnsi="Arial" w:cs="Arial"/>
                <w:b/>
                <w:i/>
                <w:sz w:val="14"/>
                <w:szCs w:val="14"/>
              </w:rPr>
            </w:pPr>
            <w:r w:rsidRPr="000B2018">
              <w:rPr>
                <w:rFonts w:ascii="Arial" w:hAnsi="Arial" w:cs="Arial"/>
                <w:b/>
                <w:i/>
                <w:sz w:val="14"/>
                <w:szCs w:val="14"/>
              </w:rPr>
              <w:t>Nombre del Perfil</w:t>
            </w:r>
          </w:p>
        </w:tc>
        <w:tc>
          <w:tcPr>
            <w:tcW w:w="3266" w:type="dxa"/>
          </w:tcPr>
          <w:p w14:paraId="7A17118F" w14:textId="77777777" w:rsidR="004A4619" w:rsidRPr="000B2018" w:rsidRDefault="004A4619" w:rsidP="00AA584E">
            <w:pPr>
              <w:jc w:val="center"/>
              <w:rPr>
                <w:rFonts w:ascii="Arial" w:hAnsi="Arial" w:cs="Arial"/>
                <w:b/>
                <w:i/>
                <w:sz w:val="14"/>
                <w:szCs w:val="14"/>
              </w:rPr>
            </w:pPr>
            <w:r w:rsidRPr="000B2018">
              <w:rPr>
                <w:rFonts w:ascii="Arial" w:hAnsi="Arial" w:cs="Arial"/>
                <w:b/>
                <w:i/>
                <w:sz w:val="14"/>
                <w:szCs w:val="14"/>
              </w:rPr>
              <w:t>Comité Juvenil/Centro Escolar Participante</w:t>
            </w:r>
          </w:p>
        </w:tc>
        <w:tc>
          <w:tcPr>
            <w:tcW w:w="1701" w:type="dxa"/>
          </w:tcPr>
          <w:p w14:paraId="620994EE" w14:textId="77777777" w:rsidR="004A4619" w:rsidRPr="000B2018" w:rsidRDefault="004A4619" w:rsidP="00AA584E">
            <w:pPr>
              <w:jc w:val="center"/>
              <w:rPr>
                <w:rFonts w:ascii="Arial" w:hAnsi="Arial" w:cs="Arial"/>
                <w:b/>
                <w:i/>
                <w:sz w:val="14"/>
                <w:szCs w:val="14"/>
              </w:rPr>
            </w:pPr>
            <w:r w:rsidRPr="000B2018">
              <w:rPr>
                <w:rFonts w:ascii="Arial" w:hAnsi="Arial" w:cs="Arial"/>
                <w:b/>
                <w:i/>
                <w:sz w:val="14"/>
                <w:szCs w:val="14"/>
              </w:rPr>
              <w:t>Monto Estimado Aprobado</w:t>
            </w:r>
          </w:p>
        </w:tc>
      </w:tr>
      <w:tr w:rsidR="004A4619" w14:paraId="545B923C" w14:textId="77777777" w:rsidTr="00AA584E">
        <w:tc>
          <w:tcPr>
            <w:tcW w:w="540" w:type="dxa"/>
          </w:tcPr>
          <w:p w14:paraId="2B2FD492" w14:textId="77777777" w:rsidR="004A4619" w:rsidRPr="006D460C" w:rsidRDefault="004A4619" w:rsidP="00AA584E">
            <w:pPr>
              <w:jc w:val="both"/>
              <w:rPr>
                <w:rFonts w:ascii="Arial" w:hAnsi="Arial" w:cs="Arial"/>
                <w:b/>
                <w:i/>
                <w:sz w:val="16"/>
                <w:szCs w:val="16"/>
              </w:rPr>
            </w:pPr>
            <w:r w:rsidRPr="006D460C">
              <w:rPr>
                <w:rFonts w:ascii="Arial" w:hAnsi="Arial" w:cs="Arial"/>
                <w:b/>
                <w:i/>
                <w:sz w:val="16"/>
                <w:szCs w:val="16"/>
              </w:rPr>
              <w:t>1</w:t>
            </w:r>
          </w:p>
        </w:tc>
        <w:tc>
          <w:tcPr>
            <w:tcW w:w="3565" w:type="dxa"/>
          </w:tcPr>
          <w:p w14:paraId="64FABA88"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equipo de sonido y mobiliario (Sillas, mesas, pintar casa comunal) Unidos somos mas</w:t>
            </w:r>
          </w:p>
        </w:tc>
        <w:tc>
          <w:tcPr>
            <w:tcW w:w="3266" w:type="dxa"/>
          </w:tcPr>
          <w:p w14:paraId="01D2D6EA"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ADESCO Casa Comunal Colonia Las Brisas</w:t>
            </w:r>
          </w:p>
        </w:tc>
        <w:tc>
          <w:tcPr>
            <w:tcW w:w="1701" w:type="dxa"/>
          </w:tcPr>
          <w:p w14:paraId="108B8AE1"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14:paraId="09DF9DAE" w14:textId="77777777" w:rsidTr="00AA584E">
        <w:tc>
          <w:tcPr>
            <w:tcW w:w="540" w:type="dxa"/>
          </w:tcPr>
          <w:p w14:paraId="5805F6FD" w14:textId="77777777" w:rsidR="004A4619" w:rsidRPr="006D460C" w:rsidRDefault="004A4619" w:rsidP="00AA584E">
            <w:pPr>
              <w:jc w:val="both"/>
              <w:rPr>
                <w:rFonts w:ascii="Arial" w:hAnsi="Arial" w:cs="Arial"/>
                <w:b/>
                <w:i/>
                <w:sz w:val="16"/>
                <w:szCs w:val="16"/>
              </w:rPr>
            </w:pPr>
            <w:r w:rsidRPr="006D460C">
              <w:rPr>
                <w:rFonts w:ascii="Arial" w:hAnsi="Arial" w:cs="Arial"/>
                <w:b/>
                <w:i/>
                <w:sz w:val="16"/>
                <w:szCs w:val="16"/>
              </w:rPr>
              <w:t>2</w:t>
            </w:r>
          </w:p>
        </w:tc>
        <w:tc>
          <w:tcPr>
            <w:tcW w:w="3565" w:type="dxa"/>
          </w:tcPr>
          <w:p w14:paraId="77E13707"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equipo de sonido y mobiliario (Sillas, mesas) Para un mejor futuro para la juventud</w:t>
            </w:r>
          </w:p>
        </w:tc>
        <w:tc>
          <w:tcPr>
            <w:tcW w:w="3266" w:type="dxa"/>
          </w:tcPr>
          <w:p w14:paraId="1608EFB2"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ADESCO Casa Comunal Tierra Prometida</w:t>
            </w:r>
          </w:p>
        </w:tc>
        <w:tc>
          <w:tcPr>
            <w:tcW w:w="1701" w:type="dxa"/>
          </w:tcPr>
          <w:p w14:paraId="6FE045B8"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14:paraId="4D551BCE" w14:textId="77777777" w:rsidTr="00AA584E">
        <w:tc>
          <w:tcPr>
            <w:tcW w:w="540" w:type="dxa"/>
          </w:tcPr>
          <w:p w14:paraId="62B0DD2C" w14:textId="77777777" w:rsidR="004A4619" w:rsidRPr="006D460C" w:rsidRDefault="004A4619" w:rsidP="00AA584E">
            <w:pPr>
              <w:jc w:val="both"/>
              <w:rPr>
                <w:rFonts w:ascii="Arial" w:hAnsi="Arial" w:cs="Arial"/>
                <w:b/>
                <w:i/>
                <w:sz w:val="16"/>
                <w:szCs w:val="16"/>
              </w:rPr>
            </w:pPr>
            <w:r w:rsidRPr="006D460C">
              <w:rPr>
                <w:rFonts w:ascii="Arial" w:hAnsi="Arial" w:cs="Arial"/>
                <w:b/>
                <w:i/>
                <w:sz w:val="16"/>
                <w:szCs w:val="16"/>
              </w:rPr>
              <w:t>3</w:t>
            </w:r>
          </w:p>
        </w:tc>
        <w:tc>
          <w:tcPr>
            <w:tcW w:w="3565" w:type="dxa"/>
          </w:tcPr>
          <w:p w14:paraId="3621CD55"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deportivo para escuela de futbol (Una expansión) deportiva</w:t>
            </w:r>
          </w:p>
        </w:tc>
        <w:tc>
          <w:tcPr>
            <w:tcW w:w="3266" w:type="dxa"/>
          </w:tcPr>
          <w:p w14:paraId="49CF0261"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 xml:space="preserve">Escuela de futbol club Ahuachapán </w:t>
            </w:r>
            <w:proofErr w:type="spellStart"/>
            <w:r w:rsidRPr="000B2018">
              <w:rPr>
                <w:rFonts w:ascii="Arial" w:hAnsi="Arial" w:cs="Arial"/>
                <w:bCs/>
                <w:i/>
                <w:sz w:val="14"/>
                <w:szCs w:val="14"/>
              </w:rPr>
              <w:t>Chancuyo</w:t>
            </w:r>
            <w:proofErr w:type="spellEnd"/>
          </w:p>
        </w:tc>
        <w:tc>
          <w:tcPr>
            <w:tcW w:w="1701" w:type="dxa"/>
          </w:tcPr>
          <w:p w14:paraId="259B2E8A"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rsidRPr="006D460C" w14:paraId="70E0032F" w14:textId="77777777" w:rsidTr="00AA584E">
        <w:tc>
          <w:tcPr>
            <w:tcW w:w="540" w:type="dxa"/>
          </w:tcPr>
          <w:p w14:paraId="5518861A" w14:textId="77777777" w:rsidR="004A4619" w:rsidRPr="006D460C" w:rsidRDefault="004A4619" w:rsidP="00AA584E">
            <w:pPr>
              <w:jc w:val="both"/>
              <w:rPr>
                <w:rFonts w:ascii="Arial" w:hAnsi="Arial" w:cs="Arial"/>
                <w:b/>
                <w:i/>
                <w:sz w:val="16"/>
                <w:szCs w:val="16"/>
              </w:rPr>
            </w:pPr>
            <w:r>
              <w:rPr>
                <w:rFonts w:ascii="Arial" w:hAnsi="Arial" w:cs="Arial"/>
                <w:b/>
                <w:i/>
                <w:sz w:val="16"/>
                <w:szCs w:val="16"/>
              </w:rPr>
              <w:t>4</w:t>
            </w:r>
          </w:p>
        </w:tc>
        <w:tc>
          <w:tcPr>
            <w:tcW w:w="3565" w:type="dxa"/>
          </w:tcPr>
          <w:p w14:paraId="28DD6C3D"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Equipo de Sonido (Jóvenes en Acción)</w:t>
            </w:r>
          </w:p>
        </w:tc>
        <w:tc>
          <w:tcPr>
            <w:tcW w:w="3266" w:type="dxa"/>
          </w:tcPr>
          <w:p w14:paraId="518E1D00"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Iglesia Colonia Carrillo Grupo Juvenil</w:t>
            </w:r>
          </w:p>
        </w:tc>
        <w:tc>
          <w:tcPr>
            <w:tcW w:w="1701" w:type="dxa"/>
          </w:tcPr>
          <w:p w14:paraId="53FB75B8"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rsidRPr="006D460C" w14:paraId="791AD65D" w14:textId="77777777" w:rsidTr="00AA584E">
        <w:tc>
          <w:tcPr>
            <w:tcW w:w="540" w:type="dxa"/>
          </w:tcPr>
          <w:p w14:paraId="5CE71F21" w14:textId="77777777" w:rsidR="004A4619" w:rsidRPr="006D460C" w:rsidRDefault="004A4619" w:rsidP="00AA584E">
            <w:pPr>
              <w:jc w:val="both"/>
              <w:rPr>
                <w:rFonts w:ascii="Arial" w:hAnsi="Arial" w:cs="Arial"/>
                <w:b/>
                <w:i/>
                <w:sz w:val="16"/>
                <w:szCs w:val="16"/>
              </w:rPr>
            </w:pPr>
            <w:r>
              <w:rPr>
                <w:rFonts w:ascii="Arial" w:hAnsi="Arial" w:cs="Arial"/>
                <w:b/>
                <w:i/>
                <w:sz w:val="16"/>
                <w:szCs w:val="16"/>
              </w:rPr>
              <w:t>5</w:t>
            </w:r>
          </w:p>
        </w:tc>
        <w:tc>
          <w:tcPr>
            <w:tcW w:w="3565" w:type="dxa"/>
          </w:tcPr>
          <w:p w14:paraId="29A214F9"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prensa térmica tazas (Haciendo Arte)</w:t>
            </w:r>
          </w:p>
        </w:tc>
        <w:tc>
          <w:tcPr>
            <w:tcW w:w="3266" w:type="dxa"/>
          </w:tcPr>
          <w:p w14:paraId="4A0B6215"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 xml:space="preserve">ADESCO Colonia San Nicolás  </w:t>
            </w:r>
          </w:p>
        </w:tc>
        <w:tc>
          <w:tcPr>
            <w:tcW w:w="1701" w:type="dxa"/>
          </w:tcPr>
          <w:p w14:paraId="31BEA05D"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rsidRPr="006D460C" w14:paraId="7E3AE373" w14:textId="77777777" w:rsidTr="00AA584E">
        <w:tc>
          <w:tcPr>
            <w:tcW w:w="540" w:type="dxa"/>
          </w:tcPr>
          <w:p w14:paraId="159EB209" w14:textId="77777777" w:rsidR="004A4619" w:rsidRPr="006D460C" w:rsidRDefault="004A4619" w:rsidP="00AA584E">
            <w:pPr>
              <w:jc w:val="both"/>
              <w:rPr>
                <w:rFonts w:ascii="Arial" w:hAnsi="Arial" w:cs="Arial"/>
                <w:b/>
                <w:i/>
                <w:sz w:val="16"/>
                <w:szCs w:val="16"/>
              </w:rPr>
            </w:pPr>
            <w:r>
              <w:rPr>
                <w:rFonts w:ascii="Arial" w:hAnsi="Arial" w:cs="Arial"/>
                <w:b/>
                <w:i/>
                <w:sz w:val="16"/>
                <w:szCs w:val="16"/>
              </w:rPr>
              <w:t>6</w:t>
            </w:r>
          </w:p>
        </w:tc>
        <w:tc>
          <w:tcPr>
            <w:tcW w:w="3565" w:type="dxa"/>
          </w:tcPr>
          <w:p w14:paraId="0420CDAD" w14:textId="77777777" w:rsidR="004A4619" w:rsidRPr="006D460C" w:rsidRDefault="004A4619" w:rsidP="00AA584E">
            <w:pPr>
              <w:jc w:val="both"/>
              <w:rPr>
                <w:rFonts w:ascii="Arial" w:hAnsi="Arial" w:cs="Arial"/>
                <w:bCs/>
                <w:i/>
                <w:sz w:val="16"/>
                <w:szCs w:val="16"/>
              </w:rPr>
            </w:pPr>
            <w:r>
              <w:rPr>
                <w:rFonts w:ascii="Arial" w:hAnsi="Arial" w:cs="Arial"/>
                <w:bCs/>
                <w:i/>
                <w:sz w:val="16"/>
                <w:szCs w:val="16"/>
              </w:rPr>
              <w:t>Crear cancha de futbol (Mejoramiento de espacios seguros)</w:t>
            </w:r>
          </w:p>
        </w:tc>
        <w:tc>
          <w:tcPr>
            <w:tcW w:w="3266" w:type="dxa"/>
          </w:tcPr>
          <w:p w14:paraId="797F277B" w14:textId="77777777" w:rsidR="004A4619" w:rsidRPr="006D460C" w:rsidRDefault="004A4619" w:rsidP="00AA584E">
            <w:pPr>
              <w:jc w:val="both"/>
              <w:rPr>
                <w:rFonts w:ascii="Arial" w:hAnsi="Arial" w:cs="Arial"/>
                <w:bCs/>
                <w:i/>
                <w:sz w:val="16"/>
                <w:szCs w:val="16"/>
              </w:rPr>
            </w:pPr>
            <w:r>
              <w:rPr>
                <w:rFonts w:ascii="Arial" w:hAnsi="Arial" w:cs="Arial"/>
                <w:bCs/>
                <w:i/>
                <w:sz w:val="16"/>
                <w:szCs w:val="16"/>
              </w:rPr>
              <w:t>Asociación Cooperativa de Producción Agropecuaria y Pesquera Alfredo Espino</w:t>
            </w:r>
          </w:p>
        </w:tc>
        <w:tc>
          <w:tcPr>
            <w:tcW w:w="1701" w:type="dxa"/>
          </w:tcPr>
          <w:p w14:paraId="1E1A9E62" w14:textId="77777777" w:rsidR="004A4619" w:rsidRPr="006D460C" w:rsidRDefault="004A4619" w:rsidP="00AA584E">
            <w:pPr>
              <w:jc w:val="center"/>
              <w:rPr>
                <w:rFonts w:ascii="Arial" w:hAnsi="Arial" w:cs="Arial"/>
                <w:bCs/>
                <w:i/>
                <w:sz w:val="16"/>
                <w:szCs w:val="16"/>
              </w:rPr>
            </w:pPr>
            <w:r>
              <w:rPr>
                <w:rFonts w:ascii="Arial" w:hAnsi="Arial" w:cs="Arial"/>
                <w:bCs/>
                <w:i/>
                <w:sz w:val="16"/>
                <w:szCs w:val="16"/>
              </w:rPr>
              <w:t>$1,000</w:t>
            </w:r>
          </w:p>
        </w:tc>
      </w:tr>
    </w:tbl>
    <w:p w14:paraId="3434A86A" w14:textId="77777777" w:rsidR="004A4619" w:rsidRPr="006D41F8" w:rsidRDefault="004A4619" w:rsidP="004A4619">
      <w:pPr>
        <w:spacing w:after="0" w:line="360" w:lineRule="auto"/>
        <w:jc w:val="both"/>
        <w:rPr>
          <w:rFonts w:ascii="Arial" w:hAnsi="Arial" w:cs="Arial"/>
          <w:i/>
          <w:sz w:val="24"/>
          <w:szCs w:val="24"/>
          <w:lang w:val="es-ES_tradnl"/>
        </w:rPr>
      </w:pPr>
      <w:r w:rsidRPr="006D460C">
        <w:rPr>
          <w:rFonts w:ascii="Arial" w:hAnsi="Arial" w:cs="Arial"/>
          <w:bCs/>
          <w:i/>
          <w:sz w:val="24"/>
          <w:szCs w:val="24"/>
        </w:rPr>
        <w:lastRenderedPageBreak/>
        <w:t xml:space="preserve">Por tanto, este Concejo Municipal vista la solicitud y en base a sus facultades legales, </w:t>
      </w:r>
      <w:r w:rsidRPr="006D460C">
        <w:rPr>
          <w:rFonts w:ascii="Arial" w:hAnsi="Arial" w:cs="Arial"/>
          <w:b/>
          <w:i/>
          <w:sz w:val="24"/>
          <w:szCs w:val="24"/>
        </w:rPr>
        <w:t>ACUERDA:</w:t>
      </w:r>
      <w:r w:rsidRPr="006D460C">
        <w:rPr>
          <w:rFonts w:ascii="Arial" w:hAnsi="Arial" w:cs="Arial"/>
          <w:bCs/>
          <w:i/>
          <w:sz w:val="24"/>
          <w:szCs w:val="24"/>
        </w:rPr>
        <w:t xml:space="preserve"> </w:t>
      </w:r>
      <w:r>
        <w:rPr>
          <w:rFonts w:ascii="Arial" w:hAnsi="Arial" w:cs="Arial"/>
          <w:bCs/>
          <w:i/>
          <w:sz w:val="24"/>
          <w:szCs w:val="24"/>
        </w:rPr>
        <w:t xml:space="preserve">1) </w:t>
      </w:r>
      <w:r w:rsidRPr="006D460C">
        <w:rPr>
          <w:rFonts w:ascii="Arial" w:hAnsi="Arial" w:cs="Arial"/>
          <w:bCs/>
          <w:i/>
          <w:sz w:val="24"/>
          <w:szCs w:val="24"/>
        </w:rPr>
        <w:t xml:space="preserve">Aprobar los </w:t>
      </w:r>
      <w:r>
        <w:rPr>
          <w:rFonts w:ascii="Arial" w:hAnsi="Arial" w:cs="Arial"/>
          <w:bCs/>
          <w:i/>
          <w:sz w:val="24"/>
          <w:szCs w:val="24"/>
        </w:rPr>
        <w:t xml:space="preserve">6 </w:t>
      </w:r>
      <w:r>
        <w:rPr>
          <w:rFonts w:ascii="Arial" w:hAnsi="Arial" w:cs="Arial"/>
          <w:i/>
          <w:sz w:val="24"/>
          <w:szCs w:val="24"/>
        </w:rPr>
        <w:t>Micro P</w:t>
      </w:r>
      <w:r w:rsidRPr="006D460C">
        <w:rPr>
          <w:rFonts w:ascii="Arial" w:hAnsi="Arial" w:cs="Arial"/>
          <w:i/>
          <w:sz w:val="24"/>
          <w:szCs w:val="24"/>
        </w:rPr>
        <w:t>royectos,</w:t>
      </w:r>
      <w:r w:rsidRPr="006D460C">
        <w:rPr>
          <w:rFonts w:ascii="Arial" w:hAnsi="Arial" w:cs="Arial"/>
          <w:bCs/>
          <w:i/>
          <w:sz w:val="24"/>
          <w:szCs w:val="24"/>
        </w:rPr>
        <w:t xml:space="preserve"> </w:t>
      </w:r>
      <w:bookmarkStart w:id="66" w:name="_Hlk57798349"/>
      <w:r w:rsidRPr="006D460C">
        <w:rPr>
          <w:rFonts w:ascii="Arial" w:hAnsi="Arial" w:cs="Arial"/>
          <w:bCs/>
          <w:i/>
          <w:sz w:val="24"/>
          <w:szCs w:val="24"/>
        </w:rPr>
        <w:t>con f</w:t>
      </w:r>
      <w:r>
        <w:rPr>
          <w:rFonts w:ascii="Arial" w:hAnsi="Arial" w:cs="Arial"/>
          <w:bCs/>
          <w:i/>
          <w:sz w:val="24"/>
          <w:szCs w:val="24"/>
        </w:rPr>
        <w:t>ondos</w:t>
      </w:r>
      <w:r w:rsidRPr="00055B90">
        <w:rPr>
          <w:rFonts w:ascii="Arial" w:hAnsi="Arial" w:cs="Arial"/>
          <w:bCs/>
          <w:i/>
          <w:sz w:val="24"/>
          <w:szCs w:val="24"/>
        </w:rPr>
        <w:t>238-KFW-CONVIVIR-DONACION provenientes de la Cuenta No.00300131405</w:t>
      </w:r>
      <w:r>
        <w:rPr>
          <w:rFonts w:ascii="Arial" w:hAnsi="Arial" w:cs="Arial"/>
          <w:bCs/>
          <w:i/>
          <w:sz w:val="24"/>
          <w:szCs w:val="24"/>
        </w:rPr>
        <w:t>,</w:t>
      </w:r>
      <w:r w:rsidRPr="00055B90">
        <w:rPr>
          <w:rFonts w:ascii="Arial" w:hAnsi="Arial" w:cs="Arial"/>
          <w:bCs/>
          <w:i/>
          <w:sz w:val="24"/>
          <w:szCs w:val="24"/>
        </w:rPr>
        <w:t xml:space="preserve"> ESPECIE</w:t>
      </w:r>
      <w:r w:rsidRPr="006D460C">
        <w:rPr>
          <w:rFonts w:ascii="Arial" w:hAnsi="Arial" w:cs="Arial"/>
          <w:bCs/>
          <w:i/>
          <w:sz w:val="24"/>
          <w:szCs w:val="24"/>
        </w:rPr>
        <w:t xml:space="preserve">, </w:t>
      </w:r>
      <w:bookmarkEnd w:id="66"/>
      <w:r w:rsidRPr="006D460C">
        <w:rPr>
          <w:rFonts w:ascii="Arial" w:hAnsi="Arial" w:cs="Arial"/>
          <w:i/>
          <w:sz w:val="24"/>
          <w:szCs w:val="24"/>
        </w:rPr>
        <w:t>dentro del marco del</w:t>
      </w:r>
      <w:r w:rsidRPr="006D460C">
        <w:rPr>
          <w:rFonts w:ascii="Arial" w:hAnsi="Arial" w:cs="Arial"/>
          <w:i/>
          <w:sz w:val="24"/>
          <w:szCs w:val="24"/>
          <w:lang w:val="es-ES_tradnl"/>
        </w:rPr>
        <w:t xml:space="preserve"> Programa Espacios Seguros de Convivencia para Jóvenes en el Salvador, CONVIVIR, (FOHS) presentados por la </w:t>
      </w:r>
      <w:r w:rsidRPr="006D460C">
        <w:rPr>
          <w:rFonts w:ascii="Arial" w:hAnsi="Arial" w:cs="Arial"/>
          <w:b/>
          <w:i/>
          <w:sz w:val="24"/>
          <w:szCs w:val="24"/>
          <w:lang w:val="es-ES_tradnl"/>
        </w:rPr>
        <w:t>Técnico/a Municipal para la Ejecución de la Intervención Fortalecimiento de las Habilidades Sociales en la Juventud FOHS,</w:t>
      </w:r>
      <w:r w:rsidRPr="006D460C">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w:t>
      </w:r>
      <w:r>
        <w:rPr>
          <w:rFonts w:ascii="Arial" w:hAnsi="Arial" w:cs="Arial"/>
          <w:i/>
          <w:sz w:val="24"/>
          <w:szCs w:val="24"/>
        </w:rPr>
        <w:t xml:space="preserve">para ejecutar en Colonias, ADESCOS, Iglesias, Asociaciones, los cuales serán ejecutados por un monto máximo de: Mil 00/100 dólares de los Estados Unidos de América ($1,000) por Comunidad, </w:t>
      </w:r>
      <w:r w:rsidRPr="00055B90">
        <w:rPr>
          <w:rFonts w:ascii="Arial" w:hAnsi="Arial" w:cs="Arial"/>
          <w:bCs/>
          <w:i/>
          <w:sz w:val="24"/>
          <w:szCs w:val="24"/>
        </w:rPr>
        <w:t>con fondos 238-KFW-CONVIVIR-DONACION provenientes de la Cuenta No.00300131405</w:t>
      </w:r>
      <w:r>
        <w:rPr>
          <w:rFonts w:ascii="Arial" w:hAnsi="Arial" w:cs="Arial"/>
          <w:bCs/>
          <w:i/>
          <w:sz w:val="24"/>
          <w:szCs w:val="24"/>
        </w:rPr>
        <w:t>,</w:t>
      </w:r>
      <w:r w:rsidRPr="00055B90">
        <w:rPr>
          <w:rFonts w:ascii="Arial" w:hAnsi="Arial" w:cs="Arial"/>
          <w:bCs/>
          <w:i/>
          <w:sz w:val="24"/>
          <w:szCs w:val="24"/>
        </w:rPr>
        <w:t xml:space="preserve"> ESPECIE,</w:t>
      </w:r>
      <w:r>
        <w:rPr>
          <w:rFonts w:ascii="Arial" w:hAnsi="Arial" w:cs="Arial"/>
          <w:bCs/>
          <w:i/>
          <w:sz w:val="24"/>
          <w:szCs w:val="24"/>
        </w:rPr>
        <w:t xml:space="preserve"> </w:t>
      </w:r>
      <w:r>
        <w:rPr>
          <w:rFonts w:ascii="Arial" w:hAnsi="Arial" w:cs="Arial"/>
          <w:i/>
          <w:sz w:val="24"/>
          <w:szCs w:val="24"/>
        </w:rPr>
        <w:t xml:space="preserve">en </w:t>
      </w:r>
      <w:r w:rsidRPr="006D460C">
        <w:rPr>
          <w:rFonts w:ascii="Arial" w:hAnsi="Arial" w:cs="Arial"/>
          <w:i/>
          <w:sz w:val="24"/>
          <w:szCs w:val="24"/>
        </w:rPr>
        <w:t>el marco del</w:t>
      </w:r>
      <w:r w:rsidRPr="006D460C">
        <w:rPr>
          <w:rFonts w:ascii="Arial" w:hAnsi="Arial" w:cs="Arial"/>
          <w:i/>
          <w:sz w:val="24"/>
          <w:szCs w:val="24"/>
          <w:lang w:val="es-ES_tradnl"/>
        </w:rPr>
        <w:t xml:space="preserve"> Programa Espacios Seguros de Convivencia para Jóvenes en el Salvador, CONVIVIR (FOHS) que se detallan a continuación: </w:t>
      </w:r>
    </w:p>
    <w:tbl>
      <w:tblPr>
        <w:tblStyle w:val="Tablaconcuadrcula"/>
        <w:tblW w:w="0" w:type="auto"/>
        <w:tblInd w:w="108" w:type="dxa"/>
        <w:tblLook w:val="04A0" w:firstRow="1" w:lastRow="0" w:firstColumn="1" w:lastColumn="0" w:noHBand="0" w:noVBand="1"/>
      </w:tblPr>
      <w:tblGrid>
        <w:gridCol w:w="540"/>
        <w:gridCol w:w="3565"/>
        <w:gridCol w:w="3266"/>
        <w:gridCol w:w="1701"/>
      </w:tblGrid>
      <w:tr w:rsidR="004A4619" w14:paraId="7421B02C" w14:textId="77777777" w:rsidTr="00AA584E">
        <w:tc>
          <w:tcPr>
            <w:tcW w:w="540" w:type="dxa"/>
          </w:tcPr>
          <w:p w14:paraId="632DCB3D" w14:textId="77777777" w:rsidR="004A4619" w:rsidRPr="000B2018" w:rsidRDefault="004A4619" w:rsidP="00AA584E">
            <w:pPr>
              <w:jc w:val="center"/>
              <w:rPr>
                <w:rFonts w:ascii="Arial" w:hAnsi="Arial" w:cs="Arial"/>
                <w:b/>
                <w:i/>
                <w:sz w:val="14"/>
                <w:szCs w:val="14"/>
              </w:rPr>
            </w:pPr>
            <w:r w:rsidRPr="000B2018">
              <w:rPr>
                <w:rFonts w:ascii="Arial" w:hAnsi="Arial" w:cs="Arial"/>
                <w:b/>
                <w:i/>
                <w:sz w:val="14"/>
                <w:szCs w:val="14"/>
              </w:rPr>
              <w:t>No.</w:t>
            </w:r>
          </w:p>
        </w:tc>
        <w:tc>
          <w:tcPr>
            <w:tcW w:w="3565" w:type="dxa"/>
          </w:tcPr>
          <w:p w14:paraId="6EDAD01A" w14:textId="77777777" w:rsidR="004A4619" w:rsidRPr="000B2018" w:rsidRDefault="004A4619" w:rsidP="00AA584E">
            <w:pPr>
              <w:jc w:val="center"/>
              <w:rPr>
                <w:rFonts w:ascii="Arial" w:hAnsi="Arial" w:cs="Arial"/>
                <w:b/>
                <w:i/>
                <w:sz w:val="14"/>
                <w:szCs w:val="14"/>
              </w:rPr>
            </w:pPr>
            <w:r w:rsidRPr="000B2018">
              <w:rPr>
                <w:rFonts w:ascii="Arial" w:hAnsi="Arial" w:cs="Arial"/>
                <w:b/>
                <w:i/>
                <w:sz w:val="14"/>
                <w:szCs w:val="14"/>
              </w:rPr>
              <w:t>Nombre del Perfil</w:t>
            </w:r>
          </w:p>
        </w:tc>
        <w:tc>
          <w:tcPr>
            <w:tcW w:w="3266" w:type="dxa"/>
          </w:tcPr>
          <w:p w14:paraId="5B6E79B1" w14:textId="77777777" w:rsidR="004A4619" w:rsidRPr="000B2018" w:rsidRDefault="004A4619" w:rsidP="00AA584E">
            <w:pPr>
              <w:jc w:val="center"/>
              <w:rPr>
                <w:rFonts w:ascii="Arial" w:hAnsi="Arial" w:cs="Arial"/>
                <w:b/>
                <w:i/>
                <w:sz w:val="14"/>
                <w:szCs w:val="14"/>
              </w:rPr>
            </w:pPr>
            <w:r w:rsidRPr="000B2018">
              <w:rPr>
                <w:rFonts w:ascii="Arial" w:hAnsi="Arial" w:cs="Arial"/>
                <w:b/>
                <w:i/>
                <w:sz w:val="14"/>
                <w:szCs w:val="14"/>
              </w:rPr>
              <w:t>Comité Juvenil/Centro Escolar Participante</w:t>
            </w:r>
          </w:p>
        </w:tc>
        <w:tc>
          <w:tcPr>
            <w:tcW w:w="1701" w:type="dxa"/>
          </w:tcPr>
          <w:p w14:paraId="383F6C12" w14:textId="77777777" w:rsidR="004A4619" w:rsidRPr="000B2018" w:rsidRDefault="004A4619" w:rsidP="00AA584E">
            <w:pPr>
              <w:jc w:val="center"/>
              <w:rPr>
                <w:rFonts w:ascii="Arial" w:hAnsi="Arial" w:cs="Arial"/>
                <w:b/>
                <w:i/>
                <w:sz w:val="14"/>
                <w:szCs w:val="14"/>
              </w:rPr>
            </w:pPr>
            <w:r w:rsidRPr="000B2018">
              <w:rPr>
                <w:rFonts w:ascii="Arial" w:hAnsi="Arial" w:cs="Arial"/>
                <w:b/>
                <w:i/>
                <w:sz w:val="14"/>
                <w:szCs w:val="14"/>
              </w:rPr>
              <w:t>Monto Estimado Aprobado</w:t>
            </w:r>
          </w:p>
        </w:tc>
      </w:tr>
      <w:tr w:rsidR="004A4619" w14:paraId="2CFD983B" w14:textId="77777777" w:rsidTr="00AA584E">
        <w:tc>
          <w:tcPr>
            <w:tcW w:w="540" w:type="dxa"/>
          </w:tcPr>
          <w:p w14:paraId="4B708CAF" w14:textId="77777777" w:rsidR="004A4619" w:rsidRPr="000B2018" w:rsidRDefault="004A4619" w:rsidP="00AA584E">
            <w:pPr>
              <w:jc w:val="both"/>
              <w:rPr>
                <w:rFonts w:ascii="Arial" w:hAnsi="Arial" w:cs="Arial"/>
                <w:b/>
                <w:i/>
                <w:sz w:val="14"/>
                <w:szCs w:val="14"/>
              </w:rPr>
            </w:pPr>
            <w:r w:rsidRPr="000B2018">
              <w:rPr>
                <w:rFonts w:ascii="Arial" w:hAnsi="Arial" w:cs="Arial"/>
                <w:b/>
                <w:i/>
                <w:sz w:val="14"/>
                <w:szCs w:val="14"/>
              </w:rPr>
              <w:t>1</w:t>
            </w:r>
          </w:p>
        </w:tc>
        <w:tc>
          <w:tcPr>
            <w:tcW w:w="3565" w:type="dxa"/>
          </w:tcPr>
          <w:p w14:paraId="37D1E36D"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equipo de sonido y mobiliario (Sillas, mesas, pintar casa comunal) Unidos somos mas</w:t>
            </w:r>
          </w:p>
        </w:tc>
        <w:tc>
          <w:tcPr>
            <w:tcW w:w="3266" w:type="dxa"/>
          </w:tcPr>
          <w:p w14:paraId="0A0E9BE0"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ADESCO Casa Comunal Colonia Las Brisas</w:t>
            </w:r>
          </w:p>
        </w:tc>
        <w:tc>
          <w:tcPr>
            <w:tcW w:w="1701" w:type="dxa"/>
          </w:tcPr>
          <w:p w14:paraId="6D7E9A98"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14:paraId="02DE2671" w14:textId="77777777" w:rsidTr="00AA584E">
        <w:tc>
          <w:tcPr>
            <w:tcW w:w="540" w:type="dxa"/>
          </w:tcPr>
          <w:p w14:paraId="17C5CF33" w14:textId="77777777" w:rsidR="004A4619" w:rsidRPr="000B2018" w:rsidRDefault="004A4619" w:rsidP="00AA584E">
            <w:pPr>
              <w:jc w:val="both"/>
              <w:rPr>
                <w:rFonts w:ascii="Arial" w:hAnsi="Arial" w:cs="Arial"/>
                <w:b/>
                <w:i/>
                <w:sz w:val="14"/>
                <w:szCs w:val="14"/>
              </w:rPr>
            </w:pPr>
            <w:r w:rsidRPr="000B2018">
              <w:rPr>
                <w:rFonts w:ascii="Arial" w:hAnsi="Arial" w:cs="Arial"/>
                <w:b/>
                <w:i/>
                <w:sz w:val="14"/>
                <w:szCs w:val="14"/>
              </w:rPr>
              <w:t>2</w:t>
            </w:r>
          </w:p>
        </w:tc>
        <w:tc>
          <w:tcPr>
            <w:tcW w:w="3565" w:type="dxa"/>
          </w:tcPr>
          <w:p w14:paraId="1AAAA11C"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equipo de sonido y mobiliario (Sillas, mesas) Para un mejor futuro para la juventud</w:t>
            </w:r>
          </w:p>
        </w:tc>
        <w:tc>
          <w:tcPr>
            <w:tcW w:w="3266" w:type="dxa"/>
          </w:tcPr>
          <w:p w14:paraId="1EF370E3"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ADESCO Casa Comunal Tierra Prometida</w:t>
            </w:r>
          </w:p>
        </w:tc>
        <w:tc>
          <w:tcPr>
            <w:tcW w:w="1701" w:type="dxa"/>
          </w:tcPr>
          <w:p w14:paraId="7C3E7367"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14:paraId="630CAA37" w14:textId="77777777" w:rsidTr="00AA584E">
        <w:tc>
          <w:tcPr>
            <w:tcW w:w="540" w:type="dxa"/>
          </w:tcPr>
          <w:p w14:paraId="1F755F72" w14:textId="77777777" w:rsidR="004A4619" w:rsidRPr="000B2018" w:rsidRDefault="004A4619" w:rsidP="00AA584E">
            <w:pPr>
              <w:jc w:val="both"/>
              <w:rPr>
                <w:rFonts w:ascii="Arial" w:hAnsi="Arial" w:cs="Arial"/>
                <w:b/>
                <w:i/>
                <w:sz w:val="14"/>
                <w:szCs w:val="14"/>
              </w:rPr>
            </w:pPr>
            <w:r w:rsidRPr="000B2018">
              <w:rPr>
                <w:rFonts w:ascii="Arial" w:hAnsi="Arial" w:cs="Arial"/>
                <w:b/>
                <w:i/>
                <w:sz w:val="14"/>
                <w:szCs w:val="14"/>
              </w:rPr>
              <w:t>3</w:t>
            </w:r>
          </w:p>
        </w:tc>
        <w:tc>
          <w:tcPr>
            <w:tcW w:w="3565" w:type="dxa"/>
          </w:tcPr>
          <w:p w14:paraId="74DB5A33"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deportivo para escuela de futbol (Una expansión) deportiva</w:t>
            </w:r>
          </w:p>
        </w:tc>
        <w:tc>
          <w:tcPr>
            <w:tcW w:w="3266" w:type="dxa"/>
          </w:tcPr>
          <w:p w14:paraId="1E2059CE"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 xml:space="preserve">Escuela de futbol club Ahuachapán </w:t>
            </w:r>
            <w:proofErr w:type="spellStart"/>
            <w:r w:rsidRPr="000B2018">
              <w:rPr>
                <w:rFonts w:ascii="Arial" w:hAnsi="Arial" w:cs="Arial"/>
                <w:bCs/>
                <w:i/>
                <w:sz w:val="14"/>
                <w:szCs w:val="14"/>
              </w:rPr>
              <w:t>Chancuyo</w:t>
            </w:r>
            <w:proofErr w:type="spellEnd"/>
          </w:p>
        </w:tc>
        <w:tc>
          <w:tcPr>
            <w:tcW w:w="1701" w:type="dxa"/>
          </w:tcPr>
          <w:p w14:paraId="5A21F04D"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rsidRPr="006D460C" w14:paraId="235DB198" w14:textId="77777777" w:rsidTr="00AA584E">
        <w:tc>
          <w:tcPr>
            <w:tcW w:w="540" w:type="dxa"/>
          </w:tcPr>
          <w:p w14:paraId="77EADD90" w14:textId="77777777" w:rsidR="004A4619" w:rsidRPr="000B2018" w:rsidRDefault="004A4619" w:rsidP="00AA584E">
            <w:pPr>
              <w:jc w:val="both"/>
              <w:rPr>
                <w:rFonts w:ascii="Arial" w:hAnsi="Arial" w:cs="Arial"/>
                <w:b/>
                <w:i/>
                <w:sz w:val="14"/>
                <w:szCs w:val="14"/>
              </w:rPr>
            </w:pPr>
            <w:r w:rsidRPr="000B2018">
              <w:rPr>
                <w:rFonts w:ascii="Arial" w:hAnsi="Arial" w:cs="Arial"/>
                <w:b/>
                <w:i/>
                <w:sz w:val="14"/>
                <w:szCs w:val="14"/>
              </w:rPr>
              <w:t>4</w:t>
            </w:r>
          </w:p>
        </w:tc>
        <w:tc>
          <w:tcPr>
            <w:tcW w:w="3565" w:type="dxa"/>
          </w:tcPr>
          <w:p w14:paraId="0842D880"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Equipo de Sonido (Jóvenes en Acción)</w:t>
            </w:r>
          </w:p>
        </w:tc>
        <w:tc>
          <w:tcPr>
            <w:tcW w:w="3266" w:type="dxa"/>
          </w:tcPr>
          <w:p w14:paraId="07784B4B"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Iglesia Colonia Carrillo Grupo Juvenil</w:t>
            </w:r>
          </w:p>
        </w:tc>
        <w:tc>
          <w:tcPr>
            <w:tcW w:w="1701" w:type="dxa"/>
          </w:tcPr>
          <w:p w14:paraId="2CED36D7"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rsidRPr="006D460C" w14:paraId="29934FFD" w14:textId="77777777" w:rsidTr="00AA584E">
        <w:tc>
          <w:tcPr>
            <w:tcW w:w="540" w:type="dxa"/>
          </w:tcPr>
          <w:p w14:paraId="5C72E5BD" w14:textId="77777777" w:rsidR="004A4619" w:rsidRPr="000B2018" w:rsidRDefault="004A4619" w:rsidP="00AA584E">
            <w:pPr>
              <w:jc w:val="both"/>
              <w:rPr>
                <w:rFonts w:ascii="Arial" w:hAnsi="Arial" w:cs="Arial"/>
                <w:b/>
                <w:i/>
                <w:sz w:val="14"/>
                <w:szCs w:val="14"/>
              </w:rPr>
            </w:pPr>
            <w:r w:rsidRPr="000B2018">
              <w:rPr>
                <w:rFonts w:ascii="Arial" w:hAnsi="Arial" w:cs="Arial"/>
                <w:b/>
                <w:i/>
                <w:sz w:val="14"/>
                <w:szCs w:val="14"/>
              </w:rPr>
              <w:t>5</w:t>
            </w:r>
          </w:p>
        </w:tc>
        <w:tc>
          <w:tcPr>
            <w:tcW w:w="3565" w:type="dxa"/>
          </w:tcPr>
          <w:p w14:paraId="3EE4757A"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Equipamiento de prensa térmica tazas (Haciendo Arte)</w:t>
            </w:r>
          </w:p>
        </w:tc>
        <w:tc>
          <w:tcPr>
            <w:tcW w:w="3266" w:type="dxa"/>
          </w:tcPr>
          <w:p w14:paraId="5D7B9FC9"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 xml:space="preserve">ADESCO Colonia San Nicolás  </w:t>
            </w:r>
          </w:p>
        </w:tc>
        <w:tc>
          <w:tcPr>
            <w:tcW w:w="1701" w:type="dxa"/>
          </w:tcPr>
          <w:p w14:paraId="6AADD362"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r w:rsidR="004A4619" w:rsidRPr="006D460C" w14:paraId="202CD13B" w14:textId="77777777" w:rsidTr="00AA584E">
        <w:tc>
          <w:tcPr>
            <w:tcW w:w="540" w:type="dxa"/>
          </w:tcPr>
          <w:p w14:paraId="13705A48" w14:textId="77777777" w:rsidR="004A4619" w:rsidRPr="000B2018" w:rsidRDefault="004A4619" w:rsidP="00AA584E">
            <w:pPr>
              <w:jc w:val="both"/>
              <w:rPr>
                <w:rFonts w:ascii="Arial" w:hAnsi="Arial" w:cs="Arial"/>
                <w:b/>
                <w:i/>
                <w:sz w:val="14"/>
                <w:szCs w:val="14"/>
              </w:rPr>
            </w:pPr>
            <w:r w:rsidRPr="000B2018">
              <w:rPr>
                <w:rFonts w:ascii="Arial" w:hAnsi="Arial" w:cs="Arial"/>
                <w:b/>
                <w:i/>
                <w:sz w:val="14"/>
                <w:szCs w:val="14"/>
              </w:rPr>
              <w:t>6</w:t>
            </w:r>
          </w:p>
        </w:tc>
        <w:tc>
          <w:tcPr>
            <w:tcW w:w="3565" w:type="dxa"/>
          </w:tcPr>
          <w:p w14:paraId="58442691"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Crear cancha de futbol (Mejoramiento de espacios seguros)</w:t>
            </w:r>
          </w:p>
        </w:tc>
        <w:tc>
          <w:tcPr>
            <w:tcW w:w="3266" w:type="dxa"/>
          </w:tcPr>
          <w:p w14:paraId="49885B2C" w14:textId="77777777" w:rsidR="004A4619" w:rsidRPr="000B2018" w:rsidRDefault="004A4619" w:rsidP="00AA584E">
            <w:pPr>
              <w:jc w:val="both"/>
              <w:rPr>
                <w:rFonts w:ascii="Arial" w:hAnsi="Arial" w:cs="Arial"/>
                <w:bCs/>
                <w:i/>
                <w:sz w:val="14"/>
                <w:szCs w:val="14"/>
              </w:rPr>
            </w:pPr>
            <w:r w:rsidRPr="000B2018">
              <w:rPr>
                <w:rFonts w:ascii="Arial" w:hAnsi="Arial" w:cs="Arial"/>
                <w:bCs/>
                <w:i/>
                <w:sz w:val="14"/>
                <w:szCs w:val="14"/>
              </w:rPr>
              <w:t>Asociación Cooperativa de Producción Agropecuaria y Pesquera Alfredo Espino</w:t>
            </w:r>
          </w:p>
        </w:tc>
        <w:tc>
          <w:tcPr>
            <w:tcW w:w="1701" w:type="dxa"/>
          </w:tcPr>
          <w:p w14:paraId="0F1E804D" w14:textId="77777777" w:rsidR="004A4619" w:rsidRPr="000B2018" w:rsidRDefault="004A4619" w:rsidP="00AA584E">
            <w:pPr>
              <w:jc w:val="center"/>
              <w:rPr>
                <w:rFonts w:ascii="Arial" w:hAnsi="Arial" w:cs="Arial"/>
                <w:bCs/>
                <w:i/>
                <w:sz w:val="14"/>
                <w:szCs w:val="14"/>
              </w:rPr>
            </w:pPr>
            <w:r w:rsidRPr="000B2018">
              <w:rPr>
                <w:rFonts w:ascii="Arial" w:hAnsi="Arial" w:cs="Arial"/>
                <w:bCs/>
                <w:i/>
                <w:sz w:val="14"/>
                <w:szCs w:val="14"/>
              </w:rPr>
              <w:t>$1,000</w:t>
            </w:r>
          </w:p>
        </w:tc>
      </w:tr>
    </w:tbl>
    <w:p w14:paraId="7015EB57" w14:textId="74B142CD" w:rsidR="004A4619" w:rsidRPr="00682B1D" w:rsidRDefault="004A4619" w:rsidP="00682B1D">
      <w:pPr>
        <w:spacing w:line="360" w:lineRule="auto"/>
        <w:jc w:val="both"/>
        <w:rPr>
          <w:rFonts w:ascii="Arial" w:hAnsi="Arial" w:cs="Arial"/>
          <w:b/>
          <w:bCs/>
          <w:i/>
          <w:iCs/>
          <w:sz w:val="24"/>
          <w:szCs w:val="24"/>
        </w:rPr>
      </w:pPr>
      <w:r w:rsidRPr="00055B90">
        <w:rPr>
          <w:rFonts w:ascii="Arial" w:hAnsi="Arial" w:cs="Arial"/>
          <w:bCs/>
          <w:i/>
          <w:sz w:val="24"/>
          <w:szCs w:val="24"/>
        </w:rPr>
        <w:t>2) Se autoriza a la Tesorera Municipal realizar las erogaciones correspondientes según la fuente de financiamiento asignada al Programa previa las gestiones del Técnico(a) Municipal.</w:t>
      </w:r>
      <w:r>
        <w:rPr>
          <w:rFonts w:ascii="Arial" w:hAnsi="Arial" w:cs="Arial"/>
          <w:b/>
          <w:i/>
          <w:sz w:val="16"/>
          <w:szCs w:val="16"/>
        </w:rPr>
        <w:t xml:space="preserve"> </w:t>
      </w:r>
      <w:r w:rsidRPr="00FA1484">
        <w:rPr>
          <w:rFonts w:ascii="Arial" w:hAnsi="Arial" w:cs="Arial"/>
          <w:b/>
          <w:i/>
          <w:sz w:val="24"/>
          <w:szCs w:val="24"/>
        </w:rPr>
        <w:t>En el presente acuerdo</w:t>
      </w:r>
      <w:r>
        <w:rPr>
          <w:rFonts w:ascii="Arial" w:hAnsi="Arial" w:cs="Arial"/>
          <w:b/>
          <w:i/>
          <w:sz w:val="24"/>
          <w:szCs w:val="24"/>
        </w:rPr>
        <w:t xml:space="preserve"> </w:t>
      </w:r>
      <w:r w:rsidRPr="00FA1484">
        <w:rPr>
          <w:rFonts w:ascii="Arial" w:hAnsi="Arial" w:cs="Arial"/>
          <w:b/>
          <w:i/>
          <w:sz w:val="24"/>
          <w:szCs w:val="24"/>
        </w:rPr>
        <w:t xml:space="preserve">no votaron los Regidores Propietarios: Yesica Linette </w:t>
      </w:r>
      <w:proofErr w:type="spellStart"/>
      <w:r w:rsidRPr="00FA1484">
        <w:rPr>
          <w:rFonts w:ascii="Arial" w:hAnsi="Arial" w:cs="Arial"/>
          <w:b/>
          <w:i/>
          <w:sz w:val="24"/>
          <w:szCs w:val="24"/>
        </w:rPr>
        <w:t>Rincan</w:t>
      </w:r>
      <w:proofErr w:type="spellEnd"/>
      <w:r w:rsidRPr="00FA1484">
        <w:rPr>
          <w:rFonts w:ascii="Arial" w:hAnsi="Arial" w:cs="Arial"/>
          <w:b/>
          <w:i/>
          <w:sz w:val="24"/>
          <w:szCs w:val="24"/>
        </w:rPr>
        <w:t xml:space="preserve"> Zelada, </w:t>
      </w:r>
      <w:r>
        <w:rPr>
          <w:rFonts w:ascii="Arial" w:hAnsi="Arial" w:cs="Arial"/>
          <w:b/>
          <w:i/>
          <w:sz w:val="24"/>
          <w:szCs w:val="24"/>
        </w:rPr>
        <w:t xml:space="preserve">Fernando Alberto Acuña y </w:t>
      </w:r>
      <w:r w:rsidRPr="00FA1484">
        <w:rPr>
          <w:rFonts w:ascii="Arial" w:hAnsi="Arial" w:cs="Arial"/>
          <w:b/>
          <w:i/>
          <w:sz w:val="24"/>
          <w:szCs w:val="24"/>
        </w:rPr>
        <w:t>María del Transito Madrid Silva</w:t>
      </w:r>
      <w:r>
        <w:rPr>
          <w:rFonts w:ascii="Arial" w:hAnsi="Arial" w:cs="Arial"/>
          <w:i/>
          <w:sz w:val="24"/>
          <w:szCs w:val="24"/>
        </w:rPr>
        <w:t xml:space="preserve">. </w:t>
      </w:r>
      <w:r w:rsidRPr="00E424BF">
        <w:rPr>
          <w:rFonts w:ascii="Arial" w:eastAsia="Calibri" w:hAnsi="Arial" w:cs="Arial"/>
          <w:i/>
          <w:iCs/>
          <w:sz w:val="24"/>
          <w:szCs w:val="24"/>
          <w:lang w:val="es-MX"/>
        </w:rPr>
        <w:t xml:space="preserve">- </w:t>
      </w:r>
      <w:r w:rsidRPr="00E424BF">
        <w:rPr>
          <w:rFonts w:ascii="Arial" w:eastAsia="Calibri" w:hAnsi="Arial" w:cs="Arial"/>
          <w:i/>
          <w:iCs/>
          <w:sz w:val="24"/>
          <w:szCs w:val="24"/>
          <w:lang w:val="es-ES"/>
        </w:rPr>
        <w:t>Certifíquese y Comuníquese el presente acuerdo para efectos legales consiguientes. -</w:t>
      </w:r>
      <w:r w:rsidR="00682B1D">
        <w:rPr>
          <w:rFonts w:ascii="Arial" w:hAnsi="Arial" w:cs="Arial"/>
          <w:b/>
          <w:bCs/>
          <w:i/>
          <w:iCs/>
          <w:sz w:val="24"/>
          <w:szCs w:val="24"/>
        </w:rPr>
        <w:t xml:space="preserve"> </w:t>
      </w:r>
      <w:r w:rsidRPr="005E66B4">
        <w:rPr>
          <w:rFonts w:ascii="Arial" w:hAnsi="Arial" w:cs="Arial"/>
          <w:b/>
          <w:i/>
          <w:sz w:val="24"/>
          <w:szCs w:val="24"/>
        </w:rPr>
        <w:t xml:space="preserve">ACUERDO No.13.- </w:t>
      </w:r>
      <w:r w:rsidRPr="005E66B4">
        <w:rPr>
          <w:rFonts w:ascii="Arial" w:hAnsi="Arial" w:cs="Arial"/>
          <w:bCs/>
          <w:i/>
          <w:sz w:val="24"/>
          <w:szCs w:val="24"/>
        </w:rPr>
        <w:t xml:space="preserve">El Concejo Municipal de Ahuachapán en uso de las facultades que le confiere el Código Municipal en sus art. 30 numerales 4 y </w:t>
      </w:r>
      <w:r w:rsidRPr="005E66B4">
        <w:rPr>
          <w:rFonts w:ascii="Arial" w:hAnsi="Arial" w:cs="Arial"/>
          <w:i/>
          <w:iCs/>
          <w:sz w:val="24"/>
          <w:szCs w:val="24"/>
        </w:rPr>
        <w:t xml:space="preserve">14 y art. 31 numerales 4 y 13 </w:t>
      </w:r>
      <w:r w:rsidRPr="005E66B4">
        <w:rPr>
          <w:rFonts w:ascii="Arial" w:hAnsi="Arial" w:cs="Arial"/>
          <w:bCs/>
          <w:i/>
          <w:sz w:val="24"/>
          <w:szCs w:val="24"/>
        </w:rPr>
        <w:t xml:space="preserve">y vista la solicitud de fecha 12 de marzo del corriente año, presentada ante este Concejo Municipal por el </w:t>
      </w:r>
      <w:r w:rsidRPr="005E66B4">
        <w:rPr>
          <w:rFonts w:ascii="Arial" w:hAnsi="Arial" w:cs="Arial"/>
          <w:b/>
          <w:i/>
          <w:sz w:val="24"/>
          <w:szCs w:val="24"/>
          <w:lang w:val="es-ES_tradnl"/>
        </w:rPr>
        <w:t xml:space="preserve">Técnico/a Municipal para la Ejecución de la Intervención Fortalecimiento de las </w:t>
      </w:r>
      <w:r w:rsidRPr="005E66B4">
        <w:rPr>
          <w:rFonts w:ascii="Arial" w:hAnsi="Arial" w:cs="Arial"/>
          <w:b/>
          <w:i/>
          <w:sz w:val="24"/>
          <w:szCs w:val="24"/>
          <w:lang w:val="es-ES_tradnl"/>
        </w:rPr>
        <w:lastRenderedPageBreak/>
        <w:t>Habilidades Sociales en la Juventud FOHS,</w:t>
      </w:r>
      <w:r w:rsidRPr="005E66B4">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Técnico: </w:t>
      </w:r>
      <w:r w:rsidRPr="005E66B4">
        <w:rPr>
          <w:rFonts w:ascii="Arial" w:hAnsi="Arial" w:cs="Arial"/>
          <w:b/>
          <w:bCs/>
          <w:i/>
          <w:sz w:val="24"/>
          <w:szCs w:val="24"/>
        </w:rPr>
        <w:t>BESSY CAROLINA RUANO DE ZAMORA</w:t>
      </w:r>
      <w:r w:rsidRPr="005E66B4">
        <w:rPr>
          <w:rFonts w:ascii="Arial" w:hAnsi="Arial" w:cs="Arial"/>
          <w:i/>
          <w:sz w:val="24"/>
          <w:szCs w:val="24"/>
        </w:rPr>
        <w:t xml:space="preserve">, solicitando ante este Concejo Municipal, la respectiva autorización de modificación de los Presupuestos Municipales de Inversión (PMI), anteriormente aprobados por este Concejo Municipal, solicitud realizada en vista que: 1) En el mes de marzo 2020 decreto cuarentena obligatoria por COVID 19 que duro alrededor de 6 meses al reiniciar actividades en el mes de septiembre algunas comunidades desistieron de seguir participando por lo que se optó buscar nuevas comunidades; 2) EL cierre temporal de los centros escolares obligo buscar nuevas instituciones participantes como.: Iglesias. organizaciones, cooperativas entre otras instituciones y 3) Inicialmente se habían propuesto diciplinas tales como volibol, ajedrez karate do, La comunidades y organizaciones seleccionadas propusieron diciplina tales como futbol y basquetbol y que se detallan a continuación: </w:t>
      </w:r>
    </w:p>
    <w:p w14:paraId="13F2576D" w14:textId="77777777" w:rsidR="004A4619" w:rsidRPr="005E66B4" w:rsidRDefault="004A4619" w:rsidP="00682B1D">
      <w:pPr>
        <w:pStyle w:val="Prrafodelista"/>
        <w:numPr>
          <w:ilvl w:val="0"/>
          <w:numId w:val="23"/>
        </w:numPr>
        <w:spacing w:after="0" w:line="240" w:lineRule="auto"/>
        <w:jc w:val="center"/>
        <w:rPr>
          <w:rFonts w:ascii="Arial" w:hAnsi="Arial" w:cs="Arial"/>
          <w:i/>
          <w:iCs/>
          <w:sz w:val="24"/>
          <w:szCs w:val="24"/>
        </w:rPr>
      </w:pPr>
      <w:bookmarkStart w:id="67" w:name="_Hlk67570791"/>
      <w:r w:rsidRPr="005E66B4">
        <w:rPr>
          <w:rFonts w:ascii="Arial" w:hAnsi="Arial" w:cs="Arial"/>
          <w:i/>
          <w:iCs/>
          <w:sz w:val="24"/>
          <w:szCs w:val="24"/>
        </w:rPr>
        <w:t>Modificación que se solicitan (Propuesta inicial)</w:t>
      </w:r>
    </w:p>
    <w:tbl>
      <w:tblPr>
        <w:tblW w:w="9021" w:type="dxa"/>
        <w:jc w:val="center"/>
        <w:tblCellMar>
          <w:left w:w="70" w:type="dxa"/>
          <w:right w:w="70" w:type="dxa"/>
        </w:tblCellMar>
        <w:tblLook w:val="04A0" w:firstRow="1" w:lastRow="0" w:firstColumn="1" w:lastColumn="0" w:noHBand="0" w:noVBand="1"/>
      </w:tblPr>
      <w:tblGrid>
        <w:gridCol w:w="4211"/>
        <w:gridCol w:w="992"/>
        <w:gridCol w:w="709"/>
        <w:gridCol w:w="589"/>
        <w:gridCol w:w="1000"/>
        <w:gridCol w:w="1000"/>
        <w:gridCol w:w="520"/>
      </w:tblGrid>
      <w:tr w:rsidR="004A4619" w:rsidRPr="009F501D" w14:paraId="5C504B4A" w14:textId="77777777" w:rsidTr="00AA584E">
        <w:trPr>
          <w:trHeight w:val="50"/>
          <w:jc w:val="center"/>
        </w:trPr>
        <w:tc>
          <w:tcPr>
            <w:tcW w:w="7501"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10BCF3" w14:textId="77777777" w:rsidR="004A4619" w:rsidRPr="00983016" w:rsidRDefault="004A4619" w:rsidP="00682B1D">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Adquisición de servicios para la </w:t>
            </w:r>
            <w:proofErr w:type="spellStart"/>
            <w:r w:rsidRPr="00983016">
              <w:rPr>
                <w:rFonts w:ascii="Arial" w:eastAsia="Times New Roman" w:hAnsi="Arial" w:cs="Arial"/>
                <w:b/>
                <w:bCs/>
                <w:i/>
                <w:iCs/>
                <w:sz w:val="12"/>
                <w:szCs w:val="12"/>
                <w:lang w:val="es-MX" w:eastAsia="es-MX"/>
              </w:rPr>
              <w:t>Instructoria</w:t>
            </w:r>
            <w:proofErr w:type="spellEnd"/>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42D93A3" w14:textId="1E1AFDE9" w:rsidR="004A4619" w:rsidRPr="00983016" w:rsidRDefault="004A4619" w:rsidP="00682B1D">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$9,240.00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14:paraId="2385BA7E" w14:textId="77777777" w:rsidR="004A4619" w:rsidRPr="00983016" w:rsidRDefault="004A4619" w:rsidP="00682B1D">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17%</w:t>
            </w:r>
          </w:p>
        </w:tc>
      </w:tr>
      <w:tr w:rsidR="004A4619" w:rsidRPr="009F501D" w14:paraId="495D3881" w14:textId="77777777" w:rsidTr="00AA584E">
        <w:trPr>
          <w:trHeight w:val="119"/>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0F6535B8"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casa de la cultura</w:t>
            </w:r>
          </w:p>
        </w:tc>
        <w:tc>
          <w:tcPr>
            <w:tcW w:w="992" w:type="dxa"/>
            <w:tcBorders>
              <w:top w:val="nil"/>
              <w:left w:val="nil"/>
              <w:bottom w:val="single" w:sz="4" w:space="0" w:color="auto"/>
              <w:right w:val="single" w:sz="4" w:space="0" w:color="auto"/>
            </w:tcBorders>
            <w:shd w:val="clear" w:color="000000" w:fill="FFFFFF"/>
            <w:vAlign w:val="center"/>
            <w:hideMark/>
          </w:tcPr>
          <w:p w14:paraId="38CA9389" w14:textId="684EEC84"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4E8AB16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39C3C26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26070141" w14:textId="071F8A43"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75C7E7C9"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11140DAC"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4E497CEA" w14:textId="77777777" w:rsidTr="00AA584E">
        <w:trPr>
          <w:trHeight w:val="208"/>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184D8F79"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casa de la cultura</w:t>
            </w:r>
          </w:p>
        </w:tc>
        <w:tc>
          <w:tcPr>
            <w:tcW w:w="992" w:type="dxa"/>
            <w:tcBorders>
              <w:top w:val="nil"/>
              <w:left w:val="nil"/>
              <w:bottom w:val="single" w:sz="4" w:space="0" w:color="auto"/>
              <w:right w:val="single" w:sz="4" w:space="0" w:color="auto"/>
            </w:tcBorders>
            <w:shd w:val="clear" w:color="000000" w:fill="FFFFFF"/>
            <w:vAlign w:val="center"/>
            <w:hideMark/>
          </w:tcPr>
          <w:p w14:paraId="7285C9EE" w14:textId="1057D5CB"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11A0996A"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592A24F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40D9E191" w14:textId="2BD40790"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01AF417C"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3B6FE24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792BFE0D" w14:textId="77777777" w:rsidTr="00AA584E">
        <w:trPr>
          <w:trHeight w:val="125"/>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7449FEC9"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CE Cantón Magueyes</w:t>
            </w:r>
          </w:p>
        </w:tc>
        <w:tc>
          <w:tcPr>
            <w:tcW w:w="992" w:type="dxa"/>
            <w:tcBorders>
              <w:top w:val="nil"/>
              <w:left w:val="nil"/>
              <w:bottom w:val="single" w:sz="4" w:space="0" w:color="auto"/>
              <w:right w:val="single" w:sz="4" w:space="0" w:color="auto"/>
            </w:tcBorders>
            <w:shd w:val="clear" w:color="000000" w:fill="FFFFFF"/>
            <w:vAlign w:val="center"/>
            <w:hideMark/>
          </w:tcPr>
          <w:p w14:paraId="55C066CB" w14:textId="7C0074CD"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51346AAA"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62ECCB54"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314151F9" w14:textId="39FE1359"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31F28BFC"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40F103C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23ABBD3D"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27BE4178"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teatro casa de la cultura</w:t>
            </w:r>
          </w:p>
        </w:tc>
        <w:tc>
          <w:tcPr>
            <w:tcW w:w="992" w:type="dxa"/>
            <w:tcBorders>
              <w:top w:val="nil"/>
              <w:left w:val="nil"/>
              <w:bottom w:val="single" w:sz="4" w:space="0" w:color="auto"/>
              <w:right w:val="single" w:sz="4" w:space="0" w:color="auto"/>
            </w:tcBorders>
            <w:shd w:val="clear" w:color="000000" w:fill="FFFFFF"/>
            <w:vAlign w:val="center"/>
            <w:hideMark/>
          </w:tcPr>
          <w:p w14:paraId="48E25F1A" w14:textId="360422D6"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$ 231.00</w:t>
            </w:r>
          </w:p>
        </w:tc>
        <w:tc>
          <w:tcPr>
            <w:tcW w:w="709" w:type="dxa"/>
            <w:tcBorders>
              <w:top w:val="nil"/>
              <w:left w:val="nil"/>
              <w:bottom w:val="single" w:sz="4" w:space="0" w:color="auto"/>
              <w:right w:val="single" w:sz="4" w:space="0" w:color="auto"/>
            </w:tcBorders>
            <w:shd w:val="clear" w:color="000000" w:fill="FFFFFF"/>
            <w:vAlign w:val="center"/>
            <w:hideMark/>
          </w:tcPr>
          <w:p w14:paraId="2F673F5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26F6A13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5E945B74" w14:textId="1DF06D6D"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7C85571D"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226BFBE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2766EBDA"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0E878B5B"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CE Dr. Arturo Romero</w:t>
            </w:r>
          </w:p>
        </w:tc>
        <w:tc>
          <w:tcPr>
            <w:tcW w:w="992" w:type="dxa"/>
            <w:tcBorders>
              <w:top w:val="nil"/>
              <w:left w:val="nil"/>
              <w:bottom w:val="single" w:sz="4" w:space="0" w:color="auto"/>
              <w:right w:val="single" w:sz="4" w:space="0" w:color="auto"/>
            </w:tcBorders>
            <w:shd w:val="clear" w:color="000000" w:fill="FFFFFF"/>
            <w:vAlign w:val="center"/>
            <w:hideMark/>
          </w:tcPr>
          <w:p w14:paraId="00F9CC66" w14:textId="7819E908"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0A230A3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7D4BE3C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636E420A" w14:textId="1DA8911B"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17E85BB7"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48134C6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759E74EB"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3272DB45"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deporte escuela promesas</w:t>
            </w:r>
          </w:p>
        </w:tc>
        <w:tc>
          <w:tcPr>
            <w:tcW w:w="992" w:type="dxa"/>
            <w:tcBorders>
              <w:top w:val="nil"/>
              <w:left w:val="nil"/>
              <w:bottom w:val="single" w:sz="4" w:space="0" w:color="auto"/>
              <w:right w:val="single" w:sz="4" w:space="0" w:color="auto"/>
            </w:tcBorders>
            <w:shd w:val="clear" w:color="000000" w:fill="FFFFFF"/>
            <w:vAlign w:val="center"/>
            <w:hideMark/>
          </w:tcPr>
          <w:p w14:paraId="7B52AE12" w14:textId="4FEED2EB"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2DECD7BC"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721D100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5FFDAADF" w14:textId="5946EEAC"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2191196F"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56898AC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2BCE41C6"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5AF86025"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karate Do </w:t>
            </w:r>
            <w:proofErr w:type="spellStart"/>
            <w:r w:rsidRPr="00983016">
              <w:rPr>
                <w:rFonts w:ascii="Arial" w:eastAsia="Times New Roman" w:hAnsi="Arial" w:cs="Arial"/>
                <w:i/>
                <w:iCs/>
                <w:sz w:val="12"/>
                <w:szCs w:val="12"/>
                <w:lang w:val="es-MX" w:eastAsia="es-MX"/>
              </w:rPr>
              <w:t>cda</w:t>
            </w:r>
            <w:proofErr w:type="spellEnd"/>
            <w:r w:rsidRPr="00983016">
              <w:rPr>
                <w:rFonts w:ascii="Arial" w:eastAsia="Times New Roman" w:hAnsi="Arial" w:cs="Arial"/>
                <w:i/>
                <w:iCs/>
                <w:sz w:val="12"/>
                <w:szCs w:val="12"/>
                <w:lang w:val="es-MX" w:eastAsia="es-MX"/>
              </w:rPr>
              <w:t xml:space="preserve"> El Carmen</w:t>
            </w:r>
          </w:p>
        </w:tc>
        <w:tc>
          <w:tcPr>
            <w:tcW w:w="992" w:type="dxa"/>
            <w:tcBorders>
              <w:top w:val="nil"/>
              <w:left w:val="nil"/>
              <w:bottom w:val="single" w:sz="4" w:space="0" w:color="auto"/>
              <w:right w:val="single" w:sz="4" w:space="0" w:color="auto"/>
            </w:tcBorders>
            <w:shd w:val="clear" w:color="000000" w:fill="FFFFFF"/>
            <w:vAlign w:val="center"/>
            <w:hideMark/>
          </w:tcPr>
          <w:p w14:paraId="058D4030" w14:textId="62EDF223"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16E435A0"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4BE9F9D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6A228837" w14:textId="3CD7F95C"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49D0A163"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63CC3305"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12D6533E" w14:textId="77777777" w:rsidTr="00AA584E">
        <w:trPr>
          <w:trHeight w:val="68"/>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22BE258B"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deporte básquetbol CE Dr. René Cornejo </w:t>
            </w:r>
          </w:p>
        </w:tc>
        <w:tc>
          <w:tcPr>
            <w:tcW w:w="992" w:type="dxa"/>
            <w:tcBorders>
              <w:top w:val="nil"/>
              <w:left w:val="nil"/>
              <w:bottom w:val="single" w:sz="4" w:space="0" w:color="auto"/>
              <w:right w:val="single" w:sz="4" w:space="0" w:color="auto"/>
            </w:tcBorders>
            <w:shd w:val="clear" w:color="000000" w:fill="FFFFFF"/>
            <w:vAlign w:val="center"/>
            <w:hideMark/>
          </w:tcPr>
          <w:p w14:paraId="73B30C73" w14:textId="08799F7A"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36F1988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6D74691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25F0D4ED" w14:textId="652A2D5C"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$ 1,155.00</w:t>
            </w:r>
          </w:p>
        </w:tc>
        <w:tc>
          <w:tcPr>
            <w:tcW w:w="1000" w:type="dxa"/>
            <w:tcBorders>
              <w:top w:val="nil"/>
              <w:left w:val="nil"/>
              <w:bottom w:val="single" w:sz="4" w:space="0" w:color="auto"/>
              <w:right w:val="single" w:sz="4" w:space="0" w:color="auto"/>
            </w:tcBorders>
            <w:shd w:val="clear" w:color="000000" w:fill="FFFFFF"/>
            <w:vAlign w:val="center"/>
            <w:hideMark/>
          </w:tcPr>
          <w:p w14:paraId="232550DB"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699BA35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bl>
    <w:p w14:paraId="4344370F" w14:textId="77777777" w:rsidR="004A4619" w:rsidRPr="005E66B4" w:rsidRDefault="004A4619" w:rsidP="00682B1D">
      <w:pPr>
        <w:spacing w:after="0" w:line="240" w:lineRule="auto"/>
        <w:jc w:val="center"/>
        <w:rPr>
          <w:rFonts w:ascii="Arial" w:hAnsi="Arial" w:cs="Arial"/>
          <w:i/>
          <w:iCs/>
          <w:sz w:val="24"/>
          <w:szCs w:val="24"/>
        </w:rPr>
      </w:pPr>
      <w:r w:rsidRPr="005E66B4">
        <w:rPr>
          <w:rFonts w:ascii="Arial" w:hAnsi="Arial" w:cs="Arial"/>
          <w:i/>
          <w:iCs/>
          <w:sz w:val="24"/>
          <w:szCs w:val="24"/>
        </w:rPr>
        <w:t>Por los cambios siguientes</w:t>
      </w:r>
    </w:p>
    <w:tbl>
      <w:tblPr>
        <w:tblW w:w="9072" w:type="dxa"/>
        <w:tblInd w:w="70" w:type="dxa"/>
        <w:tblCellMar>
          <w:left w:w="70" w:type="dxa"/>
          <w:right w:w="70" w:type="dxa"/>
        </w:tblCellMar>
        <w:tblLook w:val="04A0" w:firstRow="1" w:lastRow="0" w:firstColumn="1" w:lastColumn="0" w:noHBand="0" w:noVBand="1"/>
      </w:tblPr>
      <w:tblGrid>
        <w:gridCol w:w="4627"/>
        <w:gridCol w:w="967"/>
        <w:gridCol w:w="691"/>
        <w:gridCol w:w="549"/>
        <w:gridCol w:w="821"/>
        <w:gridCol w:w="850"/>
        <w:gridCol w:w="567"/>
      </w:tblGrid>
      <w:tr w:rsidR="004A4619" w:rsidRPr="00983016" w14:paraId="534443A0" w14:textId="77777777" w:rsidTr="00AA584E">
        <w:trPr>
          <w:trHeight w:val="65"/>
        </w:trPr>
        <w:tc>
          <w:tcPr>
            <w:tcW w:w="765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010382" w14:textId="77777777" w:rsidR="004A4619" w:rsidRPr="00983016" w:rsidRDefault="004A4619" w:rsidP="00682B1D">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Adquisición de servicios para la </w:t>
            </w:r>
            <w:proofErr w:type="spellStart"/>
            <w:r w:rsidRPr="00983016">
              <w:rPr>
                <w:rFonts w:ascii="Arial" w:eastAsia="Times New Roman" w:hAnsi="Arial" w:cs="Arial"/>
                <w:b/>
                <w:bCs/>
                <w:i/>
                <w:iCs/>
                <w:sz w:val="12"/>
                <w:szCs w:val="12"/>
                <w:lang w:val="es-MX" w:eastAsia="es-MX"/>
              </w:rPr>
              <w:t>Instructoria</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F04986" w14:textId="3CE7ADA3" w:rsidR="004A4619" w:rsidRPr="00983016" w:rsidRDefault="004A4619" w:rsidP="00682B1D">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$9,240.00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D417577" w14:textId="77777777" w:rsidR="004A4619" w:rsidRPr="00983016" w:rsidRDefault="004A4619" w:rsidP="00682B1D">
            <w:pPr>
              <w:spacing w:after="0" w:line="240" w:lineRule="auto"/>
              <w:jc w:val="center"/>
              <w:rPr>
                <w:rFonts w:ascii="Calibri" w:eastAsia="Times New Roman" w:hAnsi="Calibri" w:cs="Calibri"/>
                <w:b/>
                <w:bCs/>
                <w:sz w:val="12"/>
                <w:szCs w:val="12"/>
                <w:lang w:val="es-MX" w:eastAsia="es-MX"/>
              </w:rPr>
            </w:pPr>
            <w:r w:rsidRPr="00983016">
              <w:rPr>
                <w:rFonts w:ascii="Calibri" w:eastAsia="Times New Roman" w:hAnsi="Calibri" w:cs="Calibri"/>
                <w:b/>
                <w:bCs/>
                <w:sz w:val="12"/>
                <w:szCs w:val="12"/>
                <w:lang w:val="es-MX" w:eastAsia="es-MX"/>
              </w:rPr>
              <w:t>17%</w:t>
            </w:r>
          </w:p>
        </w:tc>
      </w:tr>
      <w:tr w:rsidR="004A4619" w:rsidRPr="00983016" w14:paraId="2040FECB" w14:textId="77777777" w:rsidTr="00AA584E">
        <w:trPr>
          <w:trHeight w:val="98"/>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7CE33274"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Equipo de Desarrollo Unificado comprometido con el Arte y la Educación (EDUCARTE)</w:t>
            </w:r>
          </w:p>
        </w:tc>
        <w:tc>
          <w:tcPr>
            <w:tcW w:w="967" w:type="dxa"/>
            <w:tcBorders>
              <w:top w:val="nil"/>
              <w:left w:val="nil"/>
              <w:bottom w:val="single" w:sz="4" w:space="0" w:color="auto"/>
              <w:right w:val="single" w:sz="4" w:space="0" w:color="auto"/>
            </w:tcBorders>
            <w:shd w:val="clear" w:color="000000" w:fill="FFFFFF"/>
            <w:vAlign w:val="center"/>
            <w:hideMark/>
          </w:tcPr>
          <w:p w14:paraId="33138A79" w14:textId="77874E99"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0FB4010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07981E7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71D4B807" w14:textId="28C96768"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08A4E2BA"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89AA88D"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25640703"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787B75DA"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Colonia Getsemaní casa comunal</w:t>
            </w:r>
          </w:p>
        </w:tc>
        <w:tc>
          <w:tcPr>
            <w:tcW w:w="967" w:type="dxa"/>
            <w:tcBorders>
              <w:top w:val="nil"/>
              <w:left w:val="nil"/>
              <w:bottom w:val="single" w:sz="4" w:space="0" w:color="auto"/>
              <w:right w:val="single" w:sz="4" w:space="0" w:color="auto"/>
            </w:tcBorders>
            <w:shd w:val="clear" w:color="000000" w:fill="FFFFFF"/>
            <w:vAlign w:val="center"/>
            <w:hideMark/>
          </w:tcPr>
          <w:p w14:paraId="336530AB" w14:textId="3C85E45A"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$ 231.00</w:t>
            </w:r>
          </w:p>
        </w:tc>
        <w:tc>
          <w:tcPr>
            <w:tcW w:w="691" w:type="dxa"/>
            <w:tcBorders>
              <w:top w:val="nil"/>
              <w:left w:val="nil"/>
              <w:bottom w:val="single" w:sz="4" w:space="0" w:color="auto"/>
              <w:right w:val="single" w:sz="4" w:space="0" w:color="auto"/>
            </w:tcBorders>
            <w:shd w:val="clear" w:color="000000" w:fill="FFFFFF"/>
            <w:vAlign w:val="center"/>
            <w:hideMark/>
          </w:tcPr>
          <w:p w14:paraId="4C08EF5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0DD34AB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7DE6A526" w14:textId="3C22E2D1"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145A8C02"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70B9DD19"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0CB921EB"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096DCC8B"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Colonia Ciprés (Grupo juvenil)</w:t>
            </w:r>
          </w:p>
        </w:tc>
        <w:tc>
          <w:tcPr>
            <w:tcW w:w="967" w:type="dxa"/>
            <w:tcBorders>
              <w:top w:val="nil"/>
              <w:left w:val="nil"/>
              <w:bottom w:val="single" w:sz="4" w:space="0" w:color="auto"/>
              <w:right w:val="single" w:sz="4" w:space="0" w:color="auto"/>
            </w:tcBorders>
            <w:shd w:val="clear" w:color="000000" w:fill="FFFFFF"/>
            <w:vAlign w:val="center"/>
            <w:hideMark/>
          </w:tcPr>
          <w:p w14:paraId="544CAACA" w14:textId="53C2DFC8"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1C40ED5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01DEC46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5A2279EA" w14:textId="1B9F26DD"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77ABEA90"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19527E04"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442B002E"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3556EC45"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Colonia Carillo Iglesia Nazareno</w:t>
            </w:r>
          </w:p>
        </w:tc>
        <w:tc>
          <w:tcPr>
            <w:tcW w:w="967" w:type="dxa"/>
            <w:tcBorders>
              <w:top w:val="nil"/>
              <w:left w:val="nil"/>
              <w:bottom w:val="single" w:sz="4" w:space="0" w:color="auto"/>
              <w:right w:val="single" w:sz="4" w:space="0" w:color="auto"/>
            </w:tcBorders>
            <w:shd w:val="clear" w:color="000000" w:fill="FFFFFF"/>
            <w:vAlign w:val="center"/>
            <w:hideMark/>
          </w:tcPr>
          <w:p w14:paraId="62B2D9DF" w14:textId="5980EF2B"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025D32CE"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4C72C6C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6A4188A1" w14:textId="54EE1E70"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6F237761"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EA7BDD9"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72A2C798"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40B2B017"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Futbol Escuela Futbol Club </w:t>
            </w:r>
          </w:p>
        </w:tc>
        <w:tc>
          <w:tcPr>
            <w:tcW w:w="967" w:type="dxa"/>
            <w:tcBorders>
              <w:top w:val="nil"/>
              <w:left w:val="nil"/>
              <w:bottom w:val="single" w:sz="4" w:space="0" w:color="auto"/>
              <w:right w:val="single" w:sz="4" w:space="0" w:color="auto"/>
            </w:tcBorders>
            <w:shd w:val="clear" w:color="000000" w:fill="FFFFFF"/>
            <w:vAlign w:val="center"/>
            <w:hideMark/>
          </w:tcPr>
          <w:p w14:paraId="221A31DB" w14:textId="17C8D155"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61F76DAE"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6C37A53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2DCA3C99" w14:textId="3765BC37"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428378BF"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8BC15F2"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00B37C62"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69CFF486"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Futbol Colonia Campestre </w:t>
            </w:r>
          </w:p>
        </w:tc>
        <w:tc>
          <w:tcPr>
            <w:tcW w:w="967" w:type="dxa"/>
            <w:tcBorders>
              <w:top w:val="nil"/>
              <w:left w:val="nil"/>
              <w:bottom w:val="single" w:sz="4" w:space="0" w:color="auto"/>
              <w:right w:val="single" w:sz="4" w:space="0" w:color="auto"/>
            </w:tcBorders>
            <w:shd w:val="clear" w:color="000000" w:fill="FFFFFF"/>
            <w:vAlign w:val="center"/>
            <w:hideMark/>
          </w:tcPr>
          <w:p w14:paraId="69E49E81" w14:textId="1A136529"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02A1B54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10B4F6C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096D20A5" w14:textId="732E3279"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3A8A2253"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60538F76"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450F6A3D"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00B77F44"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w:t>
            </w:r>
          </w:p>
        </w:tc>
        <w:tc>
          <w:tcPr>
            <w:tcW w:w="967" w:type="dxa"/>
            <w:tcBorders>
              <w:top w:val="nil"/>
              <w:left w:val="nil"/>
              <w:bottom w:val="single" w:sz="4" w:space="0" w:color="auto"/>
              <w:right w:val="single" w:sz="4" w:space="0" w:color="auto"/>
            </w:tcBorders>
            <w:shd w:val="clear" w:color="000000" w:fill="FFFFFF"/>
            <w:vAlign w:val="center"/>
            <w:hideMark/>
          </w:tcPr>
          <w:p w14:paraId="1A9A0802" w14:textId="6621ACE7"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2231EB76"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7022D7EE"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03C2C7A7" w14:textId="6C5E557C"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6272090A"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BD1A763"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3815DD3D"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7B6B87D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w:t>
            </w:r>
          </w:p>
        </w:tc>
        <w:tc>
          <w:tcPr>
            <w:tcW w:w="967" w:type="dxa"/>
            <w:tcBorders>
              <w:top w:val="nil"/>
              <w:left w:val="nil"/>
              <w:bottom w:val="single" w:sz="4" w:space="0" w:color="auto"/>
              <w:right w:val="single" w:sz="4" w:space="0" w:color="auto"/>
            </w:tcBorders>
            <w:shd w:val="clear" w:color="000000" w:fill="FFFFFF"/>
            <w:vAlign w:val="center"/>
            <w:hideMark/>
          </w:tcPr>
          <w:p w14:paraId="67482417" w14:textId="689D9E37"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559D7B7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159680C4"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49D68E55" w14:textId="48D045D5"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471F3662"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13762FD6"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bl>
    <w:p w14:paraId="39D5455A" w14:textId="77777777" w:rsidR="004A4619" w:rsidRPr="005E66B4" w:rsidRDefault="004A4619" w:rsidP="00682B1D">
      <w:pPr>
        <w:spacing w:before="240" w:after="0" w:line="240" w:lineRule="auto"/>
        <w:jc w:val="center"/>
        <w:rPr>
          <w:rFonts w:ascii="Arial" w:hAnsi="Arial" w:cs="Arial"/>
          <w:i/>
          <w:iCs/>
          <w:sz w:val="24"/>
          <w:szCs w:val="24"/>
        </w:rPr>
      </w:pPr>
      <w:r w:rsidRPr="005E66B4">
        <w:rPr>
          <w:rFonts w:ascii="Arial" w:hAnsi="Arial" w:cs="Arial"/>
          <w:i/>
          <w:iCs/>
          <w:sz w:val="24"/>
          <w:szCs w:val="24"/>
        </w:rPr>
        <w:t>2- Modificación que se solicita (Propuesta inicial)</w:t>
      </w:r>
    </w:p>
    <w:tbl>
      <w:tblPr>
        <w:tblW w:w="9072" w:type="dxa"/>
        <w:tblInd w:w="70" w:type="dxa"/>
        <w:tblCellMar>
          <w:left w:w="70" w:type="dxa"/>
          <w:right w:w="70" w:type="dxa"/>
        </w:tblCellMar>
        <w:tblLook w:val="04A0" w:firstRow="1" w:lastRow="0" w:firstColumn="1" w:lastColumn="0" w:noHBand="0" w:noVBand="1"/>
      </w:tblPr>
      <w:tblGrid>
        <w:gridCol w:w="3732"/>
        <w:gridCol w:w="1162"/>
        <w:gridCol w:w="1078"/>
        <w:gridCol w:w="972"/>
        <w:gridCol w:w="1056"/>
        <w:gridCol w:w="505"/>
        <w:gridCol w:w="567"/>
      </w:tblGrid>
      <w:tr w:rsidR="004A4619" w:rsidRPr="005E66B4" w14:paraId="7531C394" w14:textId="77777777" w:rsidTr="005242ED">
        <w:trPr>
          <w:trHeight w:val="56"/>
        </w:trPr>
        <w:tc>
          <w:tcPr>
            <w:tcW w:w="80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5D25F84" w14:textId="77777777" w:rsidR="004A4619" w:rsidRPr="00983016" w:rsidRDefault="004A4619" w:rsidP="00682B1D">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Formación deportiva Municipios /ADESCOS</w:t>
            </w:r>
          </w:p>
        </w:tc>
        <w:tc>
          <w:tcPr>
            <w:tcW w:w="505" w:type="dxa"/>
            <w:tcBorders>
              <w:top w:val="single" w:sz="4" w:space="0" w:color="auto"/>
              <w:left w:val="nil"/>
              <w:bottom w:val="single" w:sz="4" w:space="0" w:color="auto"/>
              <w:right w:val="single" w:sz="4" w:space="0" w:color="auto"/>
            </w:tcBorders>
            <w:shd w:val="clear" w:color="auto" w:fill="auto"/>
            <w:vAlign w:val="center"/>
            <w:hideMark/>
          </w:tcPr>
          <w:p w14:paraId="32A73248" w14:textId="77777777" w:rsidR="004A4619" w:rsidRPr="005E66B4" w:rsidRDefault="004A4619" w:rsidP="00682B1D">
            <w:pPr>
              <w:spacing w:after="0" w:line="240" w:lineRule="auto"/>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xml:space="preserve">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340BA23" w14:textId="77777777" w:rsidR="004A4619" w:rsidRPr="005E66B4" w:rsidRDefault="004A4619" w:rsidP="00682B1D">
            <w:pPr>
              <w:spacing w:after="0" w:line="240" w:lineRule="auto"/>
              <w:rPr>
                <w:rFonts w:ascii="Arial" w:eastAsia="Times New Roman" w:hAnsi="Arial" w:cs="Arial"/>
                <w:sz w:val="12"/>
                <w:szCs w:val="12"/>
                <w:lang w:val="es-MX" w:eastAsia="es-MX"/>
              </w:rPr>
            </w:pPr>
          </w:p>
        </w:tc>
      </w:tr>
      <w:tr w:rsidR="004A4619" w:rsidRPr="005E66B4" w14:paraId="540CF868" w14:textId="77777777" w:rsidTr="005242ED">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1128F011"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 de BKB </w:t>
            </w:r>
          </w:p>
        </w:tc>
        <w:tc>
          <w:tcPr>
            <w:tcW w:w="1162" w:type="dxa"/>
            <w:tcBorders>
              <w:top w:val="nil"/>
              <w:left w:val="nil"/>
              <w:bottom w:val="single" w:sz="4" w:space="0" w:color="auto"/>
              <w:right w:val="single" w:sz="4" w:space="0" w:color="auto"/>
            </w:tcBorders>
            <w:shd w:val="clear" w:color="000000" w:fill="FFFFFF"/>
            <w:vAlign w:val="center"/>
            <w:hideMark/>
          </w:tcPr>
          <w:p w14:paraId="6A8E73D8" w14:textId="124A0537"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78" w:type="dxa"/>
            <w:tcBorders>
              <w:top w:val="nil"/>
              <w:left w:val="nil"/>
              <w:bottom w:val="single" w:sz="4" w:space="0" w:color="auto"/>
              <w:right w:val="single" w:sz="4" w:space="0" w:color="auto"/>
            </w:tcBorders>
            <w:shd w:val="clear" w:color="000000" w:fill="FFFFFF"/>
            <w:vAlign w:val="center"/>
            <w:hideMark/>
          </w:tcPr>
          <w:p w14:paraId="75FF241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5818ABD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45866D4B" w14:textId="27366E3D" w:rsidR="004A4619" w:rsidRPr="005242ED" w:rsidRDefault="004A4619" w:rsidP="005242ED">
            <w:pPr>
              <w:spacing w:after="0"/>
              <w:jc w:val="center"/>
              <w:rPr>
                <w:rFonts w:ascii="Arial" w:eastAsia="Times New Roman" w:hAnsi="Arial" w:cs="Arial"/>
                <w:i/>
                <w:iCs/>
                <w:sz w:val="12"/>
                <w:szCs w:val="12"/>
                <w:lang w:val="es-MX" w:eastAsia="es-MX"/>
              </w:rPr>
            </w:pPr>
            <w:r w:rsidRPr="005242ED">
              <w:rPr>
                <w:rFonts w:ascii="Arial" w:eastAsia="Times New Roman" w:hAnsi="Arial" w:cs="Arial"/>
                <w:i/>
                <w:iCs/>
                <w:sz w:val="12"/>
                <w:szCs w:val="12"/>
                <w:lang w:val="es-MX" w:eastAsia="es-MX"/>
              </w:rPr>
              <w:t>$100.00</w:t>
            </w:r>
          </w:p>
        </w:tc>
        <w:tc>
          <w:tcPr>
            <w:tcW w:w="505" w:type="dxa"/>
            <w:tcBorders>
              <w:top w:val="nil"/>
              <w:left w:val="nil"/>
              <w:bottom w:val="single" w:sz="4" w:space="0" w:color="auto"/>
              <w:right w:val="single" w:sz="4" w:space="0" w:color="auto"/>
            </w:tcBorders>
            <w:shd w:val="clear" w:color="000000" w:fill="FFFFFF"/>
            <w:vAlign w:val="center"/>
            <w:hideMark/>
          </w:tcPr>
          <w:p w14:paraId="511BA392"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2C5F0343"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1DB455D6"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10A28A2C"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 Karate Do </w:t>
            </w:r>
          </w:p>
        </w:tc>
        <w:tc>
          <w:tcPr>
            <w:tcW w:w="1162" w:type="dxa"/>
            <w:tcBorders>
              <w:top w:val="nil"/>
              <w:left w:val="nil"/>
              <w:bottom w:val="single" w:sz="4" w:space="0" w:color="auto"/>
              <w:right w:val="single" w:sz="4" w:space="0" w:color="auto"/>
            </w:tcBorders>
            <w:shd w:val="clear" w:color="000000" w:fill="FFFFFF"/>
            <w:vAlign w:val="center"/>
            <w:hideMark/>
          </w:tcPr>
          <w:p w14:paraId="469B6C09" w14:textId="4D45B209"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$ 500.00</w:t>
            </w:r>
          </w:p>
        </w:tc>
        <w:tc>
          <w:tcPr>
            <w:tcW w:w="1078" w:type="dxa"/>
            <w:tcBorders>
              <w:top w:val="nil"/>
              <w:left w:val="nil"/>
              <w:bottom w:val="single" w:sz="4" w:space="0" w:color="auto"/>
              <w:right w:val="single" w:sz="4" w:space="0" w:color="auto"/>
            </w:tcBorders>
            <w:shd w:val="clear" w:color="000000" w:fill="FFFFFF"/>
            <w:vAlign w:val="center"/>
            <w:hideMark/>
          </w:tcPr>
          <w:p w14:paraId="538C7BF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4F7DC09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26529B0E" w14:textId="54B75EF1" w:rsidR="004A4619" w:rsidRPr="005242ED" w:rsidRDefault="004A4619" w:rsidP="005242ED">
            <w:pPr>
              <w:spacing w:after="0"/>
              <w:jc w:val="center"/>
              <w:rPr>
                <w:rFonts w:ascii="Arial" w:eastAsia="Times New Roman" w:hAnsi="Arial" w:cs="Arial"/>
                <w:i/>
                <w:iCs/>
                <w:sz w:val="12"/>
                <w:szCs w:val="12"/>
                <w:lang w:val="es-MX" w:eastAsia="es-MX"/>
              </w:rPr>
            </w:pPr>
            <w:r w:rsidRPr="005242ED">
              <w:rPr>
                <w:rFonts w:ascii="Arial" w:eastAsia="Times New Roman" w:hAnsi="Arial" w:cs="Arial"/>
                <w:i/>
                <w:iCs/>
                <w:sz w:val="12"/>
                <w:szCs w:val="12"/>
                <w:lang w:val="es-MX" w:eastAsia="es-MX"/>
              </w:rPr>
              <w:t>$500.00</w:t>
            </w:r>
          </w:p>
        </w:tc>
        <w:tc>
          <w:tcPr>
            <w:tcW w:w="505" w:type="dxa"/>
            <w:tcBorders>
              <w:top w:val="nil"/>
              <w:left w:val="nil"/>
              <w:bottom w:val="single" w:sz="4" w:space="0" w:color="auto"/>
              <w:right w:val="single" w:sz="4" w:space="0" w:color="auto"/>
            </w:tcBorders>
            <w:shd w:val="clear" w:color="000000" w:fill="FFFFFF"/>
            <w:vAlign w:val="center"/>
            <w:hideMark/>
          </w:tcPr>
          <w:p w14:paraId="4A132A06"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5C3FFC06"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315D9156"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2A4DBC8C"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deportes de fútbol y futbol sala</w:t>
            </w:r>
          </w:p>
        </w:tc>
        <w:tc>
          <w:tcPr>
            <w:tcW w:w="1162" w:type="dxa"/>
            <w:tcBorders>
              <w:top w:val="nil"/>
              <w:left w:val="nil"/>
              <w:bottom w:val="single" w:sz="4" w:space="0" w:color="auto"/>
              <w:right w:val="single" w:sz="4" w:space="0" w:color="auto"/>
            </w:tcBorders>
            <w:shd w:val="clear" w:color="000000" w:fill="FFFFFF"/>
            <w:vAlign w:val="center"/>
            <w:hideMark/>
          </w:tcPr>
          <w:p w14:paraId="03471D7B" w14:textId="76CC256A"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$550.00</w:t>
            </w:r>
          </w:p>
        </w:tc>
        <w:tc>
          <w:tcPr>
            <w:tcW w:w="1078" w:type="dxa"/>
            <w:tcBorders>
              <w:top w:val="nil"/>
              <w:left w:val="nil"/>
              <w:bottom w:val="single" w:sz="4" w:space="0" w:color="auto"/>
              <w:right w:val="single" w:sz="4" w:space="0" w:color="auto"/>
            </w:tcBorders>
            <w:shd w:val="clear" w:color="000000" w:fill="FFFFFF"/>
            <w:vAlign w:val="center"/>
            <w:hideMark/>
          </w:tcPr>
          <w:p w14:paraId="5A42AA4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4A8A971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41D45561" w14:textId="4A5DEF6D" w:rsidR="004A4619" w:rsidRPr="005242ED" w:rsidRDefault="004A4619" w:rsidP="005242ED">
            <w:pPr>
              <w:spacing w:after="0"/>
              <w:jc w:val="center"/>
              <w:rPr>
                <w:rFonts w:ascii="Arial" w:eastAsia="Times New Roman" w:hAnsi="Arial" w:cs="Arial"/>
                <w:i/>
                <w:iCs/>
                <w:sz w:val="12"/>
                <w:szCs w:val="12"/>
                <w:lang w:val="es-MX" w:eastAsia="es-MX"/>
              </w:rPr>
            </w:pPr>
            <w:r w:rsidRPr="005242ED">
              <w:rPr>
                <w:rFonts w:ascii="Arial" w:eastAsia="Times New Roman" w:hAnsi="Arial" w:cs="Arial"/>
                <w:i/>
                <w:iCs/>
                <w:sz w:val="12"/>
                <w:szCs w:val="12"/>
                <w:lang w:val="es-MX" w:eastAsia="es-MX"/>
              </w:rPr>
              <w:t>$550.00</w:t>
            </w:r>
          </w:p>
        </w:tc>
        <w:tc>
          <w:tcPr>
            <w:tcW w:w="505" w:type="dxa"/>
            <w:tcBorders>
              <w:top w:val="nil"/>
              <w:left w:val="nil"/>
              <w:bottom w:val="single" w:sz="4" w:space="0" w:color="auto"/>
              <w:right w:val="single" w:sz="4" w:space="0" w:color="auto"/>
            </w:tcBorders>
            <w:shd w:val="clear" w:color="000000" w:fill="FFFFFF"/>
            <w:vAlign w:val="center"/>
            <w:hideMark/>
          </w:tcPr>
          <w:p w14:paraId="09DC5145"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64266E2D"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702DA706" w14:textId="77777777" w:rsidTr="00AA584E">
        <w:trPr>
          <w:trHeight w:val="64"/>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6D9D53A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deportes de volibol y otros</w:t>
            </w:r>
          </w:p>
        </w:tc>
        <w:tc>
          <w:tcPr>
            <w:tcW w:w="1162" w:type="dxa"/>
            <w:tcBorders>
              <w:top w:val="nil"/>
              <w:left w:val="nil"/>
              <w:bottom w:val="single" w:sz="4" w:space="0" w:color="auto"/>
              <w:right w:val="single" w:sz="4" w:space="0" w:color="auto"/>
            </w:tcBorders>
            <w:shd w:val="clear" w:color="000000" w:fill="FFFFFF"/>
            <w:vAlign w:val="center"/>
            <w:hideMark/>
          </w:tcPr>
          <w:p w14:paraId="479FFFF8" w14:textId="5356E6B2"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78" w:type="dxa"/>
            <w:tcBorders>
              <w:top w:val="nil"/>
              <w:left w:val="nil"/>
              <w:bottom w:val="single" w:sz="4" w:space="0" w:color="auto"/>
              <w:right w:val="single" w:sz="4" w:space="0" w:color="auto"/>
            </w:tcBorders>
            <w:shd w:val="clear" w:color="000000" w:fill="FFFFFF"/>
            <w:vAlign w:val="center"/>
            <w:hideMark/>
          </w:tcPr>
          <w:p w14:paraId="602BAB2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0650E94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69113B67" w14:textId="5891CC99" w:rsidR="004A4619" w:rsidRPr="005242ED" w:rsidRDefault="004A4619" w:rsidP="005242ED">
            <w:pPr>
              <w:spacing w:after="0"/>
              <w:jc w:val="center"/>
              <w:rPr>
                <w:rFonts w:ascii="Arial" w:eastAsia="Times New Roman" w:hAnsi="Arial" w:cs="Arial"/>
                <w:i/>
                <w:iCs/>
                <w:sz w:val="12"/>
                <w:szCs w:val="12"/>
                <w:lang w:val="es-MX" w:eastAsia="es-MX"/>
              </w:rPr>
            </w:pPr>
            <w:r w:rsidRPr="005242ED">
              <w:rPr>
                <w:rFonts w:ascii="Arial" w:eastAsia="Times New Roman" w:hAnsi="Arial" w:cs="Arial"/>
                <w:i/>
                <w:iCs/>
                <w:sz w:val="12"/>
                <w:szCs w:val="12"/>
                <w:lang w:val="es-MX" w:eastAsia="es-MX"/>
              </w:rPr>
              <w:t>$100.00</w:t>
            </w:r>
          </w:p>
        </w:tc>
        <w:tc>
          <w:tcPr>
            <w:tcW w:w="505" w:type="dxa"/>
            <w:tcBorders>
              <w:top w:val="nil"/>
              <w:left w:val="nil"/>
              <w:bottom w:val="single" w:sz="4" w:space="0" w:color="auto"/>
              <w:right w:val="single" w:sz="4" w:space="0" w:color="auto"/>
            </w:tcBorders>
            <w:shd w:val="clear" w:color="000000" w:fill="FFFFFF"/>
            <w:vAlign w:val="center"/>
            <w:hideMark/>
          </w:tcPr>
          <w:p w14:paraId="5520C19F"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64B0DD7B"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66D98D9C"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226D8E3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Ajedrez</w:t>
            </w:r>
          </w:p>
        </w:tc>
        <w:tc>
          <w:tcPr>
            <w:tcW w:w="1162" w:type="dxa"/>
            <w:tcBorders>
              <w:top w:val="nil"/>
              <w:left w:val="nil"/>
              <w:bottom w:val="single" w:sz="4" w:space="0" w:color="auto"/>
              <w:right w:val="single" w:sz="4" w:space="0" w:color="auto"/>
            </w:tcBorders>
            <w:shd w:val="clear" w:color="000000" w:fill="FFFFFF"/>
            <w:vAlign w:val="center"/>
            <w:hideMark/>
          </w:tcPr>
          <w:p w14:paraId="5FF673C7" w14:textId="08E0F999"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78" w:type="dxa"/>
            <w:tcBorders>
              <w:top w:val="nil"/>
              <w:left w:val="nil"/>
              <w:bottom w:val="single" w:sz="4" w:space="0" w:color="auto"/>
              <w:right w:val="single" w:sz="4" w:space="0" w:color="auto"/>
            </w:tcBorders>
            <w:shd w:val="clear" w:color="000000" w:fill="FFFFFF"/>
            <w:vAlign w:val="center"/>
            <w:hideMark/>
          </w:tcPr>
          <w:p w14:paraId="0CC48D4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6B6CE3E3"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4B6F6869" w14:textId="2BDA93F5" w:rsidR="004A4619" w:rsidRPr="005242ED" w:rsidRDefault="004A4619" w:rsidP="005242ED">
            <w:pPr>
              <w:spacing w:after="0"/>
              <w:jc w:val="center"/>
              <w:rPr>
                <w:rFonts w:ascii="Arial" w:eastAsia="Times New Roman" w:hAnsi="Arial" w:cs="Arial"/>
                <w:i/>
                <w:iCs/>
                <w:sz w:val="12"/>
                <w:szCs w:val="12"/>
                <w:lang w:val="es-MX" w:eastAsia="es-MX"/>
              </w:rPr>
            </w:pPr>
            <w:r w:rsidRPr="005242ED">
              <w:rPr>
                <w:rFonts w:ascii="Arial" w:eastAsia="Times New Roman" w:hAnsi="Arial" w:cs="Arial"/>
                <w:i/>
                <w:iCs/>
                <w:sz w:val="12"/>
                <w:szCs w:val="12"/>
                <w:lang w:val="es-MX" w:eastAsia="es-MX"/>
              </w:rPr>
              <w:t>$100.00</w:t>
            </w:r>
          </w:p>
        </w:tc>
        <w:tc>
          <w:tcPr>
            <w:tcW w:w="505" w:type="dxa"/>
            <w:tcBorders>
              <w:top w:val="nil"/>
              <w:left w:val="nil"/>
              <w:bottom w:val="single" w:sz="4" w:space="0" w:color="auto"/>
              <w:right w:val="single" w:sz="4" w:space="0" w:color="auto"/>
            </w:tcBorders>
            <w:shd w:val="clear" w:color="000000" w:fill="FFFFFF"/>
            <w:vAlign w:val="center"/>
            <w:hideMark/>
          </w:tcPr>
          <w:p w14:paraId="0C05622F"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59456FA"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67E8838A"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431A7CE1"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Torneo deportivo municipal de convivencia</w:t>
            </w:r>
          </w:p>
        </w:tc>
        <w:tc>
          <w:tcPr>
            <w:tcW w:w="1162" w:type="dxa"/>
            <w:tcBorders>
              <w:top w:val="nil"/>
              <w:left w:val="nil"/>
              <w:bottom w:val="single" w:sz="4" w:space="0" w:color="auto"/>
              <w:right w:val="single" w:sz="4" w:space="0" w:color="auto"/>
            </w:tcBorders>
            <w:shd w:val="clear" w:color="000000" w:fill="FFFFFF"/>
            <w:vAlign w:val="center"/>
            <w:hideMark/>
          </w:tcPr>
          <w:p w14:paraId="6A358A18" w14:textId="17E374AF"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$1,000.00</w:t>
            </w:r>
          </w:p>
        </w:tc>
        <w:tc>
          <w:tcPr>
            <w:tcW w:w="1078" w:type="dxa"/>
            <w:tcBorders>
              <w:top w:val="nil"/>
              <w:left w:val="nil"/>
              <w:bottom w:val="single" w:sz="4" w:space="0" w:color="auto"/>
              <w:right w:val="single" w:sz="4" w:space="0" w:color="auto"/>
            </w:tcBorders>
            <w:shd w:val="clear" w:color="000000" w:fill="FFFFFF"/>
            <w:vAlign w:val="center"/>
            <w:hideMark/>
          </w:tcPr>
          <w:p w14:paraId="22FFAA10"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972" w:type="dxa"/>
            <w:tcBorders>
              <w:top w:val="nil"/>
              <w:left w:val="nil"/>
              <w:bottom w:val="single" w:sz="4" w:space="0" w:color="auto"/>
              <w:right w:val="single" w:sz="4" w:space="0" w:color="auto"/>
            </w:tcBorders>
            <w:shd w:val="clear" w:color="000000" w:fill="FFFFFF"/>
            <w:vAlign w:val="center"/>
            <w:hideMark/>
          </w:tcPr>
          <w:p w14:paraId="452BFE8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43CF7AC6" w14:textId="4CAB2514" w:rsidR="004A4619" w:rsidRPr="005242ED" w:rsidRDefault="004A4619" w:rsidP="005242ED">
            <w:pPr>
              <w:spacing w:after="0"/>
              <w:jc w:val="center"/>
              <w:rPr>
                <w:rFonts w:ascii="Arial" w:eastAsia="Times New Roman" w:hAnsi="Arial" w:cs="Arial"/>
                <w:i/>
                <w:iCs/>
                <w:sz w:val="12"/>
                <w:szCs w:val="12"/>
                <w:lang w:val="es-MX" w:eastAsia="es-MX"/>
              </w:rPr>
            </w:pPr>
            <w:r w:rsidRPr="005242ED">
              <w:rPr>
                <w:rFonts w:ascii="Arial" w:eastAsia="Times New Roman" w:hAnsi="Arial" w:cs="Arial"/>
                <w:i/>
                <w:iCs/>
                <w:sz w:val="12"/>
                <w:szCs w:val="12"/>
                <w:lang w:val="es-MX" w:eastAsia="es-MX"/>
              </w:rPr>
              <w:t>$1,000.00</w:t>
            </w:r>
          </w:p>
        </w:tc>
        <w:tc>
          <w:tcPr>
            <w:tcW w:w="505" w:type="dxa"/>
            <w:tcBorders>
              <w:top w:val="nil"/>
              <w:left w:val="nil"/>
              <w:bottom w:val="single" w:sz="4" w:space="0" w:color="auto"/>
              <w:right w:val="single" w:sz="4" w:space="0" w:color="auto"/>
            </w:tcBorders>
            <w:shd w:val="clear" w:color="000000" w:fill="FFFFFF"/>
            <w:vAlign w:val="center"/>
            <w:hideMark/>
          </w:tcPr>
          <w:p w14:paraId="09A5C497" w14:textId="77777777" w:rsidR="004A4619" w:rsidRPr="005E66B4" w:rsidRDefault="004A4619" w:rsidP="00AA584E">
            <w:pPr>
              <w:spacing w:after="0"/>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7739359"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bl>
    <w:p w14:paraId="5E0B268A" w14:textId="77777777" w:rsidR="004A4619" w:rsidRPr="00983016" w:rsidRDefault="004A4619" w:rsidP="00682B1D">
      <w:pPr>
        <w:spacing w:before="240" w:after="0" w:line="240" w:lineRule="auto"/>
        <w:jc w:val="center"/>
        <w:rPr>
          <w:rFonts w:ascii="Arial" w:hAnsi="Arial" w:cs="Arial"/>
          <w:i/>
          <w:iCs/>
          <w:sz w:val="24"/>
          <w:szCs w:val="24"/>
        </w:rPr>
      </w:pPr>
      <w:r w:rsidRPr="00983016">
        <w:rPr>
          <w:rFonts w:ascii="Arial" w:hAnsi="Arial" w:cs="Arial"/>
          <w:i/>
          <w:iCs/>
          <w:sz w:val="24"/>
          <w:szCs w:val="24"/>
        </w:rPr>
        <w:t>Por los siguientes cambios</w:t>
      </w:r>
    </w:p>
    <w:tbl>
      <w:tblPr>
        <w:tblW w:w="11430" w:type="dxa"/>
        <w:tblInd w:w="70" w:type="dxa"/>
        <w:tblCellMar>
          <w:left w:w="70" w:type="dxa"/>
          <w:right w:w="70" w:type="dxa"/>
        </w:tblCellMar>
        <w:tblLook w:val="04A0" w:firstRow="1" w:lastRow="0" w:firstColumn="1" w:lastColumn="0" w:noHBand="0" w:noVBand="1"/>
      </w:tblPr>
      <w:tblGrid>
        <w:gridCol w:w="4064"/>
        <w:gridCol w:w="1099"/>
        <w:gridCol w:w="1019"/>
        <w:gridCol w:w="919"/>
        <w:gridCol w:w="999"/>
        <w:gridCol w:w="405"/>
        <w:gridCol w:w="567"/>
        <w:gridCol w:w="2358"/>
      </w:tblGrid>
      <w:tr w:rsidR="004A4619" w:rsidRPr="00365CE6" w14:paraId="50475874" w14:textId="77777777" w:rsidTr="00867F54">
        <w:trPr>
          <w:trHeight w:val="56"/>
        </w:trPr>
        <w:tc>
          <w:tcPr>
            <w:tcW w:w="4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25B11" w14:textId="77777777" w:rsidR="004A4619" w:rsidRPr="00983016" w:rsidRDefault="004A4619" w:rsidP="00682B1D">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 futbol </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5CFC7A55" w14:textId="5C476B32" w:rsidR="004A4619" w:rsidRPr="00983016" w:rsidRDefault="004A4619" w:rsidP="00682B1D">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5CEE0317" w14:textId="77777777" w:rsidR="004A4619" w:rsidRPr="00983016" w:rsidRDefault="004A4619" w:rsidP="00682B1D">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14:paraId="31F97EFE" w14:textId="77777777" w:rsidR="004A4619" w:rsidRPr="00983016" w:rsidRDefault="004A4619" w:rsidP="00682B1D">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4B89B6DB" w14:textId="3A3D3392" w:rsidR="004A4619" w:rsidRPr="00983016" w:rsidRDefault="004A4619" w:rsidP="00682B1D">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405" w:type="dxa"/>
            <w:tcBorders>
              <w:top w:val="single" w:sz="4" w:space="0" w:color="auto"/>
              <w:left w:val="nil"/>
              <w:bottom w:val="single" w:sz="4" w:space="0" w:color="auto"/>
              <w:right w:val="single" w:sz="4" w:space="0" w:color="auto"/>
            </w:tcBorders>
            <w:shd w:val="clear" w:color="000000" w:fill="FFFFFF"/>
            <w:vAlign w:val="center"/>
            <w:hideMark/>
          </w:tcPr>
          <w:p w14:paraId="7D38CE90" w14:textId="77777777" w:rsidR="004A4619" w:rsidRPr="00983016" w:rsidRDefault="004A4619" w:rsidP="00682B1D">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75976CF" w14:textId="77777777" w:rsidR="004A4619" w:rsidRPr="00983016" w:rsidRDefault="004A4619" w:rsidP="00682B1D">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0E2F867E" w14:textId="77777777" w:rsidR="004A4619" w:rsidRPr="00365CE6" w:rsidRDefault="004A4619" w:rsidP="00682B1D">
            <w:pPr>
              <w:spacing w:after="0" w:line="240" w:lineRule="auto"/>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6C05ADC3" w14:textId="77777777" w:rsidTr="00867F54">
        <w:trPr>
          <w:trHeight w:val="56"/>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5C193B52" w14:textId="77777777" w:rsidR="004A4619" w:rsidRPr="00983016" w:rsidRDefault="004A4619" w:rsidP="00867F54">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 basquetbol y futbol </w:t>
            </w:r>
          </w:p>
        </w:tc>
        <w:tc>
          <w:tcPr>
            <w:tcW w:w="1099" w:type="dxa"/>
            <w:tcBorders>
              <w:top w:val="nil"/>
              <w:left w:val="nil"/>
              <w:bottom w:val="single" w:sz="4" w:space="0" w:color="auto"/>
              <w:right w:val="single" w:sz="4" w:space="0" w:color="auto"/>
            </w:tcBorders>
            <w:shd w:val="clear" w:color="000000" w:fill="FFFFFF"/>
            <w:vAlign w:val="center"/>
            <w:hideMark/>
          </w:tcPr>
          <w:p w14:paraId="4F05A92E" w14:textId="79FD4E3F"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$500.00</w:t>
            </w:r>
          </w:p>
        </w:tc>
        <w:tc>
          <w:tcPr>
            <w:tcW w:w="1019" w:type="dxa"/>
            <w:tcBorders>
              <w:top w:val="nil"/>
              <w:left w:val="nil"/>
              <w:bottom w:val="single" w:sz="4" w:space="0" w:color="auto"/>
              <w:right w:val="single" w:sz="4" w:space="0" w:color="auto"/>
            </w:tcBorders>
            <w:shd w:val="clear" w:color="000000" w:fill="FFFFFF"/>
            <w:vAlign w:val="center"/>
            <w:hideMark/>
          </w:tcPr>
          <w:p w14:paraId="2738353C"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325F0B60"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03442DC8" w14:textId="12F6F39B"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$500.00</w:t>
            </w:r>
          </w:p>
        </w:tc>
        <w:tc>
          <w:tcPr>
            <w:tcW w:w="405" w:type="dxa"/>
            <w:tcBorders>
              <w:top w:val="nil"/>
              <w:left w:val="nil"/>
              <w:bottom w:val="single" w:sz="4" w:space="0" w:color="auto"/>
              <w:right w:val="single" w:sz="4" w:space="0" w:color="auto"/>
            </w:tcBorders>
            <w:shd w:val="clear" w:color="000000" w:fill="FFFFFF"/>
            <w:vAlign w:val="center"/>
            <w:hideMark/>
          </w:tcPr>
          <w:p w14:paraId="699D0534" w14:textId="77777777" w:rsidR="004A4619" w:rsidRPr="00983016" w:rsidRDefault="004A4619" w:rsidP="00867F54">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7DD9AE5" w14:textId="77777777" w:rsidR="004A4619" w:rsidRPr="00983016" w:rsidRDefault="004A4619" w:rsidP="00867F54">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1B8C2F77"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02176972" w14:textId="77777777" w:rsidTr="00AA584E">
        <w:trPr>
          <w:trHeight w:val="50"/>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30E80142" w14:textId="77777777" w:rsidR="004A4619" w:rsidRPr="00983016" w:rsidRDefault="004A4619" w:rsidP="00867F54">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lastRenderedPageBreak/>
              <w:t xml:space="preserve">Equipamiento para deportes de fútbol </w:t>
            </w:r>
          </w:p>
        </w:tc>
        <w:tc>
          <w:tcPr>
            <w:tcW w:w="1099" w:type="dxa"/>
            <w:tcBorders>
              <w:top w:val="nil"/>
              <w:left w:val="nil"/>
              <w:bottom w:val="single" w:sz="4" w:space="0" w:color="auto"/>
              <w:right w:val="single" w:sz="4" w:space="0" w:color="auto"/>
            </w:tcBorders>
            <w:shd w:val="clear" w:color="000000" w:fill="FFFFFF"/>
            <w:vAlign w:val="center"/>
            <w:hideMark/>
          </w:tcPr>
          <w:p w14:paraId="4F851EB6" w14:textId="4389AE46"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$550.00</w:t>
            </w:r>
          </w:p>
        </w:tc>
        <w:tc>
          <w:tcPr>
            <w:tcW w:w="1019" w:type="dxa"/>
            <w:tcBorders>
              <w:top w:val="nil"/>
              <w:left w:val="nil"/>
              <w:bottom w:val="single" w:sz="4" w:space="0" w:color="auto"/>
              <w:right w:val="single" w:sz="4" w:space="0" w:color="auto"/>
            </w:tcBorders>
            <w:shd w:val="clear" w:color="000000" w:fill="FFFFFF"/>
            <w:vAlign w:val="center"/>
            <w:hideMark/>
          </w:tcPr>
          <w:p w14:paraId="40F80EDF"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075F6A4A"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727D5439" w14:textId="4E615850"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$550.00</w:t>
            </w:r>
          </w:p>
        </w:tc>
        <w:tc>
          <w:tcPr>
            <w:tcW w:w="405" w:type="dxa"/>
            <w:tcBorders>
              <w:top w:val="nil"/>
              <w:left w:val="nil"/>
              <w:bottom w:val="single" w:sz="4" w:space="0" w:color="auto"/>
              <w:right w:val="single" w:sz="4" w:space="0" w:color="auto"/>
            </w:tcBorders>
            <w:shd w:val="clear" w:color="000000" w:fill="FFFFFF"/>
            <w:vAlign w:val="center"/>
            <w:hideMark/>
          </w:tcPr>
          <w:p w14:paraId="4D150984" w14:textId="77777777" w:rsidR="004A4619" w:rsidRPr="00983016" w:rsidRDefault="004A4619" w:rsidP="00867F54">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B1ADBB4" w14:textId="77777777" w:rsidR="004A4619" w:rsidRPr="00983016" w:rsidRDefault="004A4619" w:rsidP="00867F54">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106B5E90"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2005DC1A" w14:textId="77777777" w:rsidTr="00867F54">
        <w:trPr>
          <w:trHeight w:val="56"/>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5734F78E" w14:textId="77777777" w:rsidR="004A4619" w:rsidRPr="00983016" w:rsidRDefault="004A4619" w:rsidP="00867F54">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deportes futbol </w:t>
            </w:r>
          </w:p>
        </w:tc>
        <w:tc>
          <w:tcPr>
            <w:tcW w:w="1099" w:type="dxa"/>
            <w:tcBorders>
              <w:top w:val="nil"/>
              <w:left w:val="nil"/>
              <w:bottom w:val="single" w:sz="4" w:space="0" w:color="auto"/>
              <w:right w:val="single" w:sz="4" w:space="0" w:color="auto"/>
            </w:tcBorders>
            <w:shd w:val="clear" w:color="000000" w:fill="FFFFFF"/>
            <w:vAlign w:val="center"/>
            <w:hideMark/>
          </w:tcPr>
          <w:p w14:paraId="2609E4D2" w14:textId="65BE1C40"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19" w:type="dxa"/>
            <w:tcBorders>
              <w:top w:val="nil"/>
              <w:left w:val="nil"/>
              <w:bottom w:val="single" w:sz="4" w:space="0" w:color="auto"/>
              <w:right w:val="single" w:sz="4" w:space="0" w:color="auto"/>
            </w:tcBorders>
            <w:shd w:val="clear" w:color="000000" w:fill="FFFFFF"/>
            <w:vAlign w:val="center"/>
            <w:hideMark/>
          </w:tcPr>
          <w:p w14:paraId="649C1BC9"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53E2E382"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423EC4DF" w14:textId="335985D9"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405" w:type="dxa"/>
            <w:tcBorders>
              <w:top w:val="nil"/>
              <w:left w:val="nil"/>
              <w:bottom w:val="single" w:sz="4" w:space="0" w:color="auto"/>
              <w:right w:val="single" w:sz="4" w:space="0" w:color="auto"/>
            </w:tcBorders>
            <w:shd w:val="clear" w:color="000000" w:fill="FFFFFF"/>
            <w:vAlign w:val="center"/>
            <w:hideMark/>
          </w:tcPr>
          <w:p w14:paraId="7D138642" w14:textId="77777777" w:rsidR="004A4619" w:rsidRPr="00983016" w:rsidRDefault="004A4619" w:rsidP="00867F54">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71129DB7" w14:textId="77777777" w:rsidR="004A4619" w:rsidRPr="00983016" w:rsidRDefault="004A4619" w:rsidP="00867F54">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72396C8A"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4791F423" w14:textId="77777777" w:rsidTr="00AA584E">
        <w:trPr>
          <w:trHeight w:val="50"/>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1BD98F90" w14:textId="77777777" w:rsidR="004A4619" w:rsidRPr="00983016" w:rsidRDefault="004A4619" w:rsidP="00867F54">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futbol</w:t>
            </w:r>
          </w:p>
        </w:tc>
        <w:tc>
          <w:tcPr>
            <w:tcW w:w="1099" w:type="dxa"/>
            <w:tcBorders>
              <w:top w:val="nil"/>
              <w:left w:val="nil"/>
              <w:bottom w:val="single" w:sz="4" w:space="0" w:color="auto"/>
              <w:right w:val="single" w:sz="4" w:space="0" w:color="auto"/>
            </w:tcBorders>
            <w:shd w:val="clear" w:color="000000" w:fill="FFFFFF"/>
            <w:vAlign w:val="center"/>
            <w:hideMark/>
          </w:tcPr>
          <w:p w14:paraId="0465510C" w14:textId="67FBAC61"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19" w:type="dxa"/>
            <w:tcBorders>
              <w:top w:val="nil"/>
              <w:left w:val="nil"/>
              <w:bottom w:val="single" w:sz="4" w:space="0" w:color="auto"/>
              <w:right w:val="single" w:sz="4" w:space="0" w:color="auto"/>
            </w:tcBorders>
            <w:shd w:val="clear" w:color="000000" w:fill="FFFFFF"/>
            <w:vAlign w:val="center"/>
            <w:hideMark/>
          </w:tcPr>
          <w:p w14:paraId="3DE2E2A5"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441DB101"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421C3DC4" w14:textId="5B3B1DB4"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405" w:type="dxa"/>
            <w:tcBorders>
              <w:top w:val="nil"/>
              <w:left w:val="nil"/>
              <w:bottom w:val="single" w:sz="4" w:space="0" w:color="auto"/>
              <w:right w:val="single" w:sz="4" w:space="0" w:color="auto"/>
            </w:tcBorders>
            <w:shd w:val="clear" w:color="000000" w:fill="FFFFFF"/>
            <w:vAlign w:val="center"/>
            <w:hideMark/>
          </w:tcPr>
          <w:p w14:paraId="507A7034" w14:textId="77777777" w:rsidR="004A4619" w:rsidRPr="00983016" w:rsidRDefault="004A4619" w:rsidP="00867F54">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042F593B" w14:textId="77777777" w:rsidR="004A4619" w:rsidRPr="00983016" w:rsidRDefault="004A4619" w:rsidP="00867F54">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277ED3D9"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5844526A" w14:textId="77777777" w:rsidTr="00867F54">
        <w:trPr>
          <w:trHeight w:val="56"/>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454FC76B" w14:textId="77777777" w:rsidR="004A4619" w:rsidRPr="00983016" w:rsidRDefault="004A4619" w:rsidP="00867F54">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Torneo deportivo municipal de convivencia</w:t>
            </w:r>
          </w:p>
        </w:tc>
        <w:tc>
          <w:tcPr>
            <w:tcW w:w="1099" w:type="dxa"/>
            <w:tcBorders>
              <w:top w:val="nil"/>
              <w:left w:val="nil"/>
              <w:bottom w:val="single" w:sz="4" w:space="0" w:color="auto"/>
              <w:right w:val="single" w:sz="4" w:space="0" w:color="auto"/>
            </w:tcBorders>
            <w:shd w:val="clear" w:color="000000" w:fill="FFFFFF"/>
            <w:vAlign w:val="center"/>
            <w:hideMark/>
          </w:tcPr>
          <w:p w14:paraId="20A23282" w14:textId="4DE2D610"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$1,000.00</w:t>
            </w:r>
          </w:p>
        </w:tc>
        <w:tc>
          <w:tcPr>
            <w:tcW w:w="1019" w:type="dxa"/>
            <w:tcBorders>
              <w:top w:val="nil"/>
              <w:left w:val="nil"/>
              <w:bottom w:val="single" w:sz="4" w:space="0" w:color="auto"/>
              <w:right w:val="single" w:sz="4" w:space="0" w:color="auto"/>
            </w:tcBorders>
            <w:shd w:val="clear" w:color="000000" w:fill="FFFFFF"/>
            <w:vAlign w:val="center"/>
            <w:hideMark/>
          </w:tcPr>
          <w:p w14:paraId="09786884"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919" w:type="dxa"/>
            <w:tcBorders>
              <w:top w:val="nil"/>
              <w:left w:val="nil"/>
              <w:bottom w:val="single" w:sz="4" w:space="0" w:color="auto"/>
              <w:right w:val="single" w:sz="4" w:space="0" w:color="auto"/>
            </w:tcBorders>
            <w:shd w:val="clear" w:color="000000" w:fill="FFFFFF"/>
            <w:vAlign w:val="center"/>
            <w:hideMark/>
          </w:tcPr>
          <w:p w14:paraId="6B4E47C6" w14:textId="77777777"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35245D22" w14:textId="4F639F0C" w:rsidR="004A4619" w:rsidRPr="00983016" w:rsidRDefault="004A4619" w:rsidP="00867F54">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$1,000.00</w:t>
            </w:r>
          </w:p>
        </w:tc>
        <w:tc>
          <w:tcPr>
            <w:tcW w:w="405" w:type="dxa"/>
            <w:tcBorders>
              <w:top w:val="nil"/>
              <w:left w:val="nil"/>
              <w:bottom w:val="single" w:sz="4" w:space="0" w:color="auto"/>
              <w:right w:val="single" w:sz="4" w:space="0" w:color="auto"/>
            </w:tcBorders>
            <w:shd w:val="clear" w:color="000000" w:fill="FFFFFF"/>
            <w:vAlign w:val="center"/>
            <w:hideMark/>
          </w:tcPr>
          <w:p w14:paraId="4F15B1E6" w14:textId="77777777" w:rsidR="004A4619" w:rsidRPr="00983016" w:rsidRDefault="004A4619" w:rsidP="00867F54">
            <w:pPr>
              <w:spacing w:after="0" w:line="240" w:lineRule="auto"/>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0E56A883" w14:textId="77777777" w:rsidR="004A4619" w:rsidRPr="00983016" w:rsidRDefault="004A4619" w:rsidP="00867F54">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2D8B68E8"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bl>
    <w:p w14:paraId="501A86F2" w14:textId="77777777" w:rsidR="004A4619" w:rsidRPr="00983016" w:rsidRDefault="004A4619" w:rsidP="00682B1D">
      <w:pPr>
        <w:spacing w:before="240" w:after="0" w:line="240" w:lineRule="auto"/>
        <w:jc w:val="center"/>
        <w:rPr>
          <w:rFonts w:ascii="Arial" w:hAnsi="Arial" w:cs="Arial"/>
          <w:i/>
          <w:iCs/>
          <w:sz w:val="24"/>
          <w:szCs w:val="24"/>
        </w:rPr>
      </w:pPr>
      <w:r w:rsidRPr="00983016">
        <w:rPr>
          <w:rFonts w:ascii="Arial" w:hAnsi="Arial" w:cs="Arial"/>
          <w:i/>
          <w:iCs/>
          <w:sz w:val="24"/>
          <w:szCs w:val="24"/>
        </w:rPr>
        <w:t>3- Modificación que se solicitan (Propuesta inicial)</w:t>
      </w:r>
    </w:p>
    <w:tbl>
      <w:tblPr>
        <w:tblW w:w="9270" w:type="dxa"/>
        <w:tblInd w:w="70" w:type="dxa"/>
        <w:tblCellMar>
          <w:left w:w="70" w:type="dxa"/>
          <w:right w:w="70" w:type="dxa"/>
        </w:tblCellMar>
        <w:tblLook w:val="04A0" w:firstRow="1" w:lastRow="0" w:firstColumn="1" w:lastColumn="0" w:noHBand="0" w:noVBand="1"/>
      </w:tblPr>
      <w:tblGrid>
        <w:gridCol w:w="3968"/>
        <w:gridCol w:w="1082"/>
        <w:gridCol w:w="1002"/>
        <w:gridCol w:w="896"/>
        <w:gridCol w:w="849"/>
        <w:gridCol w:w="850"/>
        <w:gridCol w:w="623"/>
      </w:tblGrid>
      <w:tr w:rsidR="004A4619" w:rsidRPr="00983016" w14:paraId="36B08750" w14:textId="77777777" w:rsidTr="00867F54">
        <w:trPr>
          <w:trHeight w:val="147"/>
        </w:trPr>
        <w:tc>
          <w:tcPr>
            <w:tcW w:w="779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4B7D4F9" w14:textId="77777777" w:rsidR="004A4619" w:rsidRPr="00983016" w:rsidRDefault="004A4619" w:rsidP="00682B1D">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Formación artística y cultural Municipios /ADESCOS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720CE1" w14:textId="687EDB14" w:rsidR="004A4619" w:rsidRPr="00983016" w:rsidRDefault="004A4619" w:rsidP="00682B1D">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$5,650.00 </w:t>
            </w:r>
          </w:p>
        </w:tc>
        <w:tc>
          <w:tcPr>
            <w:tcW w:w="623" w:type="dxa"/>
            <w:tcBorders>
              <w:top w:val="single" w:sz="4" w:space="0" w:color="auto"/>
              <w:left w:val="nil"/>
              <w:bottom w:val="single" w:sz="4" w:space="0" w:color="auto"/>
              <w:right w:val="single" w:sz="4" w:space="0" w:color="auto"/>
            </w:tcBorders>
            <w:shd w:val="clear" w:color="000000" w:fill="FFFFFF"/>
            <w:vAlign w:val="center"/>
            <w:hideMark/>
          </w:tcPr>
          <w:p w14:paraId="2164E4F6" w14:textId="77777777" w:rsidR="004A4619" w:rsidRPr="00983016" w:rsidRDefault="004A4619" w:rsidP="00682B1D">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10%</w:t>
            </w:r>
          </w:p>
        </w:tc>
      </w:tr>
      <w:tr w:rsidR="004A4619" w:rsidRPr="00983016" w14:paraId="02A2460E" w14:textId="77777777" w:rsidTr="00AA584E">
        <w:trPr>
          <w:trHeight w:val="50"/>
        </w:trPr>
        <w:tc>
          <w:tcPr>
            <w:tcW w:w="3968" w:type="dxa"/>
            <w:tcBorders>
              <w:top w:val="nil"/>
              <w:left w:val="single" w:sz="4" w:space="0" w:color="auto"/>
              <w:bottom w:val="single" w:sz="4" w:space="0" w:color="auto"/>
              <w:right w:val="single" w:sz="4" w:space="0" w:color="auto"/>
            </w:tcBorders>
            <w:shd w:val="clear" w:color="000000" w:fill="FFFFFF"/>
            <w:vAlign w:val="center"/>
            <w:hideMark/>
          </w:tcPr>
          <w:p w14:paraId="2D43C8A7"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de audio Orquesta Filarmónica</w:t>
            </w:r>
          </w:p>
        </w:tc>
        <w:tc>
          <w:tcPr>
            <w:tcW w:w="1082" w:type="dxa"/>
            <w:tcBorders>
              <w:top w:val="nil"/>
              <w:left w:val="nil"/>
              <w:bottom w:val="single" w:sz="4" w:space="0" w:color="auto"/>
              <w:right w:val="single" w:sz="4" w:space="0" w:color="auto"/>
            </w:tcBorders>
            <w:shd w:val="clear" w:color="000000" w:fill="FFFFFF"/>
            <w:vAlign w:val="center"/>
            <w:hideMark/>
          </w:tcPr>
          <w:p w14:paraId="1C75782D" w14:textId="6D9FF884"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$5,300.00</w:t>
            </w:r>
          </w:p>
        </w:tc>
        <w:tc>
          <w:tcPr>
            <w:tcW w:w="1002" w:type="dxa"/>
            <w:tcBorders>
              <w:top w:val="nil"/>
              <w:left w:val="nil"/>
              <w:bottom w:val="single" w:sz="4" w:space="0" w:color="auto"/>
              <w:right w:val="single" w:sz="4" w:space="0" w:color="auto"/>
            </w:tcBorders>
            <w:shd w:val="clear" w:color="000000" w:fill="FFFFFF"/>
            <w:vAlign w:val="center"/>
            <w:hideMark/>
          </w:tcPr>
          <w:p w14:paraId="6190111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896" w:type="dxa"/>
            <w:tcBorders>
              <w:top w:val="nil"/>
              <w:left w:val="nil"/>
              <w:bottom w:val="single" w:sz="4" w:space="0" w:color="auto"/>
              <w:right w:val="single" w:sz="4" w:space="0" w:color="auto"/>
            </w:tcBorders>
            <w:shd w:val="clear" w:color="000000" w:fill="FFFFFF"/>
            <w:vAlign w:val="center"/>
            <w:hideMark/>
          </w:tcPr>
          <w:p w14:paraId="6EEC88C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849" w:type="dxa"/>
            <w:tcBorders>
              <w:top w:val="nil"/>
              <w:left w:val="nil"/>
              <w:bottom w:val="single" w:sz="4" w:space="0" w:color="auto"/>
              <w:right w:val="single" w:sz="4" w:space="0" w:color="auto"/>
            </w:tcBorders>
            <w:shd w:val="clear" w:color="000000" w:fill="FFFFFF"/>
            <w:vAlign w:val="center"/>
            <w:hideMark/>
          </w:tcPr>
          <w:p w14:paraId="034829F1" w14:textId="3EA3A55C"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$5,300.00</w:t>
            </w:r>
          </w:p>
        </w:tc>
        <w:tc>
          <w:tcPr>
            <w:tcW w:w="850" w:type="dxa"/>
            <w:tcBorders>
              <w:top w:val="nil"/>
              <w:left w:val="nil"/>
              <w:bottom w:val="single" w:sz="4" w:space="0" w:color="auto"/>
              <w:right w:val="single" w:sz="4" w:space="0" w:color="auto"/>
            </w:tcBorders>
            <w:shd w:val="clear" w:color="000000" w:fill="FFFFFF"/>
            <w:vAlign w:val="center"/>
            <w:hideMark/>
          </w:tcPr>
          <w:p w14:paraId="027DA88B"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623" w:type="dxa"/>
            <w:tcBorders>
              <w:top w:val="nil"/>
              <w:left w:val="nil"/>
              <w:bottom w:val="single" w:sz="4" w:space="0" w:color="auto"/>
              <w:right w:val="single" w:sz="4" w:space="0" w:color="auto"/>
            </w:tcBorders>
            <w:shd w:val="clear" w:color="000000" w:fill="FFFFFF"/>
            <w:vAlign w:val="center"/>
            <w:hideMark/>
          </w:tcPr>
          <w:p w14:paraId="29B7937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3D7A152E" w14:textId="77777777" w:rsidTr="00AA584E">
        <w:trPr>
          <w:trHeight w:val="50"/>
        </w:trPr>
        <w:tc>
          <w:tcPr>
            <w:tcW w:w="3968" w:type="dxa"/>
            <w:tcBorders>
              <w:top w:val="nil"/>
              <w:left w:val="single" w:sz="4" w:space="0" w:color="auto"/>
              <w:bottom w:val="single" w:sz="4" w:space="0" w:color="auto"/>
              <w:right w:val="single" w:sz="4" w:space="0" w:color="auto"/>
            </w:tcBorders>
            <w:shd w:val="clear" w:color="000000" w:fill="FFFFFF"/>
            <w:vAlign w:val="center"/>
            <w:hideMark/>
          </w:tcPr>
          <w:p w14:paraId="26662788"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Materiales para pintura y poesía en CDA El Carmen</w:t>
            </w:r>
          </w:p>
        </w:tc>
        <w:tc>
          <w:tcPr>
            <w:tcW w:w="1082" w:type="dxa"/>
            <w:tcBorders>
              <w:top w:val="nil"/>
              <w:left w:val="nil"/>
              <w:bottom w:val="single" w:sz="4" w:space="0" w:color="auto"/>
              <w:right w:val="single" w:sz="4" w:space="0" w:color="auto"/>
            </w:tcBorders>
            <w:shd w:val="clear" w:color="000000" w:fill="FFFFFF"/>
            <w:vAlign w:val="center"/>
            <w:hideMark/>
          </w:tcPr>
          <w:p w14:paraId="380758D6" w14:textId="0377E8AB"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$250.00</w:t>
            </w:r>
          </w:p>
        </w:tc>
        <w:tc>
          <w:tcPr>
            <w:tcW w:w="1002" w:type="dxa"/>
            <w:tcBorders>
              <w:top w:val="nil"/>
              <w:left w:val="nil"/>
              <w:bottom w:val="single" w:sz="4" w:space="0" w:color="auto"/>
              <w:right w:val="single" w:sz="4" w:space="0" w:color="auto"/>
            </w:tcBorders>
            <w:shd w:val="clear" w:color="000000" w:fill="FFFFFF"/>
            <w:vAlign w:val="center"/>
            <w:hideMark/>
          </w:tcPr>
          <w:p w14:paraId="0CE7DEB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896" w:type="dxa"/>
            <w:tcBorders>
              <w:top w:val="nil"/>
              <w:left w:val="nil"/>
              <w:bottom w:val="single" w:sz="4" w:space="0" w:color="auto"/>
              <w:right w:val="single" w:sz="4" w:space="0" w:color="auto"/>
            </w:tcBorders>
            <w:shd w:val="clear" w:color="000000" w:fill="FFFFFF"/>
            <w:vAlign w:val="center"/>
            <w:hideMark/>
          </w:tcPr>
          <w:p w14:paraId="3657C535"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849" w:type="dxa"/>
            <w:tcBorders>
              <w:top w:val="nil"/>
              <w:left w:val="nil"/>
              <w:bottom w:val="single" w:sz="4" w:space="0" w:color="auto"/>
              <w:right w:val="single" w:sz="4" w:space="0" w:color="auto"/>
            </w:tcBorders>
            <w:shd w:val="clear" w:color="000000" w:fill="FFFFFF"/>
            <w:vAlign w:val="center"/>
            <w:hideMark/>
          </w:tcPr>
          <w:p w14:paraId="60355AF8" w14:textId="01D944CD"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$250.00</w:t>
            </w:r>
          </w:p>
        </w:tc>
        <w:tc>
          <w:tcPr>
            <w:tcW w:w="850" w:type="dxa"/>
            <w:tcBorders>
              <w:top w:val="nil"/>
              <w:left w:val="nil"/>
              <w:bottom w:val="single" w:sz="4" w:space="0" w:color="auto"/>
              <w:right w:val="single" w:sz="4" w:space="0" w:color="auto"/>
            </w:tcBorders>
            <w:shd w:val="clear" w:color="000000" w:fill="FFFFFF"/>
            <w:vAlign w:val="center"/>
            <w:hideMark/>
          </w:tcPr>
          <w:p w14:paraId="79EFB854"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623" w:type="dxa"/>
            <w:tcBorders>
              <w:top w:val="nil"/>
              <w:left w:val="nil"/>
              <w:bottom w:val="single" w:sz="4" w:space="0" w:color="auto"/>
              <w:right w:val="single" w:sz="4" w:space="0" w:color="auto"/>
            </w:tcBorders>
            <w:shd w:val="clear" w:color="000000" w:fill="FFFFFF"/>
            <w:vAlign w:val="center"/>
            <w:hideMark/>
          </w:tcPr>
          <w:p w14:paraId="7C7F5F5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316436F3" w14:textId="77777777" w:rsidTr="00AA584E">
        <w:trPr>
          <w:trHeight w:val="50"/>
        </w:trPr>
        <w:tc>
          <w:tcPr>
            <w:tcW w:w="3968" w:type="dxa"/>
            <w:tcBorders>
              <w:top w:val="nil"/>
              <w:left w:val="single" w:sz="4" w:space="0" w:color="auto"/>
              <w:bottom w:val="single" w:sz="4" w:space="0" w:color="auto"/>
              <w:right w:val="single" w:sz="4" w:space="0" w:color="auto"/>
            </w:tcBorders>
            <w:shd w:val="clear" w:color="000000" w:fill="FFFFFF"/>
            <w:vAlign w:val="center"/>
            <w:hideMark/>
          </w:tcPr>
          <w:p w14:paraId="0F8B4794"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Festivales artísticos cultural</w:t>
            </w:r>
          </w:p>
        </w:tc>
        <w:tc>
          <w:tcPr>
            <w:tcW w:w="1082" w:type="dxa"/>
            <w:tcBorders>
              <w:top w:val="nil"/>
              <w:left w:val="nil"/>
              <w:bottom w:val="single" w:sz="4" w:space="0" w:color="auto"/>
              <w:right w:val="single" w:sz="4" w:space="0" w:color="auto"/>
            </w:tcBorders>
            <w:shd w:val="clear" w:color="000000" w:fill="FFFFFF"/>
            <w:vAlign w:val="center"/>
            <w:hideMark/>
          </w:tcPr>
          <w:p w14:paraId="6D459F47" w14:textId="7FD7ADDD"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02" w:type="dxa"/>
            <w:tcBorders>
              <w:top w:val="nil"/>
              <w:left w:val="nil"/>
              <w:bottom w:val="single" w:sz="4" w:space="0" w:color="auto"/>
              <w:right w:val="single" w:sz="4" w:space="0" w:color="auto"/>
            </w:tcBorders>
            <w:shd w:val="clear" w:color="000000" w:fill="FFFFFF"/>
            <w:vAlign w:val="center"/>
            <w:hideMark/>
          </w:tcPr>
          <w:p w14:paraId="22FC4E9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896" w:type="dxa"/>
            <w:tcBorders>
              <w:top w:val="nil"/>
              <w:left w:val="nil"/>
              <w:bottom w:val="single" w:sz="4" w:space="0" w:color="auto"/>
              <w:right w:val="single" w:sz="4" w:space="0" w:color="auto"/>
            </w:tcBorders>
            <w:shd w:val="clear" w:color="000000" w:fill="FFFFFF"/>
            <w:vAlign w:val="center"/>
            <w:hideMark/>
          </w:tcPr>
          <w:p w14:paraId="445F008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849" w:type="dxa"/>
            <w:tcBorders>
              <w:top w:val="nil"/>
              <w:left w:val="nil"/>
              <w:bottom w:val="single" w:sz="4" w:space="0" w:color="auto"/>
              <w:right w:val="single" w:sz="4" w:space="0" w:color="auto"/>
            </w:tcBorders>
            <w:shd w:val="clear" w:color="000000" w:fill="FFFFFF"/>
            <w:vAlign w:val="center"/>
            <w:hideMark/>
          </w:tcPr>
          <w:p w14:paraId="0BA4B59B" w14:textId="026CE16A"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850" w:type="dxa"/>
            <w:tcBorders>
              <w:top w:val="nil"/>
              <w:left w:val="nil"/>
              <w:bottom w:val="single" w:sz="4" w:space="0" w:color="auto"/>
              <w:right w:val="single" w:sz="4" w:space="0" w:color="auto"/>
            </w:tcBorders>
            <w:shd w:val="clear" w:color="000000" w:fill="FFFFFF"/>
            <w:vAlign w:val="center"/>
            <w:hideMark/>
          </w:tcPr>
          <w:p w14:paraId="48D7BE5F"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623" w:type="dxa"/>
            <w:tcBorders>
              <w:top w:val="nil"/>
              <w:left w:val="nil"/>
              <w:bottom w:val="single" w:sz="4" w:space="0" w:color="auto"/>
              <w:right w:val="single" w:sz="4" w:space="0" w:color="auto"/>
            </w:tcBorders>
            <w:shd w:val="clear" w:color="000000" w:fill="FFFFFF"/>
            <w:vAlign w:val="center"/>
            <w:hideMark/>
          </w:tcPr>
          <w:p w14:paraId="17AF0BC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bl>
    <w:p w14:paraId="6C9CD7B3" w14:textId="77777777" w:rsidR="004A4619" w:rsidRPr="00983016" w:rsidRDefault="004A4619" w:rsidP="00682B1D">
      <w:pPr>
        <w:spacing w:before="240" w:after="0" w:line="240" w:lineRule="auto"/>
        <w:jc w:val="center"/>
        <w:rPr>
          <w:rFonts w:ascii="Arial" w:hAnsi="Arial" w:cs="Arial"/>
          <w:i/>
          <w:iCs/>
          <w:sz w:val="24"/>
          <w:szCs w:val="24"/>
        </w:rPr>
      </w:pPr>
      <w:r w:rsidRPr="00983016">
        <w:rPr>
          <w:rFonts w:ascii="Arial" w:hAnsi="Arial" w:cs="Arial"/>
          <w:i/>
          <w:iCs/>
          <w:sz w:val="24"/>
          <w:szCs w:val="24"/>
        </w:rPr>
        <w:t>Por los siguientes cambios</w:t>
      </w:r>
    </w:p>
    <w:tbl>
      <w:tblPr>
        <w:tblW w:w="9214" w:type="dxa"/>
        <w:tblInd w:w="70" w:type="dxa"/>
        <w:tblCellMar>
          <w:left w:w="70" w:type="dxa"/>
          <w:right w:w="70" w:type="dxa"/>
        </w:tblCellMar>
        <w:tblLook w:val="04A0" w:firstRow="1" w:lastRow="0" w:firstColumn="1" w:lastColumn="0" w:noHBand="0" w:noVBand="1"/>
      </w:tblPr>
      <w:tblGrid>
        <w:gridCol w:w="4070"/>
        <w:gridCol w:w="1100"/>
        <w:gridCol w:w="1020"/>
        <w:gridCol w:w="614"/>
        <w:gridCol w:w="993"/>
        <w:gridCol w:w="850"/>
        <w:gridCol w:w="567"/>
      </w:tblGrid>
      <w:tr w:rsidR="004A4619" w:rsidRPr="00983016" w14:paraId="631474CA" w14:textId="77777777" w:rsidTr="00AA584E">
        <w:trPr>
          <w:trHeight w:val="50"/>
        </w:trPr>
        <w:tc>
          <w:tcPr>
            <w:tcW w:w="779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80BDC8C" w14:textId="77777777" w:rsidR="004A4619" w:rsidRPr="00983016" w:rsidRDefault="004A4619" w:rsidP="00682B1D">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Formación artística y cultural Municipios /ADESCOS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18BDB3" w14:textId="5429F3E8" w:rsidR="004A4619" w:rsidRPr="00983016" w:rsidRDefault="004A4619" w:rsidP="00682B1D">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$5,650.00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23269E0" w14:textId="77777777" w:rsidR="004A4619" w:rsidRPr="00983016" w:rsidRDefault="004A4619" w:rsidP="00682B1D">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10%</w:t>
            </w:r>
          </w:p>
        </w:tc>
      </w:tr>
      <w:tr w:rsidR="004A4619" w:rsidRPr="00983016" w14:paraId="28D8C46E" w14:textId="77777777" w:rsidTr="00AA584E">
        <w:trPr>
          <w:trHeight w:val="50"/>
        </w:trPr>
        <w:tc>
          <w:tcPr>
            <w:tcW w:w="4070" w:type="dxa"/>
            <w:tcBorders>
              <w:top w:val="nil"/>
              <w:left w:val="single" w:sz="4" w:space="0" w:color="auto"/>
              <w:bottom w:val="single" w:sz="4" w:space="0" w:color="auto"/>
              <w:right w:val="single" w:sz="4" w:space="0" w:color="auto"/>
            </w:tcBorders>
            <w:shd w:val="clear" w:color="000000" w:fill="FFFFFF"/>
            <w:vAlign w:val="center"/>
            <w:hideMark/>
          </w:tcPr>
          <w:p w14:paraId="22D14EF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de audio Orquesta Filarmónica</w:t>
            </w:r>
          </w:p>
        </w:tc>
        <w:tc>
          <w:tcPr>
            <w:tcW w:w="1100" w:type="dxa"/>
            <w:tcBorders>
              <w:top w:val="nil"/>
              <w:left w:val="nil"/>
              <w:bottom w:val="single" w:sz="4" w:space="0" w:color="auto"/>
              <w:right w:val="single" w:sz="4" w:space="0" w:color="auto"/>
            </w:tcBorders>
            <w:shd w:val="clear" w:color="000000" w:fill="FFFFFF"/>
            <w:vAlign w:val="center"/>
            <w:hideMark/>
          </w:tcPr>
          <w:p w14:paraId="52D01614" w14:textId="25A57B8E"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$5,300.00</w:t>
            </w:r>
          </w:p>
        </w:tc>
        <w:tc>
          <w:tcPr>
            <w:tcW w:w="1020" w:type="dxa"/>
            <w:tcBorders>
              <w:top w:val="nil"/>
              <w:left w:val="nil"/>
              <w:bottom w:val="single" w:sz="4" w:space="0" w:color="auto"/>
              <w:right w:val="single" w:sz="4" w:space="0" w:color="auto"/>
            </w:tcBorders>
            <w:shd w:val="clear" w:color="000000" w:fill="FFFFFF"/>
            <w:vAlign w:val="center"/>
            <w:hideMark/>
          </w:tcPr>
          <w:p w14:paraId="13EBD2C3"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614" w:type="dxa"/>
            <w:tcBorders>
              <w:top w:val="nil"/>
              <w:left w:val="nil"/>
              <w:bottom w:val="single" w:sz="4" w:space="0" w:color="auto"/>
              <w:right w:val="single" w:sz="4" w:space="0" w:color="auto"/>
            </w:tcBorders>
            <w:shd w:val="clear" w:color="000000" w:fill="FFFFFF"/>
            <w:vAlign w:val="center"/>
            <w:hideMark/>
          </w:tcPr>
          <w:p w14:paraId="59013FF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3" w:type="dxa"/>
            <w:tcBorders>
              <w:top w:val="nil"/>
              <w:left w:val="nil"/>
              <w:bottom w:val="single" w:sz="4" w:space="0" w:color="auto"/>
              <w:right w:val="single" w:sz="4" w:space="0" w:color="auto"/>
            </w:tcBorders>
            <w:shd w:val="clear" w:color="000000" w:fill="FFFFFF"/>
            <w:vAlign w:val="center"/>
            <w:hideMark/>
          </w:tcPr>
          <w:p w14:paraId="2000626B" w14:textId="19EA2A3D"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$5,300.00</w:t>
            </w:r>
          </w:p>
        </w:tc>
        <w:tc>
          <w:tcPr>
            <w:tcW w:w="850" w:type="dxa"/>
            <w:tcBorders>
              <w:top w:val="nil"/>
              <w:left w:val="nil"/>
              <w:bottom w:val="single" w:sz="4" w:space="0" w:color="auto"/>
              <w:right w:val="single" w:sz="4" w:space="0" w:color="auto"/>
            </w:tcBorders>
            <w:shd w:val="clear" w:color="000000" w:fill="FFFFFF"/>
            <w:vAlign w:val="center"/>
            <w:hideMark/>
          </w:tcPr>
          <w:p w14:paraId="49CC5B5E"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FD9FD5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3DB17BD4" w14:textId="77777777" w:rsidTr="00AA584E">
        <w:trPr>
          <w:trHeight w:val="50"/>
        </w:trPr>
        <w:tc>
          <w:tcPr>
            <w:tcW w:w="4070" w:type="dxa"/>
            <w:tcBorders>
              <w:top w:val="nil"/>
              <w:left w:val="single" w:sz="4" w:space="0" w:color="auto"/>
              <w:bottom w:val="single" w:sz="4" w:space="0" w:color="auto"/>
              <w:right w:val="single" w:sz="4" w:space="0" w:color="auto"/>
            </w:tcBorders>
            <w:shd w:val="clear" w:color="000000" w:fill="FFFFFF"/>
            <w:vAlign w:val="center"/>
            <w:hideMark/>
          </w:tcPr>
          <w:p w14:paraId="1EF470E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Materiales para pintura y poesía en CDA Colonia IVU</w:t>
            </w:r>
          </w:p>
        </w:tc>
        <w:tc>
          <w:tcPr>
            <w:tcW w:w="1100" w:type="dxa"/>
            <w:tcBorders>
              <w:top w:val="nil"/>
              <w:left w:val="nil"/>
              <w:bottom w:val="single" w:sz="4" w:space="0" w:color="auto"/>
              <w:right w:val="single" w:sz="4" w:space="0" w:color="auto"/>
            </w:tcBorders>
            <w:shd w:val="clear" w:color="000000" w:fill="FFFFFF"/>
            <w:vAlign w:val="center"/>
            <w:hideMark/>
          </w:tcPr>
          <w:p w14:paraId="229CFA15" w14:textId="0393A066"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$250.00</w:t>
            </w:r>
          </w:p>
        </w:tc>
        <w:tc>
          <w:tcPr>
            <w:tcW w:w="1020" w:type="dxa"/>
            <w:tcBorders>
              <w:top w:val="nil"/>
              <w:left w:val="nil"/>
              <w:bottom w:val="single" w:sz="4" w:space="0" w:color="auto"/>
              <w:right w:val="single" w:sz="4" w:space="0" w:color="auto"/>
            </w:tcBorders>
            <w:shd w:val="clear" w:color="000000" w:fill="FFFFFF"/>
            <w:vAlign w:val="center"/>
            <w:hideMark/>
          </w:tcPr>
          <w:p w14:paraId="7B32C42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614" w:type="dxa"/>
            <w:tcBorders>
              <w:top w:val="nil"/>
              <w:left w:val="nil"/>
              <w:bottom w:val="single" w:sz="4" w:space="0" w:color="auto"/>
              <w:right w:val="single" w:sz="4" w:space="0" w:color="auto"/>
            </w:tcBorders>
            <w:shd w:val="clear" w:color="000000" w:fill="FFFFFF"/>
            <w:vAlign w:val="center"/>
            <w:hideMark/>
          </w:tcPr>
          <w:p w14:paraId="659B114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3" w:type="dxa"/>
            <w:tcBorders>
              <w:top w:val="nil"/>
              <w:left w:val="nil"/>
              <w:bottom w:val="single" w:sz="4" w:space="0" w:color="auto"/>
              <w:right w:val="single" w:sz="4" w:space="0" w:color="auto"/>
            </w:tcBorders>
            <w:shd w:val="clear" w:color="000000" w:fill="FFFFFF"/>
            <w:vAlign w:val="center"/>
            <w:hideMark/>
          </w:tcPr>
          <w:p w14:paraId="08F2FB8F" w14:textId="44843E37"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$250.00</w:t>
            </w:r>
          </w:p>
        </w:tc>
        <w:tc>
          <w:tcPr>
            <w:tcW w:w="850" w:type="dxa"/>
            <w:tcBorders>
              <w:top w:val="nil"/>
              <w:left w:val="nil"/>
              <w:bottom w:val="single" w:sz="4" w:space="0" w:color="auto"/>
              <w:right w:val="single" w:sz="4" w:space="0" w:color="auto"/>
            </w:tcBorders>
            <w:shd w:val="clear" w:color="000000" w:fill="FFFFFF"/>
            <w:vAlign w:val="center"/>
            <w:hideMark/>
          </w:tcPr>
          <w:p w14:paraId="6CA94ED9"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642D9FC"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324B5737" w14:textId="77777777" w:rsidTr="00AA584E">
        <w:trPr>
          <w:trHeight w:val="50"/>
        </w:trPr>
        <w:tc>
          <w:tcPr>
            <w:tcW w:w="4070" w:type="dxa"/>
            <w:tcBorders>
              <w:top w:val="nil"/>
              <w:left w:val="single" w:sz="4" w:space="0" w:color="auto"/>
              <w:bottom w:val="single" w:sz="4" w:space="0" w:color="auto"/>
              <w:right w:val="single" w:sz="4" w:space="0" w:color="auto"/>
            </w:tcBorders>
            <w:shd w:val="clear" w:color="000000" w:fill="FFFFFF"/>
            <w:vAlign w:val="center"/>
            <w:hideMark/>
          </w:tcPr>
          <w:p w14:paraId="5CE84157"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Festivales artísticos cultural</w:t>
            </w:r>
          </w:p>
        </w:tc>
        <w:tc>
          <w:tcPr>
            <w:tcW w:w="1100" w:type="dxa"/>
            <w:tcBorders>
              <w:top w:val="nil"/>
              <w:left w:val="nil"/>
              <w:bottom w:val="single" w:sz="4" w:space="0" w:color="auto"/>
              <w:right w:val="single" w:sz="4" w:space="0" w:color="auto"/>
            </w:tcBorders>
            <w:shd w:val="clear" w:color="000000" w:fill="FFFFFF"/>
            <w:vAlign w:val="center"/>
            <w:hideMark/>
          </w:tcPr>
          <w:p w14:paraId="551F91D4" w14:textId="4896D540"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20" w:type="dxa"/>
            <w:tcBorders>
              <w:top w:val="nil"/>
              <w:left w:val="nil"/>
              <w:bottom w:val="single" w:sz="4" w:space="0" w:color="auto"/>
              <w:right w:val="single" w:sz="4" w:space="0" w:color="auto"/>
            </w:tcBorders>
            <w:shd w:val="clear" w:color="000000" w:fill="FFFFFF"/>
            <w:vAlign w:val="center"/>
            <w:hideMark/>
          </w:tcPr>
          <w:p w14:paraId="372A4915"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614" w:type="dxa"/>
            <w:tcBorders>
              <w:top w:val="nil"/>
              <w:left w:val="nil"/>
              <w:bottom w:val="single" w:sz="4" w:space="0" w:color="auto"/>
              <w:right w:val="single" w:sz="4" w:space="0" w:color="auto"/>
            </w:tcBorders>
            <w:shd w:val="clear" w:color="000000" w:fill="FFFFFF"/>
            <w:vAlign w:val="center"/>
            <w:hideMark/>
          </w:tcPr>
          <w:p w14:paraId="6C428703"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3" w:type="dxa"/>
            <w:tcBorders>
              <w:top w:val="nil"/>
              <w:left w:val="nil"/>
              <w:bottom w:val="single" w:sz="4" w:space="0" w:color="auto"/>
              <w:right w:val="single" w:sz="4" w:space="0" w:color="auto"/>
            </w:tcBorders>
            <w:shd w:val="clear" w:color="000000" w:fill="FFFFFF"/>
            <w:vAlign w:val="center"/>
            <w:hideMark/>
          </w:tcPr>
          <w:p w14:paraId="4F427CDE" w14:textId="453317EF" w:rsidR="004A4619" w:rsidRPr="00983016" w:rsidRDefault="004A4619" w:rsidP="00867F54">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850" w:type="dxa"/>
            <w:tcBorders>
              <w:top w:val="nil"/>
              <w:left w:val="nil"/>
              <w:bottom w:val="single" w:sz="4" w:space="0" w:color="auto"/>
              <w:right w:val="single" w:sz="4" w:space="0" w:color="auto"/>
            </w:tcBorders>
            <w:shd w:val="clear" w:color="000000" w:fill="FFFFFF"/>
            <w:vAlign w:val="center"/>
            <w:hideMark/>
          </w:tcPr>
          <w:p w14:paraId="44BD3760"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2A0238D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bl>
    <w:bookmarkEnd w:id="67"/>
    <w:p w14:paraId="0F5D9AEC" w14:textId="77777777" w:rsidR="004A4619" w:rsidRPr="009F736F" w:rsidRDefault="004A4619" w:rsidP="004A4619">
      <w:pPr>
        <w:spacing w:after="0" w:line="360" w:lineRule="auto"/>
        <w:jc w:val="both"/>
        <w:rPr>
          <w:rFonts w:ascii="Arial" w:hAnsi="Arial" w:cs="Arial"/>
          <w:b/>
          <w:bCs/>
          <w:i/>
          <w:iCs/>
          <w:sz w:val="24"/>
          <w:szCs w:val="24"/>
        </w:rPr>
      </w:pPr>
      <w:r>
        <w:rPr>
          <w:rFonts w:ascii="Arial" w:hAnsi="Arial" w:cs="Arial"/>
          <w:i/>
          <w:iCs/>
          <w:sz w:val="24"/>
          <w:szCs w:val="24"/>
        </w:rPr>
        <w:t xml:space="preserve">Por lo que este Concejo Municipal vista la solicitud y el detalle presentado por la Técnico Municipal del Programa FOHS, concerniente a los cambios antes relacionados y en uso de sus facultades legales, </w:t>
      </w:r>
      <w:r w:rsidRPr="009F736F">
        <w:rPr>
          <w:rFonts w:ascii="Arial" w:hAnsi="Arial" w:cs="Arial"/>
          <w:b/>
          <w:bCs/>
          <w:i/>
          <w:iCs/>
          <w:sz w:val="24"/>
          <w:szCs w:val="24"/>
        </w:rPr>
        <w:t>ACUERDA:</w:t>
      </w:r>
      <w:r>
        <w:rPr>
          <w:rFonts w:ascii="Arial" w:hAnsi="Arial" w:cs="Arial"/>
          <w:b/>
          <w:bCs/>
          <w:i/>
          <w:iCs/>
          <w:sz w:val="24"/>
          <w:szCs w:val="24"/>
        </w:rPr>
        <w:t xml:space="preserve"> </w:t>
      </w:r>
      <w:r w:rsidRPr="009F736F">
        <w:rPr>
          <w:rFonts w:ascii="Arial" w:hAnsi="Arial" w:cs="Arial"/>
          <w:i/>
          <w:iCs/>
          <w:sz w:val="24"/>
          <w:szCs w:val="24"/>
        </w:rPr>
        <w:t>Aprobar</w:t>
      </w:r>
      <w:r>
        <w:rPr>
          <w:rFonts w:ascii="Arial" w:hAnsi="Arial" w:cs="Arial"/>
          <w:i/>
          <w:iCs/>
          <w:sz w:val="24"/>
          <w:szCs w:val="24"/>
        </w:rPr>
        <w:t xml:space="preserve"> la respectiva</w:t>
      </w:r>
      <w:r w:rsidRPr="009F736F">
        <w:rPr>
          <w:rFonts w:ascii="Arial" w:hAnsi="Arial" w:cs="Arial"/>
          <w:i/>
          <w:iCs/>
          <w:sz w:val="24"/>
          <w:szCs w:val="24"/>
        </w:rPr>
        <w:t xml:space="preserve"> </w:t>
      </w:r>
      <w:r w:rsidRPr="009F736F">
        <w:rPr>
          <w:rFonts w:ascii="Arial" w:hAnsi="Arial" w:cs="Arial"/>
          <w:b/>
          <w:bCs/>
          <w:i/>
          <w:iCs/>
          <w:sz w:val="24"/>
          <w:szCs w:val="24"/>
        </w:rPr>
        <w:t xml:space="preserve"> </w:t>
      </w:r>
      <w:r w:rsidRPr="005E66B4">
        <w:rPr>
          <w:rFonts w:ascii="Arial" w:hAnsi="Arial" w:cs="Arial"/>
          <w:i/>
          <w:sz w:val="24"/>
          <w:szCs w:val="24"/>
        </w:rPr>
        <w:t>modificación de los Presupuestos Municipales de Inversión (PMI)</w:t>
      </w:r>
      <w:r>
        <w:rPr>
          <w:rFonts w:ascii="Arial" w:hAnsi="Arial" w:cs="Arial"/>
          <w:i/>
          <w:sz w:val="24"/>
          <w:szCs w:val="24"/>
        </w:rPr>
        <w:t xml:space="preserve"> para la</w:t>
      </w:r>
      <w:r w:rsidRPr="009F736F">
        <w:rPr>
          <w:rFonts w:ascii="Arial" w:hAnsi="Arial" w:cs="Arial"/>
          <w:b/>
          <w:i/>
          <w:sz w:val="24"/>
          <w:szCs w:val="24"/>
          <w:lang w:val="es-ES_tradnl"/>
        </w:rPr>
        <w:t xml:space="preserve"> </w:t>
      </w:r>
      <w:r w:rsidRPr="009F736F">
        <w:rPr>
          <w:rFonts w:ascii="Arial" w:hAnsi="Arial" w:cs="Arial"/>
          <w:bCs/>
          <w:i/>
          <w:sz w:val="24"/>
          <w:szCs w:val="24"/>
          <w:lang w:val="es-ES_tradnl"/>
        </w:rPr>
        <w:t xml:space="preserve">Ejecución de la Intervención Fortalecimiento de las Habilidades Sociales en la Juventud FOHS, </w:t>
      </w:r>
      <w:r w:rsidRPr="005E66B4">
        <w:rPr>
          <w:rFonts w:ascii="Arial" w:hAnsi="Arial" w:cs="Arial"/>
          <w:i/>
          <w:sz w:val="24"/>
          <w:szCs w:val="24"/>
          <w:lang w:val="es-ES_tradnl"/>
        </w:rPr>
        <w:t>Componente 2, Fortalecimiento de Habilidades para el Trabajo y Habilidades Sociales de Jóvenes para el Programa Espacios Seguros de Convivencia para Jóvenes en el Salvador, CONVIVIR</w:t>
      </w:r>
      <w:r>
        <w:rPr>
          <w:rFonts w:ascii="Arial" w:hAnsi="Arial" w:cs="Arial"/>
          <w:i/>
          <w:sz w:val="24"/>
          <w:szCs w:val="24"/>
          <w:lang w:val="es-ES_tradnl"/>
        </w:rPr>
        <w:t xml:space="preserve"> que se detallan a continuación: </w:t>
      </w:r>
    </w:p>
    <w:p w14:paraId="150CFD38" w14:textId="77777777" w:rsidR="004A4619" w:rsidRPr="005E66B4" w:rsidRDefault="004A4619" w:rsidP="00007AD6">
      <w:pPr>
        <w:pStyle w:val="Prrafodelista"/>
        <w:numPr>
          <w:ilvl w:val="0"/>
          <w:numId w:val="25"/>
        </w:numPr>
        <w:spacing w:after="0" w:line="240" w:lineRule="auto"/>
        <w:jc w:val="center"/>
        <w:rPr>
          <w:rFonts w:ascii="Arial" w:hAnsi="Arial" w:cs="Arial"/>
          <w:i/>
          <w:iCs/>
          <w:sz w:val="24"/>
          <w:szCs w:val="24"/>
        </w:rPr>
      </w:pPr>
      <w:r w:rsidRPr="005E66B4">
        <w:rPr>
          <w:rFonts w:ascii="Arial" w:hAnsi="Arial" w:cs="Arial"/>
          <w:i/>
          <w:iCs/>
          <w:sz w:val="24"/>
          <w:szCs w:val="24"/>
        </w:rPr>
        <w:t>Modificación que se solicitan (Propuesta inicial)</w:t>
      </w:r>
    </w:p>
    <w:tbl>
      <w:tblPr>
        <w:tblW w:w="9021" w:type="dxa"/>
        <w:jc w:val="center"/>
        <w:tblCellMar>
          <w:left w:w="70" w:type="dxa"/>
          <w:right w:w="70" w:type="dxa"/>
        </w:tblCellMar>
        <w:tblLook w:val="04A0" w:firstRow="1" w:lastRow="0" w:firstColumn="1" w:lastColumn="0" w:noHBand="0" w:noVBand="1"/>
      </w:tblPr>
      <w:tblGrid>
        <w:gridCol w:w="4211"/>
        <w:gridCol w:w="992"/>
        <w:gridCol w:w="709"/>
        <w:gridCol w:w="589"/>
        <w:gridCol w:w="1000"/>
        <w:gridCol w:w="1000"/>
        <w:gridCol w:w="520"/>
      </w:tblGrid>
      <w:tr w:rsidR="004A4619" w:rsidRPr="009F501D" w14:paraId="0BBB5A45" w14:textId="77777777" w:rsidTr="00AA584E">
        <w:trPr>
          <w:trHeight w:val="50"/>
          <w:jc w:val="center"/>
        </w:trPr>
        <w:tc>
          <w:tcPr>
            <w:tcW w:w="7501"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5B0AA3" w14:textId="77777777" w:rsidR="004A4619" w:rsidRPr="00983016" w:rsidRDefault="004A4619" w:rsidP="00007AD6">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Adquisición de servicios para la </w:t>
            </w:r>
            <w:proofErr w:type="spellStart"/>
            <w:r w:rsidRPr="00983016">
              <w:rPr>
                <w:rFonts w:ascii="Arial" w:eastAsia="Times New Roman" w:hAnsi="Arial" w:cs="Arial"/>
                <w:b/>
                <w:bCs/>
                <w:i/>
                <w:iCs/>
                <w:sz w:val="12"/>
                <w:szCs w:val="12"/>
                <w:lang w:val="es-MX" w:eastAsia="es-MX"/>
              </w:rPr>
              <w:t>Instructoria</w:t>
            </w:r>
            <w:proofErr w:type="spellEnd"/>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5B3D904" w14:textId="26E77752" w:rsidR="004A4619" w:rsidRPr="00983016" w:rsidRDefault="004A4619" w:rsidP="00007AD6">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$9,240.00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14:paraId="0F996B70" w14:textId="77777777" w:rsidR="004A4619" w:rsidRPr="00983016" w:rsidRDefault="004A4619" w:rsidP="00007AD6">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17%</w:t>
            </w:r>
          </w:p>
        </w:tc>
      </w:tr>
      <w:tr w:rsidR="004A4619" w:rsidRPr="009F501D" w14:paraId="0709C445" w14:textId="77777777" w:rsidTr="00AA584E">
        <w:trPr>
          <w:trHeight w:val="119"/>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2D82AD7C"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casa de la cultura</w:t>
            </w:r>
          </w:p>
        </w:tc>
        <w:tc>
          <w:tcPr>
            <w:tcW w:w="992" w:type="dxa"/>
            <w:tcBorders>
              <w:top w:val="nil"/>
              <w:left w:val="nil"/>
              <w:bottom w:val="single" w:sz="4" w:space="0" w:color="auto"/>
              <w:right w:val="single" w:sz="4" w:space="0" w:color="auto"/>
            </w:tcBorders>
            <w:shd w:val="clear" w:color="000000" w:fill="FFFFFF"/>
            <w:vAlign w:val="center"/>
            <w:hideMark/>
          </w:tcPr>
          <w:p w14:paraId="09462C2B" w14:textId="08785A03"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641910FC"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30AD898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0C831003" w14:textId="3A8BBC78"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1B0A0D7F"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6BB482C6"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1C4D201D" w14:textId="77777777" w:rsidTr="00AA584E">
        <w:trPr>
          <w:trHeight w:val="208"/>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1CBB328E"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casa de la cultura</w:t>
            </w:r>
          </w:p>
        </w:tc>
        <w:tc>
          <w:tcPr>
            <w:tcW w:w="992" w:type="dxa"/>
            <w:tcBorders>
              <w:top w:val="nil"/>
              <w:left w:val="nil"/>
              <w:bottom w:val="single" w:sz="4" w:space="0" w:color="auto"/>
              <w:right w:val="single" w:sz="4" w:space="0" w:color="auto"/>
            </w:tcBorders>
            <w:shd w:val="clear" w:color="000000" w:fill="FFFFFF"/>
            <w:vAlign w:val="center"/>
            <w:hideMark/>
          </w:tcPr>
          <w:p w14:paraId="548F40DC" w14:textId="09D44079"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16B8188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2F90EBE0"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65B5B023" w14:textId="6B0D580D"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06331EA9"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722BFB1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1B2C27E5" w14:textId="77777777" w:rsidTr="00AA584E">
        <w:trPr>
          <w:trHeight w:val="125"/>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55D5C230"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CE Cantón Magueyes</w:t>
            </w:r>
          </w:p>
        </w:tc>
        <w:tc>
          <w:tcPr>
            <w:tcW w:w="992" w:type="dxa"/>
            <w:tcBorders>
              <w:top w:val="nil"/>
              <w:left w:val="nil"/>
              <w:bottom w:val="single" w:sz="4" w:space="0" w:color="auto"/>
              <w:right w:val="single" w:sz="4" w:space="0" w:color="auto"/>
            </w:tcBorders>
            <w:shd w:val="clear" w:color="000000" w:fill="FFFFFF"/>
            <w:vAlign w:val="center"/>
            <w:hideMark/>
          </w:tcPr>
          <w:p w14:paraId="04879A7C" w14:textId="327C2484"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613E41D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2C71ABAE"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1FD3F75F" w14:textId="33B4FD9C"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21C5C417"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3B00724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0F5B343D"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08032E79"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teatro casa de la cultura</w:t>
            </w:r>
          </w:p>
        </w:tc>
        <w:tc>
          <w:tcPr>
            <w:tcW w:w="992" w:type="dxa"/>
            <w:tcBorders>
              <w:top w:val="nil"/>
              <w:left w:val="nil"/>
              <w:bottom w:val="single" w:sz="4" w:space="0" w:color="auto"/>
              <w:right w:val="single" w:sz="4" w:space="0" w:color="auto"/>
            </w:tcBorders>
            <w:shd w:val="clear" w:color="000000" w:fill="FFFFFF"/>
            <w:vAlign w:val="center"/>
            <w:hideMark/>
          </w:tcPr>
          <w:p w14:paraId="7D1A86DC" w14:textId="7345C66F"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7DB49AE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14A6BEC6"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5BF17058" w14:textId="5022C8C8"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586FC592"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52FB579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063B93C8"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38EFC47A"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CE Dr. Arturo Romero</w:t>
            </w:r>
          </w:p>
        </w:tc>
        <w:tc>
          <w:tcPr>
            <w:tcW w:w="992" w:type="dxa"/>
            <w:tcBorders>
              <w:top w:val="nil"/>
              <w:left w:val="nil"/>
              <w:bottom w:val="single" w:sz="4" w:space="0" w:color="auto"/>
              <w:right w:val="single" w:sz="4" w:space="0" w:color="auto"/>
            </w:tcBorders>
            <w:shd w:val="clear" w:color="000000" w:fill="FFFFFF"/>
            <w:vAlign w:val="center"/>
            <w:hideMark/>
          </w:tcPr>
          <w:p w14:paraId="61515EA0" w14:textId="17E1F412"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09A805F5"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0DF935B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2C8E5951" w14:textId="27C5554F"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6C0535DD"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1EF05D64"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3BA0B533"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36A119F4"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deporte escuela promesas</w:t>
            </w:r>
          </w:p>
        </w:tc>
        <w:tc>
          <w:tcPr>
            <w:tcW w:w="992" w:type="dxa"/>
            <w:tcBorders>
              <w:top w:val="nil"/>
              <w:left w:val="nil"/>
              <w:bottom w:val="single" w:sz="4" w:space="0" w:color="auto"/>
              <w:right w:val="single" w:sz="4" w:space="0" w:color="auto"/>
            </w:tcBorders>
            <w:shd w:val="clear" w:color="000000" w:fill="FFFFFF"/>
            <w:vAlign w:val="center"/>
            <w:hideMark/>
          </w:tcPr>
          <w:p w14:paraId="5D6D6541" w14:textId="593E8BA1"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48D2509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476BADB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08F42A0A" w14:textId="6DDF5B5C"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19FD6BF8"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2A23D4A0"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79EC5C70" w14:textId="77777777" w:rsidTr="00AA584E">
        <w:trPr>
          <w:trHeight w:val="50"/>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1F542C69"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karate Do </w:t>
            </w:r>
            <w:proofErr w:type="spellStart"/>
            <w:r w:rsidRPr="00983016">
              <w:rPr>
                <w:rFonts w:ascii="Arial" w:eastAsia="Times New Roman" w:hAnsi="Arial" w:cs="Arial"/>
                <w:i/>
                <w:iCs/>
                <w:sz w:val="12"/>
                <w:szCs w:val="12"/>
                <w:lang w:val="es-MX" w:eastAsia="es-MX"/>
              </w:rPr>
              <w:t>cda</w:t>
            </w:r>
            <w:proofErr w:type="spellEnd"/>
            <w:r w:rsidRPr="00983016">
              <w:rPr>
                <w:rFonts w:ascii="Arial" w:eastAsia="Times New Roman" w:hAnsi="Arial" w:cs="Arial"/>
                <w:i/>
                <w:iCs/>
                <w:sz w:val="12"/>
                <w:szCs w:val="12"/>
                <w:lang w:val="es-MX" w:eastAsia="es-MX"/>
              </w:rPr>
              <w:t xml:space="preserve"> El Carmen</w:t>
            </w:r>
          </w:p>
        </w:tc>
        <w:tc>
          <w:tcPr>
            <w:tcW w:w="992" w:type="dxa"/>
            <w:tcBorders>
              <w:top w:val="nil"/>
              <w:left w:val="nil"/>
              <w:bottom w:val="single" w:sz="4" w:space="0" w:color="auto"/>
              <w:right w:val="single" w:sz="4" w:space="0" w:color="auto"/>
            </w:tcBorders>
            <w:shd w:val="clear" w:color="000000" w:fill="FFFFFF"/>
            <w:vAlign w:val="center"/>
            <w:hideMark/>
          </w:tcPr>
          <w:p w14:paraId="7B388B89" w14:textId="6952B231"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434E0D5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2462A523"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77660415" w14:textId="7B4F1A5F"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1FB787B3"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5EDDB16C"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F501D" w14:paraId="0681A825" w14:textId="77777777" w:rsidTr="00AA584E">
        <w:trPr>
          <w:trHeight w:val="68"/>
          <w:jc w:val="center"/>
        </w:trPr>
        <w:tc>
          <w:tcPr>
            <w:tcW w:w="4211" w:type="dxa"/>
            <w:tcBorders>
              <w:top w:val="nil"/>
              <w:left w:val="single" w:sz="4" w:space="0" w:color="auto"/>
              <w:bottom w:val="single" w:sz="4" w:space="0" w:color="auto"/>
              <w:right w:val="single" w:sz="4" w:space="0" w:color="auto"/>
            </w:tcBorders>
            <w:shd w:val="clear" w:color="000000" w:fill="FFFFFF"/>
            <w:vAlign w:val="center"/>
            <w:hideMark/>
          </w:tcPr>
          <w:p w14:paraId="7BA33D94"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deporte básquetbol CE Dr. René Cornejo </w:t>
            </w:r>
          </w:p>
        </w:tc>
        <w:tc>
          <w:tcPr>
            <w:tcW w:w="992" w:type="dxa"/>
            <w:tcBorders>
              <w:top w:val="nil"/>
              <w:left w:val="nil"/>
              <w:bottom w:val="single" w:sz="4" w:space="0" w:color="auto"/>
              <w:right w:val="single" w:sz="4" w:space="0" w:color="auto"/>
            </w:tcBorders>
            <w:shd w:val="clear" w:color="000000" w:fill="FFFFFF"/>
            <w:vAlign w:val="center"/>
            <w:hideMark/>
          </w:tcPr>
          <w:p w14:paraId="407E5193" w14:textId="0306DB7B"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709" w:type="dxa"/>
            <w:tcBorders>
              <w:top w:val="nil"/>
              <w:left w:val="nil"/>
              <w:bottom w:val="single" w:sz="4" w:space="0" w:color="auto"/>
              <w:right w:val="single" w:sz="4" w:space="0" w:color="auto"/>
            </w:tcBorders>
            <w:shd w:val="clear" w:color="000000" w:fill="FFFFFF"/>
            <w:vAlign w:val="center"/>
            <w:hideMark/>
          </w:tcPr>
          <w:p w14:paraId="490C432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89" w:type="dxa"/>
            <w:tcBorders>
              <w:top w:val="nil"/>
              <w:left w:val="nil"/>
              <w:bottom w:val="single" w:sz="4" w:space="0" w:color="auto"/>
              <w:right w:val="single" w:sz="4" w:space="0" w:color="auto"/>
            </w:tcBorders>
            <w:shd w:val="clear" w:color="000000" w:fill="FFFFFF"/>
            <w:vAlign w:val="center"/>
            <w:hideMark/>
          </w:tcPr>
          <w:p w14:paraId="76790555"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1000" w:type="dxa"/>
            <w:tcBorders>
              <w:top w:val="nil"/>
              <w:left w:val="nil"/>
              <w:bottom w:val="single" w:sz="4" w:space="0" w:color="auto"/>
              <w:right w:val="single" w:sz="4" w:space="0" w:color="auto"/>
            </w:tcBorders>
            <w:shd w:val="clear" w:color="000000" w:fill="FFFFFF"/>
            <w:vAlign w:val="center"/>
            <w:hideMark/>
          </w:tcPr>
          <w:p w14:paraId="1BCE89BD" w14:textId="1B765D56"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1000" w:type="dxa"/>
            <w:tcBorders>
              <w:top w:val="nil"/>
              <w:left w:val="nil"/>
              <w:bottom w:val="single" w:sz="4" w:space="0" w:color="auto"/>
              <w:right w:val="single" w:sz="4" w:space="0" w:color="auto"/>
            </w:tcBorders>
            <w:shd w:val="clear" w:color="000000" w:fill="FFFFFF"/>
            <w:vAlign w:val="center"/>
            <w:hideMark/>
          </w:tcPr>
          <w:p w14:paraId="5D86D4E0"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20" w:type="dxa"/>
            <w:tcBorders>
              <w:top w:val="nil"/>
              <w:left w:val="nil"/>
              <w:bottom w:val="single" w:sz="4" w:space="0" w:color="auto"/>
              <w:right w:val="single" w:sz="4" w:space="0" w:color="auto"/>
            </w:tcBorders>
            <w:shd w:val="clear" w:color="000000" w:fill="FFFFFF"/>
            <w:vAlign w:val="center"/>
            <w:hideMark/>
          </w:tcPr>
          <w:p w14:paraId="18A17E94"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bl>
    <w:p w14:paraId="371C45A5" w14:textId="77777777" w:rsidR="004A4619" w:rsidRPr="005E66B4" w:rsidRDefault="004A4619" w:rsidP="00007AD6">
      <w:pPr>
        <w:spacing w:after="0" w:line="240" w:lineRule="auto"/>
        <w:jc w:val="center"/>
        <w:rPr>
          <w:rFonts w:ascii="Arial" w:hAnsi="Arial" w:cs="Arial"/>
          <w:i/>
          <w:iCs/>
          <w:sz w:val="24"/>
          <w:szCs w:val="24"/>
        </w:rPr>
      </w:pPr>
      <w:r w:rsidRPr="005E66B4">
        <w:rPr>
          <w:rFonts w:ascii="Arial" w:hAnsi="Arial" w:cs="Arial"/>
          <w:i/>
          <w:iCs/>
          <w:sz w:val="24"/>
          <w:szCs w:val="24"/>
        </w:rPr>
        <w:t>Por los cambios siguientes</w:t>
      </w:r>
    </w:p>
    <w:tbl>
      <w:tblPr>
        <w:tblW w:w="9072" w:type="dxa"/>
        <w:tblInd w:w="70" w:type="dxa"/>
        <w:tblCellMar>
          <w:left w:w="70" w:type="dxa"/>
          <w:right w:w="70" w:type="dxa"/>
        </w:tblCellMar>
        <w:tblLook w:val="04A0" w:firstRow="1" w:lastRow="0" w:firstColumn="1" w:lastColumn="0" w:noHBand="0" w:noVBand="1"/>
      </w:tblPr>
      <w:tblGrid>
        <w:gridCol w:w="4627"/>
        <w:gridCol w:w="967"/>
        <w:gridCol w:w="691"/>
        <w:gridCol w:w="549"/>
        <w:gridCol w:w="821"/>
        <w:gridCol w:w="850"/>
        <w:gridCol w:w="567"/>
      </w:tblGrid>
      <w:tr w:rsidR="004A4619" w:rsidRPr="00983016" w14:paraId="69247447" w14:textId="77777777" w:rsidTr="00AA584E">
        <w:trPr>
          <w:trHeight w:val="65"/>
        </w:trPr>
        <w:tc>
          <w:tcPr>
            <w:tcW w:w="765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A8993E" w14:textId="77777777" w:rsidR="004A4619" w:rsidRPr="00983016" w:rsidRDefault="004A4619" w:rsidP="00007AD6">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Adquisición de servicios para la </w:t>
            </w:r>
            <w:proofErr w:type="spellStart"/>
            <w:r w:rsidRPr="00983016">
              <w:rPr>
                <w:rFonts w:ascii="Arial" w:eastAsia="Times New Roman" w:hAnsi="Arial" w:cs="Arial"/>
                <w:b/>
                <w:bCs/>
                <w:i/>
                <w:iCs/>
                <w:sz w:val="12"/>
                <w:szCs w:val="12"/>
                <w:lang w:val="es-MX" w:eastAsia="es-MX"/>
              </w:rPr>
              <w:t>Instructoria</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0BB23F" w14:textId="18D95EC8" w:rsidR="004A4619" w:rsidRPr="00983016" w:rsidRDefault="004A4619" w:rsidP="00007AD6">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$9,240.00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0C1E2BE" w14:textId="77777777" w:rsidR="004A4619" w:rsidRPr="00983016" w:rsidRDefault="004A4619" w:rsidP="00007AD6">
            <w:pPr>
              <w:spacing w:after="0" w:line="240" w:lineRule="auto"/>
              <w:jc w:val="center"/>
              <w:rPr>
                <w:rFonts w:ascii="Calibri" w:eastAsia="Times New Roman" w:hAnsi="Calibri" w:cs="Calibri"/>
                <w:b/>
                <w:bCs/>
                <w:sz w:val="12"/>
                <w:szCs w:val="12"/>
                <w:lang w:val="es-MX" w:eastAsia="es-MX"/>
              </w:rPr>
            </w:pPr>
            <w:r w:rsidRPr="00983016">
              <w:rPr>
                <w:rFonts w:ascii="Calibri" w:eastAsia="Times New Roman" w:hAnsi="Calibri" w:cs="Calibri"/>
                <w:b/>
                <w:bCs/>
                <w:sz w:val="12"/>
                <w:szCs w:val="12"/>
                <w:lang w:val="es-MX" w:eastAsia="es-MX"/>
              </w:rPr>
              <w:t>17%</w:t>
            </w:r>
          </w:p>
        </w:tc>
      </w:tr>
      <w:tr w:rsidR="004A4619" w:rsidRPr="00983016" w14:paraId="34BD3C8D" w14:textId="77777777" w:rsidTr="00AA584E">
        <w:trPr>
          <w:trHeight w:val="98"/>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368DBF28"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Equipo de Desarrollo Unificado comprometido con el Arte y la Educación (EDUCARTE)</w:t>
            </w:r>
          </w:p>
        </w:tc>
        <w:tc>
          <w:tcPr>
            <w:tcW w:w="967" w:type="dxa"/>
            <w:tcBorders>
              <w:top w:val="nil"/>
              <w:left w:val="nil"/>
              <w:bottom w:val="single" w:sz="4" w:space="0" w:color="auto"/>
              <w:right w:val="single" w:sz="4" w:space="0" w:color="auto"/>
            </w:tcBorders>
            <w:shd w:val="clear" w:color="000000" w:fill="FFFFFF"/>
            <w:vAlign w:val="center"/>
            <w:hideMark/>
          </w:tcPr>
          <w:p w14:paraId="76EB2291" w14:textId="33D00F4D"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359A07FE"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713163BA"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0ECBC937" w14:textId="6DC62031"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3AF2F329"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15673DDE"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65E0238D"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5AC8AAF6"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Colonia Getsemaní casa comunal</w:t>
            </w:r>
          </w:p>
        </w:tc>
        <w:tc>
          <w:tcPr>
            <w:tcW w:w="967" w:type="dxa"/>
            <w:tcBorders>
              <w:top w:val="nil"/>
              <w:left w:val="nil"/>
              <w:bottom w:val="single" w:sz="4" w:space="0" w:color="auto"/>
              <w:right w:val="single" w:sz="4" w:space="0" w:color="auto"/>
            </w:tcBorders>
            <w:shd w:val="clear" w:color="000000" w:fill="FFFFFF"/>
            <w:vAlign w:val="center"/>
            <w:hideMark/>
          </w:tcPr>
          <w:p w14:paraId="5F5392FB" w14:textId="0840683E"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243A8B7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750422D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3ABAC763" w14:textId="491B194A"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2A7FFCE7"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0B15FEE4"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3C234F72"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62C0D74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Instructores para Danza Colonia Ciprés (Grupo juvenil)</w:t>
            </w:r>
          </w:p>
        </w:tc>
        <w:tc>
          <w:tcPr>
            <w:tcW w:w="967" w:type="dxa"/>
            <w:tcBorders>
              <w:top w:val="nil"/>
              <w:left w:val="nil"/>
              <w:bottom w:val="single" w:sz="4" w:space="0" w:color="auto"/>
              <w:right w:val="single" w:sz="4" w:space="0" w:color="auto"/>
            </w:tcBorders>
            <w:shd w:val="clear" w:color="000000" w:fill="FFFFFF"/>
            <w:vAlign w:val="center"/>
            <w:hideMark/>
          </w:tcPr>
          <w:p w14:paraId="1B108136" w14:textId="5739E719"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6339BF1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3964EAB0"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6F8C3C26" w14:textId="10AEEAF1"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71EC7251"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16EA78A7"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2A5D54F9"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31ABABC5"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Instructor para música Colonia Carillo Iglesia Nazareno</w:t>
            </w:r>
          </w:p>
        </w:tc>
        <w:tc>
          <w:tcPr>
            <w:tcW w:w="967" w:type="dxa"/>
            <w:tcBorders>
              <w:top w:val="nil"/>
              <w:left w:val="nil"/>
              <w:bottom w:val="single" w:sz="4" w:space="0" w:color="auto"/>
              <w:right w:val="single" w:sz="4" w:space="0" w:color="auto"/>
            </w:tcBorders>
            <w:shd w:val="clear" w:color="000000" w:fill="FFFFFF"/>
            <w:vAlign w:val="center"/>
            <w:hideMark/>
          </w:tcPr>
          <w:p w14:paraId="21E978DD" w14:textId="7F1BA01F"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14CE770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4FB8F89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0626C4A1" w14:textId="0C6BEAC7"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1852184D"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207B0436"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3DC6A344"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5991A7A0"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Futbol Escuela Futbol Club </w:t>
            </w:r>
          </w:p>
        </w:tc>
        <w:tc>
          <w:tcPr>
            <w:tcW w:w="967" w:type="dxa"/>
            <w:tcBorders>
              <w:top w:val="nil"/>
              <w:left w:val="nil"/>
              <w:bottom w:val="single" w:sz="4" w:space="0" w:color="auto"/>
              <w:right w:val="single" w:sz="4" w:space="0" w:color="auto"/>
            </w:tcBorders>
            <w:shd w:val="clear" w:color="000000" w:fill="FFFFFF"/>
            <w:vAlign w:val="center"/>
            <w:hideMark/>
          </w:tcPr>
          <w:p w14:paraId="43D896CB" w14:textId="21EFEB4E"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671DB246"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794D210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1EF94EE8" w14:textId="4F555A04"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5D54DED7"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1BF5BFAA"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66A8FAAD"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08723EA0"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para Futbol Colonia Campestre </w:t>
            </w:r>
          </w:p>
        </w:tc>
        <w:tc>
          <w:tcPr>
            <w:tcW w:w="967" w:type="dxa"/>
            <w:tcBorders>
              <w:top w:val="nil"/>
              <w:left w:val="nil"/>
              <w:bottom w:val="single" w:sz="4" w:space="0" w:color="auto"/>
              <w:right w:val="single" w:sz="4" w:space="0" w:color="auto"/>
            </w:tcBorders>
            <w:shd w:val="clear" w:color="000000" w:fill="FFFFFF"/>
            <w:vAlign w:val="center"/>
            <w:hideMark/>
          </w:tcPr>
          <w:p w14:paraId="21D92837" w14:textId="304A2CB0"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22E8804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4C8DE36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7A59EEC9" w14:textId="64D83982"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672A8556"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654A18DE"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1EEDB164"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7BA5AC9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w:t>
            </w:r>
          </w:p>
        </w:tc>
        <w:tc>
          <w:tcPr>
            <w:tcW w:w="967" w:type="dxa"/>
            <w:tcBorders>
              <w:top w:val="nil"/>
              <w:left w:val="nil"/>
              <w:bottom w:val="single" w:sz="4" w:space="0" w:color="auto"/>
              <w:right w:val="single" w:sz="4" w:space="0" w:color="auto"/>
            </w:tcBorders>
            <w:shd w:val="clear" w:color="000000" w:fill="FFFFFF"/>
            <w:vAlign w:val="center"/>
            <w:hideMark/>
          </w:tcPr>
          <w:p w14:paraId="1DDC0736" w14:textId="49909C5F"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1D0D65F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260E0CFA"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04148E8B" w14:textId="19C19A4A"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23AD150F"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20D9A85"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r w:rsidR="004A4619" w:rsidRPr="00983016" w14:paraId="6AAA31A3" w14:textId="77777777" w:rsidTr="00AA584E">
        <w:trPr>
          <w:trHeight w:val="50"/>
        </w:trPr>
        <w:tc>
          <w:tcPr>
            <w:tcW w:w="4627" w:type="dxa"/>
            <w:tcBorders>
              <w:top w:val="nil"/>
              <w:left w:val="single" w:sz="4" w:space="0" w:color="auto"/>
              <w:bottom w:val="single" w:sz="4" w:space="0" w:color="auto"/>
              <w:right w:val="single" w:sz="4" w:space="0" w:color="auto"/>
            </w:tcBorders>
            <w:shd w:val="clear" w:color="000000" w:fill="FFFFFF"/>
            <w:vAlign w:val="center"/>
            <w:hideMark/>
          </w:tcPr>
          <w:p w14:paraId="1FBB1156"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Instructor </w:t>
            </w:r>
          </w:p>
        </w:tc>
        <w:tc>
          <w:tcPr>
            <w:tcW w:w="967" w:type="dxa"/>
            <w:tcBorders>
              <w:top w:val="nil"/>
              <w:left w:val="nil"/>
              <w:bottom w:val="single" w:sz="4" w:space="0" w:color="auto"/>
              <w:right w:val="single" w:sz="4" w:space="0" w:color="auto"/>
            </w:tcBorders>
            <w:shd w:val="clear" w:color="000000" w:fill="FFFFFF"/>
            <w:vAlign w:val="center"/>
            <w:hideMark/>
          </w:tcPr>
          <w:p w14:paraId="6694D912" w14:textId="65670BC9"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$231.00</w:t>
            </w:r>
          </w:p>
        </w:tc>
        <w:tc>
          <w:tcPr>
            <w:tcW w:w="691" w:type="dxa"/>
            <w:tcBorders>
              <w:top w:val="nil"/>
              <w:left w:val="nil"/>
              <w:bottom w:val="single" w:sz="4" w:space="0" w:color="auto"/>
              <w:right w:val="single" w:sz="4" w:space="0" w:color="auto"/>
            </w:tcBorders>
            <w:shd w:val="clear" w:color="000000" w:fill="FFFFFF"/>
            <w:vAlign w:val="center"/>
            <w:hideMark/>
          </w:tcPr>
          <w:p w14:paraId="775876A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mes</w:t>
            </w:r>
          </w:p>
        </w:tc>
        <w:tc>
          <w:tcPr>
            <w:tcW w:w="549" w:type="dxa"/>
            <w:tcBorders>
              <w:top w:val="nil"/>
              <w:left w:val="nil"/>
              <w:bottom w:val="single" w:sz="4" w:space="0" w:color="auto"/>
              <w:right w:val="single" w:sz="4" w:space="0" w:color="auto"/>
            </w:tcBorders>
            <w:shd w:val="clear" w:color="000000" w:fill="FFFFFF"/>
            <w:vAlign w:val="center"/>
            <w:hideMark/>
          </w:tcPr>
          <w:p w14:paraId="17CCF32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w:t>
            </w:r>
          </w:p>
        </w:tc>
        <w:tc>
          <w:tcPr>
            <w:tcW w:w="821" w:type="dxa"/>
            <w:tcBorders>
              <w:top w:val="nil"/>
              <w:left w:val="nil"/>
              <w:bottom w:val="single" w:sz="4" w:space="0" w:color="auto"/>
              <w:right w:val="single" w:sz="4" w:space="0" w:color="auto"/>
            </w:tcBorders>
            <w:shd w:val="clear" w:color="000000" w:fill="FFFFFF"/>
            <w:vAlign w:val="center"/>
            <w:hideMark/>
          </w:tcPr>
          <w:p w14:paraId="2C9A1822" w14:textId="0A8E2EA8"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$1,155.00</w:t>
            </w:r>
          </w:p>
        </w:tc>
        <w:tc>
          <w:tcPr>
            <w:tcW w:w="850" w:type="dxa"/>
            <w:tcBorders>
              <w:top w:val="nil"/>
              <w:left w:val="nil"/>
              <w:bottom w:val="single" w:sz="4" w:space="0" w:color="auto"/>
              <w:right w:val="single" w:sz="4" w:space="0" w:color="auto"/>
            </w:tcBorders>
            <w:shd w:val="clear" w:color="000000" w:fill="FFFFFF"/>
            <w:vAlign w:val="center"/>
            <w:hideMark/>
          </w:tcPr>
          <w:p w14:paraId="2E9CA3D3"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A459677" w14:textId="77777777" w:rsidR="004A4619" w:rsidRPr="00983016" w:rsidRDefault="004A4619" w:rsidP="00AA584E">
            <w:pPr>
              <w:spacing w:after="0"/>
              <w:jc w:val="center"/>
              <w:rPr>
                <w:rFonts w:ascii="Calibri" w:eastAsia="Times New Roman" w:hAnsi="Calibri" w:cs="Calibri"/>
                <w:sz w:val="12"/>
                <w:szCs w:val="12"/>
                <w:lang w:val="es-MX" w:eastAsia="es-MX"/>
              </w:rPr>
            </w:pPr>
            <w:r w:rsidRPr="00983016">
              <w:rPr>
                <w:rFonts w:ascii="Calibri" w:eastAsia="Times New Roman" w:hAnsi="Calibri" w:cs="Calibri"/>
                <w:sz w:val="12"/>
                <w:szCs w:val="12"/>
                <w:lang w:val="es-MX" w:eastAsia="es-MX"/>
              </w:rPr>
              <w:t> </w:t>
            </w:r>
          </w:p>
        </w:tc>
      </w:tr>
    </w:tbl>
    <w:p w14:paraId="1E3F3553" w14:textId="77777777" w:rsidR="004A4619" w:rsidRPr="005E66B4" w:rsidRDefault="004A4619" w:rsidP="00007AD6">
      <w:pPr>
        <w:spacing w:before="240" w:after="0" w:line="240" w:lineRule="auto"/>
        <w:jc w:val="center"/>
        <w:rPr>
          <w:rFonts w:ascii="Arial" w:hAnsi="Arial" w:cs="Arial"/>
          <w:i/>
          <w:iCs/>
          <w:sz w:val="24"/>
          <w:szCs w:val="24"/>
        </w:rPr>
      </w:pPr>
      <w:r w:rsidRPr="005E66B4">
        <w:rPr>
          <w:rFonts w:ascii="Arial" w:hAnsi="Arial" w:cs="Arial"/>
          <w:i/>
          <w:iCs/>
          <w:sz w:val="24"/>
          <w:szCs w:val="24"/>
        </w:rPr>
        <w:t>2- Modificación que se solicita (Propuesta inicial)</w:t>
      </w:r>
    </w:p>
    <w:tbl>
      <w:tblPr>
        <w:tblW w:w="9072" w:type="dxa"/>
        <w:tblInd w:w="70" w:type="dxa"/>
        <w:tblCellMar>
          <w:left w:w="70" w:type="dxa"/>
          <w:right w:w="70" w:type="dxa"/>
        </w:tblCellMar>
        <w:tblLook w:val="04A0" w:firstRow="1" w:lastRow="0" w:firstColumn="1" w:lastColumn="0" w:noHBand="0" w:noVBand="1"/>
      </w:tblPr>
      <w:tblGrid>
        <w:gridCol w:w="3732"/>
        <w:gridCol w:w="1162"/>
        <w:gridCol w:w="1078"/>
        <w:gridCol w:w="972"/>
        <w:gridCol w:w="1056"/>
        <w:gridCol w:w="505"/>
        <w:gridCol w:w="567"/>
      </w:tblGrid>
      <w:tr w:rsidR="004A4619" w:rsidRPr="005E66B4" w14:paraId="0A9DB7D6" w14:textId="77777777" w:rsidTr="00AA584E">
        <w:trPr>
          <w:trHeight w:val="50"/>
        </w:trPr>
        <w:tc>
          <w:tcPr>
            <w:tcW w:w="80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9ED7555" w14:textId="77777777" w:rsidR="004A4619" w:rsidRPr="00983016" w:rsidRDefault="004A4619" w:rsidP="00007AD6">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Formación deportiva Municipios /ADESCOS</w:t>
            </w:r>
          </w:p>
        </w:tc>
        <w:tc>
          <w:tcPr>
            <w:tcW w:w="505" w:type="dxa"/>
            <w:tcBorders>
              <w:top w:val="single" w:sz="4" w:space="0" w:color="auto"/>
              <w:left w:val="nil"/>
              <w:bottom w:val="single" w:sz="4" w:space="0" w:color="auto"/>
              <w:right w:val="single" w:sz="4" w:space="0" w:color="auto"/>
            </w:tcBorders>
            <w:shd w:val="clear" w:color="auto" w:fill="auto"/>
            <w:vAlign w:val="center"/>
            <w:hideMark/>
          </w:tcPr>
          <w:p w14:paraId="25BB4953" w14:textId="77777777" w:rsidR="004A4619" w:rsidRPr="005E66B4" w:rsidRDefault="004A4619" w:rsidP="00007AD6">
            <w:pPr>
              <w:spacing w:after="0" w:line="240" w:lineRule="auto"/>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xml:space="preserve">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CF8A9FB" w14:textId="77777777" w:rsidR="004A4619" w:rsidRPr="005E66B4" w:rsidRDefault="004A4619" w:rsidP="00007AD6">
            <w:pPr>
              <w:spacing w:after="0" w:line="240" w:lineRule="auto"/>
              <w:rPr>
                <w:rFonts w:ascii="Arial" w:eastAsia="Times New Roman" w:hAnsi="Arial" w:cs="Arial"/>
                <w:sz w:val="12"/>
                <w:szCs w:val="12"/>
                <w:lang w:val="es-MX" w:eastAsia="es-MX"/>
              </w:rPr>
            </w:pPr>
          </w:p>
        </w:tc>
      </w:tr>
      <w:tr w:rsidR="004A4619" w:rsidRPr="005E66B4" w14:paraId="14687B38"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5FA24250"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 de BKB </w:t>
            </w:r>
          </w:p>
        </w:tc>
        <w:tc>
          <w:tcPr>
            <w:tcW w:w="1162" w:type="dxa"/>
            <w:tcBorders>
              <w:top w:val="nil"/>
              <w:left w:val="nil"/>
              <w:bottom w:val="single" w:sz="4" w:space="0" w:color="auto"/>
              <w:right w:val="single" w:sz="4" w:space="0" w:color="auto"/>
            </w:tcBorders>
            <w:shd w:val="clear" w:color="000000" w:fill="FFFFFF"/>
            <w:vAlign w:val="center"/>
            <w:hideMark/>
          </w:tcPr>
          <w:p w14:paraId="6ED6F264" w14:textId="1E21709B"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78" w:type="dxa"/>
            <w:tcBorders>
              <w:top w:val="nil"/>
              <w:left w:val="nil"/>
              <w:bottom w:val="single" w:sz="4" w:space="0" w:color="auto"/>
              <w:right w:val="single" w:sz="4" w:space="0" w:color="auto"/>
            </w:tcBorders>
            <w:shd w:val="clear" w:color="000000" w:fill="FFFFFF"/>
            <w:vAlign w:val="center"/>
            <w:hideMark/>
          </w:tcPr>
          <w:p w14:paraId="471DE5C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6105027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183BB29F" w14:textId="78BFAEAF" w:rsidR="004A4619" w:rsidRPr="00511C0B" w:rsidRDefault="004A4619" w:rsidP="00511C0B">
            <w:pPr>
              <w:spacing w:after="0"/>
              <w:jc w:val="center"/>
              <w:rPr>
                <w:rFonts w:ascii="Arial" w:eastAsia="Times New Roman" w:hAnsi="Arial" w:cs="Arial"/>
                <w:i/>
                <w:iCs/>
                <w:sz w:val="12"/>
                <w:szCs w:val="12"/>
                <w:lang w:val="es-MX" w:eastAsia="es-MX"/>
              </w:rPr>
            </w:pPr>
            <w:r w:rsidRPr="00511C0B">
              <w:rPr>
                <w:rFonts w:ascii="Arial" w:eastAsia="Times New Roman" w:hAnsi="Arial" w:cs="Arial"/>
                <w:i/>
                <w:iCs/>
                <w:sz w:val="12"/>
                <w:szCs w:val="12"/>
                <w:lang w:val="es-MX" w:eastAsia="es-MX"/>
              </w:rPr>
              <w:t>$100.00</w:t>
            </w:r>
          </w:p>
        </w:tc>
        <w:tc>
          <w:tcPr>
            <w:tcW w:w="505" w:type="dxa"/>
            <w:tcBorders>
              <w:top w:val="nil"/>
              <w:left w:val="nil"/>
              <w:bottom w:val="single" w:sz="4" w:space="0" w:color="auto"/>
              <w:right w:val="single" w:sz="4" w:space="0" w:color="auto"/>
            </w:tcBorders>
            <w:shd w:val="clear" w:color="000000" w:fill="FFFFFF"/>
            <w:vAlign w:val="center"/>
            <w:hideMark/>
          </w:tcPr>
          <w:p w14:paraId="4540441F"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D82223E"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0342998C"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074BCCE4"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 Karate Do </w:t>
            </w:r>
          </w:p>
        </w:tc>
        <w:tc>
          <w:tcPr>
            <w:tcW w:w="1162" w:type="dxa"/>
            <w:tcBorders>
              <w:top w:val="nil"/>
              <w:left w:val="nil"/>
              <w:bottom w:val="single" w:sz="4" w:space="0" w:color="auto"/>
              <w:right w:val="single" w:sz="4" w:space="0" w:color="auto"/>
            </w:tcBorders>
            <w:shd w:val="clear" w:color="000000" w:fill="FFFFFF"/>
            <w:vAlign w:val="center"/>
            <w:hideMark/>
          </w:tcPr>
          <w:p w14:paraId="02000D7D" w14:textId="386D4A9E"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$500.00</w:t>
            </w:r>
          </w:p>
        </w:tc>
        <w:tc>
          <w:tcPr>
            <w:tcW w:w="1078" w:type="dxa"/>
            <w:tcBorders>
              <w:top w:val="nil"/>
              <w:left w:val="nil"/>
              <w:bottom w:val="single" w:sz="4" w:space="0" w:color="auto"/>
              <w:right w:val="single" w:sz="4" w:space="0" w:color="auto"/>
            </w:tcBorders>
            <w:shd w:val="clear" w:color="000000" w:fill="FFFFFF"/>
            <w:vAlign w:val="center"/>
            <w:hideMark/>
          </w:tcPr>
          <w:p w14:paraId="571232E6"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70378E20"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1E545A0A" w14:textId="30098920" w:rsidR="004A4619" w:rsidRPr="00511C0B" w:rsidRDefault="004A4619" w:rsidP="00511C0B">
            <w:pPr>
              <w:spacing w:after="0"/>
              <w:jc w:val="center"/>
              <w:rPr>
                <w:rFonts w:ascii="Arial" w:eastAsia="Times New Roman" w:hAnsi="Arial" w:cs="Arial"/>
                <w:i/>
                <w:iCs/>
                <w:sz w:val="12"/>
                <w:szCs w:val="12"/>
                <w:lang w:val="es-MX" w:eastAsia="es-MX"/>
              </w:rPr>
            </w:pPr>
            <w:r w:rsidRPr="00511C0B">
              <w:rPr>
                <w:rFonts w:ascii="Arial" w:eastAsia="Times New Roman" w:hAnsi="Arial" w:cs="Arial"/>
                <w:i/>
                <w:iCs/>
                <w:sz w:val="12"/>
                <w:szCs w:val="12"/>
                <w:lang w:val="es-MX" w:eastAsia="es-MX"/>
              </w:rPr>
              <w:t>$500.00</w:t>
            </w:r>
          </w:p>
        </w:tc>
        <w:tc>
          <w:tcPr>
            <w:tcW w:w="505" w:type="dxa"/>
            <w:tcBorders>
              <w:top w:val="nil"/>
              <w:left w:val="nil"/>
              <w:bottom w:val="single" w:sz="4" w:space="0" w:color="auto"/>
              <w:right w:val="single" w:sz="4" w:space="0" w:color="auto"/>
            </w:tcBorders>
            <w:shd w:val="clear" w:color="000000" w:fill="FFFFFF"/>
            <w:vAlign w:val="center"/>
            <w:hideMark/>
          </w:tcPr>
          <w:p w14:paraId="250EE137"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6E2BB92"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1C0CFF48"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2D094A9B"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deportes de fútbol y futbol sala</w:t>
            </w:r>
          </w:p>
        </w:tc>
        <w:tc>
          <w:tcPr>
            <w:tcW w:w="1162" w:type="dxa"/>
            <w:tcBorders>
              <w:top w:val="nil"/>
              <w:left w:val="nil"/>
              <w:bottom w:val="single" w:sz="4" w:space="0" w:color="auto"/>
              <w:right w:val="single" w:sz="4" w:space="0" w:color="auto"/>
            </w:tcBorders>
            <w:shd w:val="clear" w:color="000000" w:fill="FFFFFF"/>
            <w:vAlign w:val="center"/>
            <w:hideMark/>
          </w:tcPr>
          <w:p w14:paraId="587FDF5F" w14:textId="162F6256"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$550.00</w:t>
            </w:r>
          </w:p>
        </w:tc>
        <w:tc>
          <w:tcPr>
            <w:tcW w:w="1078" w:type="dxa"/>
            <w:tcBorders>
              <w:top w:val="nil"/>
              <w:left w:val="nil"/>
              <w:bottom w:val="single" w:sz="4" w:space="0" w:color="auto"/>
              <w:right w:val="single" w:sz="4" w:space="0" w:color="auto"/>
            </w:tcBorders>
            <w:shd w:val="clear" w:color="000000" w:fill="FFFFFF"/>
            <w:vAlign w:val="center"/>
            <w:hideMark/>
          </w:tcPr>
          <w:p w14:paraId="3CA91FCC"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3F35983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061E7924" w14:textId="61EBFEBC" w:rsidR="004A4619" w:rsidRPr="00511C0B" w:rsidRDefault="004A4619" w:rsidP="00511C0B">
            <w:pPr>
              <w:spacing w:after="0"/>
              <w:jc w:val="center"/>
              <w:rPr>
                <w:rFonts w:ascii="Arial" w:eastAsia="Times New Roman" w:hAnsi="Arial" w:cs="Arial"/>
                <w:i/>
                <w:iCs/>
                <w:sz w:val="12"/>
                <w:szCs w:val="12"/>
                <w:lang w:val="es-MX" w:eastAsia="es-MX"/>
              </w:rPr>
            </w:pPr>
            <w:r w:rsidRPr="00511C0B">
              <w:rPr>
                <w:rFonts w:ascii="Arial" w:eastAsia="Times New Roman" w:hAnsi="Arial" w:cs="Arial"/>
                <w:i/>
                <w:iCs/>
                <w:sz w:val="12"/>
                <w:szCs w:val="12"/>
                <w:lang w:val="es-MX" w:eastAsia="es-MX"/>
              </w:rPr>
              <w:t>$550.00</w:t>
            </w:r>
          </w:p>
        </w:tc>
        <w:tc>
          <w:tcPr>
            <w:tcW w:w="505" w:type="dxa"/>
            <w:tcBorders>
              <w:top w:val="nil"/>
              <w:left w:val="nil"/>
              <w:bottom w:val="single" w:sz="4" w:space="0" w:color="auto"/>
              <w:right w:val="single" w:sz="4" w:space="0" w:color="auto"/>
            </w:tcBorders>
            <w:shd w:val="clear" w:color="000000" w:fill="FFFFFF"/>
            <w:vAlign w:val="center"/>
            <w:hideMark/>
          </w:tcPr>
          <w:p w14:paraId="5A19FBCB"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1DD90E9"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4FF73DB3" w14:textId="77777777" w:rsidTr="00AA584E">
        <w:trPr>
          <w:trHeight w:val="64"/>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39AA2F52"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deportes de volibol y otros</w:t>
            </w:r>
          </w:p>
        </w:tc>
        <w:tc>
          <w:tcPr>
            <w:tcW w:w="1162" w:type="dxa"/>
            <w:tcBorders>
              <w:top w:val="nil"/>
              <w:left w:val="nil"/>
              <w:bottom w:val="single" w:sz="4" w:space="0" w:color="auto"/>
              <w:right w:val="single" w:sz="4" w:space="0" w:color="auto"/>
            </w:tcBorders>
            <w:shd w:val="clear" w:color="000000" w:fill="FFFFFF"/>
            <w:vAlign w:val="center"/>
            <w:hideMark/>
          </w:tcPr>
          <w:p w14:paraId="50E61F2D" w14:textId="4587C608"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78" w:type="dxa"/>
            <w:tcBorders>
              <w:top w:val="nil"/>
              <w:left w:val="nil"/>
              <w:bottom w:val="single" w:sz="4" w:space="0" w:color="auto"/>
              <w:right w:val="single" w:sz="4" w:space="0" w:color="auto"/>
            </w:tcBorders>
            <w:shd w:val="clear" w:color="000000" w:fill="FFFFFF"/>
            <w:vAlign w:val="center"/>
            <w:hideMark/>
          </w:tcPr>
          <w:p w14:paraId="2746D8A4"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63F1D68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4FBF0547" w14:textId="2EF72450" w:rsidR="004A4619" w:rsidRPr="00511C0B" w:rsidRDefault="004A4619" w:rsidP="00511C0B">
            <w:pPr>
              <w:spacing w:after="0"/>
              <w:jc w:val="center"/>
              <w:rPr>
                <w:rFonts w:ascii="Arial" w:eastAsia="Times New Roman" w:hAnsi="Arial" w:cs="Arial"/>
                <w:i/>
                <w:iCs/>
                <w:sz w:val="12"/>
                <w:szCs w:val="12"/>
                <w:lang w:val="es-MX" w:eastAsia="es-MX"/>
              </w:rPr>
            </w:pPr>
            <w:r w:rsidRPr="00511C0B">
              <w:rPr>
                <w:rFonts w:ascii="Arial" w:eastAsia="Times New Roman" w:hAnsi="Arial" w:cs="Arial"/>
                <w:i/>
                <w:iCs/>
                <w:sz w:val="12"/>
                <w:szCs w:val="12"/>
                <w:lang w:val="es-MX" w:eastAsia="es-MX"/>
              </w:rPr>
              <w:t>$100.00</w:t>
            </w:r>
          </w:p>
        </w:tc>
        <w:tc>
          <w:tcPr>
            <w:tcW w:w="505" w:type="dxa"/>
            <w:tcBorders>
              <w:top w:val="nil"/>
              <w:left w:val="nil"/>
              <w:bottom w:val="single" w:sz="4" w:space="0" w:color="auto"/>
              <w:right w:val="single" w:sz="4" w:space="0" w:color="auto"/>
            </w:tcBorders>
            <w:shd w:val="clear" w:color="000000" w:fill="FFFFFF"/>
            <w:vAlign w:val="center"/>
            <w:hideMark/>
          </w:tcPr>
          <w:p w14:paraId="6E3A5CA4"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5000F657"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24403B3B"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5B06CA8D"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Ajedrez</w:t>
            </w:r>
          </w:p>
        </w:tc>
        <w:tc>
          <w:tcPr>
            <w:tcW w:w="1162" w:type="dxa"/>
            <w:tcBorders>
              <w:top w:val="nil"/>
              <w:left w:val="nil"/>
              <w:bottom w:val="single" w:sz="4" w:space="0" w:color="auto"/>
              <w:right w:val="single" w:sz="4" w:space="0" w:color="auto"/>
            </w:tcBorders>
            <w:shd w:val="clear" w:color="000000" w:fill="FFFFFF"/>
            <w:vAlign w:val="center"/>
            <w:hideMark/>
          </w:tcPr>
          <w:p w14:paraId="2E956ADA" w14:textId="139505E8"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78" w:type="dxa"/>
            <w:tcBorders>
              <w:top w:val="nil"/>
              <w:left w:val="nil"/>
              <w:bottom w:val="single" w:sz="4" w:space="0" w:color="auto"/>
              <w:right w:val="single" w:sz="4" w:space="0" w:color="auto"/>
            </w:tcBorders>
            <w:shd w:val="clear" w:color="000000" w:fill="FFFFFF"/>
            <w:vAlign w:val="center"/>
            <w:hideMark/>
          </w:tcPr>
          <w:p w14:paraId="3530E8B0"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72" w:type="dxa"/>
            <w:tcBorders>
              <w:top w:val="nil"/>
              <w:left w:val="nil"/>
              <w:bottom w:val="single" w:sz="4" w:space="0" w:color="auto"/>
              <w:right w:val="single" w:sz="4" w:space="0" w:color="auto"/>
            </w:tcBorders>
            <w:shd w:val="clear" w:color="000000" w:fill="FFFFFF"/>
            <w:vAlign w:val="center"/>
            <w:hideMark/>
          </w:tcPr>
          <w:p w14:paraId="305B8A52"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42D63239" w14:textId="7958241E" w:rsidR="004A4619" w:rsidRPr="00511C0B" w:rsidRDefault="004A4619" w:rsidP="00511C0B">
            <w:pPr>
              <w:spacing w:after="0"/>
              <w:jc w:val="center"/>
              <w:rPr>
                <w:rFonts w:ascii="Arial" w:eastAsia="Times New Roman" w:hAnsi="Arial" w:cs="Arial"/>
                <w:i/>
                <w:iCs/>
                <w:sz w:val="12"/>
                <w:szCs w:val="12"/>
                <w:lang w:val="es-MX" w:eastAsia="es-MX"/>
              </w:rPr>
            </w:pPr>
            <w:r w:rsidRPr="00511C0B">
              <w:rPr>
                <w:rFonts w:ascii="Arial" w:eastAsia="Times New Roman" w:hAnsi="Arial" w:cs="Arial"/>
                <w:i/>
                <w:iCs/>
                <w:sz w:val="12"/>
                <w:szCs w:val="12"/>
                <w:lang w:val="es-MX" w:eastAsia="es-MX"/>
              </w:rPr>
              <w:t>$100.00</w:t>
            </w:r>
          </w:p>
        </w:tc>
        <w:tc>
          <w:tcPr>
            <w:tcW w:w="505" w:type="dxa"/>
            <w:tcBorders>
              <w:top w:val="nil"/>
              <w:left w:val="nil"/>
              <w:bottom w:val="single" w:sz="4" w:space="0" w:color="auto"/>
              <w:right w:val="single" w:sz="4" w:space="0" w:color="auto"/>
            </w:tcBorders>
            <w:shd w:val="clear" w:color="000000" w:fill="FFFFFF"/>
            <w:vAlign w:val="center"/>
            <w:hideMark/>
          </w:tcPr>
          <w:p w14:paraId="2E5184A8" w14:textId="77777777" w:rsidR="004A4619" w:rsidRPr="005E66B4" w:rsidRDefault="004A4619" w:rsidP="00AA584E">
            <w:pPr>
              <w:spacing w:after="0"/>
              <w:jc w:val="right"/>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085AF39B"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r w:rsidR="004A4619" w:rsidRPr="005E66B4" w14:paraId="470BC173" w14:textId="77777777" w:rsidTr="00AA584E">
        <w:trPr>
          <w:trHeight w:val="50"/>
        </w:trPr>
        <w:tc>
          <w:tcPr>
            <w:tcW w:w="3732" w:type="dxa"/>
            <w:tcBorders>
              <w:top w:val="nil"/>
              <w:left w:val="single" w:sz="4" w:space="0" w:color="auto"/>
              <w:bottom w:val="single" w:sz="4" w:space="0" w:color="auto"/>
              <w:right w:val="single" w:sz="4" w:space="0" w:color="auto"/>
            </w:tcBorders>
            <w:shd w:val="clear" w:color="000000" w:fill="FFFFFF"/>
            <w:vAlign w:val="center"/>
            <w:hideMark/>
          </w:tcPr>
          <w:p w14:paraId="4F2D0992"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Torneo deportivo municipal de convivencia</w:t>
            </w:r>
          </w:p>
        </w:tc>
        <w:tc>
          <w:tcPr>
            <w:tcW w:w="1162" w:type="dxa"/>
            <w:tcBorders>
              <w:top w:val="nil"/>
              <w:left w:val="nil"/>
              <w:bottom w:val="single" w:sz="4" w:space="0" w:color="auto"/>
              <w:right w:val="single" w:sz="4" w:space="0" w:color="auto"/>
            </w:tcBorders>
            <w:shd w:val="clear" w:color="000000" w:fill="FFFFFF"/>
            <w:vAlign w:val="center"/>
            <w:hideMark/>
          </w:tcPr>
          <w:p w14:paraId="0DD4F64A" w14:textId="28C974DF"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$1,000.00</w:t>
            </w:r>
          </w:p>
        </w:tc>
        <w:tc>
          <w:tcPr>
            <w:tcW w:w="1078" w:type="dxa"/>
            <w:tcBorders>
              <w:top w:val="nil"/>
              <w:left w:val="nil"/>
              <w:bottom w:val="single" w:sz="4" w:space="0" w:color="auto"/>
              <w:right w:val="single" w:sz="4" w:space="0" w:color="auto"/>
            </w:tcBorders>
            <w:shd w:val="clear" w:color="000000" w:fill="FFFFFF"/>
            <w:vAlign w:val="center"/>
            <w:hideMark/>
          </w:tcPr>
          <w:p w14:paraId="3DF93CF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972" w:type="dxa"/>
            <w:tcBorders>
              <w:top w:val="nil"/>
              <w:left w:val="nil"/>
              <w:bottom w:val="single" w:sz="4" w:space="0" w:color="auto"/>
              <w:right w:val="single" w:sz="4" w:space="0" w:color="auto"/>
            </w:tcBorders>
            <w:shd w:val="clear" w:color="000000" w:fill="FFFFFF"/>
            <w:vAlign w:val="center"/>
            <w:hideMark/>
          </w:tcPr>
          <w:p w14:paraId="1DA49F88"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1056" w:type="dxa"/>
            <w:tcBorders>
              <w:top w:val="nil"/>
              <w:left w:val="nil"/>
              <w:bottom w:val="single" w:sz="4" w:space="0" w:color="auto"/>
              <w:right w:val="single" w:sz="4" w:space="0" w:color="auto"/>
            </w:tcBorders>
            <w:shd w:val="clear" w:color="000000" w:fill="FFFFFF"/>
            <w:vAlign w:val="center"/>
            <w:hideMark/>
          </w:tcPr>
          <w:p w14:paraId="4F88E90A" w14:textId="456E8218" w:rsidR="004A4619" w:rsidRPr="00511C0B" w:rsidRDefault="004A4619" w:rsidP="00511C0B">
            <w:pPr>
              <w:spacing w:after="0"/>
              <w:jc w:val="center"/>
              <w:rPr>
                <w:rFonts w:ascii="Arial" w:eastAsia="Times New Roman" w:hAnsi="Arial" w:cs="Arial"/>
                <w:i/>
                <w:iCs/>
                <w:sz w:val="12"/>
                <w:szCs w:val="12"/>
                <w:lang w:val="es-MX" w:eastAsia="es-MX"/>
              </w:rPr>
            </w:pPr>
            <w:r w:rsidRPr="00511C0B">
              <w:rPr>
                <w:rFonts w:ascii="Arial" w:eastAsia="Times New Roman" w:hAnsi="Arial" w:cs="Arial"/>
                <w:i/>
                <w:iCs/>
                <w:sz w:val="12"/>
                <w:szCs w:val="12"/>
                <w:lang w:val="es-MX" w:eastAsia="es-MX"/>
              </w:rPr>
              <w:t>$1,000.00</w:t>
            </w:r>
          </w:p>
        </w:tc>
        <w:tc>
          <w:tcPr>
            <w:tcW w:w="505" w:type="dxa"/>
            <w:tcBorders>
              <w:top w:val="nil"/>
              <w:left w:val="nil"/>
              <w:bottom w:val="single" w:sz="4" w:space="0" w:color="auto"/>
              <w:right w:val="single" w:sz="4" w:space="0" w:color="auto"/>
            </w:tcBorders>
            <w:shd w:val="clear" w:color="000000" w:fill="FFFFFF"/>
            <w:vAlign w:val="center"/>
            <w:hideMark/>
          </w:tcPr>
          <w:p w14:paraId="52610D28" w14:textId="77777777" w:rsidR="004A4619" w:rsidRPr="005E66B4" w:rsidRDefault="004A4619" w:rsidP="00AA584E">
            <w:pPr>
              <w:spacing w:after="0"/>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7042A047" w14:textId="77777777" w:rsidR="004A4619" w:rsidRPr="005E66B4" w:rsidRDefault="004A4619" w:rsidP="00AA584E">
            <w:pPr>
              <w:spacing w:after="0"/>
              <w:jc w:val="center"/>
              <w:rPr>
                <w:rFonts w:ascii="Arial" w:eastAsia="Times New Roman" w:hAnsi="Arial" w:cs="Arial"/>
                <w:sz w:val="12"/>
                <w:szCs w:val="12"/>
                <w:lang w:val="es-MX" w:eastAsia="es-MX"/>
              </w:rPr>
            </w:pPr>
            <w:r w:rsidRPr="005E66B4">
              <w:rPr>
                <w:rFonts w:ascii="Arial" w:eastAsia="Times New Roman" w:hAnsi="Arial" w:cs="Arial"/>
                <w:sz w:val="12"/>
                <w:szCs w:val="12"/>
                <w:lang w:val="es-MX" w:eastAsia="es-MX"/>
              </w:rPr>
              <w:t> </w:t>
            </w:r>
          </w:p>
        </w:tc>
      </w:tr>
    </w:tbl>
    <w:p w14:paraId="290923C8" w14:textId="77777777" w:rsidR="004A4619" w:rsidRPr="00983016" w:rsidRDefault="004A4619" w:rsidP="00007AD6">
      <w:pPr>
        <w:spacing w:before="240" w:after="0" w:line="240" w:lineRule="auto"/>
        <w:jc w:val="center"/>
        <w:rPr>
          <w:rFonts w:ascii="Arial" w:hAnsi="Arial" w:cs="Arial"/>
          <w:i/>
          <w:iCs/>
          <w:sz w:val="24"/>
          <w:szCs w:val="24"/>
        </w:rPr>
      </w:pPr>
      <w:r w:rsidRPr="00983016">
        <w:rPr>
          <w:rFonts w:ascii="Arial" w:hAnsi="Arial" w:cs="Arial"/>
          <w:i/>
          <w:iCs/>
          <w:sz w:val="24"/>
          <w:szCs w:val="24"/>
        </w:rPr>
        <w:t>Por los siguientes cambios</w:t>
      </w:r>
    </w:p>
    <w:tbl>
      <w:tblPr>
        <w:tblW w:w="11430" w:type="dxa"/>
        <w:tblInd w:w="70" w:type="dxa"/>
        <w:tblCellMar>
          <w:left w:w="70" w:type="dxa"/>
          <w:right w:w="70" w:type="dxa"/>
        </w:tblCellMar>
        <w:tblLook w:val="04A0" w:firstRow="1" w:lastRow="0" w:firstColumn="1" w:lastColumn="0" w:noHBand="0" w:noVBand="1"/>
      </w:tblPr>
      <w:tblGrid>
        <w:gridCol w:w="4064"/>
        <w:gridCol w:w="1099"/>
        <w:gridCol w:w="1019"/>
        <w:gridCol w:w="919"/>
        <w:gridCol w:w="999"/>
        <w:gridCol w:w="405"/>
        <w:gridCol w:w="567"/>
        <w:gridCol w:w="2358"/>
      </w:tblGrid>
      <w:tr w:rsidR="004A4619" w:rsidRPr="00365CE6" w14:paraId="42F3B5B1" w14:textId="77777777" w:rsidTr="00AA584E">
        <w:trPr>
          <w:trHeight w:val="100"/>
        </w:trPr>
        <w:tc>
          <w:tcPr>
            <w:tcW w:w="4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E82AD" w14:textId="77777777" w:rsidR="004A4619" w:rsidRPr="00983016" w:rsidRDefault="004A4619" w:rsidP="00007AD6">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 futbol </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67D80A93" w14:textId="04BF85D5" w:rsidR="004A4619" w:rsidRPr="00983016" w:rsidRDefault="004A4619" w:rsidP="00007AD6">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661AA089" w14:textId="77777777" w:rsidR="004A4619" w:rsidRPr="00983016" w:rsidRDefault="004A4619" w:rsidP="00007AD6">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14:paraId="268DA0A1" w14:textId="77777777" w:rsidR="004A4619" w:rsidRPr="00983016" w:rsidRDefault="004A4619" w:rsidP="00007AD6">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25819CE" w14:textId="0F417BDD" w:rsidR="004A4619" w:rsidRPr="00983016" w:rsidRDefault="004A4619" w:rsidP="00007AD6">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405" w:type="dxa"/>
            <w:tcBorders>
              <w:top w:val="single" w:sz="4" w:space="0" w:color="auto"/>
              <w:left w:val="nil"/>
              <w:bottom w:val="single" w:sz="4" w:space="0" w:color="auto"/>
              <w:right w:val="single" w:sz="4" w:space="0" w:color="auto"/>
            </w:tcBorders>
            <w:shd w:val="clear" w:color="000000" w:fill="FFFFFF"/>
            <w:vAlign w:val="center"/>
            <w:hideMark/>
          </w:tcPr>
          <w:p w14:paraId="28E2BB18" w14:textId="77777777" w:rsidR="004A4619" w:rsidRPr="00983016" w:rsidRDefault="004A4619" w:rsidP="00007AD6">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D305798" w14:textId="77777777" w:rsidR="004A4619" w:rsidRPr="00983016" w:rsidRDefault="004A4619" w:rsidP="00007AD6">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629D2DD2" w14:textId="77777777" w:rsidR="004A4619" w:rsidRPr="00365CE6" w:rsidRDefault="004A4619" w:rsidP="00007AD6">
            <w:pPr>
              <w:spacing w:after="0" w:line="240" w:lineRule="auto"/>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58EF1AD2" w14:textId="77777777" w:rsidTr="00AA584E">
        <w:trPr>
          <w:trHeight w:val="50"/>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1A8E306E" w14:textId="77777777" w:rsidR="004A4619" w:rsidRPr="00983016" w:rsidRDefault="004A4619" w:rsidP="00AA584E">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lastRenderedPageBreak/>
              <w:t xml:space="preserve">Equipamiento para deporte basquetbol y futbol </w:t>
            </w:r>
          </w:p>
        </w:tc>
        <w:tc>
          <w:tcPr>
            <w:tcW w:w="1099" w:type="dxa"/>
            <w:tcBorders>
              <w:top w:val="nil"/>
              <w:left w:val="nil"/>
              <w:bottom w:val="single" w:sz="4" w:space="0" w:color="auto"/>
              <w:right w:val="single" w:sz="4" w:space="0" w:color="auto"/>
            </w:tcBorders>
            <w:shd w:val="clear" w:color="000000" w:fill="FFFFFF"/>
            <w:vAlign w:val="center"/>
            <w:hideMark/>
          </w:tcPr>
          <w:p w14:paraId="5BE4995E" w14:textId="74EBB047"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$500.00</w:t>
            </w:r>
          </w:p>
        </w:tc>
        <w:tc>
          <w:tcPr>
            <w:tcW w:w="1019" w:type="dxa"/>
            <w:tcBorders>
              <w:top w:val="nil"/>
              <w:left w:val="nil"/>
              <w:bottom w:val="single" w:sz="4" w:space="0" w:color="auto"/>
              <w:right w:val="single" w:sz="4" w:space="0" w:color="auto"/>
            </w:tcBorders>
            <w:shd w:val="clear" w:color="000000" w:fill="FFFFFF"/>
            <w:vAlign w:val="center"/>
            <w:hideMark/>
          </w:tcPr>
          <w:p w14:paraId="6BDC87D5"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0653EAAC"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5C5E785D" w14:textId="60AE57C2"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$500.00</w:t>
            </w:r>
          </w:p>
        </w:tc>
        <w:tc>
          <w:tcPr>
            <w:tcW w:w="405" w:type="dxa"/>
            <w:tcBorders>
              <w:top w:val="nil"/>
              <w:left w:val="nil"/>
              <w:bottom w:val="single" w:sz="4" w:space="0" w:color="auto"/>
              <w:right w:val="single" w:sz="4" w:space="0" w:color="auto"/>
            </w:tcBorders>
            <w:shd w:val="clear" w:color="000000" w:fill="FFFFFF"/>
            <w:vAlign w:val="center"/>
            <w:hideMark/>
          </w:tcPr>
          <w:p w14:paraId="2F3C643F" w14:textId="77777777" w:rsidR="004A4619" w:rsidRPr="00983016" w:rsidRDefault="004A4619" w:rsidP="00AA584E">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3ADEA445" w14:textId="77777777" w:rsidR="004A4619" w:rsidRPr="00983016" w:rsidRDefault="004A4619" w:rsidP="00AA584E">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0A50CDAD"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6EE3F3B5" w14:textId="77777777" w:rsidTr="00AA584E">
        <w:trPr>
          <w:trHeight w:val="50"/>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67E4D43C" w14:textId="77777777" w:rsidR="004A4619" w:rsidRPr="00983016" w:rsidRDefault="004A4619" w:rsidP="00AA584E">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deportes de fútbol </w:t>
            </w:r>
          </w:p>
        </w:tc>
        <w:tc>
          <w:tcPr>
            <w:tcW w:w="1099" w:type="dxa"/>
            <w:tcBorders>
              <w:top w:val="nil"/>
              <w:left w:val="nil"/>
              <w:bottom w:val="single" w:sz="4" w:space="0" w:color="auto"/>
              <w:right w:val="single" w:sz="4" w:space="0" w:color="auto"/>
            </w:tcBorders>
            <w:shd w:val="clear" w:color="000000" w:fill="FFFFFF"/>
            <w:vAlign w:val="center"/>
            <w:hideMark/>
          </w:tcPr>
          <w:p w14:paraId="50AEFBDB" w14:textId="133D6C48"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$550.00</w:t>
            </w:r>
          </w:p>
        </w:tc>
        <w:tc>
          <w:tcPr>
            <w:tcW w:w="1019" w:type="dxa"/>
            <w:tcBorders>
              <w:top w:val="nil"/>
              <w:left w:val="nil"/>
              <w:bottom w:val="single" w:sz="4" w:space="0" w:color="auto"/>
              <w:right w:val="single" w:sz="4" w:space="0" w:color="auto"/>
            </w:tcBorders>
            <w:shd w:val="clear" w:color="000000" w:fill="FFFFFF"/>
            <w:vAlign w:val="center"/>
            <w:hideMark/>
          </w:tcPr>
          <w:p w14:paraId="6400D646"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0F2933D8"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3AB694F9" w14:textId="3CD784CF"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$550.00</w:t>
            </w:r>
          </w:p>
        </w:tc>
        <w:tc>
          <w:tcPr>
            <w:tcW w:w="405" w:type="dxa"/>
            <w:tcBorders>
              <w:top w:val="nil"/>
              <w:left w:val="nil"/>
              <w:bottom w:val="single" w:sz="4" w:space="0" w:color="auto"/>
              <w:right w:val="single" w:sz="4" w:space="0" w:color="auto"/>
            </w:tcBorders>
            <w:shd w:val="clear" w:color="000000" w:fill="FFFFFF"/>
            <w:vAlign w:val="center"/>
            <w:hideMark/>
          </w:tcPr>
          <w:p w14:paraId="097DF472" w14:textId="77777777" w:rsidR="004A4619" w:rsidRPr="00983016" w:rsidRDefault="004A4619" w:rsidP="00AA584E">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401760AD" w14:textId="77777777" w:rsidR="004A4619" w:rsidRPr="00983016" w:rsidRDefault="004A4619" w:rsidP="00AA584E">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5BE4AD94"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41A86296" w14:textId="77777777" w:rsidTr="00AA584E">
        <w:trPr>
          <w:trHeight w:val="50"/>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3A096B01" w14:textId="77777777" w:rsidR="004A4619" w:rsidRPr="00983016" w:rsidRDefault="004A4619" w:rsidP="00AA584E">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Equipamiento para deportes futbol </w:t>
            </w:r>
          </w:p>
        </w:tc>
        <w:tc>
          <w:tcPr>
            <w:tcW w:w="1099" w:type="dxa"/>
            <w:tcBorders>
              <w:top w:val="nil"/>
              <w:left w:val="nil"/>
              <w:bottom w:val="single" w:sz="4" w:space="0" w:color="auto"/>
              <w:right w:val="single" w:sz="4" w:space="0" w:color="auto"/>
            </w:tcBorders>
            <w:shd w:val="clear" w:color="000000" w:fill="FFFFFF"/>
            <w:vAlign w:val="center"/>
            <w:hideMark/>
          </w:tcPr>
          <w:p w14:paraId="165ACFC5" w14:textId="0717F8E2"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19" w:type="dxa"/>
            <w:tcBorders>
              <w:top w:val="nil"/>
              <w:left w:val="nil"/>
              <w:bottom w:val="single" w:sz="4" w:space="0" w:color="auto"/>
              <w:right w:val="single" w:sz="4" w:space="0" w:color="auto"/>
            </w:tcBorders>
            <w:shd w:val="clear" w:color="000000" w:fill="FFFFFF"/>
            <w:vAlign w:val="center"/>
            <w:hideMark/>
          </w:tcPr>
          <w:p w14:paraId="34E17A34"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4919FB3A"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04C7ADDA" w14:textId="2D8BC9E3"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405" w:type="dxa"/>
            <w:tcBorders>
              <w:top w:val="nil"/>
              <w:left w:val="nil"/>
              <w:bottom w:val="single" w:sz="4" w:space="0" w:color="auto"/>
              <w:right w:val="single" w:sz="4" w:space="0" w:color="auto"/>
            </w:tcBorders>
            <w:shd w:val="clear" w:color="000000" w:fill="FFFFFF"/>
            <w:vAlign w:val="center"/>
            <w:hideMark/>
          </w:tcPr>
          <w:p w14:paraId="7B652622" w14:textId="77777777" w:rsidR="004A4619" w:rsidRPr="00983016" w:rsidRDefault="004A4619" w:rsidP="00AA584E">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7274F16A" w14:textId="77777777" w:rsidR="004A4619" w:rsidRPr="00983016" w:rsidRDefault="004A4619" w:rsidP="00AA584E">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0B5E7482"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42B0A7F1" w14:textId="77777777" w:rsidTr="00AA584E">
        <w:trPr>
          <w:trHeight w:val="50"/>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73DAF9A4" w14:textId="77777777" w:rsidR="004A4619" w:rsidRPr="00983016" w:rsidRDefault="004A4619" w:rsidP="00AA584E">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para futbol</w:t>
            </w:r>
          </w:p>
        </w:tc>
        <w:tc>
          <w:tcPr>
            <w:tcW w:w="1099" w:type="dxa"/>
            <w:tcBorders>
              <w:top w:val="nil"/>
              <w:left w:val="nil"/>
              <w:bottom w:val="single" w:sz="4" w:space="0" w:color="auto"/>
              <w:right w:val="single" w:sz="4" w:space="0" w:color="auto"/>
            </w:tcBorders>
            <w:shd w:val="clear" w:color="000000" w:fill="FFFFFF"/>
            <w:vAlign w:val="center"/>
            <w:hideMark/>
          </w:tcPr>
          <w:p w14:paraId="32A81106" w14:textId="2E38BE90"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19" w:type="dxa"/>
            <w:tcBorders>
              <w:top w:val="nil"/>
              <w:left w:val="nil"/>
              <w:bottom w:val="single" w:sz="4" w:space="0" w:color="auto"/>
              <w:right w:val="single" w:sz="4" w:space="0" w:color="auto"/>
            </w:tcBorders>
            <w:shd w:val="clear" w:color="000000" w:fill="FFFFFF"/>
            <w:vAlign w:val="center"/>
            <w:hideMark/>
          </w:tcPr>
          <w:p w14:paraId="74A1E42D"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919" w:type="dxa"/>
            <w:tcBorders>
              <w:top w:val="nil"/>
              <w:left w:val="nil"/>
              <w:bottom w:val="single" w:sz="4" w:space="0" w:color="auto"/>
              <w:right w:val="single" w:sz="4" w:space="0" w:color="auto"/>
            </w:tcBorders>
            <w:shd w:val="clear" w:color="000000" w:fill="FFFFFF"/>
            <w:vAlign w:val="center"/>
            <w:hideMark/>
          </w:tcPr>
          <w:p w14:paraId="01BB79C1"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103A87B4" w14:textId="58F78A05"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405" w:type="dxa"/>
            <w:tcBorders>
              <w:top w:val="nil"/>
              <w:left w:val="nil"/>
              <w:bottom w:val="single" w:sz="4" w:space="0" w:color="auto"/>
              <w:right w:val="single" w:sz="4" w:space="0" w:color="auto"/>
            </w:tcBorders>
            <w:shd w:val="clear" w:color="000000" w:fill="FFFFFF"/>
            <w:vAlign w:val="center"/>
            <w:hideMark/>
          </w:tcPr>
          <w:p w14:paraId="3074CCC6" w14:textId="77777777" w:rsidR="004A4619" w:rsidRPr="00983016" w:rsidRDefault="004A4619" w:rsidP="00AA584E">
            <w:pPr>
              <w:spacing w:after="0" w:line="240" w:lineRule="auto"/>
              <w:jc w:val="right"/>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0BE0A43F" w14:textId="77777777" w:rsidR="004A4619" w:rsidRPr="00983016" w:rsidRDefault="004A4619" w:rsidP="00AA584E">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4409AFF8"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r w:rsidR="004A4619" w:rsidRPr="00365CE6" w14:paraId="4A613F4B" w14:textId="77777777" w:rsidTr="00AA584E">
        <w:trPr>
          <w:trHeight w:val="50"/>
        </w:trPr>
        <w:tc>
          <w:tcPr>
            <w:tcW w:w="4064" w:type="dxa"/>
            <w:tcBorders>
              <w:top w:val="nil"/>
              <w:left w:val="single" w:sz="4" w:space="0" w:color="auto"/>
              <w:bottom w:val="single" w:sz="4" w:space="0" w:color="auto"/>
              <w:right w:val="single" w:sz="4" w:space="0" w:color="auto"/>
            </w:tcBorders>
            <w:shd w:val="clear" w:color="000000" w:fill="FFFFFF"/>
            <w:vAlign w:val="center"/>
            <w:hideMark/>
          </w:tcPr>
          <w:p w14:paraId="0E27A324" w14:textId="77777777" w:rsidR="004A4619" w:rsidRPr="00983016" w:rsidRDefault="004A4619" w:rsidP="00AA584E">
            <w:pPr>
              <w:spacing w:after="0" w:line="240" w:lineRule="auto"/>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Torneo deportivo municipal de convivencia</w:t>
            </w:r>
          </w:p>
        </w:tc>
        <w:tc>
          <w:tcPr>
            <w:tcW w:w="1099" w:type="dxa"/>
            <w:tcBorders>
              <w:top w:val="nil"/>
              <w:left w:val="nil"/>
              <w:bottom w:val="single" w:sz="4" w:space="0" w:color="auto"/>
              <w:right w:val="single" w:sz="4" w:space="0" w:color="auto"/>
            </w:tcBorders>
            <w:shd w:val="clear" w:color="000000" w:fill="FFFFFF"/>
            <w:vAlign w:val="center"/>
            <w:hideMark/>
          </w:tcPr>
          <w:p w14:paraId="21AA66B5" w14:textId="01EFE289"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$1,000.00</w:t>
            </w:r>
          </w:p>
        </w:tc>
        <w:tc>
          <w:tcPr>
            <w:tcW w:w="1019" w:type="dxa"/>
            <w:tcBorders>
              <w:top w:val="nil"/>
              <w:left w:val="nil"/>
              <w:bottom w:val="single" w:sz="4" w:space="0" w:color="auto"/>
              <w:right w:val="single" w:sz="4" w:space="0" w:color="auto"/>
            </w:tcBorders>
            <w:shd w:val="clear" w:color="000000" w:fill="FFFFFF"/>
            <w:vAlign w:val="center"/>
            <w:hideMark/>
          </w:tcPr>
          <w:p w14:paraId="2133044C"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919" w:type="dxa"/>
            <w:tcBorders>
              <w:top w:val="nil"/>
              <w:left w:val="nil"/>
              <w:bottom w:val="single" w:sz="4" w:space="0" w:color="auto"/>
              <w:right w:val="single" w:sz="4" w:space="0" w:color="auto"/>
            </w:tcBorders>
            <w:shd w:val="clear" w:color="000000" w:fill="FFFFFF"/>
            <w:vAlign w:val="center"/>
            <w:hideMark/>
          </w:tcPr>
          <w:p w14:paraId="3D38A995" w14:textId="77777777" w:rsidR="004A4619" w:rsidRPr="00983016" w:rsidRDefault="004A4619" w:rsidP="00AA584E">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9" w:type="dxa"/>
            <w:tcBorders>
              <w:top w:val="nil"/>
              <w:left w:val="nil"/>
              <w:bottom w:val="single" w:sz="4" w:space="0" w:color="auto"/>
              <w:right w:val="single" w:sz="4" w:space="0" w:color="auto"/>
            </w:tcBorders>
            <w:shd w:val="clear" w:color="000000" w:fill="FFFFFF"/>
            <w:vAlign w:val="center"/>
            <w:hideMark/>
          </w:tcPr>
          <w:p w14:paraId="41CE8807" w14:textId="0911DF47" w:rsidR="004A4619" w:rsidRPr="00983016" w:rsidRDefault="004A4619" w:rsidP="00511C0B">
            <w:pPr>
              <w:spacing w:after="0" w:line="240" w:lineRule="auto"/>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$1,000.00</w:t>
            </w:r>
          </w:p>
        </w:tc>
        <w:tc>
          <w:tcPr>
            <w:tcW w:w="405" w:type="dxa"/>
            <w:tcBorders>
              <w:top w:val="nil"/>
              <w:left w:val="nil"/>
              <w:bottom w:val="single" w:sz="4" w:space="0" w:color="auto"/>
              <w:right w:val="single" w:sz="4" w:space="0" w:color="auto"/>
            </w:tcBorders>
            <w:shd w:val="clear" w:color="000000" w:fill="FFFFFF"/>
            <w:vAlign w:val="center"/>
            <w:hideMark/>
          </w:tcPr>
          <w:p w14:paraId="2B4558A6" w14:textId="77777777" w:rsidR="004A4619" w:rsidRPr="00983016" w:rsidRDefault="004A4619" w:rsidP="00AA584E">
            <w:pPr>
              <w:spacing w:after="0" w:line="240" w:lineRule="auto"/>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567" w:type="dxa"/>
            <w:tcBorders>
              <w:top w:val="nil"/>
              <w:left w:val="nil"/>
              <w:bottom w:val="single" w:sz="4" w:space="0" w:color="auto"/>
              <w:right w:val="single" w:sz="4" w:space="0" w:color="auto"/>
            </w:tcBorders>
            <w:shd w:val="clear" w:color="000000" w:fill="FFFFFF"/>
            <w:vAlign w:val="center"/>
            <w:hideMark/>
          </w:tcPr>
          <w:p w14:paraId="1E66A58F" w14:textId="77777777" w:rsidR="004A4619" w:rsidRPr="00983016" w:rsidRDefault="004A4619" w:rsidP="00AA584E">
            <w:pPr>
              <w:spacing w:after="0" w:line="240" w:lineRule="auto"/>
              <w:jc w:val="center"/>
              <w:rPr>
                <w:rFonts w:ascii="Arial" w:eastAsia="Times New Roman" w:hAnsi="Arial" w:cs="Arial"/>
                <w:b/>
                <w:bCs/>
                <w:i/>
                <w:iCs/>
                <w:color w:val="000099"/>
                <w:sz w:val="12"/>
                <w:szCs w:val="12"/>
                <w:lang w:val="es-MX" w:eastAsia="es-MX"/>
              </w:rPr>
            </w:pPr>
            <w:r w:rsidRPr="00983016">
              <w:rPr>
                <w:rFonts w:ascii="Arial" w:eastAsia="Times New Roman" w:hAnsi="Arial" w:cs="Arial"/>
                <w:b/>
                <w:bCs/>
                <w:i/>
                <w:iCs/>
                <w:color w:val="000099"/>
                <w:sz w:val="12"/>
                <w:szCs w:val="12"/>
                <w:lang w:val="es-MX" w:eastAsia="es-MX"/>
              </w:rPr>
              <w:t> </w:t>
            </w:r>
          </w:p>
        </w:tc>
        <w:tc>
          <w:tcPr>
            <w:tcW w:w="2358" w:type="dxa"/>
            <w:tcBorders>
              <w:top w:val="nil"/>
              <w:left w:val="nil"/>
              <w:bottom w:val="nil"/>
              <w:right w:val="nil"/>
            </w:tcBorders>
            <w:shd w:val="clear" w:color="000000" w:fill="FFFFFF"/>
            <w:vAlign w:val="center"/>
            <w:hideMark/>
          </w:tcPr>
          <w:p w14:paraId="62EA1CD7" w14:textId="77777777" w:rsidR="004A4619" w:rsidRPr="00365CE6" w:rsidRDefault="004A4619" w:rsidP="00AA584E">
            <w:pPr>
              <w:spacing w:after="0"/>
              <w:rPr>
                <w:rFonts w:ascii="Calibri" w:eastAsia="Times New Roman" w:hAnsi="Calibri" w:cs="Calibri"/>
                <w:b/>
                <w:bCs/>
                <w:color w:val="000099"/>
                <w:sz w:val="18"/>
                <w:szCs w:val="18"/>
                <w:lang w:val="es-MX" w:eastAsia="es-MX"/>
              </w:rPr>
            </w:pPr>
            <w:r w:rsidRPr="00365CE6">
              <w:rPr>
                <w:rFonts w:ascii="Calibri" w:eastAsia="Times New Roman" w:hAnsi="Calibri" w:cs="Calibri"/>
                <w:b/>
                <w:bCs/>
                <w:color w:val="000099"/>
                <w:sz w:val="18"/>
                <w:szCs w:val="18"/>
                <w:lang w:val="es-MX" w:eastAsia="es-MX"/>
              </w:rPr>
              <w:t> </w:t>
            </w:r>
          </w:p>
        </w:tc>
      </w:tr>
    </w:tbl>
    <w:p w14:paraId="0FC5FC43" w14:textId="77777777" w:rsidR="004A4619" w:rsidRPr="00983016" w:rsidRDefault="004A4619" w:rsidP="00007AD6">
      <w:pPr>
        <w:spacing w:before="240" w:after="0" w:line="240" w:lineRule="auto"/>
        <w:jc w:val="center"/>
        <w:rPr>
          <w:rFonts w:ascii="Arial" w:hAnsi="Arial" w:cs="Arial"/>
          <w:i/>
          <w:iCs/>
          <w:sz w:val="24"/>
          <w:szCs w:val="24"/>
        </w:rPr>
      </w:pPr>
      <w:r w:rsidRPr="00983016">
        <w:rPr>
          <w:rFonts w:ascii="Arial" w:hAnsi="Arial" w:cs="Arial"/>
          <w:i/>
          <w:iCs/>
          <w:sz w:val="24"/>
          <w:szCs w:val="24"/>
        </w:rPr>
        <w:t>3- Modificación que se solicitan (Propuesta inicial)</w:t>
      </w:r>
    </w:p>
    <w:tbl>
      <w:tblPr>
        <w:tblW w:w="9072" w:type="dxa"/>
        <w:tblInd w:w="70" w:type="dxa"/>
        <w:tblCellMar>
          <w:left w:w="70" w:type="dxa"/>
          <w:right w:w="70" w:type="dxa"/>
        </w:tblCellMar>
        <w:tblLook w:val="04A0" w:firstRow="1" w:lastRow="0" w:firstColumn="1" w:lastColumn="0" w:noHBand="0" w:noVBand="1"/>
      </w:tblPr>
      <w:tblGrid>
        <w:gridCol w:w="3968"/>
        <w:gridCol w:w="1082"/>
        <w:gridCol w:w="1002"/>
        <w:gridCol w:w="896"/>
        <w:gridCol w:w="849"/>
        <w:gridCol w:w="850"/>
        <w:gridCol w:w="425"/>
      </w:tblGrid>
      <w:tr w:rsidR="004A4619" w:rsidRPr="00983016" w14:paraId="468CBA5C" w14:textId="77777777" w:rsidTr="00511C0B">
        <w:trPr>
          <w:trHeight w:val="300"/>
        </w:trPr>
        <w:tc>
          <w:tcPr>
            <w:tcW w:w="779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96B4BEA" w14:textId="77777777" w:rsidR="004A4619" w:rsidRPr="00983016" w:rsidRDefault="004A4619" w:rsidP="00007AD6">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Formación artística y cultural Municipios /ADESCOS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4C24F9" w14:textId="01ABDC2D" w:rsidR="004A4619" w:rsidRPr="00983016" w:rsidRDefault="004A4619" w:rsidP="00007AD6">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$5,650.00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3363E9" w14:textId="77777777" w:rsidR="004A4619" w:rsidRPr="00983016" w:rsidRDefault="004A4619" w:rsidP="00007AD6">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10%</w:t>
            </w:r>
          </w:p>
        </w:tc>
      </w:tr>
      <w:tr w:rsidR="004A4619" w:rsidRPr="00983016" w14:paraId="5608ADCF" w14:textId="77777777" w:rsidTr="00511C0B">
        <w:trPr>
          <w:trHeight w:val="50"/>
        </w:trPr>
        <w:tc>
          <w:tcPr>
            <w:tcW w:w="3968" w:type="dxa"/>
            <w:tcBorders>
              <w:top w:val="nil"/>
              <w:left w:val="single" w:sz="4" w:space="0" w:color="auto"/>
              <w:bottom w:val="single" w:sz="4" w:space="0" w:color="auto"/>
              <w:right w:val="single" w:sz="4" w:space="0" w:color="auto"/>
            </w:tcBorders>
            <w:shd w:val="clear" w:color="000000" w:fill="FFFFFF"/>
            <w:vAlign w:val="center"/>
            <w:hideMark/>
          </w:tcPr>
          <w:p w14:paraId="1FD637A9"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de audio Orquesta Filarmónica</w:t>
            </w:r>
          </w:p>
        </w:tc>
        <w:tc>
          <w:tcPr>
            <w:tcW w:w="1082" w:type="dxa"/>
            <w:tcBorders>
              <w:top w:val="nil"/>
              <w:left w:val="nil"/>
              <w:bottom w:val="single" w:sz="4" w:space="0" w:color="auto"/>
              <w:right w:val="single" w:sz="4" w:space="0" w:color="auto"/>
            </w:tcBorders>
            <w:shd w:val="clear" w:color="000000" w:fill="FFFFFF"/>
            <w:vAlign w:val="center"/>
            <w:hideMark/>
          </w:tcPr>
          <w:p w14:paraId="782218DF" w14:textId="30CF36CE"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 $5,300.00 </w:t>
            </w:r>
          </w:p>
        </w:tc>
        <w:tc>
          <w:tcPr>
            <w:tcW w:w="1002" w:type="dxa"/>
            <w:tcBorders>
              <w:top w:val="nil"/>
              <w:left w:val="nil"/>
              <w:bottom w:val="single" w:sz="4" w:space="0" w:color="auto"/>
              <w:right w:val="single" w:sz="4" w:space="0" w:color="auto"/>
            </w:tcBorders>
            <w:shd w:val="clear" w:color="000000" w:fill="FFFFFF"/>
            <w:vAlign w:val="center"/>
            <w:hideMark/>
          </w:tcPr>
          <w:p w14:paraId="4F2111FB"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896" w:type="dxa"/>
            <w:tcBorders>
              <w:top w:val="nil"/>
              <w:left w:val="nil"/>
              <w:bottom w:val="single" w:sz="4" w:space="0" w:color="auto"/>
              <w:right w:val="single" w:sz="4" w:space="0" w:color="auto"/>
            </w:tcBorders>
            <w:shd w:val="clear" w:color="000000" w:fill="FFFFFF"/>
            <w:vAlign w:val="center"/>
            <w:hideMark/>
          </w:tcPr>
          <w:p w14:paraId="42BBA47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849" w:type="dxa"/>
            <w:tcBorders>
              <w:top w:val="nil"/>
              <w:left w:val="nil"/>
              <w:bottom w:val="single" w:sz="4" w:space="0" w:color="auto"/>
              <w:right w:val="single" w:sz="4" w:space="0" w:color="auto"/>
            </w:tcBorders>
            <w:shd w:val="clear" w:color="000000" w:fill="FFFFFF"/>
            <w:vAlign w:val="center"/>
            <w:hideMark/>
          </w:tcPr>
          <w:p w14:paraId="33A18B14" w14:textId="2772AF71"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$5,300.00</w:t>
            </w:r>
          </w:p>
        </w:tc>
        <w:tc>
          <w:tcPr>
            <w:tcW w:w="850" w:type="dxa"/>
            <w:tcBorders>
              <w:top w:val="nil"/>
              <w:left w:val="nil"/>
              <w:bottom w:val="single" w:sz="4" w:space="0" w:color="auto"/>
              <w:right w:val="single" w:sz="4" w:space="0" w:color="auto"/>
            </w:tcBorders>
            <w:shd w:val="clear" w:color="000000" w:fill="FFFFFF"/>
            <w:vAlign w:val="center"/>
            <w:hideMark/>
          </w:tcPr>
          <w:p w14:paraId="57613EED"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425" w:type="dxa"/>
            <w:tcBorders>
              <w:top w:val="nil"/>
              <w:left w:val="nil"/>
              <w:bottom w:val="single" w:sz="4" w:space="0" w:color="auto"/>
              <w:right w:val="single" w:sz="4" w:space="0" w:color="auto"/>
            </w:tcBorders>
            <w:shd w:val="clear" w:color="000000" w:fill="FFFFFF"/>
            <w:vAlign w:val="center"/>
            <w:hideMark/>
          </w:tcPr>
          <w:p w14:paraId="48B800E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47218D20" w14:textId="77777777" w:rsidTr="00511C0B">
        <w:trPr>
          <w:trHeight w:val="50"/>
        </w:trPr>
        <w:tc>
          <w:tcPr>
            <w:tcW w:w="3968" w:type="dxa"/>
            <w:tcBorders>
              <w:top w:val="nil"/>
              <w:left w:val="single" w:sz="4" w:space="0" w:color="auto"/>
              <w:bottom w:val="single" w:sz="4" w:space="0" w:color="auto"/>
              <w:right w:val="single" w:sz="4" w:space="0" w:color="auto"/>
            </w:tcBorders>
            <w:shd w:val="clear" w:color="000000" w:fill="FFFFFF"/>
            <w:vAlign w:val="center"/>
            <w:hideMark/>
          </w:tcPr>
          <w:p w14:paraId="2600C800"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Materiales para pintura y poesía en CDA El Carmen</w:t>
            </w:r>
          </w:p>
        </w:tc>
        <w:tc>
          <w:tcPr>
            <w:tcW w:w="1082" w:type="dxa"/>
            <w:tcBorders>
              <w:top w:val="nil"/>
              <w:left w:val="nil"/>
              <w:bottom w:val="single" w:sz="4" w:space="0" w:color="auto"/>
              <w:right w:val="single" w:sz="4" w:space="0" w:color="auto"/>
            </w:tcBorders>
            <w:shd w:val="clear" w:color="000000" w:fill="FFFFFF"/>
            <w:vAlign w:val="center"/>
            <w:hideMark/>
          </w:tcPr>
          <w:p w14:paraId="07056DC3" w14:textId="3920AAB3"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 $250.00 </w:t>
            </w:r>
          </w:p>
        </w:tc>
        <w:tc>
          <w:tcPr>
            <w:tcW w:w="1002" w:type="dxa"/>
            <w:tcBorders>
              <w:top w:val="nil"/>
              <w:left w:val="nil"/>
              <w:bottom w:val="single" w:sz="4" w:space="0" w:color="auto"/>
              <w:right w:val="single" w:sz="4" w:space="0" w:color="auto"/>
            </w:tcBorders>
            <w:shd w:val="clear" w:color="000000" w:fill="FFFFFF"/>
            <w:vAlign w:val="center"/>
            <w:hideMark/>
          </w:tcPr>
          <w:p w14:paraId="7650896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896" w:type="dxa"/>
            <w:tcBorders>
              <w:top w:val="nil"/>
              <w:left w:val="nil"/>
              <w:bottom w:val="single" w:sz="4" w:space="0" w:color="auto"/>
              <w:right w:val="single" w:sz="4" w:space="0" w:color="auto"/>
            </w:tcBorders>
            <w:shd w:val="clear" w:color="000000" w:fill="FFFFFF"/>
            <w:vAlign w:val="center"/>
            <w:hideMark/>
          </w:tcPr>
          <w:p w14:paraId="0AB55EFD"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849" w:type="dxa"/>
            <w:tcBorders>
              <w:top w:val="nil"/>
              <w:left w:val="nil"/>
              <w:bottom w:val="single" w:sz="4" w:space="0" w:color="auto"/>
              <w:right w:val="single" w:sz="4" w:space="0" w:color="auto"/>
            </w:tcBorders>
            <w:shd w:val="clear" w:color="000000" w:fill="FFFFFF"/>
            <w:vAlign w:val="center"/>
            <w:hideMark/>
          </w:tcPr>
          <w:p w14:paraId="6B09C688" w14:textId="15AFCE59"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$250.00</w:t>
            </w:r>
          </w:p>
        </w:tc>
        <w:tc>
          <w:tcPr>
            <w:tcW w:w="850" w:type="dxa"/>
            <w:tcBorders>
              <w:top w:val="nil"/>
              <w:left w:val="nil"/>
              <w:bottom w:val="single" w:sz="4" w:space="0" w:color="auto"/>
              <w:right w:val="single" w:sz="4" w:space="0" w:color="auto"/>
            </w:tcBorders>
            <w:shd w:val="clear" w:color="000000" w:fill="FFFFFF"/>
            <w:vAlign w:val="center"/>
            <w:hideMark/>
          </w:tcPr>
          <w:p w14:paraId="71123934"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425" w:type="dxa"/>
            <w:tcBorders>
              <w:top w:val="nil"/>
              <w:left w:val="nil"/>
              <w:bottom w:val="single" w:sz="4" w:space="0" w:color="auto"/>
              <w:right w:val="single" w:sz="4" w:space="0" w:color="auto"/>
            </w:tcBorders>
            <w:shd w:val="clear" w:color="000000" w:fill="FFFFFF"/>
            <w:vAlign w:val="center"/>
            <w:hideMark/>
          </w:tcPr>
          <w:p w14:paraId="63296C03"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7F2139AF" w14:textId="77777777" w:rsidTr="00511C0B">
        <w:trPr>
          <w:trHeight w:val="50"/>
        </w:trPr>
        <w:tc>
          <w:tcPr>
            <w:tcW w:w="3968" w:type="dxa"/>
            <w:tcBorders>
              <w:top w:val="nil"/>
              <w:left w:val="single" w:sz="4" w:space="0" w:color="auto"/>
              <w:bottom w:val="single" w:sz="4" w:space="0" w:color="auto"/>
              <w:right w:val="single" w:sz="4" w:space="0" w:color="auto"/>
            </w:tcBorders>
            <w:shd w:val="clear" w:color="000000" w:fill="FFFFFF"/>
            <w:vAlign w:val="center"/>
            <w:hideMark/>
          </w:tcPr>
          <w:p w14:paraId="6D2FDCE3"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Festivales artísticos cultural</w:t>
            </w:r>
          </w:p>
        </w:tc>
        <w:tc>
          <w:tcPr>
            <w:tcW w:w="1082" w:type="dxa"/>
            <w:tcBorders>
              <w:top w:val="nil"/>
              <w:left w:val="nil"/>
              <w:bottom w:val="single" w:sz="4" w:space="0" w:color="auto"/>
              <w:right w:val="single" w:sz="4" w:space="0" w:color="auto"/>
            </w:tcBorders>
            <w:shd w:val="clear" w:color="000000" w:fill="FFFFFF"/>
            <w:vAlign w:val="center"/>
            <w:hideMark/>
          </w:tcPr>
          <w:p w14:paraId="6039EF9E" w14:textId="0FFA8BD6"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xml:space="preserve"> $100.00 </w:t>
            </w:r>
          </w:p>
        </w:tc>
        <w:tc>
          <w:tcPr>
            <w:tcW w:w="1002" w:type="dxa"/>
            <w:tcBorders>
              <w:top w:val="nil"/>
              <w:left w:val="nil"/>
              <w:bottom w:val="single" w:sz="4" w:space="0" w:color="auto"/>
              <w:right w:val="single" w:sz="4" w:space="0" w:color="auto"/>
            </w:tcBorders>
            <w:shd w:val="clear" w:color="000000" w:fill="FFFFFF"/>
            <w:vAlign w:val="center"/>
            <w:hideMark/>
          </w:tcPr>
          <w:p w14:paraId="29AA63AE"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896" w:type="dxa"/>
            <w:tcBorders>
              <w:top w:val="nil"/>
              <w:left w:val="nil"/>
              <w:bottom w:val="single" w:sz="4" w:space="0" w:color="auto"/>
              <w:right w:val="single" w:sz="4" w:space="0" w:color="auto"/>
            </w:tcBorders>
            <w:shd w:val="clear" w:color="000000" w:fill="FFFFFF"/>
            <w:vAlign w:val="center"/>
            <w:hideMark/>
          </w:tcPr>
          <w:p w14:paraId="08BED78A"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849" w:type="dxa"/>
            <w:tcBorders>
              <w:top w:val="nil"/>
              <w:left w:val="nil"/>
              <w:bottom w:val="single" w:sz="4" w:space="0" w:color="auto"/>
              <w:right w:val="single" w:sz="4" w:space="0" w:color="auto"/>
            </w:tcBorders>
            <w:shd w:val="clear" w:color="000000" w:fill="FFFFFF"/>
            <w:vAlign w:val="center"/>
            <w:hideMark/>
          </w:tcPr>
          <w:p w14:paraId="1C5F8DFF" w14:textId="571B4297"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850" w:type="dxa"/>
            <w:tcBorders>
              <w:top w:val="nil"/>
              <w:left w:val="nil"/>
              <w:bottom w:val="single" w:sz="4" w:space="0" w:color="auto"/>
              <w:right w:val="single" w:sz="4" w:space="0" w:color="auto"/>
            </w:tcBorders>
            <w:shd w:val="clear" w:color="000000" w:fill="FFFFFF"/>
            <w:vAlign w:val="center"/>
            <w:hideMark/>
          </w:tcPr>
          <w:p w14:paraId="18D72058"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425" w:type="dxa"/>
            <w:tcBorders>
              <w:top w:val="nil"/>
              <w:left w:val="nil"/>
              <w:bottom w:val="single" w:sz="4" w:space="0" w:color="auto"/>
              <w:right w:val="single" w:sz="4" w:space="0" w:color="auto"/>
            </w:tcBorders>
            <w:shd w:val="clear" w:color="000000" w:fill="FFFFFF"/>
            <w:vAlign w:val="center"/>
            <w:hideMark/>
          </w:tcPr>
          <w:p w14:paraId="100085F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bl>
    <w:p w14:paraId="38AEFBAA" w14:textId="77777777" w:rsidR="004A4619" w:rsidRPr="00983016" w:rsidRDefault="004A4619" w:rsidP="00007AD6">
      <w:pPr>
        <w:spacing w:before="240" w:after="0" w:line="240" w:lineRule="auto"/>
        <w:jc w:val="center"/>
        <w:rPr>
          <w:rFonts w:ascii="Arial" w:hAnsi="Arial" w:cs="Arial"/>
          <w:i/>
          <w:iCs/>
          <w:sz w:val="24"/>
          <w:szCs w:val="24"/>
        </w:rPr>
      </w:pPr>
      <w:r w:rsidRPr="00983016">
        <w:rPr>
          <w:rFonts w:ascii="Arial" w:hAnsi="Arial" w:cs="Arial"/>
          <w:i/>
          <w:iCs/>
          <w:sz w:val="24"/>
          <w:szCs w:val="24"/>
        </w:rPr>
        <w:t>Por los siguientes cambios</w:t>
      </w:r>
    </w:p>
    <w:tbl>
      <w:tblPr>
        <w:tblW w:w="9072" w:type="dxa"/>
        <w:tblInd w:w="70" w:type="dxa"/>
        <w:tblCellMar>
          <w:left w:w="70" w:type="dxa"/>
          <w:right w:w="70" w:type="dxa"/>
        </w:tblCellMar>
        <w:tblLook w:val="04A0" w:firstRow="1" w:lastRow="0" w:firstColumn="1" w:lastColumn="0" w:noHBand="0" w:noVBand="1"/>
      </w:tblPr>
      <w:tblGrid>
        <w:gridCol w:w="4070"/>
        <w:gridCol w:w="1100"/>
        <w:gridCol w:w="1020"/>
        <w:gridCol w:w="614"/>
        <w:gridCol w:w="993"/>
        <w:gridCol w:w="850"/>
        <w:gridCol w:w="425"/>
      </w:tblGrid>
      <w:tr w:rsidR="004A4619" w:rsidRPr="00983016" w14:paraId="24F453D6" w14:textId="77777777" w:rsidTr="00511C0B">
        <w:trPr>
          <w:trHeight w:val="50"/>
        </w:trPr>
        <w:tc>
          <w:tcPr>
            <w:tcW w:w="779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BF983CC" w14:textId="77777777" w:rsidR="004A4619" w:rsidRPr="00983016" w:rsidRDefault="004A4619" w:rsidP="00007AD6">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Formación artística y cultural Municipios /ADESCOS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41F730" w14:textId="32E461FE" w:rsidR="004A4619" w:rsidRPr="00983016" w:rsidRDefault="004A4619" w:rsidP="00007AD6">
            <w:pPr>
              <w:spacing w:after="0" w:line="240" w:lineRule="auto"/>
              <w:jc w:val="right"/>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 xml:space="preserve"> $5,650.00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B4AA40" w14:textId="77777777" w:rsidR="004A4619" w:rsidRPr="00983016" w:rsidRDefault="004A4619" w:rsidP="00007AD6">
            <w:pPr>
              <w:spacing w:after="0" w:line="240" w:lineRule="auto"/>
              <w:jc w:val="center"/>
              <w:rPr>
                <w:rFonts w:ascii="Arial" w:eastAsia="Times New Roman" w:hAnsi="Arial" w:cs="Arial"/>
                <w:b/>
                <w:bCs/>
                <w:i/>
                <w:iCs/>
                <w:sz w:val="12"/>
                <w:szCs w:val="12"/>
                <w:lang w:val="es-MX" w:eastAsia="es-MX"/>
              </w:rPr>
            </w:pPr>
            <w:r w:rsidRPr="00983016">
              <w:rPr>
                <w:rFonts w:ascii="Arial" w:eastAsia="Times New Roman" w:hAnsi="Arial" w:cs="Arial"/>
                <w:b/>
                <w:bCs/>
                <w:i/>
                <w:iCs/>
                <w:sz w:val="12"/>
                <w:szCs w:val="12"/>
                <w:lang w:val="es-MX" w:eastAsia="es-MX"/>
              </w:rPr>
              <w:t>10%</w:t>
            </w:r>
          </w:p>
        </w:tc>
      </w:tr>
      <w:tr w:rsidR="004A4619" w:rsidRPr="00983016" w14:paraId="5FEE6AE8" w14:textId="77777777" w:rsidTr="00511C0B">
        <w:trPr>
          <w:trHeight w:val="50"/>
        </w:trPr>
        <w:tc>
          <w:tcPr>
            <w:tcW w:w="4070" w:type="dxa"/>
            <w:tcBorders>
              <w:top w:val="nil"/>
              <w:left w:val="single" w:sz="4" w:space="0" w:color="auto"/>
              <w:bottom w:val="single" w:sz="4" w:space="0" w:color="auto"/>
              <w:right w:val="single" w:sz="4" w:space="0" w:color="auto"/>
            </w:tcBorders>
            <w:shd w:val="clear" w:color="000000" w:fill="FFFFFF"/>
            <w:vAlign w:val="center"/>
            <w:hideMark/>
          </w:tcPr>
          <w:p w14:paraId="4C40F283"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Equipamiento de audio Orquesta Filarmónica</w:t>
            </w:r>
          </w:p>
        </w:tc>
        <w:tc>
          <w:tcPr>
            <w:tcW w:w="1100" w:type="dxa"/>
            <w:tcBorders>
              <w:top w:val="nil"/>
              <w:left w:val="nil"/>
              <w:bottom w:val="single" w:sz="4" w:space="0" w:color="auto"/>
              <w:right w:val="single" w:sz="4" w:space="0" w:color="auto"/>
            </w:tcBorders>
            <w:shd w:val="clear" w:color="000000" w:fill="FFFFFF"/>
            <w:vAlign w:val="center"/>
            <w:hideMark/>
          </w:tcPr>
          <w:p w14:paraId="72A46726" w14:textId="53743714"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$5,300.00</w:t>
            </w:r>
          </w:p>
        </w:tc>
        <w:tc>
          <w:tcPr>
            <w:tcW w:w="1020" w:type="dxa"/>
            <w:tcBorders>
              <w:top w:val="nil"/>
              <w:left w:val="nil"/>
              <w:bottom w:val="single" w:sz="4" w:space="0" w:color="auto"/>
              <w:right w:val="single" w:sz="4" w:space="0" w:color="auto"/>
            </w:tcBorders>
            <w:shd w:val="clear" w:color="000000" w:fill="FFFFFF"/>
            <w:vAlign w:val="center"/>
            <w:hideMark/>
          </w:tcPr>
          <w:p w14:paraId="28161BA9"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614" w:type="dxa"/>
            <w:tcBorders>
              <w:top w:val="nil"/>
              <w:left w:val="nil"/>
              <w:bottom w:val="single" w:sz="4" w:space="0" w:color="auto"/>
              <w:right w:val="single" w:sz="4" w:space="0" w:color="auto"/>
            </w:tcBorders>
            <w:shd w:val="clear" w:color="000000" w:fill="FFFFFF"/>
            <w:vAlign w:val="center"/>
            <w:hideMark/>
          </w:tcPr>
          <w:p w14:paraId="732FE9CC"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3" w:type="dxa"/>
            <w:tcBorders>
              <w:top w:val="nil"/>
              <w:left w:val="nil"/>
              <w:bottom w:val="single" w:sz="4" w:space="0" w:color="auto"/>
              <w:right w:val="single" w:sz="4" w:space="0" w:color="auto"/>
            </w:tcBorders>
            <w:shd w:val="clear" w:color="000000" w:fill="FFFFFF"/>
            <w:vAlign w:val="center"/>
            <w:hideMark/>
          </w:tcPr>
          <w:p w14:paraId="10293B49" w14:textId="2F0F9818"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$5,300.00</w:t>
            </w:r>
          </w:p>
        </w:tc>
        <w:tc>
          <w:tcPr>
            <w:tcW w:w="850" w:type="dxa"/>
            <w:tcBorders>
              <w:top w:val="nil"/>
              <w:left w:val="nil"/>
              <w:bottom w:val="single" w:sz="4" w:space="0" w:color="auto"/>
              <w:right w:val="single" w:sz="4" w:space="0" w:color="auto"/>
            </w:tcBorders>
            <w:shd w:val="clear" w:color="000000" w:fill="FFFFFF"/>
            <w:vAlign w:val="center"/>
            <w:hideMark/>
          </w:tcPr>
          <w:p w14:paraId="18D422E2"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425" w:type="dxa"/>
            <w:tcBorders>
              <w:top w:val="nil"/>
              <w:left w:val="nil"/>
              <w:bottom w:val="single" w:sz="4" w:space="0" w:color="auto"/>
              <w:right w:val="single" w:sz="4" w:space="0" w:color="auto"/>
            </w:tcBorders>
            <w:shd w:val="clear" w:color="000000" w:fill="FFFFFF"/>
            <w:vAlign w:val="center"/>
            <w:hideMark/>
          </w:tcPr>
          <w:p w14:paraId="1D4AF6E5"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6DD68677" w14:textId="77777777" w:rsidTr="00511C0B">
        <w:trPr>
          <w:trHeight w:val="50"/>
        </w:trPr>
        <w:tc>
          <w:tcPr>
            <w:tcW w:w="4070" w:type="dxa"/>
            <w:tcBorders>
              <w:top w:val="nil"/>
              <w:left w:val="single" w:sz="4" w:space="0" w:color="auto"/>
              <w:bottom w:val="single" w:sz="4" w:space="0" w:color="auto"/>
              <w:right w:val="single" w:sz="4" w:space="0" w:color="auto"/>
            </w:tcBorders>
            <w:shd w:val="clear" w:color="000000" w:fill="FFFFFF"/>
            <w:vAlign w:val="center"/>
            <w:hideMark/>
          </w:tcPr>
          <w:p w14:paraId="58883D91"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Materiales para pintura y poesía en CDA Colonia IVU</w:t>
            </w:r>
          </w:p>
        </w:tc>
        <w:tc>
          <w:tcPr>
            <w:tcW w:w="1100" w:type="dxa"/>
            <w:tcBorders>
              <w:top w:val="nil"/>
              <w:left w:val="nil"/>
              <w:bottom w:val="single" w:sz="4" w:space="0" w:color="auto"/>
              <w:right w:val="single" w:sz="4" w:space="0" w:color="auto"/>
            </w:tcBorders>
            <w:shd w:val="clear" w:color="000000" w:fill="FFFFFF"/>
            <w:vAlign w:val="center"/>
            <w:hideMark/>
          </w:tcPr>
          <w:p w14:paraId="7DAEC41B" w14:textId="28444611"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$250.00</w:t>
            </w:r>
          </w:p>
        </w:tc>
        <w:tc>
          <w:tcPr>
            <w:tcW w:w="1020" w:type="dxa"/>
            <w:tcBorders>
              <w:top w:val="nil"/>
              <w:left w:val="nil"/>
              <w:bottom w:val="single" w:sz="4" w:space="0" w:color="auto"/>
              <w:right w:val="single" w:sz="4" w:space="0" w:color="auto"/>
            </w:tcBorders>
            <w:shd w:val="clear" w:color="000000" w:fill="FFFFFF"/>
            <w:vAlign w:val="center"/>
            <w:hideMark/>
          </w:tcPr>
          <w:p w14:paraId="34A6373F"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unidad</w:t>
            </w:r>
          </w:p>
        </w:tc>
        <w:tc>
          <w:tcPr>
            <w:tcW w:w="614" w:type="dxa"/>
            <w:tcBorders>
              <w:top w:val="nil"/>
              <w:left w:val="nil"/>
              <w:bottom w:val="single" w:sz="4" w:space="0" w:color="auto"/>
              <w:right w:val="single" w:sz="4" w:space="0" w:color="auto"/>
            </w:tcBorders>
            <w:shd w:val="clear" w:color="000000" w:fill="FFFFFF"/>
            <w:vAlign w:val="center"/>
            <w:hideMark/>
          </w:tcPr>
          <w:p w14:paraId="67A2340A"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3" w:type="dxa"/>
            <w:tcBorders>
              <w:top w:val="nil"/>
              <w:left w:val="nil"/>
              <w:bottom w:val="single" w:sz="4" w:space="0" w:color="auto"/>
              <w:right w:val="single" w:sz="4" w:space="0" w:color="auto"/>
            </w:tcBorders>
            <w:shd w:val="clear" w:color="000000" w:fill="FFFFFF"/>
            <w:vAlign w:val="center"/>
            <w:hideMark/>
          </w:tcPr>
          <w:p w14:paraId="54B360C3" w14:textId="3ABB3875"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$250.00</w:t>
            </w:r>
          </w:p>
        </w:tc>
        <w:tc>
          <w:tcPr>
            <w:tcW w:w="850" w:type="dxa"/>
            <w:tcBorders>
              <w:top w:val="nil"/>
              <w:left w:val="nil"/>
              <w:bottom w:val="single" w:sz="4" w:space="0" w:color="auto"/>
              <w:right w:val="single" w:sz="4" w:space="0" w:color="auto"/>
            </w:tcBorders>
            <w:shd w:val="clear" w:color="000000" w:fill="FFFFFF"/>
            <w:vAlign w:val="center"/>
            <w:hideMark/>
          </w:tcPr>
          <w:p w14:paraId="0093FFB8"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425" w:type="dxa"/>
            <w:tcBorders>
              <w:top w:val="nil"/>
              <w:left w:val="nil"/>
              <w:bottom w:val="single" w:sz="4" w:space="0" w:color="auto"/>
              <w:right w:val="single" w:sz="4" w:space="0" w:color="auto"/>
            </w:tcBorders>
            <w:shd w:val="clear" w:color="000000" w:fill="FFFFFF"/>
            <w:vAlign w:val="center"/>
            <w:hideMark/>
          </w:tcPr>
          <w:p w14:paraId="48C5F861"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r w:rsidR="004A4619" w:rsidRPr="00983016" w14:paraId="7E5696CF" w14:textId="77777777" w:rsidTr="00511C0B">
        <w:trPr>
          <w:trHeight w:val="50"/>
        </w:trPr>
        <w:tc>
          <w:tcPr>
            <w:tcW w:w="4070" w:type="dxa"/>
            <w:tcBorders>
              <w:top w:val="nil"/>
              <w:left w:val="single" w:sz="4" w:space="0" w:color="auto"/>
              <w:bottom w:val="single" w:sz="4" w:space="0" w:color="auto"/>
              <w:right w:val="single" w:sz="4" w:space="0" w:color="auto"/>
            </w:tcBorders>
            <w:shd w:val="clear" w:color="000000" w:fill="FFFFFF"/>
            <w:vAlign w:val="center"/>
            <w:hideMark/>
          </w:tcPr>
          <w:p w14:paraId="59F177BE" w14:textId="77777777" w:rsidR="004A4619" w:rsidRPr="00983016" w:rsidRDefault="004A4619" w:rsidP="00AA584E">
            <w:pPr>
              <w:spacing w:after="0"/>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Festivales artísticos cultural</w:t>
            </w:r>
          </w:p>
        </w:tc>
        <w:tc>
          <w:tcPr>
            <w:tcW w:w="1100" w:type="dxa"/>
            <w:tcBorders>
              <w:top w:val="nil"/>
              <w:left w:val="nil"/>
              <w:bottom w:val="single" w:sz="4" w:space="0" w:color="auto"/>
              <w:right w:val="single" w:sz="4" w:space="0" w:color="auto"/>
            </w:tcBorders>
            <w:shd w:val="clear" w:color="000000" w:fill="FFFFFF"/>
            <w:vAlign w:val="center"/>
            <w:hideMark/>
          </w:tcPr>
          <w:p w14:paraId="1F8B9F40" w14:textId="738EE31C"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1020" w:type="dxa"/>
            <w:tcBorders>
              <w:top w:val="nil"/>
              <w:left w:val="nil"/>
              <w:bottom w:val="single" w:sz="4" w:space="0" w:color="auto"/>
              <w:right w:val="single" w:sz="4" w:space="0" w:color="auto"/>
            </w:tcBorders>
            <w:shd w:val="clear" w:color="000000" w:fill="FFFFFF"/>
            <w:vAlign w:val="center"/>
            <w:hideMark/>
          </w:tcPr>
          <w:p w14:paraId="4A690AF4"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evento</w:t>
            </w:r>
          </w:p>
        </w:tc>
        <w:tc>
          <w:tcPr>
            <w:tcW w:w="614" w:type="dxa"/>
            <w:tcBorders>
              <w:top w:val="nil"/>
              <w:left w:val="nil"/>
              <w:bottom w:val="single" w:sz="4" w:space="0" w:color="auto"/>
              <w:right w:val="single" w:sz="4" w:space="0" w:color="auto"/>
            </w:tcBorders>
            <w:shd w:val="clear" w:color="000000" w:fill="FFFFFF"/>
            <w:vAlign w:val="center"/>
            <w:hideMark/>
          </w:tcPr>
          <w:p w14:paraId="3AD60F07"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w:t>
            </w:r>
          </w:p>
        </w:tc>
        <w:tc>
          <w:tcPr>
            <w:tcW w:w="993" w:type="dxa"/>
            <w:tcBorders>
              <w:top w:val="nil"/>
              <w:left w:val="nil"/>
              <w:bottom w:val="single" w:sz="4" w:space="0" w:color="auto"/>
              <w:right w:val="single" w:sz="4" w:space="0" w:color="auto"/>
            </w:tcBorders>
            <w:shd w:val="clear" w:color="000000" w:fill="FFFFFF"/>
            <w:vAlign w:val="center"/>
            <w:hideMark/>
          </w:tcPr>
          <w:p w14:paraId="410B57F5" w14:textId="125A726C" w:rsidR="004A4619" w:rsidRPr="00983016" w:rsidRDefault="004A4619" w:rsidP="00511C0B">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$100.00</w:t>
            </w:r>
          </w:p>
        </w:tc>
        <w:tc>
          <w:tcPr>
            <w:tcW w:w="850" w:type="dxa"/>
            <w:tcBorders>
              <w:top w:val="nil"/>
              <w:left w:val="nil"/>
              <w:bottom w:val="single" w:sz="4" w:space="0" w:color="auto"/>
              <w:right w:val="single" w:sz="4" w:space="0" w:color="auto"/>
            </w:tcBorders>
            <w:shd w:val="clear" w:color="000000" w:fill="FFFFFF"/>
            <w:vAlign w:val="center"/>
            <w:hideMark/>
          </w:tcPr>
          <w:p w14:paraId="6B3A38BA" w14:textId="77777777" w:rsidR="004A4619" w:rsidRPr="00983016" w:rsidRDefault="004A4619" w:rsidP="00AA584E">
            <w:pPr>
              <w:spacing w:after="0"/>
              <w:jc w:val="right"/>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c>
          <w:tcPr>
            <w:tcW w:w="425" w:type="dxa"/>
            <w:tcBorders>
              <w:top w:val="nil"/>
              <w:left w:val="nil"/>
              <w:bottom w:val="single" w:sz="4" w:space="0" w:color="auto"/>
              <w:right w:val="single" w:sz="4" w:space="0" w:color="auto"/>
            </w:tcBorders>
            <w:shd w:val="clear" w:color="000000" w:fill="FFFFFF"/>
            <w:vAlign w:val="center"/>
            <w:hideMark/>
          </w:tcPr>
          <w:p w14:paraId="339F38E6" w14:textId="77777777" w:rsidR="004A4619" w:rsidRPr="00983016" w:rsidRDefault="004A4619" w:rsidP="00AA584E">
            <w:pPr>
              <w:spacing w:after="0"/>
              <w:jc w:val="center"/>
              <w:rPr>
                <w:rFonts w:ascii="Arial" w:eastAsia="Times New Roman" w:hAnsi="Arial" w:cs="Arial"/>
                <w:i/>
                <w:iCs/>
                <w:sz w:val="12"/>
                <w:szCs w:val="12"/>
                <w:lang w:val="es-MX" w:eastAsia="es-MX"/>
              </w:rPr>
            </w:pPr>
            <w:r w:rsidRPr="00983016">
              <w:rPr>
                <w:rFonts w:ascii="Arial" w:eastAsia="Times New Roman" w:hAnsi="Arial" w:cs="Arial"/>
                <w:i/>
                <w:iCs/>
                <w:sz w:val="12"/>
                <w:szCs w:val="12"/>
                <w:lang w:val="es-MX" w:eastAsia="es-MX"/>
              </w:rPr>
              <w:t> </w:t>
            </w:r>
          </w:p>
        </w:tc>
      </w:tr>
    </w:tbl>
    <w:p w14:paraId="021B2074" w14:textId="77777777" w:rsidR="00007AD6" w:rsidRPr="00007AD6" w:rsidRDefault="004A4619" w:rsidP="00007AD6">
      <w:pPr>
        <w:spacing w:line="360" w:lineRule="auto"/>
        <w:jc w:val="both"/>
        <w:rPr>
          <w:rFonts w:ascii="Arial" w:hAnsi="Arial" w:cs="Arial"/>
          <w:bCs/>
          <w:i/>
          <w:iCs/>
          <w:sz w:val="24"/>
          <w:szCs w:val="24"/>
        </w:rPr>
      </w:pPr>
      <w:r w:rsidRPr="00FA1484">
        <w:rPr>
          <w:rFonts w:ascii="Arial" w:hAnsi="Arial" w:cs="Arial"/>
          <w:b/>
          <w:i/>
          <w:sz w:val="24"/>
          <w:szCs w:val="24"/>
        </w:rPr>
        <w:t>En el presente acuerdo</w:t>
      </w:r>
      <w:r>
        <w:rPr>
          <w:rFonts w:ascii="Arial" w:hAnsi="Arial" w:cs="Arial"/>
          <w:b/>
          <w:i/>
          <w:sz w:val="24"/>
          <w:szCs w:val="24"/>
        </w:rPr>
        <w:t xml:space="preserve"> </w:t>
      </w:r>
      <w:r w:rsidRPr="00FA1484">
        <w:rPr>
          <w:rFonts w:ascii="Arial" w:hAnsi="Arial" w:cs="Arial"/>
          <w:b/>
          <w:i/>
          <w:sz w:val="24"/>
          <w:szCs w:val="24"/>
        </w:rPr>
        <w:t xml:space="preserve">no votaron los Regidores Propietarios: Yesica Linette </w:t>
      </w:r>
      <w:proofErr w:type="spellStart"/>
      <w:r w:rsidRPr="00FA1484">
        <w:rPr>
          <w:rFonts w:ascii="Arial" w:hAnsi="Arial" w:cs="Arial"/>
          <w:b/>
          <w:i/>
          <w:sz w:val="24"/>
          <w:szCs w:val="24"/>
        </w:rPr>
        <w:t>Rincan</w:t>
      </w:r>
      <w:proofErr w:type="spellEnd"/>
      <w:r w:rsidRPr="00FA1484">
        <w:rPr>
          <w:rFonts w:ascii="Arial" w:hAnsi="Arial" w:cs="Arial"/>
          <w:b/>
          <w:i/>
          <w:sz w:val="24"/>
          <w:szCs w:val="24"/>
        </w:rPr>
        <w:t xml:space="preserve"> Zelada, </w:t>
      </w:r>
      <w:r>
        <w:rPr>
          <w:rFonts w:ascii="Arial" w:hAnsi="Arial" w:cs="Arial"/>
          <w:b/>
          <w:i/>
          <w:sz w:val="24"/>
          <w:szCs w:val="24"/>
        </w:rPr>
        <w:t xml:space="preserve">Fernando Alberto Acuña y </w:t>
      </w:r>
      <w:r w:rsidRPr="00FA1484">
        <w:rPr>
          <w:rFonts w:ascii="Arial" w:hAnsi="Arial" w:cs="Arial"/>
          <w:b/>
          <w:i/>
          <w:sz w:val="24"/>
          <w:szCs w:val="24"/>
        </w:rPr>
        <w:t>María del Transito Madrid Silva</w:t>
      </w:r>
      <w:r>
        <w:rPr>
          <w:rFonts w:ascii="Arial" w:hAnsi="Arial" w:cs="Arial"/>
          <w:i/>
          <w:sz w:val="24"/>
          <w:szCs w:val="24"/>
        </w:rPr>
        <w:t xml:space="preserve">. </w:t>
      </w:r>
      <w:r w:rsidRPr="00E424BF">
        <w:rPr>
          <w:rFonts w:ascii="Arial" w:eastAsia="Calibri" w:hAnsi="Arial" w:cs="Arial"/>
          <w:i/>
          <w:iCs/>
          <w:sz w:val="24"/>
          <w:szCs w:val="24"/>
          <w:lang w:val="es-MX"/>
        </w:rPr>
        <w:t xml:space="preserve">- </w:t>
      </w:r>
      <w:r w:rsidRPr="00E424BF">
        <w:rPr>
          <w:rFonts w:ascii="Arial" w:eastAsia="Calibri" w:hAnsi="Arial" w:cs="Arial"/>
          <w:i/>
          <w:iCs/>
          <w:sz w:val="24"/>
          <w:szCs w:val="24"/>
          <w:lang w:val="es-ES"/>
        </w:rPr>
        <w:t>Certifíquese y Comuníquese el presente acuerdo para efectos legales consiguientes. -</w:t>
      </w:r>
      <w:r w:rsidR="00867F54">
        <w:rPr>
          <w:rFonts w:ascii="Arial" w:eastAsia="Calibri" w:hAnsi="Arial" w:cs="Arial"/>
          <w:i/>
          <w:iCs/>
          <w:sz w:val="24"/>
          <w:szCs w:val="24"/>
          <w:lang w:val="es-ES"/>
        </w:rPr>
        <w:t xml:space="preserve"> </w:t>
      </w:r>
      <w:r w:rsidR="00867F54" w:rsidRPr="00867F54">
        <w:rPr>
          <w:rFonts w:ascii="Arial" w:eastAsia="Calibri" w:hAnsi="Arial" w:cs="Arial"/>
          <w:b/>
          <w:bCs/>
          <w:i/>
          <w:iCs/>
          <w:sz w:val="24"/>
          <w:szCs w:val="24"/>
          <w:lang w:val="es-ES"/>
        </w:rPr>
        <w:t>///////En la presente acta se hace constar que a partir de este momento se incorpora a la reunión el Alcalde Municipal//////</w:t>
      </w:r>
      <w:r w:rsidR="002E7DA2">
        <w:rPr>
          <w:rFonts w:ascii="Arial" w:eastAsia="Calibri" w:hAnsi="Arial" w:cs="Arial"/>
          <w:bCs/>
          <w:i/>
          <w:iCs/>
          <w:sz w:val="24"/>
          <w:szCs w:val="24"/>
          <w:lang w:val="es-ES"/>
        </w:rPr>
        <w:t xml:space="preserve">En la presente acta se hace constar que el Jefe de la Unidad de Cuentas Corrientes y Recuperación de Mora informa sobre el </w:t>
      </w:r>
      <w:r w:rsidR="007D5F35">
        <w:rPr>
          <w:rFonts w:ascii="Arial" w:eastAsia="Calibri" w:hAnsi="Arial" w:cs="Arial"/>
          <w:bCs/>
          <w:i/>
          <w:iCs/>
          <w:sz w:val="24"/>
          <w:szCs w:val="24"/>
          <w:lang w:val="es-ES"/>
        </w:rPr>
        <w:t>inconveniente</w:t>
      </w:r>
      <w:r w:rsidR="002E7DA2">
        <w:rPr>
          <w:rFonts w:ascii="Arial" w:eastAsia="Calibri" w:hAnsi="Arial" w:cs="Arial"/>
          <w:bCs/>
          <w:i/>
          <w:iCs/>
          <w:sz w:val="24"/>
          <w:szCs w:val="24"/>
          <w:lang w:val="es-ES"/>
        </w:rPr>
        <w:t xml:space="preserve"> del proyecto habitacional Onofre Duran correspondientes a los cheques para cancelar la parcela </w:t>
      </w:r>
      <w:r w:rsidR="007D5F35">
        <w:rPr>
          <w:rFonts w:ascii="Arial" w:eastAsia="Calibri" w:hAnsi="Arial" w:cs="Arial"/>
          <w:bCs/>
          <w:i/>
          <w:iCs/>
          <w:sz w:val="24"/>
          <w:szCs w:val="24"/>
          <w:lang w:val="es-ES"/>
        </w:rPr>
        <w:t>dadas en arrendamiento con lo que no cuenta con el respectivo acuerdo municipal para darle ingreso, debido a que es un procesos de venta con lo que se debe contar con el respectivo acuerdo del proceso de legalización de los inmuebles dados en arrendamiento</w:t>
      </w:r>
      <w:r w:rsidR="00C73039">
        <w:rPr>
          <w:rFonts w:ascii="Arial" w:eastAsia="Calibri" w:hAnsi="Arial" w:cs="Arial"/>
          <w:bCs/>
          <w:i/>
          <w:iCs/>
          <w:sz w:val="24"/>
          <w:szCs w:val="24"/>
          <w:lang w:val="es-ES"/>
        </w:rPr>
        <w:t xml:space="preserve"> por lo que informa que no realizado el respectivo ingreso, por lo que el Síndico Municipal informa que ha recibido la información y la nómina de los arrendatarios pero existe una persona que ha construido fuera de línea y debe de solventarse la situación, por lo que en base al informe presentado se realizara la respectiva coordinación con el Departamento de Catastro y Sindicatura////// En la presente acta se hace constar que el Regidor Suplente: Edwin Rigoberto Herrera Rivas plantea al Concejo Municipal que debido a que se encuentran finalizando periodo, </w:t>
      </w:r>
      <w:r w:rsidR="009D3630">
        <w:rPr>
          <w:rFonts w:ascii="Arial" w:eastAsia="Calibri" w:hAnsi="Arial" w:cs="Arial"/>
          <w:bCs/>
          <w:i/>
          <w:iCs/>
          <w:sz w:val="24"/>
          <w:szCs w:val="24"/>
          <w:lang w:val="es-ES"/>
        </w:rPr>
        <w:t xml:space="preserve">solicita que el Concejo solicite a las Jefaturas que rindan un informe de como el Concejo terminara y como se cerrara el periodo de qué es lo que quedara pendiente/////// </w:t>
      </w:r>
      <w:bookmarkStart w:id="68" w:name="_Hlk68688332"/>
      <w:bookmarkStart w:id="69" w:name="_Hlk67668037"/>
      <w:bookmarkStart w:id="70" w:name="_Hlk67568879"/>
      <w:r w:rsidR="001B0254" w:rsidRPr="006D460C">
        <w:rPr>
          <w:rFonts w:ascii="Arial" w:hAnsi="Arial" w:cs="Arial"/>
          <w:b/>
          <w:i/>
          <w:sz w:val="24"/>
          <w:szCs w:val="24"/>
        </w:rPr>
        <w:t>ACUE</w:t>
      </w:r>
      <w:r w:rsidR="001B0254">
        <w:rPr>
          <w:rFonts w:ascii="Arial" w:hAnsi="Arial" w:cs="Arial"/>
          <w:b/>
          <w:i/>
          <w:sz w:val="24"/>
          <w:szCs w:val="24"/>
        </w:rPr>
        <w:t>RDO No.1</w:t>
      </w:r>
      <w:r>
        <w:rPr>
          <w:rFonts w:ascii="Arial" w:hAnsi="Arial" w:cs="Arial"/>
          <w:b/>
          <w:i/>
          <w:sz w:val="24"/>
          <w:szCs w:val="24"/>
        </w:rPr>
        <w:t>4</w:t>
      </w:r>
      <w:r w:rsidR="001B0254" w:rsidRPr="006D460C">
        <w:rPr>
          <w:rFonts w:ascii="Arial" w:hAnsi="Arial" w:cs="Arial"/>
          <w:b/>
          <w:i/>
          <w:sz w:val="24"/>
          <w:szCs w:val="24"/>
        </w:rPr>
        <w:t xml:space="preserve">.- </w:t>
      </w:r>
      <w:r w:rsidR="001B0254" w:rsidRPr="006D460C">
        <w:rPr>
          <w:rFonts w:ascii="Arial" w:hAnsi="Arial" w:cs="Arial"/>
          <w:bCs/>
          <w:i/>
          <w:sz w:val="24"/>
          <w:szCs w:val="24"/>
        </w:rPr>
        <w:t>El Concejo Municipal de Ahuachapán en uso de las facultades que le confiere el Código Municipal en sus art</w:t>
      </w:r>
      <w:r w:rsidR="001B0254">
        <w:rPr>
          <w:rFonts w:ascii="Arial" w:hAnsi="Arial" w:cs="Arial"/>
          <w:bCs/>
          <w:i/>
          <w:sz w:val="24"/>
          <w:szCs w:val="24"/>
        </w:rPr>
        <w:t>s</w:t>
      </w:r>
      <w:r w:rsidR="001B0254" w:rsidRPr="006D460C">
        <w:rPr>
          <w:rFonts w:ascii="Arial" w:hAnsi="Arial" w:cs="Arial"/>
          <w:bCs/>
          <w:i/>
          <w:sz w:val="24"/>
          <w:szCs w:val="24"/>
        </w:rPr>
        <w:t>.</w:t>
      </w:r>
      <w:r w:rsidR="001B0254" w:rsidRPr="001B0254">
        <w:t xml:space="preserve"> </w:t>
      </w:r>
      <w:r w:rsidR="001B0254">
        <w:rPr>
          <w:rFonts w:ascii="Arial" w:hAnsi="Arial" w:cs="Arial"/>
          <w:bCs/>
          <w:i/>
          <w:sz w:val="24"/>
          <w:szCs w:val="24"/>
        </w:rPr>
        <w:t>a</w:t>
      </w:r>
      <w:r w:rsidR="001B0254" w:rsidRPr="001B0254">
        <w:rPr>
          <w:rFonts w:ascii="Arial" w:hAnsi="Arial" w:cs="Arial"/>
          <w:bCs/>
          <w:i/>
          <w:sz w:val="24"/>
          <w:szCs w:val="24"/>
        </w:rPr>
        <w:t xml:space="preserve">rt. 2.- El Municipio constituye la Unidad  Política Administrativa primaria dentro de la </w:t>
      </w:r>
      <w:r w:rsidR="001B0254" w:rsidRPr="001B0254">
        <w:rPr>
          <w:rFonts w:ascii="Arial" w:hAnsi="Arial" w:cs="Arial"/>
          <w:bCs/>
          <w:i/>
          <w:sz w:val="24"/>
          <w:szCs w:val="24"/>
        </w:rPr>
        <w:lastRenderedPageBreak/>
        <w:t>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001B0254">
        <w:rPr>
          <w:rFonts w:ascii="Arial" w:hAnsi="Arial" w:cs="Arial"/>
          <w:bCs/>
          <w:i/>
          <w:sz w:val="24"/>
          <w:szCs w:val="24"/>
        </w:rPr>
        <w:t>; art.</w:t>
      </w:r>
      <w:r w:rsidR="00991424">
        <w:rPr>
          <w:rFonts w:ascii="Arial" w:hAnsi="Arial" w:cs="Arial"/>
          <w:bCs/>
          <w:i/>
          <w:sz w:val="24"/>
          <w:szCs w:val="24"/>
        </w:rPr>
        <w:t xml:space="preserve"> </w:t>
      </w:r>
      <w:r w:rsidR="001B0254">
        <w:rPr>
          <w:rFonts w:ascii="Arial" w:hAnsi="Arial" w:cs="Arial"/>
          <w:bCs/>
          <w:i/>
          <w:sz w:val="24"/>
          <w:szCs w:val="24"/>
        </w:rPr>
        <w:t xml:space="preserve">30 numerales 4: </w:t>
      </w:r>
      <w:r w:rsidR="001B0254" w:rsidRPr="001B0254">
        <w:rPr>
          <w:rFonts w:ascii="Arial" w:hAnsi="Arial" w:cs="Arial"/>
          <w:bCs/>
          <w:i/>
          <w:sz w:val="24"/>
          <w:szCs w:val="24"/>
        </w:rPr>
        <w:t>Emitir ordenanzas, reglamentos y acuerdos para normar el Gobierno y la administración municipal</w:t>
      </w:r>
      <w:r w:rsidR="001B0254">
        <w:rPr>
          <w:rFonts w:ascii="Arial" w:hAnsi="Arial" w:cs="Arial"/>
          <w:bCs/>
          <w:i/>
          <w:sz w:val="24"/>
          <w:szCs w:val="24"/>
        </w:rPr>
        <w:t xml:space="preserve"> y numeral 14 y art. 31 numerales 4 y 13 y visto </w:t>
      </w:r>
      <w:bookmarkEnd w:id="68"/>
      <w:r w:rsidR="001B0254">
        <w:rPr>
          <w:rFonts w:ascii="Arial" w:hAnsi="Arial" w:cs="Arial"/>
          <w:bCs/>
          <w:i/>
          <w:sz w:val="24"/>
          <w:szCs w:val="24"/>
        </w:rPr>
        <w:t xml:space="preserve">el escrito presentado por el Licdo. Pedro </w:t>
      </w:r>
      <w:r w:rsidR="00991424">
        <w:rPr>
          <w:rFonts w:ascii="Arial" w:hAnsi="Arial" w:cs="Arial"/>
          <w:bCs/>
          <w:i/>
          <w:sz w:val="24"/>
          <w:szCs w:val="24"/>
        </w:rPr>
        <w:t>Joaquín</w:t>
      </w:r>
      <w:r w:rsidR="001B0254">
        <w:rPr>
          <w:rFonts w:ascii="Arial" w:hAnsi="Arial" w:cs="Arial"/>
          <w:bCs/>
          <w:i/>
          <w:sz w:val="24"/>
          <w:szCs w:val="24"/>
        </w:rPr>
        <w:t xml:space="preserve"> Valencia </w:t>
      </w:r>
      <w:r w:rsidR="00991424">
        <w:rPr>
          <w:rFonts w:ascii="Arial" w:hAnsi="Arial" w:cs="Arial"/>
          <w:bCs/>
          <w:i/>
          <w:sz w:val="24"/>
          <w:szCs w:val="24"/>
        </w:rPr>
        <w:t>actuando en su calidad de Apoderado de</w:t>
      </w:r>
      <w:r w:rsidR="00C326D7">
        <w:rPr>
          <w:rFonts w:ascii="Arial" w:hAnsi="Arial" w:cs="Arial"/>
          <w:bCs/>
          <w:i/>
          <w:sz w:val="24"/>
          <w:szCs w:val="24"/>
        </w:rPr>
        <w:t xml:space="preserve"> </w:t>
      </w:r>
      <w:r w:rsidR="00991424">
        <w:rPr>
          <w:rFonts w:ascii="Arial" w:hAnsi="Arial" w:cs="Arial"/>
          <w:bCs/>
          <w:i/>
          <w:sz w:val="24"/>
          <w:szCs w:val="24"/>
        </w:rPr>
        <w:t xml:space="preserve">la </w:t>
      </w:r>
      <w:r w:rsidR="00C326D7">
        <w:rPr>
          <w:rFonts w:ascii="Arial" w:hAnsi="Arial" w:cs="Arial"/>
          <w:bCs/>
          <w:i/>
          <w:sz w:val="24"/>
          <w:szCs w:val="24"/>
        </w:rPr>
        <w:t>Asociación</w:t>
      </w:r>
      <w:r w:rsidR="00991424">
        <w:rPr>
          <w:rFonts w:ascii="Arial" w:hAnsi="Arial" w:cs="Arial"/>
          <w:bCs/>
          <w:i/>
          <w:sz w:val="24"/>
          <w:szCs w:val="24"/>
        </w:rPr>
        <w:t xml:space="preserve"> de Transportistas Ahuachapanecos Sociedad Anónima de Capital Variable </w:t>
      </w:r>
      <w:r w:rsidR="00CD7729">
        <w:rPr>
          <w:rFonts w:ascii="Arial" w:hAnsi="Arial" w:cs="Arial"/>
          <w:bCs/>
          <w:i/>
          <w:sz w:val="24"/>
          <w:szCs w:val="24"/>
        </w:rPr>
        <w:t xml:space="preserve">que se abrevia ASOTRA S.A DE C.V, de este domicilio, en el cual presenta la Motivación del Presente Escrito debido a que su representada recibió </w:t>
      </w:r>
      <w:r w:rsidR="00535781">
        <w:rPr>
          <w:rFonts w:ascii="Arial" w:hAnsi="Arial" w:cs="Arial"/>
          <w:bCs/>
          <w:i/>
          <w:sz w:val="24"/>
          <w:szCs w:val="24"/>
        </w:rPr>
        <w:t xml:space="preserve">dos estados de cuenta: 1) Sujeto </w:t>
      </w:r>
      <w:r w:rsidR="005E1ACC">
        <w:rPr>
          <w:rFonts w:ascii="Arial" w:hAnsi="Arial" w:cs="Arial"/>
          <w:bCs/>
          <w:i/>
          <w:sz w:val="24"/>
          <w:szCs w:val="24"/>
        </w:rPr>
        <w:t>P</w:t>
      </w:r>
      <w:r w:rsidR="00535781">
        <w:rPr>
          <w:rFonts w:ascii="Arial" w:hAnsi="Arial" w:cs="Arial"/>
          <w:bCs/>
          <w:i/>
          <w:sz w:val="24"/>
          <w:szCs w:val="24"/>
        </w:rPr>
        <w:t xml:space="preserve">asivo No.9707 ASOTRA S.A de C.V, categoría de impuestos, tasas municipales periodo </w:t>
      </w:r>
      <w:r>
        <w:rPr>
          <w:rFonts w:ascii="Arial" w:hAnsi="Arial" w:cs="Arial"/>
          <w:bCs/>
          <w:i/>
          <w:sz w:val="24"/>
          <w:szCs w:val="24"/>
        </w:rPr>
        <w:t xml:space="preserve">del mes de marzo del año </w:t>
      </w:r>
      <w:r w:rsidR="00535781">
        <w:rPr>
          <w:rFonts w:ascii="Arial" w:hAnsi="Arial" w:cs="Arial"/>
          <w:bCs/>
          <w:i/>
          <w:sz w:val="24"/>
          <w:szCs w:val="24"/>
        </w:rPr>
        <w:t xml:space="preserve">2011 hasta febrero del año 2021, por la cantidad a pagar de $54,631.72 </w:t>
      </w:r>
      <w:bookmarkStart w:id="71" w:name="_Hlk67657731"/>
      <w:r w:rsidR="00535781">
        <w:rPr>
          <w:rFonts w:ascii="Arial" w:hAnsi="Arial" w:cs="Arial"/>
          <w:bCs/>
          <w:i/>
          <w:sz w:val="24"/>
          <w:szCs w:val="24"/>
        </w:rPr>
        <w:t xml:space="preserve">dólares de los Estados Unidos de América </w:t>
      </w:r>
      <w:bookmarkEnd w:id="71"/>
      <w:r w:rsidR="00535781">
        <w:rPr>
          <w:rFonts w:ascii="Arial" w:hAnsi="Arial" w:cs="Arial"/>
          <w:bCs/>
          <w:i/>
          <w:sz w:val="24"/>
          <w:szCs w:val="24"/>
        </w:rPr>
        <w:t>y 2) Sujeto Pasivo No.9684 ASOTRA S.A de C.V, categoría de impuestos, tasas municipales periodo de enero del año 2009 hasta febrero del año 2021 por el valor de: $17,417.46</w:t>
      </w:r>
      <w:r w:rsidR="00535781" w:rsidRPr="00535781">
        <w:rPr>
          <w:rFonts w:ascii="Arial" w:hAnsi="Arial" w:cs="Arial"/>
          <w:bCs/>
          <w:i/>
          <w:sz w:val="24"/>
          <w:szCs w:val="24"/>
        </w:rPr>
        <w:t xml:space="preserve"> </w:t>
      </w:r>
      <w:r w:rsidR="00535781">
        <w:rPr>
          <w:rFonts w:ascii="Arial" w:hAnsi="Arial" w:cs="Arial"/>
          <w:bCs/>
          <w:i/>
          <w:sz w:val="24"/>
          <w:szCs w:val="24"/>
        </w:rPr>
        <w:t>dólares de los Estados Unidos de América</w:t>
      </w:r>
      <w:r w:rsidR="000E6FBD">
        <w:rPr>
          <w:rFonts w:ascii="Arial" w:hAnsi="Arial" w:cs="Arial"/>
          <w:bCs/>
          <w:i/>
          <w:sz w:val="24"/>
          <w:szCs w:val="24"/>
        </w:rPr>
        <w:t xml:space="preserve"> y en base al escrito presentado al respecto a su inconformidad por los tributos municipales expuestos, no estar de acuerdo debido a la aplicación tasas por actividades comerciales lucrativas, la cual no es la actividad que se dedica su representada en tal sentido solicita sea ajustado el cobro como </w:t>
      </w:r>
      <w:r w:rsidR="002E7DA2">
        <w:rPr>
          <w:rFonts w:ascii="Arial" w:hAnsi="Arial" w:cs="Arial"/>
          <w:bCs/>
          <w:i/>
          <w:sz w:val="24"/>
          <w:szCs w:val="24"/>
        </w:rPr>
        <w:t>a</w:t>
      </w:r>
      <w:r w:rsidR="000E6FBD">
        <w:rPr>
          <w:rFonts w:ascii="Arial" w:hAnsi="Arial" w:cs="Arial"/>
          <w:bCs/>
          <w:i/>
          <w:sz w:val="24"/>
          <w:szCs w:val="24"/>
        </w:rPr>
        <w:t xml:space="preserve"> derecho corresponde y </w:t>
      </w:r>
      <w:r>
        <w:rPr>
          <w:rFonts w:ascii="Arial" w:hAnsi="Arial" w:cs="Arial"/>
          <w:bCs/>
          <w:i/>
          <w:sz w:val="24"/>
          <w:szCs w:val="24"/>
        </w:rPr>
        <w:t>con</w:t>
      </w:r>
      <w:r w:rsidR="000E6FBD">
        <w:rPr>
          <w:rFonts w:ascii="Arial" w:hAnsi="Arial" w:cs="Arial"/>
          <w:bCs/>
          <w:i/>
          <w:sz w:val="24"/>
          <w:szCs w:val="24"/>
        </w:rPr>
        <w:t xml:space="preserve"> base </w:t>
      </w:r>
      <w:r>
        <w:rPr>
          <w:rFonts w:ascii="Arial" w:hAnsi="Arial" w:cs="Arial"/>
          <w:bCs/>
          <w:i/>
          <w:sz w:val="24"/>
          <w:szCs w:val="24"/>
        </w:rPr>
        <w:t>a la inspección presentada por el Departamento de Catastro, Registro y Fiscalización Tributaria Municipal y al</w:t>
      </w:r>
      <w:r w:rsidR="000E6FBD">
        <w:rPr>
          <w:rFonts w:ascii="Arial" w:hAnsi="Arial" w:cs="Arial"/>
          <w:bCs/>
          <w:i/>
          <w:sz w:val="24"/>
          <w:szCs w:val="24"/>
        </w:rPr>
        <w:t xml:space="preserve"> inform</w:t>
      </w:r>
      <w:r>
        <w:rPr>
          <w:rFonts w:ascii="Arial" w:hAnsi="Arial" w:cs="Arial"/>
          <w:bCs/>
          <w:i/>
          <w:sz w:val="24"/>
          <w:szCs w:val="24"/>
        </w:rPr>
        <w:t>e</w:t>
      </w:r>
      <w:r w:rsidR="002E7DA2">
        <w:rPr>
          <w:rFonts w:ascii="Arial" w:hAnsi="Arial" w:cs="Arial"/>
          <w:bCs/>
          <w:i/>
          <w:sz w:val="24"/>
          <w:szCs w:val="24"/>
        </w:rPr>
        <w:t xml:space="preserve"> presentado por el Jefe de la Unidad de Recuperación de M</w:t>
      </w:r>
      <w:r w:rsidR="000E6FBD">
        <w:rPr>
          <w:rFonts w:ascii="Arial" w:hAnsi="Arial" w:cs="Arial"/>
          <w:bCs/>
          <w:i/>
          <w:sz w:val="24"/>
          <w:szCs w:val="24"/>
        </w:rPr>
        <w:t xml:space="preserve">ora, sobre la petición y solicitud antes relacionada, este Concejo Municipal en uso de sus facultades legales, </w:t>
      </w:r>
      <w:r w:rsidR="000E6FBD" w:rsidRPr="000E6FBD">
        <w:rPr>
          <w:rFonts w:ascii="Arial" w:hAnsi="Arial" w:cs="Arial"/>
          <w:b/>
          <w:i/>
          <w:sz w:val="24"/>
          <w:szCs w:val="24"/>
        </w:rPr>
        <w:t xml:space="preserve">ACUERDA: </w:t>
      </w:r>
      <w:r w:rsidR="000E6FBD" w:rsidRPr="005E1ACC">
        <w:rPr>
          <w:rFonts w:ascii="Arial" w:hAnsi="Arial" w:cs="Arial"/>
          <w:bCs/>
          <w:i/>
          <w:sz w:val="24"/>
          <w:szCs w:val="24"/>
        </w:rPr>
        <w:t>Se autoriza a las Unidades</w:t>
      </w:r>
      <w:r w:rsidR="005E1ACC" w:rsidRPr="005E1ACC">
        <w:rPr>
          <w:rFonts w:ascii="Arial" w:hAnsi="Arial" w:cs="Arial"/>
          <w:bCs/>
          <w:i/>
          <w:sz w:val="24"/>
          <w:szCs w:val="24"/>
        </w:rPr>
        <w:t xml:space="preserve">: Unidad Administrativa Tributaria Municipal, Unidad de Recuperación de Mora, Departamento de Catastro Registro y Fiscalización Tributaria Municipal, Unidad de Tecnologías y Comunicación realizar el ajuste correspondiente que ha derecho corresponda de las cuentas:  Sujeto Pasivo No.9707 ASOTRA S.A de C.V, Sujeto Pasivo No.9684 ASOTRA S.A </w:t>
      </w:r>
      <w:r w:rsidR="005E1ACC" w:rsidRPr="005E1ACC">
        <w:rPr>
          <w:rFonts w:ascii="Arial" w:hAnsi="Arial" w:cs="Arial"/>
          <w:bCs/>
          <w:i/>
          <w:sz w:val="24"/>
          <w:szCs w:val="24"/>
        </w:rPr>
        <w:lastRenderedPageBreak/>
        <w:t>de C.V</w:t>
      </w:r>
      <w:r w:rsidR="005E1ACC">
        <w:rPr>
          <w:rFonts w:ascii="Arial" w:hAnsi="Arial" w:cs="Arial"/>
          <w:bCs/>
          <w:i/>
          <w:sz w:val="24"/>
          <w:szCs w:val="24"/>
        </w:rPr>
        <w:t xml:space="preserve">.  </w:t>
      </w:r>
      <w:r w:rsidR="005E1ACC" w:rsidRPr="005E1ACC">
        <w:rPr>
          <w:rFonts w:ascii="Arial" w:hAnsi="Arial" w:cs="Arial"/>
          <w:b/>
          <w:i/>
          <w:sz w:val="24"/>
          <w:szCs w:val="24"/>
        </w:rPr>
        <w:t xml:space="preserve">En el presente acuerdo se abstuvo de votar el Regidor Propietario: Gustavo Enrique Rodríguez Artero; así mismo se hace constar que no votaron por el presente acuerdo los Regidores </w:t>
      </w:r>
      <w:r>
        <w:rPr>
          <w:rFonts w:ascii="Arial" w:hAnsi="Arial" w:cs="Arial"/>
          <w:b/>
          <w:i/>
          <w:sz w:val="24"/>
          <w:szCs w:val="24"/>
        </w:rPr>
        <w:t>P</w:t>
      </w:r>
      <w:r w:rsidR="005E1ACC" w:rsidRPr="005E1ACC">
        <w:rPr>
          <w:rFonts w:ascii="Arial" w:hAnsi="Arial" w:cs="Arial"/>
          <w:b/>
          <w:i/>
          <w:sz w:val="24"/>
          <w:szCs w:val="24"/>
        </w:rPr>
        <w:t xml:space="preserve">ropietarios: Gonzalo Álvarez Cabeza, Yesica Linette </w:t>
      </w:r>
      <w:proofErr w:type="spellStart"/>
      <w:r w:rsidR="005E1ACC" w:rsidRPr="005E1ACC">
        <w:rPr>
          <w:rFonts w:ascii="Arial" w:hAnsi="Arial" w:cs="Arial"/>
          <w:b/>
          <w:i/>
          <w:sz w:val="24"/>
          <w:szCs w:val="24"/>
        </w:rPr>
        <w:t>Rincan</w:t>
      </w:r>
      <w:proofErr w:type="spellEnd"/>
      <w:r w:rsidR="005E1ACC" w:rsidRPr="005E1ACC">
        <w:rPr>
          <w:rFonts w:ascii="Arial" w:hAnsi="Arial" w:cs="Arial"/>
          <w:b/>
          <w:i/>
          <w:sz w:val="24"/>
          <w:szCs w:val="24"/>
        </w:rPr>
        <w:t xml:space="preserve"> Zelada, Fernando Alberto Acuña, María del Transito Madrid Silva y Luis Armando Barillas Chávez</w:t>
      </w:r>
      <w:r w:rsidR="005E1ACC">
        <w:rPr>
          <w:rFonts w:ascii="Arial" w:hAnsi="Arial" w:cs="Arial"/>
          <w:bCs/>
          <w:i/>
          <w:sz w:val="24"/>
          <w:szCs w:val="24"/>
        </w:rPr>
        <w:t>.</w:t>
      </w:r>
      <w:r w:rsidR="005E1ACC" w:rsidRPr="005E1ACC">
        <w:rPr>
          <w:rFonts w:ascii="Arial" w:hAnsi="Arial" w:cs="Arial"/>
          <w:i/>
          <w:sz w:val="24"/>
          <w:szCs w:val="24"/>
        </w:rPr>
        <w:t xml:space="preserve"> </w:t>
      </w:r>
      <w:r w:rsidR="005E1ACC">
        <w:rPr>
          <w:rFonts w:ascii="Arial" w:hAnsi="Arial" w:cs="Arial"/>
          <w:i/>
          <w:sz w:val="24"/>
          <w:szCs w:val="24"/>
        </w:rPr>
        <w:t>-</w:t>
      </w:r>
      <w:r w:rsidR="005E1ACC" w:rsidRPr="00C4616A">
        <w:rPr>
          <w:rFonts w:ascii="Arial" w:eastAsia="Calibri" w:hAnsi="Arial" w:cs="Arial"/>
          <w:i/>
          <w:iCs/>
          <w:sz w:val="24"/>
          <w:szCs w:val="24"/>
          <w:lang w:val="es-ES"/>
        </w:rPr>
        <w:t xml:space="preserve"> </w:t>
      </w:r>
      <w:r w:rsidR="005E1ACC" w:rsidRPr="009F4DCC">
        <w:rPr>
          <w:rFonts w:ascii="Arial" w:eastAsia="Calibri" w:hAnsi="Arial" w:cs="Arial"/>
          <w:i/>
          <w:iCs/>
          <w:sz w:val="24"/>
          <w:szCs w:val="24"/>
          <w:lang w:val="es-ES"/>
        </w:rPr>
        <w:t>Certifíquese y Comuníquese el presente acuerdo para efectos legales consiguientes.</w:t>
      </w:r>
      <w:r w:rsidR="005E1ACC">
        <w:rPr>
          <w:rFonts w:ascii="Arial" w:eastAsia="Calibri" w:hAnsi="Arial" w:cs="Arial"/>
          <w:i/>
          <w:iCs/>
          <w:sz w:val="24"/>
          <w:szCs w:val="24"/>
          <w:lang w:val="es-ES"/>
        </w:rPr>
        <w:t xml:space="preserve"> -</w:t>
      </w:r>
      <w:bookmarkStart w:id="72" w:name="_Hlk67670414"/>
      <w:bookmarkEnd w:id="69"/>
      <w:r w:rsidR="00007AD6">
        <w:rPr>
          <w:rFonts w:ascii="Arial" w:eastAsia="Calibri" w:hAnsi="Arial" w:cs="Arial"/>
          <w:i/>
          <w:iCs/>
          <w:sz w:val="24"/>
          <w:szCs w:val="24"/>
          <w:lang w:val="es-ES"/>
        </w:rPr>
        <w:t xml:space="preserve"> </w:t>
      </w:r>
      <w:r w:rsidR="00C326D7" w:rsidRPr="006D460C">
        <w:rPr>
          <w:rFonts w:ascii="Arial" w:hAnsi="Arial" w:cs="Arial"/>
          <w:b/>
          <w:i/>
          <w:sz w:val="24"/>
          <w:szCs w:val="24"/>
        </w:rPr>
        <w:t>ACUE</w:t>
      </w:r>
      <w:r w:rsidR="00C326D7">
        <w:rPr>
          <w:rFonts w:ascii="Arial" w:hAnsi="Arial" w:cs="Arial"/>
          <w:b/>
          <w:i/>
          <w:sz w:val="24"/>
          <w:szCs w:val="24"/>
        </w:rPr>
        <w:t>RDO No.1</w:t>
      </w:r>
      <w:r>
        <w:rPr>
          <w:rFonts w:ascii="Arial" w:hAnsi="Arial" w:cs="Arial"/>
          <w:b/>
          <w:i/>
          <w:sz w:val="24"/>
          <w:szCs w:val="24"/>
        </w:rPr>
        <w:t>5</w:t>
      </w:r>
      <w:r w:rsidR="00C326D7" w:rsidRPr="006D460C">
        <w:rPr>
          <w:rFonts w:ascii="Arial" w:hAnsi="Arial" w:cs="Arial"/>
          <w:b/>
          <w:i/>
          <w:sz w:val="24"/>
          <w:szCs w:val="24"/>
        </w:rPr>
        <w:t xml:space="preserve">.- </w:t>
      </w:r>
      <w:r w:rsidR="00C326D7" w:rsidRPr="006D460C">
        <w:rPr>
          <w:rFonts w:ascii="Arial" w:hAnsi="Arial" w:cs="Arial"/>
          <w:bCs/>
          <w:i/>
          <w:sz w:val="24"/>
          <w:szCs w:val="24"/>
        </w:rPr>
        <w:t>El Concejo Municipal de Ahuachapán en uso de las facultades que le confiere el Código Municipal en sus art</w:t>
      </w:r>
      <w:r w:rsidR="00C326D7">
        <w:rPr>
          <w:rFonts w:ascii="Arial" w:hAnsi="Arial" w:cs="Arial"/>
          <w:bCs/>
          <w:i/>
          <w:sz w:val="24"/>
          <w:szCs w:val="24"/>
        </w:rPr>
        <w:t>s</w:t>
      </w:r>
      <w:r w:rsidR="00C326D7" w:rsidRPr="006D460C">
        <w:rPr>
          <w:rFonts w:ascii="Arial" w:hAnsi="Arial" w:cs="Arial"/>
          <w:bCs/>
          <w:i/>
          <w:sz w:val="24"/>
          <w:szCs w:val="24"/>
        </w:rPr>
        <w:t>.</w:t>
      </w:r>
      <w:r w:rsidR="00C326D7" w:rsidRPr="001B0254">
        <w:t xml:space="preserve"> </w:t>
      </w:r>
      <w:r w:rsidR="00C326D7">
        <w:rPr>
          <w:rFonts w:ascii="Arial" w:hAnsi="Arial" w:cs="Arial"/>
          <w:bCs/>
          <w:i/>
          <w:sz w:val="24"/>
          <w:szCs w:val="24"/>
        </w:rPr>
        <w:t>a</w:t>
      </w:r>
      <w:r w:rsidR="00C326D7" w:rsidRPr="001B0254">
        <w:rPr>
          <w:rFonts w:ascii="Arial" w:hAnsi="Arial" w:cs="Arial"/>
          <w:bCs/>
          <w:i/>
          <w:sz w:val="24"/>
          <w:szCs w:val="24"/>
        </w:rPr>
        <w:t>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00C326D7">
        <w:rPr>
          <w:rFonts w:ascii="Arial" w:hAnsi="Arial" w:cs="Arial"/>
          <w:bCs/>
          <w:i/>
          <w:sz w:val="24"/>
          <w:szCs w:val="24"/>
        </w:rPr>
        <w:t xml:space="preserve">; art. 30 numerales 4: </w:t>
      </w:r>
      <w:r w:rsidR="00C326D7" w:rsidRPr="001B0254">
        <w:rPr>
          <w:rFonts w:ascii="Arial" w:hAnsi="Arial" w:cs="Arial"/>
          <w:bCs/>
          <w:i/>
          <w:sz w:val="24"/>
          <w:szCs w:val="24"/>
        </w:rPr>
        <w:t>Emitir ordenanzas, reglamentos y acuerdos para normar el Gobierno y la administración municipal</w:t>
      </w:r>
      <w:r w:rsidR="00C326D7">
        <w:rPr>
          <w:rFonts w:ascii="Arial" w:hAnsi="Arial" w:cs="Arial"/>
          <w:bCs/>
          <w:i/>
          <w:sz w:val="24"/>
          <w:szCs w:val="24"/>
        </w:rPr>
        <w:t xml:space="preserve"> y numeral 14 y art. 31 numerales 4 y 13 y</w:t>
      </w:r>
      <w:r w:rsidR="008B7A89">
        <w:rPr>
          <w:rFonts w:ascii="Arial" w:hAnsi="Arial" w:cs="Arial"/>
          <w:bCs/>
          <w:i/>
          <w:sz w:val="24"/>
          <w:szCs w:val="24"/>
        </w:rPr>
        <w:t xml:space="preserve"> visto el escrito de fecha 17 de marzo del corriente año, presentado por el señor: Miguel Ángel Avelar Girón, en su calidad de </w:t>
      </w:r>
      <w:r w:rsidR="006B6288">
        <w:rPr>
          <w:rFonts w:ascii="Arial" w:hAnsi="Arial" w:cs="Arial"/>
          <w:bCs/>
          <w:i/>
          <w:sz w:val="24"/>
          <w:szCs w:val="24"/>
        </w:rPr>
        <w:t>R</w:t>
      </w:r>
      <w:r w:rsidR="008B7A89">
        <w:rPr>
          <w:rFonts w:ascii="Arial" w:hAnsi="Arial" w:cs="Arial"/>
          <w:bCs/>
          <w:i/>
          <w:sz w:val="24"/>
          <w:szCs w:val="24"/>
        </w:rPr>
        <w:t xml:space="preserve">epresentante </w:t>
      </w:r>
      <w:r w:rsidR="006B6288">
        <w:rPr>
          <w:rFonts w:ascii="Arial" w:hAnsi="Arial" w:cs="Arial"/>
          <w:bCs/>
          <w:i/>
          <w:sz w:val="24"/>
          <w:szCs w:val="24"/>
        </w:rPr>
        <w:t>L</w:t>
      </w:r>
      <w:r w:rsidR="008B7A89">
        <w:rPr>
          <w:rFonts w:ascii="Arial" w:hAnsi="Arial" w:cs="Arial"/>
          <w:bCs/>
          <w:i/>
          <w:sz w:val="24"/>
          <w:szCs w:val="24"/>
        </w:rPr>
        <w:t xml:space="preserve">egal de la Sociedad NEGOCIOS MIGUEL ANGEL AVELAR GIRON, SOCIEDAD ANONIMA DE CAPITAL VARIABLE que se abrevia NEMAGON S.A DE C.V, Sociedad Anónima de Capital Variable, con todo respeto expone ante el Concejo Municipal la inconformidad que obedece que la Alcaldía Municipal de Ahuachapán le cobra a la Sociedad antes relacionada una tasa mensual por antena de radio comercial instalada en el municipio en propiedad privada a razón de $100 dólares de los Estados Unidos de América más el 5% </w:t>
      </w:r>
      <w:proofErr w:type="spellStart"/>
      <w:r w:rsidR="008B7A89">
        <w:rPr>
          <w:rFonts w:ascii="Arial" w:hAnsi="Arial" w:cs="Arial"/>
          <w:bCs/>
          <w:i/>
          <w:sz w:val="24"/>
          <w:szCs w:val="24"/>
        </w:rPr>
        <w:t>Profiesta</w:t>
      </w:r>
      <w:proofErr w:type="spellEnd"/>
      <w:r w:rsidR="008B7A89">
        <w:rPr>
          <w:rFonts w:ascii="Arial" w:hAnsi="Arial" w:cs="Arial"/>
          <w:bCs/>
          <w:i/>
          <w:sz w:val="24"/>
          <w:szCs w:val="24"/>
        </w:rPr>
        <w:t xml:space="preserve">, por antena adeudando a la fecha $4,830 correspondiente al periodo comprendido del mes de junio del año 2017 a marzo del año 2021, en concepto de tasa por uso de suelo de una antena de radio comercial de acuerdo a la Reforma de la Ordenanza Reguladora para la </w:t>
      </w:r>
      <w:r w:rsidR="00542EA7">
        <w:rPr>
          <w:rFonts w:ascii="Arial" w:hAnsi="Arial" w:cs="Arial"/>
          <w:bCs/>
          <w:i/>
          <w:sz w:val="24"/>
          <w:szCs w:val="24"/>
        </w:rPr>
        <w:t>Instalación</w:t>
      </w:r>
      <w:r w:rsidR="008B7A89">
        <w:rPr>
          <w:rFonts w:ascii="Arial" w:hAnsi="Arial" w:cs="Arial"/>
          <w:bCs/>
          <w:i/>
          <w:sz w:val="24"/>
          <w:szCs w:val="24"/>
        </w:rPr>
        <w:t xml:space="preserve"> de Antenas, Postes y Torres de Telecomunicaciones y </w:t>
      </w:r>
      <w:r w:rsidR="00542EA7">
        <w:rPr>
          <w:rFonts w:ascii="Arial" w:hAnsi="Arial" w:cs="Arial"/>
          <w:bCs/>
          <w:i/>
          <w:sz w:val="24"/>
          <w:szCs w:val="24"/>
        </w:rPr>
        <w:t>Electricidad</w:t>
      </w:r>
      <w:r w:rsidR="008B7A89">
        <w:rPr>
          <w:rFonts w:ascii="Arial" w:hAnsi="Arial" w:cs="Arial"/>
          <w:bCs/>
          <w:i/>
          <w:sz w:val="24"/>
          <w:szCs w:val="24"/>
        </w:rPr>
        <w:t xml:space="preserve"> </w:t>
      </w:r>
      <w:r w:rsidR="00542EA7">
        <w:rPr>
          <w:rFonts w:ascii="Arial" w:hAnsi="Arial" w:cs="Arial"/>
          <w:bCs/>
          <w:i/>
          <w:sz w:val="24"/>
          <w:szCs w:val="24"/>
        </w:rPr>
        <w:t xml:space="preserve">e Instalación de Redes de Transmisión Aérea y Subterránea del Municipio de Ahuachapán, en tal </w:t>
      </w:r>
      <w:r w:rsidR="00542EA7">
        <w:rPr>
          <w:rFonts w:ascii="Arial" w:hAnsi="Arial" w:cs="Arial"/>
          <w:bCs/>
          <w:i/>
          <w:sz w:val="24"/>
          <w:szCs w:val="24"/>
        </w:rPr>
        <w:lastRenderedPageBreak/>
        <w:t xml:space="preserve">sentido solicita sea exonerado del pago de los tributos gravados debido a que el lugar donde se encuentra instalada la antena se encuentra en terreno privado, por tanto este Concejo Municipal en base a la solicitud presentada y al informe presentado por el Jefe de la Unidad Administrativa Tributaria Municipal y en uso </w:t>
      </w:r>
      <w:r w:rsidR="0043300A">
        <w:rPr>
          <w:rFonts w:ascii="Arial" w:hAnsi="Arial" w:cs="Arial"/>
          <w:bCs/>
          <w:i/>
          <w:sz w:val="24"/>
          <w:szCs w:val="24"/>
        </w:rPr>
        <w:t>d</w:t>
      </w:r>
      <w:r w:rsidR="00542EA7">
        <w:rPr>
          <w:rFonts w:ascii="Arial" w:hAnsi="Arial" w:cs="Arial"/>
          <w:bCs/>
          <w:i/>
          <w:sz w:val="24"/>
          <w:szCs w:val="24"/>
        </w:rPr>
        <w:t xml:space="preserve">e sus facultades legales, </w:t>
      </w:r>
      <w:r w:rsidR="00542EA7" w:rsidRPr="00542EA7">
        <w:rPr>
          <w:rFonts w:ascii="Arial" w:hAnsi="Arial" w:cs="Arial"/>
          <w:b/>
          <w:i/>
          <w:sz w:val="24"/>
          <w:szCs w:val="24"/>
        </w:rPr>
        <w:t>ACUERDA:</w:t>
      </w:r>
      <w:r w:rsidR="00542EA7">
        <w:rPr>
          <w:rFonts w:ascii="Arial" w:hAnsi="Arial" w:cs="Arial"/>
          <w:b/>
          <w:i/>
          <w:sz w:val="24"/>
          <w:szCs w:val="24"/>
        </w:rPr>
        <w:t xml:space="preserve"> </w:t>
      </w:r>
      <w:r w:rsidR="006B6288" w:rsidRPr="005E1ACC">
        <w:rPr>
          <w:rFonts w:ascii="Arial" w:hAnsi="Arial" w:cs="Arial"/>
          <w:bCs/>
          <w:i/>
          <w:sz w:val="24"/>
          <w:szCs w:val="24"/>
        </w:rPr>
        <w:t xml:space="preserve">Se autoriza a las Unidades: Unidad Administrativa Tributaria Municipal, Unidad de Recuperación de Mora, Departamento de Catastro Registro y Fiscalización Tributaria Municipal, Unidad de Tecnologías y Comunicación realizar el </w:t>
      </w:r>
      <w:r w:rsidR="006B6288">
        <w:rPr>
          <w:rFonts w:ascii="Arial" w:hAnsi="Arial" w:cs="Arial"/>
          <w:bCs/>
          <w:i/>
          <w:sz w:val="24"/>
          <w:szCs w:val="24"/>
        </w:rPr>
        <w:t xml:space="preserve">Cierre de la Cuenta Sujeto Pasivo No.14006 de la antena de radio instalada en el terreno privado del señor: Miguel Ángel Avelar Girón, Representante Legal de la Sociedad NEGOCIOS MIGUEL ANGEL AVELAR GIRON, SOCIEDAD ANONIMA DE CAPITAL VARIABLE que se abrevia NEMAGON S.A DE C.V, Sociedad Anónima de Capital Variable. </w:t>
      </w:r>
      <w:r w:rsidR="006B6288" w:rsidRPr="005E1ACC">
        <w:rPr>
          <w:rFonts w:ascii="Arial" w:hAnsi="Arial" w:cs="Arial"/>
          <w:b/>
          <w:i/>
          <w:sz w:val="24"/>
          <w:szCs w:val="24"/>
        </w:rPr>
        <w:t xml:space="preserve">En el presente acuerdo se abstuvo de votar el Regidor Propietario: Gustavo Enrique Rodríguez Artero; así mismo se hace constar que no votaron por el presente acuerdo los Regidores </w:t>
      </w:r>
      <w:r w:rsidR="006B6288">
        <w:rPr>
          <w:rFonts w:ascii="Arial" w:hAnsi="Arial" w:cs="Arial"/>
          <w:b/>
          <w:i/>
          <w:sz w:val="24"/>
          <w:szCs w:val="24"/>
        </w:rPr>
        <w:t>P</w:t>
      </w:r>
      <w:r w:rsidR="006B6288" w:rsidRPr="005E1ACC">
        <w:rPr>
          <w:rFonts w:ascii="Arial" w:hAnsi="Arial" w:cs="Arial"/>
          <w:b/>
          <w:i/>
          <w:sz w:val="24"/>
          <w:szCs w:val="24"/>
        </w:rPr>
        <w:t xml:space="preserve">ropietarios: Gonzalo Álvarez Cabeza, Yesica Linette </w:t>
      </w:r>
      <w:proofErr w:type="spellStart"/>
      <w:r w:rsidR="006B6288" w:rsidRPr="005E1ACC">
        <w:rPr>
          <w:rFonts w:ascii="Arial" w:hAnsi="Arial" w:cs="Arial"/>
          <w:b/>
          <w:i/>
          <w:sz w:val="24"/>
          <w:szCs w:val="24"/>
        </w:rPr>
        <w:t>Rincan</w:t>
      </w:r>
      <w:proofErr w:type="spellEnd"/>
      <w:r w:rsidR="006B6288" w:rsidRPr="005E1ACC">
        <w:rPr>
          <w:rFonts w:ascii="Arial" w:hAnsi="Arial" w:cs="Arial"/>
          <w:b/>
          <w:i/>
          <w:sz w:val="24"/>
          <w:szCs w:val="24"/>
        </w:rPr>
        <w:t xml:space="preserve"> Zelada, Fernando Alberto Acuña, María del Transito Madrid Silva y Luis Armando Barillas Chávez</w:t>
      </w:r>
      <w:r w:rsidR="006B6288">
        <w:rPr>
          <w:rFonts w:ascii="Arial" w:hAnsi="Arial" w:cs="Arial"/>
          <w:bCs/>
          <w:i/>
          <w:sz w:val="24"/>
          <w:szCs w:val="24"/>
        </w:rPr>
        <w:t>.</w:t>
      </w:r>
      <w:r w:rsidR="006B6288" w:rsidRPr="005E1ACC">
        <w:rPr>
          <w:rFonts w:ascii="Arial" w:hAnsi="Arial" w:cs="Arial"/>
          <w:i/>
          <w:sz w:val="24"/>
          <w:szCs w:val="24"/>
        </w:rPr>
        <w:t xml:space="preserve"> </w:t>
      </w:r>
      <w:r w:rsidR="006B6288">
        <w:rPr>
          <w:rFonts w:ascii="Arial" w:hAnsi="Arial" w:cs="Arial"/>
          <w:i/>
          <w:sz w:val="24"/>
          <w:szCs w:val="24"/>
        </w:rPr>
        <w:t>-</w:t>
      </w:r>
      <w:r w:rsidR="006B6288" w:rsidRPr="00C4616A">
        <w:rPr>
          <w:rFonts w:ascii="Arial" w:eastAsia="Calibri" w:hAnsi="Arial" w:cs="Arial"/>
          <w:i/>
          <w:iCs/>
          <w:sz w:val="24"/>
          <w:szCs w:val="24"/>
          <w:lang w:val="es-ES"/>
        </w:rPr>
        <w:t xml:space="preserve"> </w:t>
      </w:r>
      <w:r w:rsidR="006B6288" w:rsidRPr="009F4DCC">
        <w:rPr>
          <w:rFonts w:ascii="Arial" w:eastAsia="Calibri" w:hAnsi="Arial" w:cs="Arial"/>
          <w:i/>
          <w:iCs/>
          <w:sz w:val="24"/>
          <w:szCs w:val="24"/>
          <w:lang w:val="es-ES"/>
        </w:rPr>
        <w:t>Certifíquese y Comuníquese el presente acuerdo para efectos legales consiguientes.</w:t>
      </w:r>
      <w:r w:rsidR="006B6288">
        <w:rPr>
          <w:rFonts w:ascii="Arial" w:eastAsia="Calibri" w:hAnsi="Arial" w:cs="Arial"/>
          <w:i/>
          <w:iCs/>
          <w:sz w:val="24"/>
          <w:szCs w:val="24"/>
          <w:lang w:val="es-ES"/>
        </w:rPr>
        <w:t xml:space="preserve"> - </w:t>
      </w:r>
      <w:bookmarkStart w:id="73" w:name="_Hlk68601683"/>
      <w:bookmarkEnd w:id="72"/>
      <w:r w:rsidR="00F31A5D" w:rsidRPr="00F31A5D">
        <w:rPr>
          <w:rFonts w:ascii="Arial" w:hAnsi="Arial" w:cs="Arial"/>
          <w:bCs/>
          <w:i/>
          <w:sz w:val="24"/>
          <w:szCs w:val="24"/>
        </w:rPr>
        <w:t>///////En la presente</w:t>
      </w:r>
      <w:r w:rsidR="00F31A5D">
        <w:rPr>
          <w:rFonts w:ascii="Arial" w:hAnsi="Arial" w:cs="Arial"/>
          <w:bCs/>
          <w:i/>
          <w:sz w:val="24"/>
          <w:szCs w:val="24"/>
        </w:rPr>
        <w:t xml:space="preserve"> acta se hace constar que el </w:t>
      </w:r>
      <w:proofErr w:type="gramStart"/>
      <w:r w:rsidR="00F31A5D">
        <w:rPr>
          <w:rFonts w:ascii="Arial" w:hAnsi="Arial" w:cs="Arial"/>
          <w:bCs/>
          <w:i/>
          <w:sz w:val="24"/>
          <w:szCs w:val="24"/>
        </w:rPr>
        <w:t>Jefe</w:t>
      </w:r>
      <w:proofErr w:type="gramEnd"/>
      <w:r w:rsidR="00F31A5D">
        <w:rPr>
          <w:rFonts w:ascii="Arial" w:hAnsi="Arial" w:cs="Arial"/>
          <w:bCs/>
          <w:i/>
          <w:sz w:val="24"/>
          <w:szCs w:val="24"/>
        </w:rPr>
        <w:t xml:space="preserve"> de la Unidad de</w:t>
      </w:r>
      <w:r w:rsidR="00767553">
        <w:rPr>
          <w:rFonts w:ascii="Arial" w:hAnsi="Arial" w:cs="Arial"/>
          <w:bCs/>
          <w:i/>
          <w:sz w:val="24"/>
          <w:szCs w:val="24"/>
        </w:rPr>
        <w:t xml:space="preserve"> Cuentas Corrientes y</w:t>
      </w:r>
      <w:r w:rsidR="00F31A5D">
        <w:rPr>
          <w:rFonts w:ascii="Arial" w:hAnsi="Arial" w:cs="Arial"/>
          <w:bCs/>
          <w:i/>
          <w:sz w:val="24"/>
          <w:szCs w:val="24"/>
        </w:rPr>
        <w:t xml:space="preserve"> Recuperación de Mora presenta ante el Concejo Municipal</w:t>
      </w:r>
      <w:r w:rsidR="00767553">
        <w:rPr>
          <w:rFonts w:ascii="Arial" w:hAnsi="Arial" w:cs="Arial"/>
          <w:bCs/>
          <w:i/>
          <w:sz w:val="24"/>
          <w:szCs w:val="24"/>
        </w:rPr>
        <w:t xml:space="preserve"> el informe correspondiente a la solicitud presentada por la señora Berta Lidia Martínez de Salazar en su calidad de propietaria de un inmueble, ubicado en lotificación las Brisas Avenida Texaco Block E No. 424 de esta ciudad quien manifiesta se le reconsidere lo adeudado correspondiente al inmueble con registro U46-105, sujeto pasivo 13319 a nombre de Rodríguez Godínez, Leonel Lisandro, el suscrito Jefe de la Unidad de </w:t>
      </w:r>
      <w:r w:rsidR="003A497E">
        <w:rPr>
          <w:rFonts w:ascii="Arial" w:hAnsi="Arial" w:cs="Arial"/>
          <w:bCs/>
          <w:i/>
          <w:sz w:val="24"/>
          <w:szCs w:val="24"/>
        </w:rPr>
        <w:t>C</w:t>
      </w:r>
      <w:r w:rsidR="00767553">
        <w:rPr>
          <w:rFonts w:ascii="Arial" w:hAnsi="Arial" w:cs="Arial"/>
          <w:bCs/>
          <w:i/>
          <w:sz w:val="24"/>
          <w:szCs w:val="24"/>
        </w:rPr>
        <w:t>ue</w:t>
      </w:r>
      <w:r w:rsidR="003A497E">
        <w:rPr>
          <w:rFonts w:ascii="Arial" w:hAnsi="Arial" w:cs="Arial"/>
          <w:bCs/>
          <w:i/>
          <w:sz w:val="24"/>
          <w:szCs w:val="24"/>
        </w:rPr>
        <w:t>ntas</w:t>
      </w:r>
      <w:r w:rsidR="00767553">
        <w:rPr>
          <w:rFonts w:ascii="Arial" w:hAnsi="Arial" w:cs="Arial"/>
          <w:bCs/>
          <w:i/>
          <w:sz w:val="24"/>
          <w:szCs w:val="24"/>
        </w:rPr>
        <w:t xml:space="preserve"> Corrientes y </w:t>
      </w:r>
      <w:r w:rsidR="003A497E">
        <w:rPr>
          <w:rFonts w:ascii="Arial" w:hAnsi="Arial" w:cs="Arial"/>
          <w:bCs/>
          <w:i/>
          <w:sz w:val="24"/>
          <w:szCs w:val="24"/>
        </w:rPr>
        <w:t>Recuperación</w:t>
      </w:r>
      <w:r w:rsidR="00767553">
        <w:rPr>
          <w:rFonts w:ascii="Arial" w:hAnsi="Arial" w:cs="Arial"/>
          <w:bCs/>
          <w:i/>
          <w:sz w:val="24"/>
          <w:szCs w:val="24"/>
        </w:rPr>
        <w:t xml:space="preserve"> de Mora que de conformidad a la Ordenanza Transitoria de </w:t>
      </w:r>
      <w:r w:rsidR="003A497E">
        <w:rPr>
          <w:rFonts w:ascii="Arial" w:hAnsi="Arial" w:cs="Arial"/>
          <w:bCs/>
          <w:i/>
          <w:sz w:val="24"/>
          <w:szCs w:val="24"/>
        </w:rPr>
        <w:t>Exención</w:t>
      </w:r>
      <w:r w:rsidR="00767553">
        <w:rPr>
          <w:rFonts w:ascii="Arial" w:hAnsi="Arial" w:cs="Arial"/>
          <w:bCs/>
          <w:i/>
          <w:sz w:val="24"/>
          <w:szCs w:val="24"/>
        </w:rPr>
        <w:t xml:space="preserve"> de Recargos, cuya </w:t>
      </w:r>
      <w:r w:rsidR="003A497E">
        <w:rPr>
          <w:rFonts w:ascii="Arial" w:hAnsi="Arial" w:cs="Arial"/>
          <w:bCs/>
          <w:i/>
          <w:sz w:val="24"/>
          <w:szCs w:val="24"/>
        </w:rPr>
        <w:t>vigencia</w:t>
      </w:r>
      <w:r w:rsidR="00767553">
        <w:rPr>
          <w:rFonts w:ascii="Arial" w:hAnsi="Arial" w:cs="Arial"/>
          <w:bCs/>
          <w:i/>
          <w:sz w:val="24"/>
          <w:szCs w:val="24"/>
        </w:rPr>
        <w:t xml:space="preserve"> es hasta el 30 de abril del corriente año, el estado </w:t>
      </w:r>
      <w:r w:rsidR="003A497E">
        <w:rPr>
          <w:rFonts w:ascii="Arial" w:hAnsi="Arial" w:cs="Arial"/>
          <w:bCs/>
          <w:i/>
          <w:sz w:val="24"/>
          <w:szCs w:val="24"/>
        </w:rPr>
        <w:t>d</w:t>
      </w:r>
      <w:r w:rsidR="00767553">
        <w:rPr>
          <w:rFonts w:ascii="Arial" w:hAnsi="Arial" w:cs="Arial"/>
          <w:bCs/>
          <w:i/>
          <w:sz w:val="24"/>
          <w:szCs w:val="24"/>
        </w:rPr>
        <w:t xml:space="preserve">e cuenta se le consideran la multa e intereses es lo único que se puede deducir </w:t>
      </w:r>
      <w:r w:rsidR="00626A16">
        <w:rPr>
          <w:rFonts w:ascii="Arial" w:hAnsi="Arial" w:cs="Arial"/>
          <w:bCs/>
          <w:i/>
          <w:sz w:val="24"/>
          <w:szCs w:val="24"/>
        </w:rPr>
        <w:t xml:space="preserve">de conformidad a las disposiciones legales vigentes por lo que este Concejo Municipal vista la </w:t>
      </w:r>
      <w:r w:rsidR="003A497E">
        <w:rPr>
          <w:rFonts w:ascii="Arial" w:hAnsi="Arial" w:cs="Arial"/>
          <w:bCs/>
          <w:i/>
          <w:sz w:val="24"/>
          <w:szCs w:val="24"/>
        </w:rPr>
        <w:t>solicitud</w:t>
      </w:r>
      <w:r w:rsidR="00626A16">
        <w:rPr>
          <w:rFonts w:ascii="Arial" w:hAnsi="Arial" w:cs="Arial"/>
          <w:bCs/>
          <w:i/>
          <w:sz w:val="24"/>
          <w:szCs w:val="24"/>
        </w:rPr>
        <w:t xml:space="preserve"> y el informe presentado</w:t>
      </w:r>
      <w:r w:rsidR="003A497E">
        <w:rPr>
          <w:rFonts w:ascii="Arial" w:hAnsi="Arial" w:cs="Arial"/>
          <w:bCs/>
          <w:i/>
          <w:sz w:val="24"/>
          <w:szCs w:val="24"/>
        </w:rPr>
        <w:t xml:space="preserve"> informa a la solicitante hacer uso de la respectiva, Ordenanza Transitoria de Exención de Recargos, cuya vigencia es hasta el 30 de abril del corriente año</w:t>
      </w:r>
      <w:bookmarkStart w:id="74" w:name="_Hlk68606716"/>
      <w:bookmarkEnd w:id="73"/>
      <w:r w:rsidR="00171F57" w:rsidRPr="00F31A5D">
        <w:rPr>
          <w:rFonts w:ascii="Arial" w:hAnsi="Arial" w:cs="Arial"/>
          <w:bCs/>
          <w:i/>
          <w:sz w:val="24"/>
          <w:szCs w:val="24"/>
        </w:rPr>
        <w:t>///////En la presente</w:t>
      </w:r>
      <w:r w:rsidR="00171F57">
        <w:rPr>
          <w:rFonts w:ascii="Arial" w:hAnsi="Arial" w:cs="Arial"/>
          <w:bCs/>
          <w:i/>
          <w:sz w:val="24"/>
          <w:szCs w:val="24"/>
        </w:rPr>
        <w:t xml:space="preserve"> </w:t>
      </w:r>
      <w:r w:rsidR="00171F57">
        <w:rPr>
          <w:rFonts w:ascii="Arial" w:hAnsi="Arial" w:cs="Arial"/>
          <w:bCs/>
          <w:i/>
          <w:sz w:val="24"/>
          <w:szCs w:val="24"/>
        </w:rPr>
        <w:lastRenderedPageBreak/>
        <w:t>acta se hace constar que el Jefe de la Unidad de Cuentas Corrientes y Recuperación de Mora presenta ante el Concejo Municipal el informe correspondiente a la solicitud presentada</w:t>
      </w:r>
      <w:r w:rsidR="007535C6">
        <w:rPr>
          <w:rFonts w:ascii="Arial" w:hAnsi="Arial" w:cs="Arial"/>
          <w:bCs/>
          <w:i/>
          <w:sz w:val="24"/>
          <w:szCs w:val="24"/>
        </w:rPr>
        <w:t xml:space="preserve"> por el señor Salvador Mancía en la cual solicita la respectiva devolución de cobro de meses de suministro de agua correspondiente de enero del año 2020 a febrero del año 2021, por el monto de $73.50 dólares de los Estados Unidos de América, por lo que el Jefe de la Unidad de Cuentas Corrientes y Recuperación de Mora informa al Concejo que efectivamente existe registro y es procedente la devolución según recibo No.166474 Serie “K” correlativo de sistema 2707661, para lo cual deberá presentar el recibo original,</w:t>
      </w:r>
      <w:r w:rsidR="00CD5E43">
        <w:rPr>
          <w:rFonts w:ascii="Arial" w:hAnsi="Arial" w:cs="Arial"/>
          <w:bCs/>
          <w:i/>
          <w:sz w:val="24"/>
          <w:szCs w:val="24"/>
        </w:rPr>
        <w:t xml:space="preserve"> el cual se encuentra anexado a la respectiva solicitud, por lo que este Concejo Municipal </w:t>
      </w:r>
      <w:r w:rsidR="00290B29">
        <w:rPr>
          <w:rFonts w:ascii="Arial" w:hAnsi="Arial" w:cs="Arial"/>
          <w:bCs/>
          <w:i/>
          <w:sz w:val="24"/>
          <w:szCs w:val="24"/>
        </w:rPr>
        <w:t xml:space="preserve">al </w:t>
      </w:r>
      <w:bookmarkStart w:id="75" w:name="_Hlk69113547"/>
      <w:r w:rsidR="00290B29">
        <w:rPr>
          <w:rFonts w:ascii="Arial" w:hAnsi="Arial" w:cs="Arial"/>
          <w:bCs/>
          <w:i/>
          <w:sz w:val="24"/>
          <w:szCs w:val="24"/>
        </w:rPr>
        <w:t xml:space="preserve">Licdo. Pineda Chávez Auxiliar del Departamento Jurídico </w:t>
      </w:r>
      <w:bookmarkEnd w:id="75"/>
      <w:r w:rsidR="00CD5E43">
        <w:rPr>
          <w:rFonts w:ascii="Arial" w:hAnsi="Arial" w:cs="Arial"/>
          <w:bCs/>
          <w:i/>
          <w:sz w:val="24"/>
          <w:szCs w:val="24"/>
        </w:rPr>
        <w:t xml:space="preserve">realizar una inspección </w:t>
      </w:r>
      <w:r w:rsidR="00F6714F">
        <w:rPr>
          <w:rFonts w:ascii="Arial" w:hAnsi="Arial" w:cs="Arial"/>
          <w:bCs/>
          <w:i/>
          <w:sz w:val="24"/>
          <w:szCs w:val="24"/>
        </w:rPr>
        <w:t>a fin de corroborar dicha información proporcionada por el solicitante para proceder posteriormente a la respectiva devolución//////</w:t>
      </w:r>
      <w:r w:rsidR="00B44DFC">
        <w:rPr>
          <w:rFonts w:ascii="Arial" w:hAnsi="Arial" w:cs="Arial"/>
          <w:bCs/>
          <w:i/>
          <w:sz w:val="24"/>
          <w:szCs w:val="24"/>
        </w:rPr>
        <w:t xml:space="preserve"> </w:t>
      </w:r>
      <w:r w:rsidR="00007AD6" w:rsidRPr="00090260">
        <w:rPr>
          <w:rFonts w:ascii="Arial" w:hAnsi="Arial" w:cs="Arial"/>
          <w:b/>
          <w:i/>
          <w:sz w:val="24"/>
          <w:szCs w:val="24"/>
        </w:rPr>
        <w:t xml:space="preserve">ACUERDO </w:t>
      </w:r>
      <w:r w:rsidR="00007AD6" w:rsidRPr="00090260">
        <w:rPr>
          <w:rFonts w:ascii="Arial" w:hAnsi="Arial" w:cs="Arial"/>
          <w:b/>
          <w:i/>
          <w:iCs/>
          <w:sz w:val="24"/>
          <w:szCs w:val="24"/>
        </w:rPr>
        <w:t>No.1</w:t>
      </w:r>
      <w:r w:rsidR="00007AD6">
        <w:rPr>
          <w:rFonts w:ascii="Arial" w:hAnsi="Arial" w:cs="Arial"/>
          <w:b/>
          <w:i/>
          <w:iCs/>
          <w:sz w:val="24"/>
          <w:szCs w:val="24"/>
        </w:rPr>
        <w:t>6</w:t>
      </w:r>
      <w:r w:rsidR="00007AD6" w:rsidRPr="00090260">
        <w:rPr>
          <w:rFonts w:ascii="Arial" w:hAnsi="Arial" w:cs="Arial"/>
          <w:b/>
          <w:i/>
          <w:iCs/>
          <w:sz w:val="24"/>
          <w:szCs w:val="24"/>
        </w:rPr>
        <w:t xml:space="preserve">.- </w:t>
      </w:r>
      <w:r w:rsidR="00007AD6" w:rsidRPr="00090260">
        <w:rPr>
          <w:rFonts w:ascii="Arial" w:hAnsi="Arial" w:cs="Arial"/>
          <w:bCs/>
          <w:i/>
          <w:iCs/>
          <w:sz w:val="24"/>
          <w:szCs w:val="24"/>
        </w:rPr>
        <w:t>El</w:t>
      </w:r>
      <w:r w:rsidR="00007AD6" w:rsidRPr="00090260">
        <w:rPr>
          <w:rFonts w:ascii="Arial" w:hAnsi="Arial" w:cs="Arial"/>
          <w:i/>
          <w:iCs/>
          <w:sz w:val="24"/>
          <w:szCs w:val="24"/>
        </w:rPr>
        <w:t xml:space="preserve"> Concejo Municipal de Ahuachapán, en uso de sus facultades legales, que le confiere el Código Municipal</w:t>
      </w:r>
      <w:r w:rsidR="00007AD6" w:rsidRPr="00B93D62">
        <w:rPr>
          <w:rFonts w:ascii="Arial" w:hAnsi="Arial" w:cs="Arial"/>
          <w:i/>
          <w:iCs/>
          <w:sz w:val="24"/>
          <w:szCs w:val="24"/>
        </w:rPr>
        <w:t xml:space="preserve"> en sus arts. 30 numerales 4 y 14; art. 31 nume</w:t>
      </w:r>
      <w:r w:rsidR="00007AD6">
        <w:rPr>
          <w:rFonts w:ascii="Arial" w:hAnsi="Arial" w:cs="Arial"/>
          <w:i/>
          <w:iCs/>
          <w:sz w:val="24"/>
          <w:szCs w:val="24"/>
        </w:rPr>
        <w:t xml:space="preserve">rales 4 y 13 </w:t>
      </w:r>
      <w:r w:rsidR="00007AD6" w:rsidRPr="00B93D62">
        <w:rPr>
          <w:rFonts w:ascii="Arial" w:hAnsi="Arial" w:cs="Arial"/>
          <w:i/>
          <w:iCs/>
          <w:sz w:val="24"/>
          <w:szCs w:val="24"/>
        </w:rPr>
        <w:t xml:space="preserve">y art. 91 y </w:t>
      </w:r>
      <w:r w:rsidR="00007AD6">
        <w:rPr>
          <w:rFonts w:ascii="Arial" w:hAnsi="Arial" w:cs="Arial"/>
          <w:i/>
          <w:iCs/>
          <w:sz w:val="24"/>
          <w:szCs w:val="24"/>
        </w:rPr>
        <w:t xml:space="preserve">vista la requisición de fecha 17 de marzo del corriente año, </w:t>
      </w:r>
      <w:r w:rsidR="00007AD6" w:rsidRPr="00B93D62">
        <w:rPr>
          <w:rFonts w:ascii="Arial" w:hAnsi="Arial" w:cs="Arial"/>
          <w:i/>
          <w:iCs/>
          <w:sz w:val="24"/>
          <w:szCs w:val="24"/>
        </w:rPr>
        <w:t xml:space="preserve">presentada ante este Concejo por el Jefe de Servicios Públicos y Medio Ambiente con relación a la autorización de pago de mantenimiento de reloj público del kiosco del Parque </w:t>
      </w:r>
      <w:r w:rsidR="00007AD6">
        <w:rPr>
          <w:rFonts w:ascii="Arial" w:hAnsi="Arial" w:cs="Arial"/>
          <w:i/>
          <w:iCs/>
          <w:sz w:val="24"/>
          <w:szCs w:val="24"/>
        </w:rPr>
        <w:t>Concordia de esta Ciudad, correspondiente al mes de marzo</w:t>
      </w:r>
      <w:r w:rsidR="00007AD6" w:rsidRPr="00B93D62">
        <w:rPr>
          <w:rFonts w:ascii="Arial" w:hAnsi="Arial" w:cs="Arial"/>
          <w:i/>
          <w:iCs/>
          <w:sz w:val="24"/>
          <w:szCs w:val="24"/>
        </w:rPr>
        <w:t xml:space="preserve"> del p</w:t>
      </w:r>
      <w:r w:rsidR="00007AD6">
        <w:rPr>
          <w:rFonts w:ascii="Arial" w:hAnsi="Arial" w:cs="Arial"/>
          <w:i/>
          <w:iCs/>
          <w:sz w:val="24"/>
          <w:szCs w:val="24"/>
        </w:rPr>
        <w:t>resente año por el monto de: Cincuenta y siete 14</w:t>
      </w:r>
      <w:r w:rsidR="00007AD6" w:rsidRPr="00B93D62">
        <w:rPr>
          <w:rFonts w:ascii="Arial" w:hAnsi="Arial" w:cs="Arial"/>
          <w:i/>
          <w:iCs/>
          <w:sz w:val="24"/>
          <w:szCs w:val="24"/>
        </w:rPr>
        <w:t xml:space="preserve">/100 dólares de los Estados Unidos de América ($57.14), mantenimiento realizado por el señor Luis Hernán Aguilar, por lo que este Concejo vista la requisición y en base a sus facultades legales, </w:t>
      </w:r>
      <w:r w:rsidR="00007AD6" w:rsidRPr="00B93D62">
        <w:rPr>
          <w:rFonts w:ascii="Arial" w:hAnsi="Arial" w:cs="Arial"/>
          <w:b/>
          <w:bCs/>
          <w:i/>
          <w:iCs/>
          <w:sz w:val="24"/>
          <w:szCs w:val="24"/>
        </w:rPr>
        <w:t xml:space="preserve">ACUERDA: </w:t>
      </w:r>
      <w:r w:rsidR="00007AD6" w:rsidRPr="00B93D62">
        <w:rPr>
          <w:rFonts w:ascii="Arial" w:hAnsi="Arial" w:cs="Arial"/>
          <w:i/>
          <w:iCs/>
          <w:sz w:val="24"/>
          <w:szCs w:val="24"/>
        </w:rPr>
        <w:t>Aprobar el pago correspondiente al mantenimiento del reloj público del kiosco del Parque Concordia de esta Ciudad</w:t>
      </w:r>
      <w:r w:rsidR="00007AD6">
        <w:rPr>
          <w:rFonts w:ascii="Arial" w:hAnsi="Arial" w:cs="Arial"/>
          <w:i/>
          <w:iCs/>
          <w:sz w:val="24"/>
          <w:szCs w:val="24"/>
        </w:rPr>
        <w:t>,</w:t>
      </w:r>
      <w:r w:rsidR="00007AD6" w:rsidRPr="00B93D62">
        <w:rPr>
          <w:rFonts w:ascii="Arial" w:hAnsi="Arial" w:cs="Arial"/>
          <w:i/>
          <w:iCs/>
          <w:sz w:val="24"/>
          <w:szCs w:val="24"/>
        </w:rPr>
        <w:t xml:space="preserve"> </w:t>
      </w:r>
      <w:r w:rsidR="00007AD6">
        <w:rPr>
          <w:rFonts w:ascii="Arial" w:hAnsi="Arial" w:cs="Arial"/>
          <w:i/>
          <w:iCs/>
          <w:sz w:val="24"/>
          <w:szCs w:val="24"/>
        </w:rPr>
        <w:t>correspondiente al mes de marzo</w:t>
      </w:r>
      <w:r w:rsidR="00007AD6" w:rsidRPr="00B93D62">
        <w:rPr>
          <w:rFonts w:ascii="Arial" w:hAnsi="Arial" w:cs="Arial"/>
          <w:i/>
          <w:iCs/>
          <w:sz w:val="24"/>
          <w:szCs w:val="24"/>
        </w:rPr>
        <w:t xml:space="preserve"> del p</w:t>
      </w:r>
      <w:r w:rsidR="00007AD6">
        <w:rPr>
          <w:rFonts w:ascii="Arial" w:hAnsi="Arial" w:cs="Arial"/>
          <w:i/>
          <w:iCs/>
          <w:sz w:val="24"/>
          <w:szCs w:val="24"/>
        </w:rPr>
        <w:t>resente año por el monto de: Cincuenta y siete 14</w:t>
      </w:r>
      <w:r w:rsidR="00007AD6" w:rsidRPr="00B93D62">
        <w:rPr>
          <w:rFonts w:ascii="Arial" w:hAnsi="Arial" w:cs="Arial"/>
          <w:i/>
          <w:iCs/>
          <w:sz w:val="24"/>
          <w:szCs w:val="24"/>
        </w:rPr>
        <w:t>/100 dólares de los Esta</w:t>
      </w:r>
      <w:r w:rsidR="00007AD6">
        <w:rPr>
          <w:rFonts w:ascii="Arial" w:hAnsi="Arial" w:cs="Arial"/>
          <w:i/>
          <w:iCs/>
          <w:sz w:val="24"/>
          <w:szCs w:val="24"/>
        </w:rPr>
        <w:t xml:space="preserve">dos Unidos de América ($57.14) </w:t>
      </w:r>
      <w:r w:rsidR="00007AD6" w:rsidRPr="00B93D62">
        <w:rPr>
          <w:rFonts w:ascii="Arial" w:hAnsi="Arial" w:cs="Arial"/>
          <w:i/>
          <w:iCs/>
          <w:sz w:val="24"/>
          <w:szCs w:val="24"/>
        </w:rPr>
        <w:t>y se autoriza a la Tesorera Municipal a realizar el pago correspondiente de Fondo</w:t>
      </w:r>
      <w:r w:rsidR="00007AD6">
        <w:rPr>
          <w:rFonts w:ascii="Arial" w:hAnsi="Arial" w:cs="Arial"/>
          <w:i/>
          <w:iCs/>
          <w:sz w:val="24"/>
          <w:szCs w:val="24"/>
        </w:rPr>
        <w:t>s Propios</w:t>
      </w:r>
      <w:r w:rsidR="00007AD6" w:rsidRPr="00B93D62">
        <w:rPr>
          <w:rFonts w:ascii="Arial" w:hAnsi="Arial" w:cs="Arial"/>
          <w:i/>
          <w:iCs/>
          <w:sz w:val="24"/>
          <w:szCs w:val="24"/>
        </w:rPr>
        <w:t xml:space="preserve"> a</w:t>
      </w:r>
      <w:r w:rsidR="00007AD6">
        <w:rPr>
          <w:rFonts w:ascii="Arial" w:hAnsi="Arial" w:cs="Arial"/>
          <w:i/>
          <w:iCs/>
          <w:sz w:val="24"/>
          <w:szCs w:val="24"/>
        </w:rPr>
        <w:t xml:space="preserve"> favor</w:t>
      </w:r>
      <w:r w:rsidR="00007AD6" w:rsidRPr="00B93D62">
        <w:rPr>
          <w:rFonts w:ascii="Arial" w:hAnsi="Arial" w:cs="Arial"/>
          <w:i/>
          <w:iCs/>
          <w:sz w:val="24"/>
          <w:szCs w:val="24"/>
        </w:rPr>
        <w:t xml:space="preserve"> del señor Luis Hernán Aguilar con DUI No. 02068657-5 y con NIT No. 0101-030938-002-0</w:t>
      </w:r>
      <w:r w:rsidR="00007AD6">
        <w:rPr>
          <w:rFonts w:ascii="Arial" w:hAnsi="Arial" w:cs="Arial"/>
          <w:i/>
          <w:iCs/>
          <w:sz w:val="24"/>
          <w:szCs w:val="24"/>
        </w:rPr>
        <w:t xml:space="preserve">, </w:t>
      </w:r>
      <w:bookmarkStart w:id="76" w:name="_Hlk64455034"/>
      <w:r w:rsidR="00007AD6">
        <w:rPr>
          <w:rFonts w:ascii="Arial" w:hAnsi="Arial" w:cs="Arial"/>
          <w:i/>
          <w:iCs/>
          <w:sz w:val="24"/>
          <w:szCs w:val="24"/>
        </w:rPr>
        <w:t>previa las gestiones del Jefe de Servicios Públicos y Medio Ambiente</w:t>
      </w:r>
      <w:bookmarkEnd w:id="76"/>
      <w:r w:rsidR="00007AD6" w:rsidRPr="00B93D62">
        <w:rPr>
          <w:rFonts w:ascii="Arial" w:hAnsi="Arial" w:cs="Arial"/>
          <w:i/>
          <w:iCs/>
          <w:sz w:val="24"/>
          <w:szCs w:val="24"/>
        </w:rPr>
        <w:t>.</w:t>
      </w:r>
      <w:r w:rsidR="00007AD6" w:rsidRPr="001E7EDC">
        <w:rPr>
          <w:rFonts w:ascii="Arial" w:hAnsi="Arial" w:cs="Arial"/>
          <w:bCs/>
          <w:i/>
          <w:sz w:val="24"/>
          <w:szCs w:val="24"/>
        </w:rPr>
        <w:t xml:space="preserve"> </w:t>
      </w:r>
      <w:r w:rsidR="00007AD6">
        <w:rPr>
          <w:rFonts w:ascii="Arial" w:hAnsi="Arial" w:cs="Arial"/>
          <w:bCs/>
          <w:i/>
          <w:sz w:val="24"/>
          <w:szCs w:val="24"/>
        </w:rPr>
        <w:t xml:space="preserve">- </w:t>
      </w:r>
      <w:r w:rsidR="00007AD6" w:rsidRPr="003B0D1B">
        <w:rPr>
          <w:rFonts w:ascii="Arial" w:eastAsia="Calibri" w:hAnsi="Arial" w:cs="Arial"/>
          <w:i/>
          <w:iCs/>
          <w:sz w:val="24"/>
          <w:szCs w:val="24"/>
        </w:rPr>
        <w:t>Certifíquese y Comuníquese el presente acuerdo para los efectos legales consiguientes. -</w:t>
      </w:r>
      <w:bookmarkStart w:id="77" w:name="_Hlk68692192"/>
      <w:r w:rsidR="00007AD6">
        <w:rPr>
          <w:rFonts w:ascii="Arial" w:hAnsi="Arial" w:cs="Arial"/>
          <w:bCs/>
          <w:i/>
          <w:iCs/>
          <w:sz w:val="24"/>
          <w:szCs w:val="24"/>
        </w:rPr>
        <w:t xml:space="preserve"> </w:t>
      </w:r>
      <w:r w:rsidR="00007AD6" w:rsidRPr="006D460C">
        <w:rPr>
          <w:rFonts w:ascii="Arial" w:hAnsi="Arial" w:cs="Arial"/>
          <w:b/>
          <w:i/>
          <w:sz w:val="24"/>
          <w:szCs w:val="24"/>
        </w:rPr>
        <w:t>ACUE</w:t>
      </w:r>
      <w:r w:rsidR="00007AD6">
        <w:rPr>
          <w:rFonts w:ascii="Arial" w:hAnsi="Arial" w:cs="Arial"/>
          <w:b/>
          <w:i/>
          <w:sz w:val="24"/>
          <w:szCs w:val="24"/>
        </w:rPr>
        <w:t>RDO No.17</w:t>
      </w:r>
      <w:r w:rsidR="00007AD6" w:rsidRPr="006D460C">
        <w:rPr>
          <w:rFonts w:ascii="Arial" w:hAnsi="Arial" w:cs="Arial"/>
          <w:b/>
          <w:i/>
          <w:sz w:val="24"/>
          <w:szCs w:val="24"/>
        </w:rPr>
        <w:t xml:space="preserve">.- </w:t>
      </w:r>
      <w:r w:rsidR="00007AD6" w:rsidRPr="006D460C">
        <w:rPr>
          <w:rFonts w:ascii="Arial" w:hAnsi="Arial" w:cs="Arial"/>
          <w:bCs/>
          <w:i/>
          <w:sz w:val="24"/>
          <w:szCs w:val="24"/>
        </w:rPr>
        <w:t>El Concejo Municipal de Ahuachapán en uso de las facultades que le confiere el Código Municipal en sus art</w:t>
      </w:r>
      <w:r w:rsidR="00007AD6">
        <w:rPr>
          <w:rFonts w:ascii="Arial" w:hAnsi="Arial" w:cs="Arial"/>
          <w:bCs/>
          <w:i/>
          <w:sz w:val="24"/>
          <w:szCs w:val="24"/>
        </w:rPr>
        <w:t>s</w:t>
      </w:r>
      <w:r w:rsidR="00007AD6" w:rsidRPr="006D460C">
        <w:rPr>
          <w:rFonts w:ascii="Arial" w:hAnsi="Arial" w:cs="Arial"/>
          <w:bCs/>
          <w:i/>
          <w:sz w:val="24"/>
          <w:szCs w:val="24"/>
        </w:rPr>
        <w:t>.</w:t>
      </w:r>
      <w:r w:rsidR="00007AD6" w:rsidRPr="001B0254">
        <w:t xml:space="preserve"> </w:t>
      </w:r>
      <w:r w:rsidR="00007AD6">
        <w:rPr>
          <w:rFonts w:ascii="Arial" w:hAnsi="Arial" w:cs="Arial"/>
          <w:bCs/>
          <w:i/>
          <w:sz w:val="24"/>
          <w:szCs w:val="24"/>
        </w:rPr>
        <w:t>a</w:t>
      </w:r>
      <w:r w:rsidR="00007AD6" w:rsidRPr="001B0254">
        <w:rPr>
          <w:rFonts w:ascii="Arial" w:hAnsi="Arial" w:cs="Arial"/>
          <w:bCs/>
          <w:i/>
          <w:sz w:val="24"/>
          <w:szCs w:val="24"/>
        </w:rPr>
        <w:t xml:space="preserve">rt. 2.- El Municipio constituye la </w:t>
      </w:r>
      <w:r w:rsidR="00007AD6" w:rsidRPr="001B0254">
        <w:rPr>
          <w:rFonts w:ascii="Arial" w:hAnsi="Arial" w:cs="Arial"/>
          <w:bCs/>
          <w:i/>
          <w:sz w:val="24"/>
          <w:szCs w:val="24"/>
        </w:rPr>
        <w:lastRenderedPageBreak/>
        <w:t>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00007AD6">
        <w:rPr>
          <w:rFonts w:ascii="Arial" w:hAnsi="Arial" w:cs="Arial"/>
          <w:bCs/>
          <w:i/>
          <w:sz w:val="24"/>
          <w:szCs w:val="24"/>
        </w:rPr>
        <w:t xml:space="preserve">; art. 30 numerales 4: </w:t>
      </w:r>
      <w:r w:rsidR="00007AD6" w:rsidRPr="001B0254">
        <w:rPr>
          <w:rFonts w:ascii="Arial" w:hAnsi="Arial" w:cs="Arial"/>
          <w:bCs/>
          <w:i/>
          <w:sz w:val="24"/>
          <w:szCs w:val="24"/>
        </w:rPr>
        <w:t>Emitir ordenanzas, reglamentos y acuerdos para normar el Gobierno y la administración municipal</w:t>
      </w:r>
      <w:r w:rsidR="00007AD6">
        <w:rPr>
          <w:rFonts w:ascii="Arial" w:hAnsi="Arial" w:cs="Arial"/>
          <w:bCs/>
          <w:i/>
          <w:sz w:val="24"/>
          <w:szCs w:val="24"/>
        </w:rPr>
        <w:t xml:space="preserve"> y numeral 14 y art. 31 numerales 4 y 13 y visto el informe presentado por el Jefe del Departamento de Catastro Registro y Fiscalización Tributaria Municipal concerniente a la solicitud presentada por la Silvia </w:t>
      </w:r>
      <w:proofErr w:type="spellStart"/>
      <w:r w:rsidR="00007AD6">
        <w:rPr>
          <w:rFonts w:ascii="Arial" w:hAnsi="Arial" w:cs="Arial"/>
          <w:bCs/>
          <w:i/>
          <w:sz w:val="24"/>
          <w:szCs w:val="24"/>
        </w:rPr>
        <w:t>Melanic</w:t>
      </w:r>
      <w:proofErr w:type="spellEnd"/>
      <w:r w:rsidR="00007AD6">
        <w:rPr>
          <w:rFonts w:ascii="Arial" w:hAnsi="Arial" w:cs="Arial"/>
          <w:bCs/>
          <w:i/>
          <w:sz w:val="24"/>
          <w:szCs w:val="24"/>
        </w:rPr>
        <w:t xml:space="preserve"> Padilla López de fecha 19 de febrero del presente año, concerniente a la solicitud de traslado de fondos por el pago de permiso de rompimiento de calle por la cantidad de $59.85 dólares de los Estados Unidos de América, según recibos de ingreso No.0895456 y No.0895457, el cual no se llevó a cabo dicha acción, por tal razón sean trasladados a la cuenta 011U46-UR-46-7-15 correspondiente al inmueble ubicado en Comunidad Manantiales de la Esperanza Polígono LA, #1 y en base al informe presentado por el Jefe de Catastro Registro y Fiscalización Tributaria Municipal en el cual informa que mediante inspección de campo se corroboro que no se realizó el respectivo rompimiento de la calle solicitado por lo que es procedente el respectivo traslado de fondos, por lo que este Concejo Municipal en uso de sus facultades legales, </w:t>
      </w:r>
      <w:r w:rsidR="00007AD6" w:rsidRPr="00317EAC">
        <w:rPr>
          <w:rFonts w:ascii="Arial" w:hAnsi="Arial" w:cs="Arial"/>
          <w:b/>
          <w:i/>
          <w:sz w:val="24"/>
          <w:szCs w:val="24"/>
        </w:rPr>
        <w:t>ACUERDA:</w:t>
      </w:r>
      <w:r w:rsidR="00007AD6">
        <w:rPr>
          <w:rFonts w:ascii="Arial" w:hAnsi="Arial" w:cs="Arial"/>
          <w:bCs/>
          <w:i/>
          <w:sz w:val="24"/>
          <w:szCs w:val="24"/>
        </w:rPr>
        <w:t xml:space="preserve"> </w:t>
      </w:r>
      <w:r w:rsidR="00007AD6" w:rsidRPr="005E1ACC">
        <w:rPr>
          <w:rFonts w:ascii="Arial" w:hAnsi="Arial" w:cs="Arial"/>
          <w:bCs/>
          <w:i/>
          <w:sz w:val="24"/>
          <w:szCs w:val="24"/>
        </w:rPr>
        <w:t>Se autoriza a las Unidades: Unidad Administrativa Tributaria Municipal, Unidad de</w:t>
      </w:r>
      <w:r w:rsidR="00007AD6">
        <w:rPr>
          <w:rFonts w:ascii="Arial" w:hAnsi="Arial" w:cs="Arial"/>
          <w:bCs/>
          <w:i/>
          <w:sz w:val="24"/>
          <w:szCs w:val="24"/>
        </w:rPr>
        <w:t xml:space="preserve"> Cuentas Corrientes y</w:t>
      </w:r>
      <w:r w:rsidR="00007AD6" w:rsidRPr="005E1ACC">
        <w:rPr>
          <w:rFonts w:ascii="Arial" w:hAnsi="Arial" w:cs="Arial"/>
          <w:bCs/>
          <w:i/>
          <w:sz w:val="24"/>
          <w:szCs w:val="24"/>
        </w:rPr>
        <w:t xml:space="preserve"> Recuperación de Mora, Departamento de Catastro Registro y Fiscalización Tributaria Municipal, Unidad de Tecnologías y Comunicación realizar el</w:t>
      </w:r>
      <w:r w:rsidR="00007AD6">
        <w:rPr>
          <w:rFonts w:ascii="Arial" w:hAnsi="Arial" w:cs="Arial"/>
          <w:bCs/>
          <w:i/>
          <w:sz w:val="24"/>
          <w:szCs w:val="24"/>
        </w:rPr>
        <w:t xml:space="preserve"> proceso de traslado de fondos por el pago de permiso de rompimiento de calle por la cantidad de $59.85 dólares de los Estados Unidos de América, según recibos de ingreso No.0895456 y No.0895457 y sean trasladados a la cuenta 011U46-UR-46-7-15 correspondiente al inmueble ubicado en Comunidad Manantiales de la Esperanza Polígono LA, #1 a nombre de la señora,</w:t>
      </w:r>
      <w:r w:rsidR="00007AD6" w:rsidRPr="00D30C8D">
        <w:rPr>
          <w:rFonts w:ascii="Arial" w:hAnsi="Arial" w:cs="Arial"/>
          <w:bCs/>
          <w:i/>
          <w:sz w:val="24"/>
          <w:szCs w:val="24"/>
        </w:rPr>
        <w:t xml:space="preserve"> </w:t>
      </w:r>
      <w:r w:rsidR="00007AD6">
        <w:rPr>
          <w:rFonts w:ascii="Arial" w:hAnsi="Arial" w:cs="Arial"/>
          <w:bCs/>
          <w:i/>
          <w:sz w:val="24"/>
          <w:szCs w:val="24"/>
        </w:rPr>
        <w:t xml:space="preserve">Silvia </w:t>
      </w:r>
      <w:proofErr w:type="spellStart"/>
      <w:r w:rsidR="00007AD6">
        <w:rPr>
          <w:rFonts w:ascii="Arial" w:hAnsi="Arial" w:cs="Arial"/>
          <w:bCs/>
          <w:i/>
          <w:sz w:val="24"/>
          <w:szCs w:val="24"/>
        </w:rPr>
        <w:t>Melanic</w:t>
      </w:r>
      <w:proofErr w:type="spellEnd"/>
      <w:r w:rsidR="00007AD6">
        <w:rPr>
          <w:rFonts w:ascii="Arial" w:hAnsi="Arial" w:cs="Arial"/>
          <w:bCs/>
          <w:i/>
          <w:sz w:val="24"/>
          <w:szCs w:val="24"/>
        </w:rPr>
        <w:t xml:space="preserve"> Padilla López. </w:t>
      </w:r>
      <w:r w:rsidR="00007AD6" w:rsidRPr="00D30C8D">
        <w:rPr>
          <w:rFonts w:ascii="Arial" w:hAnsi="Arial" w:cs="Arial"/>
          <w:b/>
          <w:i/>
          <w:sz w:val="24"/>
          <w:szCs w:val="24"/>
        </w:rPr>
        <w:t xml:space="preserve">En el presente acuerdo no votaron los Regidores Propietarios: Yesica Linette </w:t>
      </w:r>
      <w:proofErr w:type="spellStart"/>
      <w:r w:rsidR="00007AD6" w:rsidRPr="00D30C8D">
        <w:rPr>
          <w:rFonts w:ascii="Arial" w:hAnsi="Arial" w:cs="Arial"/>
          <w:b/>
          <w:i/>
          <w:sz w:val="24"/>
          <w:szCs w:val="24"/>
        </w:rPr>
        <w:t>Rincan</w:t>
      </w:r>
      <w:proofErr w:type="spellEnd"/>
      <w:r w:rsidR="00007AD6" w:rsidRPr="00D30C8D">
        <w:rPr>
          <w:rFonts w:ascii="Arial" w:hAnsi="Arial" w:cs="Arial"/>
          <w:b/>
          <w:i/>
          <w:sz w:val="24"/>
          <w:szCs w:val="24"/>
        </w:rPr>
        <w:t xml:space="preserve"> Zelada, Fernando </w:t>
      </w:r>
      <w:r w:rsidR="00007AD6" w:rsidRPr="00D30C8D">
        <w:rPr>
          <w:rFonts w:ascii="Arial" w:hAnsi="Arial" w:cs="Arial"/>
          <w:b/>
          <w:i/>
          <w:sz w:val="24"/>
          <w:szCs w:val="24"/>
        </w:rPr>
        <w:lastRenderedPageBreak/>
        <w:t>Alberto Acuña y Luis Armando Barillas Chávez</w:t>
      </w:r>
      <w:r w:rsidR="00007AD6">
        <w:rPr>
          <w:rFonts w:ascii="Arial" w:hAnsi="Arial" w:cs="Arial"/>
          <w:bCs/>
          <w:i/>
          <w:sz w:val="24"/>
          <w:szCs w:val="24"/>
        </w:rPr>
        <w:t xml:space="preserve">. - </w:t>
      </w:r>
      <w:r w:rsidR="00007AD6" w:rsidRPr="00CF13A0">
        <w:rPr>
          <w:rFonts w:ascii="Arial" w:eastAsia="Calibri" w:hAnsi="Arial" w:cs="Arial"/>
          <w:i/>
          <w:iCs/>
          <w:sz w:val="24"/>
          <w:szCs w:val="24"/>
          <w:lang w:val="es-ES"/>
        </w:rPr>
        <w:t>Certifíquese y Comuníquese el presente acuerdo para efectos legales consiguientes. -</w:t>
      </w:r>
      <w:bookmarkEnd w:id="77"/>
      <w:r w:rsidR="00007AD6">
        <w:rPr>
          <w:rFonts w:ascii="Arial" w:hAnsi="Arial" w:cs="Arial"/>
          <w:bCs/>
          <w:i/>
          <w:iCs/>
          <w:sz w:val="24"/>
          <w:szCs w:val="24"/>
        </w:rPr>
        <w:t xml:space="preserve"> </w:t>
      </w:r>
      <w:r w:rsidR="00007AD6" w:rsidRPr="00CF13A0">
        <w:rPr>
          <w:rFonts w:ascii="Arial" w:hAnsi="Arial" w:cs="Arial"/>
          <w:b/>
          <w:i/>
          <w:iCs/>
          <w:sz w:val="24"/>
          <w:szCs w:val="24"/>
        </w:rPr>
        <w:t xml:space="preserve">ACUERDO No.18.- </w:t>
      </w:r>
      <w:r w:rsidR="00007AD6" w:rsidRPr="00CF13A0">
        <w:rPr>
          <w:rFonts w:ascii="Arial" w:hAnsi="Arial" w:cs="Arial"/>
          <w:i/>
          <w:sz w:val="24"/>
          <w:szCs w:val="24"/>
        </w:rPr>
        <w:t>El Concejo Municipal de Ahuachapán, en uso de sus facultades legales que le confiere el Código Municipal en sus arts. 30 numerales 4 y 14; art. 31 numerales 4 y 13 y art. 91 y art. 53 Literal “A” de la Ley de la Carrera Administrativa y visto el memorándum de fecha 05 de marzo del corriente año, presentado ante el Concejo Municipal por el Jefe del Departamento de Recursos Humanos concerniente a la aprobación del pago de indemnización por renuncias voluntarias correspondientes al año 2020, interpuestas por los Empleados Municipales que se detallan a continuación:</w:t>
      </w:r>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2977"/>
        <w:gridCol w:w="3544"/>
        <w:gridCol w:w="1984"/>
      </w:tblGrid>
      <w:tr w:rsidR="00007AD6" w:rsidRPr="00CF13A0" w14:paraId="7E5A8E5A" w14:textId="77777777" w:rsidTr="00BB04C5">
        <w:trPr>
          <w:trHeight w:val="136"/>
        </w:trPr>
        <w:tc>
          <w:tcPr>
            <w:tcW w:w="567" w:type="dxa"/>
            <w:shd w:val="clear" w:color="auto" w:fill="auto"/>
            <w:noWrap/>
            <w:vAlign w:val="bottom"/>
            <w:hideMark/>
          </w:tcPr>
          <w:p w14:paraId="65B8C559"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No.</w:t>
            </w:r>
          </w:p>
        </w:tc>
        <w:tc>
          <w:tcPr>
            <w:tcW w:w="2977" w:type="dxa"/>
            <w:shd w:val="clear" w:color="auto" w:fill="auto"/>
            <w:noWrap/>
            <w:vAlign w:val="bottom"/>
            <w:hideMark/>
          </w:tcPr>
          <w:p w14:paraId="7C77E4E9"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NOMBRE</w:t>
            </w:r>
          </w:p>
        </w:tc>
        <w:tc>
          <w:tcPr>
            <w:tcW w:w="3544" w:type="dxa"/>
            <w:shd w:val="clear" w:color="auto" w:fill="auto"/>
            <w:noWrap/>
            <w:vAlign w:val="bottom"/>
            <w:hideMark/>
          </w:tcPr>
          <w:p w14:paraId="1E95BFF9"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 xml:space="preserve">RENUNCIA EFECTIVA HASTA LA FECHA </w:t>
            </w:r>
          </w:p>
        </w:tc>
        <w:tc>
          <w:tcPr>
            <w:tcW w:w="1984" w:type="dxa"/>
            <w:shd w:val="clear" w:color="auto" w:fill="auto"/>
            <w:noWrap/>
            <w:vAlign w:val="bottom"/>
            <w:hideMark/>
          </w:tcPr>
          <w:p w14:paraId="71F27AB6"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 xml:space="preserve"> CALCULO   </w:t>
            </w:r>
          </w:p>
        </w:tc>
      </w:tr>
      <w:tr w:rsidR="00007AD6" w:rsidRPr="00CF13A0" w14:paraId="1A86D732" w14:textId="77777777" w:rsidTr="00BB04C5">
        <w:trPr>
          <w:trHeight w:val="66"/>
        </w:trPr>
        <w:tc>
          <w:tcPr>
            <w:tcW w:w="567" w:type="dxa"/>
            <w:shd w:val="clear" w:color="auto" w:fill="auto"/>
            <w:noWrap/>
            <w:vAlign w:val="bottom"/>
            <w:hideMark/>
          </w:tcPr>
          <w:p w14:paraId="731404CF"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w:t>
            </w:r>
          </w:p>
        </w:tc>
        <w:tc>
          <w:tcPr>
            <w:tcW w:w="2977" w:type="dxa"/>
            <w:shd w:val="clear" w:color="auto" w:fill="auto"/>
            <w:noWrap/>
            <w:vAlign w:val="bottom"/>
            <w:hideMark/>
          </w:tcPr>
          <w:p w14:paraId="62096B9D"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 xml:space="preserve">Luis Enrique Interiano </w:t>
            </w:r>
          </w:p>
        </w:tc>
        <w:tc>
          <w:tcPr>
            <w:tcW w:w="3544" w:type="dxa"/>
            <w:shd w:val="clear" w:color="auto" w:fill="auto"/>
            <w:noWrap/>
            <w:vAlign w:val="bottom"/>
            <w:hideMark/>
          </w:tcPr>
          <w:p w14:paraId="1E724DF7"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18/08/2020</w:t>
            </w:r>
          </w:p>
        </w:tc>
        <w:tc>
          <w:tcPr>
            <w:tcW w:w="1984" w:type="dxa"/>
            <w:shd w:val="clear" w:color="auto" w:fill="auto"/>
            <w:noWrap/>
            <w:vAlign w:val="bottom"/>
            <w:hideMark/>
          </w:tcPr>
          <w:p w14:paraId="2225ADBC"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$1,184.59</w:t>
            </w:r>
          </w:p>
        </w:tc>
      </w:tr>
      <w:tr w:rsidR="00007AD6" w:rsidRPr="00CF13A0" w14:paraId="0A888854" w14:textId="77777777" w:rsidTr="00BB04C5">
        <w:trPr>
          <w:trHeight w:val="66"/>
        </w:trPr>
        <w:tc>
          <w:tcPr>
            <w:tcW w:w="567" w:type="dxa"/>
            <w:shd w:val="clear" w:color="auto" w:fill="auto"/>
            <w:noWrap/>
            <w:vAlign w:val="bottom"/>
            <w:hideMark/>
          </w:tcPr>
          <w:p w14:paraId="41FA611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2</w:t>
            </w:r>
          </w:p>
        </w:tc>
        <w:tc>
          <w:tcPr>
            <w:tcW w:w="2977" w:type="dxa"/>
            <w:shd w:val="clear" w:color="auto" w:fill="auto"/>
            <w:noWrap/>
            <w:vAlign w:val="bottom"/>
            <w:hideMark/>
          </w:tcPr>
          <w:p w14:paraId="3D6BBDF2"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Miguel Atilio Asencio Erazo</w:t>
            </w:r>
          </w:p>
        </w:tc>
        <w:tc>
          <w:tcPr>
            <w:tcW w:w="3544" w:type="dxa"/>
            <w:shd w:val="clear" w:color="auto" w:fill="auto"/>
            <w:noWrap/>
            <w:vAlign w:val="bottom"/>
            <w:hideMark/>
          </w:tcPr>
          <w:p w14:paraId="6962B9CA"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15/02/2020</w:t>
            </w:r>
          </w:p>
        </w:tc>
        <w:tc>
          <w:tcPr>
            <w:tcW w:w="1984" w:type="dxa"/>
            <w:shd w:val="clear" w:color="auto" w:fill="auto"/>
            <w:noWrap/>
            <w:vAlign w:val="bottom"/>
            <w:hideMark/>
          </w:tcPr>
          <w:p w14:paraId="0B7E6229"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$909.84</w:t>
            </w:r>
          </w:p>
        </w:tc>
      </w:tr>
      <w:tr w:rsidR="00007AD6" w:rsidRPr="00CF13A0" w14:paraId="0A482E8B" w14:textId="77777777" w:rsidTr="00BB04C5">
        <w:trPr>
          <w:trHeight w:val="161"/>
        </w:trPr>
        <w:tc>
          <w:tcPr>
            <w:tcW w:w="567" w:type="dxa"/>
            <w:shd w:val="clear" w:color="auto" w:fill="auto"/>
            <w:noWrap/>
            <w:vAlign w:val="bottom"/>
            <w:hideMark/>
          </w:tcPr>
          <w:p w14:paraId="32E2B24B"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w:t>
            </w:r>
          </w:p>
        </w:tc>
        <w:tc>
          <w:tcPr>
            <w:tcW w:w="2977" w:type="dxa"/>
            <w:shd w:val="clear" w:color="auto" w:fill="auto"/>
            <w:noWrap/>
            <w:vAlign w:val="bottom"/>
            <w:hideMark/>
          </w:tcPr>
          <w:p w14:paraId="3DDEAE6E"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proofErr w:type="spellStart"/>
            <w:r w:rsidRPr="00007AD6">
              <w:rPr>
                <w:rFonts w:ascii="Arial" w:eastAsia="Times New Roman" w:hAnsi="Arial" w:cs="Arial"/>
                <w:i/>
                <w:iCs/>
                <w:color w:val="000000"/>
                <w:sz w:val="17"/>
                <w:szCs w:val="17"/>
                <w:lang w:eastAsia="es-SV"/>
              </w:rPr>
              <w:t>Darvin</w:t>
            </w:r>
            <w:proofErr w:type="spellEnd"/>
            <w:r w:rsidRPr="00007AD6">
              <w:rPr>
                <w:rFonts w:ascii="Arial" w:eastAsia="Times New Roman" w:hAnsi="Arial" w:cs="Arial"/>
                <w:i/>
                <w:iCs/>
                <w:color w:val="000000"/>
                <w:sz w:val="17"/>
                <w:szCs w:val="17"/>
                <w:lang w:eastAsia="es-SV"/>
              </w:rPr>
              <w:t xml:space="preserve"> </w:t>
            </w:r>
            <w:proofErr w:type="spellStart"/>
            <w:r w:rsidRPr="00007AD6">
              <w:rPr>
                <w:rFonts w:ascii="Arial" w:eastAsia="Times New Roman" w:hAnsi="Arial" w:cs="Arial"/>
                <w:i/>
                <w:iCs/>
                <w:color w:val="000000"/>
                <w:sz w:val="17"/>
                <w:szCs w:val="17"/>
                <w:lang w:eastAsia="es-SV"/>
              </w:rPr>
              <w:t>Adelso</w:t>
            </w:r>
            <w:proofErr w:type="spellEnd"/>
            <w:r w:rsidRPr="00007AD6">
              <w:rPr>
                <w:rFonts w:ascii="Arial" w:eastAsia="Times New Roman" w:hAnsi="Arial" w:cs="Arial"/>
                <w:i/>
                <w:iCs/>
                <w:color w:val="000000"/>
                <w:sz w:val="17"/>
                <w:szCs w:val="17"/>
                <w:lang w:eastAsia="es-SV"/>
              </w:rPr>
              <w:t xml:space="preserve"> Zepeda Rodríguez</w:t>
            </w:r>
          </w:p>
        </w:tc>
        <w:tc>
          <w:tcPr>
            <w:tcW w:w="3544" w:type="dxa"/>
            <w:shd w:val="clear" w:color="auto" w:fill="auto"/>
            <w:noWrap/>
            <w:vAlign w:val="bottom"/>
            <w:hideMark/>
          </w:tcPr>
          <w:p w14:paraId="22D67ADE"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31/08/2020</w:t>
            </w:r>
          </w:p>
        </w:tc>
        <w:tc>
          <w:tcPr>
            <w:tcW w:w="1984" w:type="dxa"/>
            <w:shd w:val="clear" w:color="auto" w:fill="auto"/>
            <w:noWrap/>
            <w:vAlign w:val="bottom"/>
            <w:hideMark/>
          </w:tcPr>
          <w:p w14:paraId="19346660"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$1,073.82</w:t>
            </w:r>
          </w:p>
        </w:tc>
      </w:tr>
      <w:tr w:rsidR="00007AD6" w:rsidRPr="00CF13A0" w14:paraId="62573F99" w14:textId="77777777" w:rsidTr="00BB04C5">
        <w:trPr>
          <w:trHeight w:val="209"/>
        </w:trPr>
        <w:tc>
          <w:tcPr>
            <w:tcW w:w="567" w:type="dxa"/>
            <w:shd w:val="clear" w:color="auto" w:fill="auto"/>
            <w:noWrap/>
            <w:vAlign w:val="bottom"/>
            <w:hideMark/>
          </w:tcPr>
          <w:p w14:paraId="0E2E50C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4</w:t>
            </w:r>
          </w:p>
        </w:tc>
        <w:tc>
          <w:tcPr>
            <w:tcW w:w="2977" w:type="dxa"/>
            <w:shd w:val="clear" w:color="auto" w:fill="auto"/>
            <w:noWrap/>
            <w:vAlign w:val="bottom"/>
            <w:hideMark/>
          </w:tcPr>
          <w:p w14:paraId="21DDCAAC"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 xml:space="preserve">Rosa Edith Aguirre Velásquez </w:t>
            </w:r>
          </w:p>
        </w:tc>
        <w:tc>
          <w:tcPr>
            <w:tcW w:w="3544" w:type="dxa"/>
            <w:shd w:val="clear" w:color="auto" w:fill="auto"/>
            <w:noWrap/>
            <w:vAlign w:val="bottom"/>
            <w:hideMark/>
          </w:tcPr>
          <w:p w14:paraId="54B4DCEF"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03/11/2020</w:t>
            </w:r>
          </w:p>
        </w:tc>
        <w:tc>
          <w:tcPr>
            <w:tcW w:w="1984" w:type="dxa"/>
            <w:shd w:val="clear" w:color="auto" w:fill="auto"/>
            <w:noWrap/>
            <w:vAlign w:val="bottom"/>
            <w:hideMark/>
          </w:tcPr>
          <w:p w14:paraId="398C9C5C" w14:textId="0C45B161"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w:t>
            </w:r>
            <w:r w:rsidR="00D035F8">
              <w:rPr>
                <w:rFonts w:ascii="Arial" w:eastAsia="Times New Roman" w:hAnsi="Arial" w:cs="Arial"/>
                <w:i/>
                <w:iCs/>
                <w:color w:val="000000"/>
                <w:sz w:val="17"/>
                <w:szCs w:val="17"/>
                <w:lang w:eastAsia="es-SV"/>
              </w:rPr>
              <w:t>733.25</w:t>
            </w:r>
          </w:p>
        </w:tc>
      </w:tr>
      <w:tr w:rsidR="00007AD6" w:rsidRPr="00CF13A0" w14:paraId="4D75CA75" w14:textId="77777777" w:rsidTr="00BB04C5">
        <w:trPr>
          <w:trHeight w:val="116"/>
        </w:trPr>
        <w:tc>
          <w:tcPr>
            <w:tcW w:w="567" w:type="dxa"/>
            <w:shd w:val="clear" w:color="auto" w:fill="auto"/>
            <w:noWrap/>
            <w:vAlign w:val="bottom"/>
            <w:hideMark/>
          </w:tcPr>
          <w:p w14:paraId="482FCA0A"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5</w:t>
            </w:r>
          </w:p>
        </w:tc>
        <w:tc>
          <w:tcPr>
            <w:tcW w:w="2977" w:type="dxa"/>
            <w:shd w:val="clear" w:color="auto" w:fill="auto"/>
            <w:noWrap/>
            <w:vAlign w:val="bottom"/>
            <w:hideMark/>
          </w:tcPr>
          <w:p w14:paraId="6C66CC54"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proofErr w:type="spellStart"/>
            <w:r w:rsidRPr="00007AD6">
              <w:rPr>
                <w:rFonts w:ascii="Arial" w:eastAsia="Times New Roman" w:hAnsi="Arial" w:cs="Arial"/>
                <w:i/>
                <w:iCs/>
                <w:color w:val="000000"/>
                <w:sz w:val="17"/>
                <w:szCs w:val="17"/>
                <w:lang w:eastAsia="es-SV"/>
              </w:rPr>
              <w:t>Bitalo</w:t>
            </w:r>
            <w:proofErr w:type="spellEnd"/>
            <w:r w:rsidRPr="00007AD6">
              <w:rPr>
                <w:rFonts w:ascii="Arial" w:eastAsia="Times New Roman" w:hAnsi="Arial" w:cs="Arial"/>
                <w:i/>
                <w:iCs/>
                <w:color w:val="000000"/>
                <w:sz w:val="17"/>
                <w:szCs w:val="17"/>
                <w:lang w:eastAsia="es-SV"/>
              </w:rPr>
              <w:t xml:space="preserve"> </w:t>
            </w:r>
            <w:proofErr w:type="spellStart"/>
            <w:r w:rsidRPr="00007AD6">
              <w:rPr>
                <w:rFonts w:ascii="Arial" w:eastAsia="Times New Roman" w:hAnsi="Arial" w:cs="Arial"/>
                <w:i/>
                <w:iCs/>
                <w:color w:val="000000"/>
                <w:sz w:val="17"/>
                <w:szCs w:val="17"/>
                <w:lang w:eastAsia="es-SV"/>
              </w:rPr>
              <w:t>Yosimar</w:t>
            </w:r>
            <w:proofErr w:type="spellEnd"/>
            <w:r w:rsidRPr="00007AD6">
              <w:rPr>
                <w:rFonts w:ascii="Arial" w:eastAsia="Times New Roman" w:hAnsi="Arial" w:cs="Arial"/>
                <w:i/>
                <w:iCs/>
                <w:color w:val="000000"/>
                <w:sz w:val="17"/>
                <w:szCs w:val="17"/>
                <w:lang w:eastAsia="es-SV"/>
              </w:rPr>
              <w:t xml:space="preserve"> Valenzuela Aguirre</w:t>
            </w:r>
          </w:p>
        </w:tc>
        <w:tc>
          <w:tcPr>
            <w:tcW w:w="3544" w:type="dxa"/>
            <w:shd w:val="clear" w:color="auto" w:fill="auto"/>
            <w:noWrap/>
            <w:vAlign w:val="bottom"/>
            <w:hideMark/>
          </w:tcPr>
          <w:p w14:paraId="3EB9A58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26/02/2020</w:t>
            </w:r>
          </w:p>
        </w:tc>
        <w:tc>
          <w:tcPr>
            <w:tcW w:w="1984" w:type="dxa"/>
            <w:shd w:val="clear" w:color="auto" w:fill="auto"/>
            <w:noWrap/>
            <w:vAlign w:val="bottom"/>
            <w:hideMark/>
          </w:tcPr>
          <w:p w14:paraId="73102559"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$497.15</w:t>
            </w:r>
          </w:p>
        </w:tc>
      </w:tr>
      <w:tr w:rsidR="00007AD6" w:rsidRPr="00CF13A0" w14:paraId="0EE50ACD" w14:textId="77777777" w:rsidTr="00BB04C5">
        <w:trPr>
          <w:trHeight w:val="66"/>
        </w:trPr>
        <w:tc>
          <w:tcPr>
            <w:tcW w:w="567" w:type="dxa"/>
            <w:shd w:val="clear" w:color="auto" w:fill="auto"/>
            <w:noWrap/>
            <w:vAlign w:val="bottom"/>
            <w:hideMark/>
          </w:tcPr>
          <w:p w14:paraId="3AE4BF8C"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6</w:t>
            </w:r>
          </w:p>
        </w:tc>
        <w:tc>
          <w:tcPr>
            <w:tcW w:w="2977" w:type="dxa"/>
            <w:shd w:val="clear" w:color="auto" w:fill="auto"/>
            <w:noWrap/>
            <w:vAlign w:val="bottom"/>
            <w:hideMark/>
          </w:tcPr>
          <w:p w14:paraId="74953DEA"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Santos Andrés Martínez Sorto</w:t>
            </w:r>
          </w:p>
        </w:tc>
        <w:tc>
          <w:tcPr>
            <w:tcW w:w="3544" w:type="dxa"/>
            <w:shd w:val="clear" w:color="auto" w:fill="auto"/>
            <w:noWrap/>
            <w:vAlign w:val="bottom"/>
            <w:hideMark/>
          </w:tcPr>
          <w:p w14:paraId="1C7534F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27/10/2020</w:t>
            </w:r>
          </w:p>
        </w:tc>
        <w:tc>
          <w:tcPr>
            <w:tcW w:w="1984" w:type="dxa"/>
            <w:shd w:val="clear" w:color="auto" w:fill="auto"/>
            <w:noWrap/>
            <w:vAlign w:val="bottom"/>
            <w:hideMark/>
          </w:tcPr>
          <w:p w14:paraId="577DC46A"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$3,002.16</w:t>
            </w:r>
          </w:p>
        </w:tc>
      </w:tr>
      <w:tr w:rsidR="00007AD6" w:rsidRPr="00CF13A0" w14:paraId="12501560" w14:textId="77777777" w:rsidTr="00BB04C5">
        <w:trPr>
          <w:trHeight w:val="66"/>
        </w:trPr>
        <w:tc>
          <w:tcPr>
            <w:tcW w:w="567" w:type="dxa"/>
            <w:shd w:val="clear" w:color="auto" w:fill="auto"/>
            <w:noWrap/>
            <w:vAlign w:val="bottom"/>
          </w:tcPr>
          <w:p w14:paraId="03DC0A5B"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7</w:t>
            </w:r>
          </w:p>
        </w:tc>
        <w:tc>
          <w:tcPr>
            <w:tcW w:w="2977" w:type="dxa"/>
            <w:shd w:val="clear" w:color="auto" w:fill="auto"/>
            <w:noWrap/>
            <w:vAlign w:val="bottom"/>
          </w:tcPr>
          <w:p w14:paraId="2B85FB29"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proofErr w:type="spellStart"/>
            <w:r w:rsidRPr="00007AD6">
              <w:rPr>
                <w:rFonts w:ascii="Arial" w:eastAsia="Times New Roman" w:hAnsi="Arial" w:cs="Arial"/>
                <w:i/>
                <w:iCs/>
                <w:color w:val="000000"/>
                <w:sz w:val="17"/>
                <w:szCs w:val="17"/>
                <w:lang w:eastAsia="es-SV"/>
              </w:rPr>
              <w:t>Jeimi</w:t>
            </w:r>
            <w:proofErr w:type="spellEnd"/>
            <w:r w:rsidRPr="00007AD6">
              <w:rPr>
                <w:rFonts w:ascii="Arial" w:eastAsia="Times New Roman" w:hAnsi="Arial" w:cs="Arial"/>
                <w:i/>
                <w:iCs/>
                <w:color w:val="000000"/>
                <w:sz w:val="17"/>
                <w:szCs w:val="17"/>
                <w:lang w:eastAsia="es-SV"/>
              </w:rPr>
              <w:t xml:space="preserve"> Arely Vega Lemus</w:t>
            </w:r>
          </w:p>
        </w:tc>
        <w:tc>
          <w:tcPr>
            <w:tcW w:w="3544" w:type="dxa"/>
            <w:shd w:val="clear" w:color="auto" w:fill="auto"/>
            <w:noWrap/>
            <w:vAlign w:val="bottom"/>
          </w:tcPr>
          <w:p w14:paraId="4E010CEA"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30/09/2020</w:t>
            </w:r>
          </w:p>
        </w:tc>
        <w:tc>
          <w:tcPr>
            <w:tcW w:w="1984" w:type="dxa"/>
            <w:shd w:val="clear" w:color="auto" w:fill="auto"/>
            <w:noWrap/>
            <w:vAlign w:val="bottom"/>
          </w:tcPr>
          <w:p w14:paraId="19594F9E"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$838.90</w:t>
            </w:r>
          </w:p>
        </w:tc>
      </w:tr>
      <w:tr w:rsidR="00007AD6" w:rsidRPr="00CF13A0" w14:paraId="2A541583" w14:textId="77777777" w:rsidTr="00BB04C5">
        <w:trPr>
          <w:trHeight w:val="66"/>
        </w:trPr>
        <w:tc>
          <w:tcPr>
            <w:tcW w:w="567" w:type="dxa"/>
            <w:shd w:val="clear" w:color="auto" w:fill="auto"/>
            <w:noWrap/>
            <w:vAlign w:val="bottom"/>
            <w:hideMark/>
          </w:tcPr>
          <w:p w14:paraId="2550C776" w14:textId="77777777" w:rsidR="00007AD6" w:rsidRPr="00007AD6" w:rsidRDefault="00007AD6" w:rsidP="00BB04C5">
            <w:pPr>
              <w:spacing w:after="0" w:line="240" w:lineRule="auto"/>
              <w:jc w:val="center"/>
              <w:rPr>
                <w:rFonts w:ascii="Arial" w:eastAsia="Batang" w:hAnsi="Arial" w:cs="Arial"/>
                <w:i/>
                <w:iCs/>
                <w:color w:val="000000"/>
                <w:sz w:val="17"/>
                <w:szCs w:val="17"/>
                <w:lang w:eastAsia="es-SV"/>
              </w:rPr>
            </w:pPr>
            <w:r w:rsidRPr="00007AD6">
              <w:rPr>
                <w:rFonts w:ascii="Arial" w:eastAsia="Batang" w:hAnsi="Arial" w:cs="Arial"/>
                <w:i/>
                <w:iCs/>
                <w:color w:val="000000"/>
                <w:sz w:val="17"/>
                <w:szCs w:val="17"/>
                <w:lang w:eastAsia="es-SV"/>
              </w:rPr>
              <w:t> </w:t>
            </w:r>
          </w:p>
        </w:tc>
        <w:tc>
          <w:tcPr>
            <w:tcW w:w="2977" w:type="dxa"/>
            <w:shd w:val="clear" w:color="auto" w:fill="auto"/>
            <w:noWrap/>
            <w:vAlign w:val="bottom"/>
            <w:hideMark/>
          </w:tcPr>
          <w:p w14:paraId="2700CD90"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TOTAL</w:t>
            </w:r>
          </w:p>
        </w:tc>
        <w:tc>
          <w:tcPr>
            <w:tcW w:w="3544" w:type="dxa"/>
            <w:shd w:val="clear" w:color="auto" w:fill="auto"/>
            <w:noWrap/>
            <w:vAlign w:val="bottom"/>
            <w:hideMark/>
          </w:tcPr>
          <w:p w14:paraId="64DAE307" w14:textId="77777777" w:rsidR="00007AD6" w:rsidRPr="00007AD6" w:rsidRDefault="00007AD6" w:rsidP="00BB04C5">
            <w:pPr>
              <w:spacing w:after="0" w:line="240" w:lineRule="auto"/>
              <w:jc w:val="center"/>
              <w:rPr>
                <w:rFonts w:ascii="Arial" w:eastAsia="Batang" w:hAnsi="Arial" w:cs="Arial"/>
                <w:i/>
                <w:iCs/>
                <w:color w:val="000000"/>
                <w:sz w:val="17"/>
                <w:szCs w:val="17"/>
                <w:lang w:eastAsia="es-SV"/>
              </w:rPr>
            </w:pPr>
            <w:r w:rsidRPr="00007AD6">
              <w:rPr>
                <w:rFonts w:ascii="Arial" w:eastAsia="Batang" w:hAnsi="Arial" w:cs="Arial"/>
                <w:i/>
                <w:iCs/>
                <w:color w:val="000000"/>
                <w:sz w:val="17"/>
                <w:szCs w:val="17"/>
                <w:lang w:eastAsia="es-SV"/>
              </w:rPr>
              <w:t> </w:t>
            </w:r>
          </w:p>
        </w:tc>
        <w:tc>
          <w:tcPr>
            <w:tcW w:w="1984" w:type="dxa"/>
            <w:shd w:val="clear" w:color="auto" w:fill="auto"/>
            <w:noWrap/>
            <w:vAlign w:val="bottom"/>
            <w:hideMark/>
          </w:tcPr>
          <w:p w14:paraId="3C447BF4" w14:textId="77777777" w:rsidR="00007AD6" w:rsidRPr="00007AD6" w:rsidRDefault="00007AD6" w:rsidP="00BB04C5">
            <w:pPr>
              <w:spacing w:after="0" w:line="240" w:lineRule="auto"/>
              <w:jc w:val="center"/>
              <w:rPr>
                <w:rFonts w:ascii="Arial" w:eastAsia="BatangChe" w:hAnsi="Arial" w:cs="Arial"/>
                <w:b/>
                <w:bCs/>
                <w:i/>
                <w:iCs/>
                <w:color w:val="000000"/>
                <w:sz w:val="17"/>
                <w:szCs w:val="17"/>
                <w:lang w:eastAsia="es-SV"/>
              </w:rPr>
            </w:pPr>
            <w:r w:rsidRPr="00007AD6">
              <w:rPr>
                <w:rFonts w:ascii="Arial" w:eastAsia="BatangChe" w:hAnsi="Arial" w:cs="Arial"/>
                <w:b/>
                <w:bCs/>
                <w:i/>
                <w:iCs/>
                <w:color w:val="000000"/>
                <w:sz w:val="17"/>
                <w:szCs w:val="17"/>
                <w:lang w:eastAsia="es-SV"/>
              </w:rPr>
              <w:t>$9,290.64</w:t>
            </w:r>
          </w:p>
        </w:tc>
      </w:tr>
    </w:tbl>
    <w:p w14:paraId="76C9FC35" w14:textId="77777777" w:rsidR="00007AD6" w:rsidRPr="00CF13A0" w:rsidRDefault="00007AD6" w:rsidP="00007AD6">
      <w:pPr>
        <w:spacing w:after="0" w:line="360" w:lineRule="auto"/>
        <w:jc w:val="both"/>
        <w:rPr>
          <w:rFonts w:ascii="Arial" w:hAnsi="Arial" w:cs="Arial"/>
          <w:bCs/>
          <w:i/>
          <w:sz w:val="24"/>
          <w:szCs w:val="24"/>
        </w:rPr>
      </w:pPr>
      <w:r w:rsidRPr="00CF13A0">
        <w:rPr>
          <w:rFonts w:ascii="Arial" w:hAnsi="Arial" w:cs="Arial"/>
          <w:i/>
          <w:sz w:val="24"/>
          <w:szCs w:val="24"/>
        </w:rPr>
        <w:t xml:space="preserve">Por tanto, este Concejo en uso de sus facultades legales y visto el detalle presentado, este Concejo Municipal, </w:t>
      </w:r>
      <w:r w:rsidRPr="00CF13A0">
        <w:rPr>
          <w:rFonts w:ascii="Arial" w:hAnsi="Arial" w:cs="Arial"/>
          <w:b/>
          <w:i/>
          <w:sz w:val="24"/>
          <w:szCs w:val="24"/>
        </w:rPr>
        <w:t xml:space="preserve">ACUERDA: </w:t>
      </w:r>
      <w:r w:rsidRPr="00CF13A0">
        <w:rPr>
          <w:rFonts w:ascii="Arial" w:hAnsi="Arial" w:cs="Arial"/>
          <w:bCs/>
          <w:i/>
          <w:sz w:val="24"/>
          <w:szCs w:val="24"/>
        </w:rPr>
        <w:t xml:space="preserve">Se autoriza a la Tesorera Municipal a realizar las erogaciones correspondientes por Renuncias Voluntarias con Fondos Propios previa las gestiones del </w:t>
      </w:r>
      <w:proofErr w:type="gramStart"/>
      <w:r w:rsidRPr="00CF13A0">
        <w:rPr>
          <w:rFonts w:ascii="Arial" w:hAnsi="Arial" w:cs="Arial"/>
          <w:bCs/>
          <w:i/>
          <w:sz w:val="24"/>
          <w:szCs w:val="24"/>
        </w:rPr>
        <w:t>Jefe</w:t>
      </w:r>
      <w:proofErr w:type="gramEnd"/>
      <w:r w:rsidRPr="00CF13A0">
        <w:rPr>
          <w:rFonts w:ascii="Arial" w:hAnsi="Arial" w:cs="Arial"/>
          <w:bCs/>
          <w:i/>
          <w:sz w:val="24"/>
          <w:szCs w:val="24"/>
        </w:rPr>
        <w:t xml:space="preserve"> del Departamento de Recursos Humanos según el detalle siguiente: </w:t>
      </w:r>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2977"/>
        <w:gridCol w:w="3544"/>
        <w:gridCol w:w="1984"/>
      </w:tblGrid>
      <w:tr w:rsidR="00007AD6" w:rsidRPr="00CF13A0" w14:paraId="685E6CCF" w14:textId="77777777" w:rsidTr="00BB04C5">
        <w:trPr>
          <w:trHeight w:val="253"/>
        </w:trPr>
        <w:tc>
          <w:tcPr>
            <w:tcW w:w="567" w:type="dxa"/>
            <w:shd w:val="clear" w:color="auto" w:fill="auto"/>
            <w:noWrap/>
            <w:vAlign w:val="bottom"/>
            <w:hideMark/>
          </w:tcPr>
          <w:p w14:paraId="3DDD713E"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No.</w:t>
            </w:r>
          </w:p>
        </w:tc>
        <w:tc>
          <w:tcPr>
            <w:tcW w:w="2977" w:type="dxa"/>
            <w:shd w:val="clear" w:color="auto" w:fill="auto"/>
            <w:noWrap/>
            <w:vAlign w:val="bottom"/>
            <w:hideMark/>
          </w:tcPr>
          <w:p w14:paraId="734E3841"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NOMBRE</w:t>
            </w:r>
          </w:p>
        </w:tc>
        <w:tc>
          <w:tcPr>
            <w:tcW w:w="3544" w:type="dxa"/>
            <w:shd w:val="clear" w:color="auto" w:fill="auto"/>
            <w:noWrap/>
            <w:vAlign w:val="bottom"/>
            <w:hideMark/>
          </w:tcPr>
          <w:p w14:paraId="1AD10290"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 xml:space="preserve">RENUNCIA EFECTIVA HASTA LA FECHA </w:t>
            </w:r>
          </w:p>
        </w:tc>
        <w:tc>
          <w:tcPr>
            <w:tcW w:w="1984" w:type="dxa"/>
            <w:shd w:val="clear" w:color="auto" w:fill="auto"/>
            <w:noWrap/>
            <w:vAlign w:val="bottom"/>
            <w:hideMark/>
          </w:tcPr>
          <w:p w14:paraId="5F5C05FC"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 xml:space="preserve"> CALCULO   </w:t>
            </w:r>
          </w:p>
        </w:tc>
      </w:tr>
      <w:tr w:rsidR="00007AD6" w:rsidRPr="00CF13A0" w14:paraId="0FBF5DA0" w14:textId="77777777" w:rsidTr="00BB04C5">
        <w:trPr>
          <w:trHeight w:val="66"/>
        </w:trPr>
        <w:tc>
          <w:tcPr>
            <w:tcW w:w="567" w:type="dxa"/>
            <w:shd w:val="clear" w:color="auto" w:fill="auto"/>
            <w:noWrap/>
            <w:vAlign w:val="bottom"/>
            <w:hideMark/>
          </w:tcPr>
          <w:p w14:paraId="0981405B"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w:t>
            </w:r>
          </w:p>
        </w:tc>
        <w:tc>
          <w:tcPr>
            <w:tcW w:w="2977" w:type="dxa"/>
            <w:shd w:val="clear" w:color="auto" w:fill="auto"/>
            <w:noWrap/>
            <w:vAlign w:val="bottom"/>
            <w:hideMark/>
          </w:tcPr>
          <w:p w14:paraId="3E8E9FE7"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 xml:space="preserve">Luis Enrique Interiano </w:t>
            </w:r>
          </w:p>
        </w:tc>
        <w:tc>
          <w:tcPr>
            <w:tcW w:w="3544" w:type="dxa"/>
            <w:shd w:val="clear" w:color="auto" w:fill="auto"/>
            <w:noWrap/>
            <w:vAlign w:val="bottom"/>
            <w:hideMark/>
          </w:tcPr>
          <w:p w14:paraId="0099274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18/08/2020</w:t>
            </w:r>
          </w:p>
        </w:tc>
        <w:tc>
          <w:tcPr>
            <w:tcW w:w="1984" w:type="dxa"/>
            <w:shd w:val="clear" w:color="auto" w:fill="auto"/>
            <w:noWrap/>
            <w:vAlign w:val="bottom"/>
            <w:hideMark/>
          </w:tcPr>
          <w:p w14:paraId="0E8497C7"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$1,184.59</w:t>
            </w:r>
          </w:p>
        </w:tc>
      </w:tr>
      <w:tr w:rsidR="00007AD6" w:rsidRPr="00CF13A0" w14:paraId="174C9567" w14:textId="77777777" w:rsidTr="00BB04C5">
        <w:trPr>
          <w:trHeight w:val="66"/>
        </w:trPr>
        <w:tc>
          <w:tcPr>
            <w:tcW w:w="567" w:type="dxa"/>
            <w:shd w:val="clear" w:color="auto" w:fill="auto"/>
            <w:noWrap/>
            <w:vAlign w:val="bottom"/>
            <w:hideMark/>
          </w:tcPr>
          <w:p w14:paraId="3B77882C"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2</w:t>
            </w:r>
          </w:p>
        </w:tc>
        <w:tc>
          <w:tcPr>
            <w:tcW w:w="2977" w:type="dxa"/>
            <w:shd w:val="clear" w:color="auto" w:fill="auto"/>
            <w:noWrap/>
            <w:vAlign w:val="bottom"/>
            <w:hideMark/>
          </w:tcPr>
          <w:p w14:paraId="73AFD54A"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Miguel Atilio Asencio Erazo</w:t>
            </w:r>
          </w:p>
        </w:tc>
        <w:tc>
          <w:tcPr>
            <w:tcW w:w="3544" w:type="dxa"/>
            <w:shd w:val="clear" w:color="auto" w:fill="auto"/>
            <w:noWrap/>
            <w:vAlign w:val="bottom"/>
            <w:hideMark/>
          </w:tcPr>
          <w:p w14:paraId="3B965D30"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15/02/2020</w:t>
            </w:r>
          </w:p>
        </w:tc>
        <w:tc>
          <w:tcPr>
            <w:tcW w:w="1984" w:type="dxa"/>
            <w:shd w:val="clear" w:color="auto" w:fill="auto"/>
            <w:noWrap/>
            <w:vAlign w:val="bottom"/>
            <w:hideMark/>
          </w:tcPr>
          <w:p w14:paraId="1281C41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$909.84</w:t>
            </w:r>
          </w:p>
        </w:tc>
      </w:tr>
      <w:tr w:rsidR="00007AD6" w:rsidRPr="00CF13A0" w14:paraId="7A5B51D0" w14:textId="77777777" w:rsidTr="00BB04C5">
        <w:trPr>
          <w:trHeight w:val="161"/>
        </w:trPr>
        <w:tc>
          <w:tcPr>
            <w:tcW w:w="567" w:type="dxa"/>
            <w:shd w:val="clear" w:color="auto" w:fill="auto"/>
            <w:noWrap/>
            <w:vAlign w:val="bottom"/>
            <w:hideMark/>
          </w:tcPr>
          <w:p w14:paraId="700C4B3C"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w:t>
            </w:r>
          </w:p>
        </w:tc>
        <w:tc>
          <w:tcPr>
            <w:tcW w:w="2977" w:type="dxa"/>
            <w:shd w:val="clear" w:color="auto" w:fill="auto"/>
            <w:noWrap/>
            <w:vAlign w:val="bottom"/>
            <w:hideMark/>
          </w:tcPr>
          <w:p w14:paraId="22AF2D31"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proofErr w:type="spellStart"/>
            <w:r w:rsidRPr="00007AD6">
              <w:rPr>
                <w:rFonts w:ascii="Arial" w:eastAsia="Times New Roman" w:hAnsi="Arial" w:cs="Arial"/>
                <w:i/>
                <w:iCs/>
                <w:color w:val="000000"/>
                <w:sz w:val="17"/>
                <w:szCs w:val="17"/>
                <w:lang w:eastAsia="es-SV"/>
              </w:rPr>
              <w:t>Darvin</w:t>
            </w:r>
            <w:proofErr w:type="spellEnd"/>
            <w:r w:rsidRPr="00007AD6">
              <w:rPr>
                <w:rFonts w:ascii="Arial" w:eastAsia="Times New Roman" w:hAnsi="Arial" w:cs="Arial"/>
                <w:i/>
                <w:iCs/>
                <w:color w:val="000000"/>
                <w:sz w:val="17"/>
                <w:szCs w:val="17"/>
                <w:lang w:eastAsia="es-SV"/>
              </w:rPr>
              <w:t xml:space="preserve"> </w:t>
            </w:r>
            <w:proofErr w:type="spellStart"/>
            <w:r w:rsidRPr="00007AD6">
              <w:rPr>
                <w:rFonts w:ascii="Arial" w:eastAsia="Times New Roman" w:hAnsi="Arial" w:cs="Arial"/>
                <w:i/>
                <w:iCs/>
                <w:color w:val="000000"/>
                <w:sz w:val="17"/>
                <w:szCs w:val="17"/>
                <w:lang w:eastAsia="es-SV"/>
              </w:rPr>
              <w:t>Adelso</w:t>
            </w:r>
            <w:proofErr w:type="spellEnd"/>
            <w:r w:rsidRPr="00007AD6">
              <w:rPr>
                <w:rFonts w:ascii="Arial" w:eastAsia="Times New Roman" w:hAnsi="Arial" w:cs="Arial"/>
                <w:i/>
                <w:iCs/>
                <w:color w:val="000000"/>
                <w:sz w:val="17"/>
                <w:szCs w:val="17"/>
                <w:lang w:eastAsia="es-SV"/>
              </w:rPr>
              <w:t xml:space="preserve"> Zepeda Rodríguez</w:t>
            </w:r>
          </w:p>
        </w:tc>
        <w:tc>
          <w:tcPr>
            <w:tcW w:w="3544" w:type="dxa"/>
            <w:shd w:val="clear" w:color="auto" w:fill="auto"/>
            <w:noWrap/>
            <w:vAlign w:val="bottom"/>
            <w:hideMark/>
          </w:tcPr>
          <w:p w14:paraId="356575F6"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31/08/2020</w:t>
            </w:r>
          </w:p>
        </w:tc>
        <w:tc>
          <w:tcPr>
            <w:tcW w:w="1984" w:type="dxa"/>
            <w:shd w:val="clear" w:color="auto" w:fill="auto"/>
            <w:noWrap/>
            <w:vAlign w:val="bottom"/>
            <w:hideMark/>
          </w:tcPr>
          <w:p w14:paraId="106B2AF2"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$1,073.82</w:t>
            </w:r>
          </w:p>
        </w:tc>
      </w:tr>
      <w:tr w:rsidR="00007AD6" w:rsidRPr="00CF13A0" w14:paraId="3A2C79D3" w14:textId="77777777" w:rsidTr="00BB04C5">
        <w:trPr>
          <w:trHeight w:val="209"/>
        </w:trPr>
        <w:tc>
          <w:tcPr>
            <w:tcW w:w="567" w:type="dxa"/>
            <w:shd w:val="clear" w:color="auto" w:fill="auto"/>
            <w:noWrap/>
            <w:vAlign w:val="bottom"/>
            <w:hideMark/>
          </w:tcPr>
          <w:p w14:paraId="1C5E98D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4</w:t>
            </w:r>
          </w:p>
        </w:tc>
        <w:tc>
          <w:tcPr>
            <w:tcW w:w="2977" w:type="dxa"/>
            <w:shd w:val="clear" w:color="auto" w:fill="auto"/>
            <w:noWrap/>
            <w:vAlign w:val="bottom"/>
            <w:hideMark/>
          </w:tcPr>
          <w:p w14:paraId="741A48BE"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 xml:space="preserve">Rosa Edith Aguirre Velásquez </w:t>
            </w:r>
          </w:p>
        </w:tc>
        <w:tc>
          <w:tcPr>
            <w:tcW w:w="3544" w:type="dxa"/>
            <w:shd w:val="clear" w:color="auto" w:fill="auto"/>
            <w:noWrap/>
            <w:vAlign w:val="bottom"/>
            <w:hideMark/>
          </w:tcPr>
          <w:p w14:paraId="2F659CA8"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03/11/2020</w:t>
            </w:r>
          </w:p>
        </w:tc>
        <w:tc>
          <w:tcPr>
            <w:tcW w:w="1984" w:type="dxa"/>
            <w:shd w:val="clear" w:color="auto" w:fill="auto"/>
            <w:noWrap/>
            <w:vAlign w:val="bottom"/>
            <w:hideMark/>
          </w:tcPr>
          <w:p w14:paraId="6837A7C7" w14:textId="5F4EFD5C"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$1,7</w:t>
            </w:r>
            <w:r w:rsidR="00D035F8">
              <w:rPr>
                <w:rFonts w:ascii="Arial" w:eastAsia="Times New Roman" w:hAnsi="Arial" w:cs="Arial"/>
                <w:i/>
                <w:iCs/>
                <w:color w:val="000000"/>
                <w:sz w:val="17"/>
                <w:szCs w:val="17"/>
                <w:lang w:eastAsia="es-SV"/>
              </w:rPr>
              <w:t>33.25</w:t>
            </w:r>
          </w:p>
        </w:tc>
      </w:tr>
      <w:tr w:rsidR="00007AD6" w:rsidRPr="00CF13A0" w14:paraId="14749951" w14:textId="77777777" w:rsidTr="00BB04C5">
        <w:trPr>
          <w:trHeight w:val="116"/>
        </w:trPr>
        <w:tc>
          <w:tcPr>
            <w:tcW w:w="567" w:type="dxa"/>
            <w:shd w:val="clear" w:color="auto" w:fill="auto"/>
            <w:noWrap/>
            <w:vAlign w:val="bottom"/>
            <w:hideMark/>
          </w:tcPr>
          <w:p w14:paraId="574A6925"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5</w:t>
            </w:r>
          </w:p>
        </w:tc>
        <w:tc>
          <w:tcPr>
            <w:tcW w:w="2977" w:type="dxa"/>
            <w:shd w:val="clear" w:color="auto" w:fill="auto"/>
            <w:noWrap/>
            <w:vAlign w:val="bottom"/>
            <w:hideMark/>
          </w:tcPr>
          <w:p w14:paraId="5CB093F2"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proofErr w:type="spellStart"/>
            <w:r w:rsidRPr="00007AD6">
              <w:rPr>
                <w:rFonts w:ascii="Arial" w:eastAsia="Times New Roman" w:hAnsi="Arial" w:cs="Arial"/>
                <w:i/>
                <w:iCs/>
                <w:color w:val="000000"/>
                <w:sz w:val="17"/>
                <w:szCs w:val="17"/>
                <w:lang w:eastAsia="es-SV"/>
              </w:rPr>
              <w:t>Bitalo</w:t>
            </w:r>
            <w:proofErr w:type="spellEnd"/>
            <w:r w:rsidRPr="00007AD6">
              <w:rPr>
                <w:rFonts w:ascii="Arial" w:eastAsia="Times New Roman" w:hAnsi="Arial" w:cs="Arial"/>
                <w:i/>
                <w:iCs/>
                <w:color w:val="000000"/>
                <w:sz w:val="17"/>
                <w:szCs w:val="17"/>
                <w:lang w:eastAsia="es-SV"/>
              </w:rPr>
              <w:t xml:space="preserve"> </w:t>
            </w:r>
            <w:proofErr w:type="spellStart"/>
            <w:r w:rsidRPr="00007AD6">
              <w:rPr>
                <w:rFonts w:ascii="Arial" w:eastAsia="Times New Roman" w:hAnsi="Arial" w:cs="Arial"/>
                <w:i/>
                <w:iCs/>
                <w:color w:val="000000"/>
                <w:sz w:val="17"/>
                <w:szCs w:val="17"/>
                <w:lang w:eastAsia="es-SV"/>
              </w:rPr>
              <w:t>Yosimar</w:t>
            </w:r>
            <w:proofErr w:type="spellEnd"/>
            <w:r w:rsidRPr="00007AD6">
              <w:rPr>
                <w:rFonts w:ascii="Arial" w:eastAsia="Times New Roman" w:hAnsi="Arial" w:cs="Arial"/>
                <w:i/>
                <w:iCs/>
                <w:color w:val="000000"/>
                <w:sz w:val="17"/>
                <w:szCs w:val="17"/>
                <w:lang w:eastAsia="es-SV"/>
              </w:rPr>
              <w:t xml:space="preserve"> Valenzuela Aguirre</w:t>
            </w:r>
          </w:p>
        </w:tc>
        <w:tc>
          <w:tcPr>
            <w:tcW w:w="3544" w:type="dxa"/>
            <w:shd w:val="clear" w:color="auto" w:fill="auto"/>
            <w:noWrap/>
            <w:vAlign w:val="bottom"/>
            <w:hideMark/>
          </w:tcPr>
          <w:p w14:paraId="7D288D24"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26/02/2020</w:t>
            </w:r>
          </w:p>
        </w:tc>
        <w:tc>
          <w:tcPr>
            <w:tcW w:w="1984" w:type="dxa"/>
            <w:shd w:val="clear" w:color="auto" w:fill="auto"/>
            <w:noWrap/>
            <w:vAlign w:val="bottom"/>
            <w:hideMark/>
          </w:tcPr>
          <w:p w14:paraId="17BBA34E"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$497.15</w:t>
            </w:r>
          </w:p>
        </w:tc>
      </w:tr>
      <w:tr w:rsidR="00007AD6" w:rsidRPr="00CF13A0" w14:paraId="5062CD83" w14:textId="77777777" w:rsidTr="00BB04C5">
        <w:trPr>
          <w:trHeight w:val="66"/>
        </w:trPr>
        <w:tc>
          <w:tcPr>
            <w:tcW w:w="567" w:type="dxa"/>
            <w:shd w:val="clear" w:color="auto" w:fill="auto"/>
            <w:noWrap/>
            <w:vAlign w:val="bottom"/>
            <w:hideMark/>
          </w:tcPr>
          <w:p w14:paraId="582A71D2"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6</w:t>
            </w:r>
          </w:p>
        </w:tc>
        <w:tc>
          <w:tcPr>
            <w:tcW w:w="2977" w:type="dxa"/>
            <w:shd w:val="clear" w:color="auto" w:fill="auto"/>
            <w:noWrap/>
            <w:vAlign w:val="bottom"/>
            <w:hideMark/>
          </w:tcPr>
          <w:p w14:paraId="6F5D645F"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Santos Andrés Martínez Sorto</w:t>
            </w:r>
          </w:p>
        </w:tc>
        <w:tc>
          <w:tcPr>
            <w:tcW w:w="3544" w:type="dxa"/>
            <w:shd w:val="clear" w:color="auto" w:fill="auto"/>
            <w:noWrap/>
            <w:vAlign w:val="bottom"/>
            <w:hideMark/>
          </w:tcPr>
          <w:p w14:paraId="6CE07D9B"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27/10/2020</w:t>
            </w:r>
          </w:p>
        </w:tc>
        <w:tc>
          <w:tcPr>
            <w:tcW w:w="1984" w:type="dxa"/>
            <w:shd w:val="clear" w:color="auto" w:fill="auto"/>
            <w:noWrap/>
            <w:vAlign w:val="bottom"/>
            <w:hideMark/>
          </w:tcPr>
          <w:p w14:paraId="7B3F8F21"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$3,002.16</w:t>
            </w:r>
          </w:p>
        </w:tc>
      </w:tr>
      <w:tr w:rsidR="00007AD6" w:rsidRPr="00CF13A0" w14:paraId="267B3416" w14:textId="77777777" w:rsidTr="00BB04C5">
        <w:trPr>
          <w:trHeight w:val="66"/>
        </w:trPr>
        <w:tc>
          <w:tcPr>
            <w:tcW w:w="567" w:type="dxa"/>
            <w:shd w:val="clear" w:color="auto" w:fill="auto"/>
            <w:noWrap/>
            <w:vAlign w:val="bottom"/>
          </w:tcPr>
          <w:p w14:paraId="79730369"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7</w:t>
            </w:r>
          </w:p>
        </w:tc>
        <w:tc>
          <w:tcPr>
            <w:tcW w:w="2977" w:type="dxa"/>
            <w:shd w:val="clear" w:color="auto" w:fill="auto"/>
            <w:noWrap/>
            <w:vAlign w:val="bottom"/>
          </w:tcPr>
          <w:p w14:paraId="4C56D7C4" w14:textId="77777777" w:rsidR="00007AD6" w:rsidRPr="00007AD6" w:rsidRDefault="00007AD6" w:rsidP="00BB04C5">
            <w:pPr>
              <w:spacing w:after="0" w:line="240" w:lineRule="auto"/>
              <w:rPr>
                <w:rFonts w:ascii="Arial" w:eastAsia="Times New Roman" w:hAnsi="Arial" w:cs="Arial"/>
                <w:i/>
                <w:iCs/>
                <w:color w:val="000000"/>
                <w:sz w:val="17"/>
                <w:szCs w:val="17"/>
                <w:lang w:eastAsia="es-SV"/>
              </w:rPr>
            </w:pPr>
            <w:proofErr w:type="spellStart"/>
            <w:r w:rsidRPr="00007AD6">
              <w:rPr>
                <w:rFonts w:ascii="Arial" w:eastAsia="Times New Roman" w:hAnsi="Arial" w:cs="Arial"/>
                <w:i/>
                <w:iCs/>
                <w:color w:val="000000"/>
                <w:sz w:val="17"/>
                <w:szCs w:val="17"/>
                <w:lang w:eastAsia="es-SV"/>
              </w:rPr>
              <w:t>Jeimi</w:t>
            </w:r>
            <w:proofErr w:type="spellEnd"/>
            <w:r w:rsidRPr="00007AD6">
              <w:rPr>
                <w:rFonts w:ascii="Arial" w:eastAsia="Times New Roman" w:hAnsi="Arial" w:cs="Arial"/>
                <w:i/>
                <w:iCs/>
                <w:color w:val="000000"/>
                <w:sz w:val="17"/>
                <w:szCs w:val="17"/>
                <w:lang w:eastAsia="es-SV"/>
              </w:rPr>
              <w:t xml:space="preserve"> Arely Vega Lemus</w:t>
            </w:r>
          </w:p>
        </w:tc>
        <w:tc>
          <w:tcPr>
            <w:tcW w:w="3544" w:type="dxa"/>
            <w:shd w:val="clear" w:color="auto" w:fill="auto"/>
            <w:noWrap/>
            <w:vAlign w:val="bottom"/>
          </w:tcPr>
          <w:p w14:paraId="3AA06786"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30/09/2020</w:t>
            </w:r>
          </w:p>
        </w:tc>
        <w:tc>
          <w:tcPr>
            <w:tcW w:w="1984" w:type="dxa"/>
            <w:shd w:val="clear" w:color="auto" w:fill="auto"/>
            <w:noWrap/>
            <w:vAlign w:val="bottom"/>
          </w:tcPr>
          <w:p w14:paraId="36B05A0B" w14:textId="77777777" w:rsidR="00007AD6" w:rsidRPr="00007AD6" w:rsidRDefault="00007AD6" w:rsidP="00BB04C5">
            <w:pPr>
              <w:spacing w:after="0" w:line="240" w:lineRule="auto"/>
              <w:jc w:val="center"/>
              <w:rPr>
                <w:rFonts w:ascii="Arial" w:eastAsia="Times New Roman" w:hAnsi="Arial" w:cs="Arial"/>
                <w:i/>
                <w:iCs/>
                <w:color w:val="000000"/>
                <w:sz w:val="17"/>
                <w:szCs w:val="17"/>
                <w:lang w:eastAsia="es-SV"/>
              </w:rPr>
            </w:pPr>
            <w:r w:rsidRPr="00007AD6">
              <w:rPr>
                <w:rFonts w:ascii="Arial" w:eastAsia="Times New Roman" w:hAnsi="Arial" w:cs="Arial"/>
                <w:i/>
                <w:iCs/>
                <w:color w:val="000000"/>
                <w:sz w:val="17"/>
                <w:szCs w:val="17"/>
                <w:lang w:eastAsia="es-SV"/>
              </w:rPr>
              <w:t>$838.90</w:t>
            </w:r>
          </w:p>
        </w:tc>
      </w:tr>
      <w:tr w:rsidR="00007AD6" w:rsidRPr="00CF13A0" w14:paraId="27721751" w14:textId="77777777" w:rsidTr="00BB04C5">
        <w:trPr>
          <w:trHeight w:val="66"/>
        </w:trPr>
        <w:tc>
          <w:tcPr>
            <w:tcW w:w="567" w:type="dxa"/>
            <w:shd w:val="clear" w:color="auto" w:fill="auto"/>
            <w:noWrap/>
            <w:vAlign w:val="bottom"/>
            <w:hideMark/>
          </w:tcPr>
          <w:p w14:paraId="5F89EC88" w14:textId="77777777" w:rsidR="00007AD6" w:rsidRPr="00007AD6" w:rsidRDefault="00007AD6" w:rsidP="00BB04C5">
            <w:pPr>
              <w:spacing w:after="0" w:line="240" w:lineRule="auto"/>
              <w:jc w:val="center"/>
              <w:rPr>
                <w:rFonts w:ascii="Arial" w:eastAsia="Batang" w:hAnsi="Arial" w:cs="Arial"/>
                <w:i/>
                <w:iCs/>
                <w:color w:val="000000"/>
                <w:sz w:val="17"/>
                <w:szCs w:val="17"/>
                <w:lang w:eastAsia="es-SV"/>
              </w:rPr>
            </w:pPr>
            <w:r w:rsidRPr="00007AD6">
              <w:rPr>
                <w:rFonts w:ascii="Arial" w:eastAsia="Batang" w:hAnsi="Arial" w:cs="Arial"/>
                <w:i/>
                <w:iCs/>
                <w:color w:val="000000"/>
                <w:sz w:val="17"/>
                <w:szCs w:val="17"/>
                <w:lang w:eastAsia="es-SV"/>
              </w:rPr>
              <w:t> </w:t>
            </w:r>
          </w:p>
        </w:tc>
        <w:tc>
          <w:tcPr>
            <w:tcW w:w="2977" w:type="dxa"/>
            <w:shd w:val="clear" w:color="auto" w:fill="auto"/>
            <w:noWrap/>
            <w:vAlign w:val="bottom"/>
            <w:hideMark/>
          </w:tcPr>
          <w:p w14:paraId="4944149E" w14:textId="77777777" w:rsidR="00007AD6" w:rsidRPr="00007AD6" w:rsidRDefault="00007AD6" w:rsidP="00BB04C5">
            <w:pPr>
              <w:spacing w:after="0" w:line="240" w:lineRule="auto"/>
              <w:jc w:val="center"/>
              <w:rPr>
                <w:rFonts w:ascii="Arial" w:eastAsia="Times New Roman" w:hAnsi="Arial" w:cs="Arial"/>
                <w:b/>
                <w:bCs/>
                <w:i/>
                <w:iCs/>
                <w:color w:val="000000"/>
                <w:sz w:val="17"/>
                <w:szCs w:val="17"/>
                <w:lang w:eastAsia="es-SV"/>
              </w:rPr>
            </w:pPr>
            <w:r w:rsidRPr="00007AD6">
              <w:rPr>
                <w:rFonts w:ascii="Arial" w:eastAsia="Times New Roman" w:hAnsi="Arial" w:cs="Arial"/>
                <w:b/>
                <w:bCs/>
                <w:i/>
                <w:iCs/>
                <w:color w:val="000000"/>
                <w:sz w:val="17"/>
                <w:szCs w:val="17"/>
                <w:lang w:eastAsia="es-SV"/>
              </w:rPr>
              <w:t>TOTAL</w:t>
            </w:r>
          </w:p>
        </w:tc>
        <w:tc>
          <w:tcPr>
            <w:tcW w:w="3544" w:type="dxa"/>
            <w:shd w:val="clear" w:color="auto" w:fill="auto"/>
            <w:noWrap/>
            <w:vAlign w:val="bottom"/>
            <w:hideMark/>
          </w:tcPr>
          <w:p w14:paraId="53D7CADD" w14:textId="77777777" w:rsidR="00007AD6" w:rsidRPr="00007AD6" w:rsidRDefault="00007AD6" w:rsidP="00BB04C5">
            <w:pPr>
              <w:spacing w:after="0" w:line="240" w:lineRule="auto"/>
              <w:jc w:val="center"/>
              <w:rPr>
                <w:rFonts w:ascii="Arial" w:eastAsia="Batang" w:hAnsi="Arial" w:cs="Arial"/>
                <w:i/>
                <w:iCs/>
                <w:color w:val="000000"/>
                <w:sz w:val="17"/>
                <w:szCs w:val="17"/>
                <w:lang w:eastAsia="es-SV"/>
              </w:rPr>
            </w:pPr>
            <w:r w:rsidRPr="00007AD6">
              <w:rPr>
                <w:rFonts w:ascii="Arial" w:eastAsia="Batang" w:hAnsi="Arial" w:cs="Arial"/>
                <w:i/>
                <w:iCs/>
                <w:color w:val="000000"/>
                <w:sz w:val="17"/>
                <w:szCs w:val="17"/>
                <w:lang w:eastAsia="es-SV"/>
              </w:rPr>
              <w:t> </w:t>
            </w:r>
          </w:p>
        </w:tc>
        <w:tc>
          <w:tcPr>
            <w:tcW w:w="1984" w:type="dxa"/>
            <w:shd w:val="clear" w:color="auto" w:fill="auto"/>
            <w:noWrap/>
            <w:vAlign w:val="bottom"/>
            <w:hideMark/>
          </w:tcPr>
          <w:p w14:paraId="188E557B" w14:textId="77777777" w:rsidR="00007AD6" w:rsidRPr="00007AD6" w:rsidRDefault="00007AD6" w:rsidP="00BB04C5">
            <w:pPr>
              <w:spacing w:after="0" w:line="240" w:lineRule="auto"/>
              <w:jc w:val="center"/>
              <w:rPr>
                <w:rFonts w:ascii="Arial" w:eastAsia="BatangChe" w:hAnsi="Arial" w:cs="Arial"/>
                <w:b/>
                <w:bCs/>
                <w:i/>
                <w:iCs/>
                <w:color w:val="000000"/>
                <w:sz w:val="17"/>
                <w:szCs w:val="17"/>
                <w:lang w:eastAsia="es-SV"/>
              </w:rPr>
            </w:pPr>
            <w:r w:rsidRPr="00007AD6">
              <w:rPr>
                <w:rFonts w:ascii="Arial" w:eastAsia="BatangChe" w:hAnsi="Arial" w:cs="Arial"/>
                <w:b/>
                <w:bCs/>
                <w:i/>
                <w:iCs/>
                <w:color w:val="000000"/>
                <w:sz w:val="17"/>
                <w:szCs w:val="17"/>
                <w:lang w:eastAsia="es-SV"/>
              </w:rPr>
              <w:t>$9,290.64</w:t>
            </w:r>
          </w:p>
        </w:tc>
      </w:tr>
    </w:tbl>
    <w:p w14:paraId="21A04569" w14:textId="78100691" w:rsidR="003669E2" w:rsidRPr="00007AD6" w:rsidRDefault="00007AD6" w:rsidP="00007AD6">
      <w:pPr>
        <w:spacing w:after="0" w:line="360" w:lineRule="auto"/>
        <w:jc w:val="both"/>
        <w:rPr>
          <w:rFonts w:ascii="Arial" w:hAnsi="Arial" w:cs="Arial"/>
          <w:bCs/>
          <w:i/>
          <w:sz w:val="24"/>
          <w:szCs w:val="24"/>
        </w:rPr>
      </w:pPr>
      <w:r w:rsidRPr="00CF13A0">
        <w:rPr>
          <w:rFonts w:ascii="Arial" w:hAnsi="Arial" w:cs="Arial"/>
          <w:b/>
          <w:i/>
          <w:sz w:val="24"/>
          <w:szCs w:val="24"/>
        </w:rPr>
        <w:t xml:space="preserve">En el presente acuerdo no votaron los Regidores Propietarios: Gustavo Enrique Rodríguez Artero, Gonzalo Álvarez Cabeza, Yesica Linette </w:t>
      </w:r>
      <w:proofErr w:type="spellStart"/>
      <w:r w:rsidRPr="00CF13A0">
        <w:rPr>
          <w:rFonts w:ascii="Arial" w:hAnsi="Arial" w:cs="Arial"/>
          <w:b/>
          <w:i/>
          <w:sz w:val="24"/>
          <w:szCs w:val="24"/>
        </w:rPr>
        <w:t>Rincan</w:t>
      </w:r>
      <w:proofErr w:type="spellEnd"/>
      <w:r w:rsidRPr="00CF13A0">
        <w:rPr>
          <w:rFonts w:ascii="Arial" w:hAnsi="Arial" w:cs="Arial"/>
          <w:b/>
          <w:i/>
          <w:sz w:val="24"/>
          <w:szCs w:val="24"/>
        </w:rPr>
        <w:t xml:space="preserve"> Zelada, Fernando Alberto Acuña, María del Transito Madrid Silva y Luis Armando Barillas Chávez</w:t>
      </w:r>
      <w:r w:rsidRPr="00CF13A0">
        <w:rPr>
          <w:rFonts w:ascii="Arial" w:hAnsi="Arial" w:cs="Arial"/>
          <w:i/>
          <w:sz w:val="24"/>
          <w:szCs w:val="24"/>
        </w:rPr>
        <w:t xml:space="preserve">. </w:t>
      </w:r>
      <w:r w:rsidRPr="00CF13A0">
        <w:rPr>
          <w:rFonts w:ascii="Arial" w:eastAsia="Calibri" w:hAnsi="Arial" w:cs="Arial"/>
          <w:i/>
          <w:iCs/>
          <w:sz w:val="24"/>
          <w:szCs w:val="24"/>
          <w:lang w:val="es-MX"/>
        </w:rPr>
        <w:t xml:space="preserve">- </w:t>
      </w:r>
      <w:r w:rsidRPr="00CF13A0">
        <w:rPr>
          <w:rFonts w:ascii="Arial" w:eastAsia="Calibri" w:hAnsi="Arial" w:cs="Arial"/>
          <w:i/>
          <w:iCs/>
          <w:sz w:val="24"/>
          <w:szCs w:val="24"/>
          <w:lang w:val="es-ES"/>
        </w:rPr>
        <w:t>Certifíquese y Comuníquese el presente acuerdo para efectos legales consiguientes. -</w:t>
      </w:r>
      <w:r>
        <w:rPr>
          <w:rFonts w:ascii="Arial" w:hAnsi="Arial" w:cs="Arial"/>
          <w:b/>
          <w:bCs/>
          <w:i/>
          <w:iCs/>
          <w:sz w:val="24"/>
          <w:szCs w:val="24"/>
        </w:rPr>
        <w:t xml:space="preserve"> </w:t>
      </w:r>
      <w:r w:rsidRPr="00F31A5D">
        <w:rPr>
          <w:rFonts w:ascii="Arial" w:hAnsi="Arial" w:cs="Arial"/>
          <w:bCs/>
          <w:i/>
          <w:sz w:val="24"/>
          <w:szCs w:val="24"/>
        </w:rPr>
        <w:t>//////En la presente</w:t>
      </w:r>
      <w:r>
        <w:rPr>
          <w:rFonts w:ascii="Arial" w:hAnsi="Arial" w:cs="Arial"/>
          <w:bCs/>
          <w:i/>
          <w:sz w:val="24"/>
          <w:szCs w:val="24"/>
        </w:rPr>
        <w:t xml:space="preserve"> acta se hace constar que el Jefe del Departamento de Catastro Registro y Fiscalización Tributaria Municipal presenta ante el Concejo Municipal el informe correspondiente a la solicitud presentada por INGENIA GAMES SOCIEDAD ANONIMA DE CAPITAL VARIABLE, en la que solicita </w:t>
      </w:r>
      <w:r>
        <w:rPr>
          <w:rFonts w:ascii="Arial" w:hAnsi="Arial" w:cs="Arial"/>
          <w:bCs/>
          <w:i/>
          <w:sz w:val="24"/>
          <w:szCs w:val="24"/>
        </w:rPr>
        <w:lastRenderedPageBreak/>
        <w:t>se pueda realizar la exoneración o reconsideración del pago de impuesto por no haber laborado durante los meses de la pandemia que corresponde a los meses de marzo a agosto del año 2020 y en base al informe presentado por el Jefe de Catastro Registro y Focalización Tributaria Municipal concerniente a que se encuentra vigente la dispensa de multas e intereses con vigencia hasta el 30 de abril del corriente año, por lo que este Concejo Municipal informa al solicitante que puede hacer uso de la Ordenanza Transitoria de Exención de Recargos y con respecto a la petición de exoneración y reconsideración el pago del impuesto este Concejo Municipal no es competente para exonerar del pago de los impuestos municipales de conformidad al art. 68 del Código Municipal</w:t>
      </w:r>
      <w:bookmarkStart w:id="78" w:name="_Hlk69135582"/>
      <w:r>
        <w:rPr>
          <w:rFonts w:ascii="Arial" w:hAnsi="Arial" w:cs="Arial"/>
          <w:bCs/>
          <w:i/>
          <w:sz w:val="24"/>
          <w:szCs w:val="24"/>
        </w:rPr>
        <w:t>//////</w:t>
      </w:r>
      <w:r w:rsidRPr="0008150A">
        <w:rPr>
          <w:rFonts w:ascii="Arial" w:hAnsi="Arial" w:cs="Arial"/>
          <w:bCs/>
          <w:i/>
          <w:sz w:val="24"/>
          <w:szCs w:val="24"/>
        </w:rPr>
        <w:t xml:space="preserve"> </w:t>
      </w:r>
      <w:r w:rsidRPr="00F31A5D">
        <w:rPr>
          <w:rFonts w:ascii="Arial" w:hAnsi="Arial" w:cs="Arial"/>
          <w:bCs/>
          <w:i/>
          <w:sz w:val="24"/>
          <w:szCs w:val="24"/>
        </w:rPr>
        <w:t>En la presente</w:t>
      </w:r>
      <w:r>
        <w:rPr>
          <w:rFonts w:ascii="Arial" w:hAnsi="Arial" w:cs="Arial"/>
          <w:bCs/>
          <w:i/>
          <w:sz w:val="24"/>
          <w:szCs w:val="24"/>
        </w:rPr>
        <w:t xml:space="preserve"> acta se hace constar que el Jefe del Departamento de Catastro Registro y Fiscalización Tributaria Municipal presenta ante el Concejo Municipal el informe correspondiente a la solicitud presentada por el Licdo. Adán Humberto Pérez Sandoval de fecha 04 de febrero del año 2021 en representación de la Sociedad Campo Santo San José S.A de C.V, en el que informa que de momento la empresa se encuentra en la etapa de tramites, factibilidades y permisos, razón por la cual durante el año 2019 fue necesario inscribirse como contribuyentes en la municipalidad a fin de tramitar la respectiva solvencia municipal que era requerida para los permisos en ese momento por lo que la empresa quedo registrada como activa identificada como sujeto pasivo No.21496 lo que genero el pago de impuestos, en tal sentido la empresa quedo inscrita como activa como si estuviera operando lo cual a la fecha se encuentra en tramites por lo que se requirió nuevamente tramitar la respectiva solvencia municipal encontrando a la empresa pendiente de pago de impuestos y un estado de mora y de conformidad al art. 13 de la Ley General Tributaria Municipal expresa las relaciones económicas que efectivamente existan, por lo tanto dado el hecho generador del impuesto hacen referencia que </w:t>
      </w:r>
      <w:r w:rsidR="008E2DC8">
        <w:rPr>
          <w:rFonts w:ascii="Arial" w:hAnsi="Arial" w:cs="Arial"/>
          <w:bCs/>
          <w:i/>
          <w:sz w:val="24"/>
          <w:szCs w:val="24"/>
        </w:rPr>
        <w:t>aún</w:t>
      </w:r>
      <w:r>
        <w:rPr>
          <w:rFonts w:ascii="Arial" w:hAnsi="Arial" w:cs="Arial"/>
          <w:bCs/>
          <w:i/>
          <w:sz w:val="24"/>
          <w:szCs w:val="24"/>
        </w:rPr>
        <w:t xml:space="preserve"> no existe por lo que solicitan al Concejo Municipal se libere de responsabilidad y se realice el cambio de Activa a Inactiva hasta que la empresa inicie operaciones, por lo que este Concejo Municipal visto el escrito presentado por el Licdo. Adán Humberto Pérez Sandoval y el informe presentado por el Jefe de Catastro en el que informa la Concejo Municipal que según la petición de la empresa de dejar inactiva la Sociedad inscrita en esta municipalidad por encontrarse en el </w:t>
      </w:r>
      <w:r>
        <w:rPr>
          <w:rFonts w:ascii="Arial" w:hAnsi="Arial" w:cs="Arial"/>
          <w:bCs/>
          <w:i/>
          <w:sz w:val="24"/>
          <w:szCs w:val="24"/>
        </w:rPr>
        <w:lastRenderedPageBreak/>
        <w:t>procesos d</w:t>
      </w:r>
      <w:r w:rsidR="00B6432E">
        <w:rPr>
          <w:rFonts w:ascii="Arial" w:hAnsi="Arial" w:cs="Arial"/>
          <w:bCs/>
          <w:i/>
          <w:sz w:val="24"/>
          <w:szCs w:val="24"/>
        </w:rPr>
        <w:t>e</w:t>
      </w:r>
      <w:r>
        <w:rPr>
          <w:rFonts w:ascii="Arial" w:hAnsi="Arial" w:cs="Arial"/>
          <w:bCs/>
          <w:i/>
          <w:sz w:val="24"/>
          <w:szCs w:val="24"/>
        </w:rPr>
        <w:t xml:space="preserve"> tramites de obtención de permisos y que el saldo generado sea cancelado al respecto manifiesta que en febrero del año 2020 se realizó la inscripción de la Sociedad campo Santo San José S.A de C.V con su respectivo balance inicial sin manifestar tal situación lo que genero un saldo pendiente de $3,022 dólares y en fecha 29 de enero del año 2021 se presentaron a formalizar un plan de pago de lo pendiente generado en el sistema el cual no se puede dejar inactiva al menos que se compruebe que ya no existe o que no genera actividad mediante un cierre de cuenta, por lo que este Concejo Municipal visto el escrito presentado por el Licdo. Pérez Sandoval y el respectivo informe presentado por el Jefe de Catastro por tanto, este Concejo Municipal ordena al Departamento de Catastro que solicite documentación correspondiente que compruebe que no ha iniciado actividades///////</w:t>
      </w:r>
      <w:bookmarkEnd w:id="78"/>
      <w:r w:rsidRPr="00F31A5D">
        <w:rPr>
          <w:rFonts w:ascii="Arial" w:hAnsi="Arial" w:cs="Arial"/>
          <w:bCs/>
          <w:i/>
          <w:sz w:val="24"/>
          <w:szCs w:val="24"/>
        </w:rPr>
        <w:t>En la presente</w:t>
      </w:r>
      <w:r>
        <w:rPr>
          <w:rFonts w:ascii="Arial" w:hAnsi="Arial" w:cs="Arial"/>
          <w:bCs/>
          <w:i/>
          <w:sz w:val="24"/>
          <w:szCs w:val="24"/>
        </w:rPr>
        <w:t xml:space="preserve"> acta se hace constar que el Jefe del Departamento de Catastro Registro y Fiscalización Tributaria Municipal presenta ante el Concejo Municipal el informe correspondiente a la solicitud presentada por la señora Silvia del Carmen </w:t>
      </w:r>
      <w:proofErr w:type="spellStart"/>
      <w:r>
        <w:rPr>
          <w:rFonts w:ascii="Arial" w:hAnsi="Arial" w:cs="Arial"/>
          <w:bCs/>
          <w:i/>
          <w:sz w:val="24"/>
          <w:szCs w:val="24"/>
        </w:rPr>
        <w:t>Torrento</w:t>
      </w:r>
      <w:proofErr w:type="spellEnd"/>
      <w:r>
        <w:rPr>
          <w:rFonts w:ascii="Arial" w:hAnsi="Arial" w:cs="Arial"/>
          <w:bCs/>
          <w:i/>
          <w:sz w:val="24"/>
          <w:szCs w:val="24"/>
        </w:rPr>
        <w:t xml:space="preserve"> Viuda de Herrera concerniente a que se pueda revisar la prestación de los servicios prestados por esta Municipalidad informando que con fecha 03 de febrero del corriente año fue denegada de petición por este Concejo Municipal por tanto este Concejo informa a la solicitante que en vista al informe presentado por el Departamento de Catastro se declara improcedente dicha solicitud//////En la presente acta se hace constar que la solicitud correspondiente para la autorización de venta de bebidas presentada por el señor José Reinaldo Gonzales Castillo el cual no logro la mayoría de votos para su respectiva aprobación/////</w:t>
      </w:r>
      <w:r w:rsidR="00704E6F">
        <w:rPr>
          <w:rFonts w:ascii="Arial" w:hAnsi="Arial" w:cs="Arial"/>
          <w:bCs/>
          <w:i/>
          <w:sz w:val="24"/>
          <w:szCs w:val="24"/>
        </w:rPr>
        <w:t xml:space="preserve">                                                                                                                                                                                                                                                                                                                                                                                                                                                                                                                                                                                                                                                                                                                                                                                                                                                                                                                                                                                                                                                                                                                                                                                                                                                                                                                                                                                                                                                                                                                                                                                                                                                                                                                                                                                                                                                                                                                                                                                                                                                                                                                                                                                                                                                                                                                                                                                                                                                                                                                                                                                                                                                                                                                                                                                                                                                                                                                                                                                                                                                                                                                                                                                                                                                                                                                                                                                                                                                                                                                                                                                                                                                                                                                                                                                                                                                                                                                                                                                                                                                                                                                                                                                                                                                                                                                                                                                                                                                                                                                                                                                                                                                                                                                                                                                                                                                                                                                                                                                                                                                                                                                                                                                                                                                                                                                                                                                                                                                                                                                                                                                                                                                                                                                                                                                                                                                                                                                                                                                                                                                                                                                                                                                                                                                                                                                                                                                                                                                                                                                                                                                                                                                                                                                                                                                                                                                                                                                                                                                                                                                                                                                                                                                                                                                                                                                                                                                                                                                                                                                                                                                                                                                                                                                                                                                                                                                                                                                                                                                                                                                                                                                                                                                                                                                                                                                                                                                                                                                                                                                                                                                                                                                                         </w:t>
      </w:r>
      <w:bookmarkStart w:id="79" w:name="_Hlk29282380"/>
      <w:bookmarkEnd w:id="70"/>
      <w:bookmarkEnd w:id="74"/>
      <w:bookmarkEnd w:id="51"/>
      <w:bookmarkEnd w:id="52"/>
      <w:bookmarkEnd w:id="7"/>
      <w:bookmarkEnd w:id="8"/>
      <w:bookmarkEnd w:id="9"/>
      <w:bookmarkEnd w:id="10"/>
      <w:bookmarkEnd w:id="11"/>
      <w:bookmarkEnd w:id="12"/>
      <w:bookmarkEnd w:id="13"/>
      <w:bookmarkEnd w:id="14"/>
      <w:bookmarkEnd w:id="15"/>
      <w:bookmarkEnd w:id="16"/>
      <w:bookmarkEnd w:id="20"/>
      <w:bookmarkEnd w:id="2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4"/>
      <w:bookmarkEnd w:id="45"/>
      <w:bookmarkEnd w:id="46"/>
      <w:bookmarkEnd w:id="47"/>
      <w:bookmarkEnd w:id="48"/>
      <w:bookmarkEnd w:id="49"/>
      <w:bookmarkEnd w:id="53"/>
      <w:bookmarkEnd w:id="54"/>
      <w:r w:rsidR="0065470C" w:rsidRPr="005265B1">
        <w:rPr>
          <w:rFonts w:ascii="Arial" w:hAnsi="Arial" w:cs="Arial"/>
          <w:i/>
          <w:sz w:val="24"/>
          <w:szCs w:val="24"/>
        </w:rPr>
        <w:t>Y</w:t>
      </w:r>
      <w:r w:rsidR="003669E2" w:rsidRPr="005265B1">
        <w:rPr>
          <w:rFonts w:ascii="Arial" w:hAnsi="Arial" w:cs="Arial"/>
          <w:i/>
          <w:sz w:val="24"/>
          <w:szCs w:val="24"/>
        </w:rPr>
        <w:t xml:space="preserve"> no habiendo nada más que hacer constar se cierra la presente acta a la</w:t>
      </w:r>
      <w:r w:rsidR="00D87662" w:rsidRPr="005265B1">
        <w:rPr>
          <w:rFonts w:ascii="Arial" w:hAnsi="Arial" w:cs="Arial"/>
          <w:i/>
          <w:sz w:val="24"/>
          <w:szCs w:val="24"/>
        </w:rPr>
        <w:t>s</w:t>
      </w:r>
      <w:r>
        <w:rPr>
          <w:rFonts w:ascii="Arial" w:hAnsi="Arial" w:cs="Arial"/>
          <w:i/>
          <w:sz w:val="24"/>
          <w:szCs w:val="24"/>
        </w:rPr>
        <w:t xml:space="preserve"> once</w:t>
      </w:r>
      <w:r w:rsidR="00076436" w:rsidRPr="005265B1">
        <w:rPr>
          <w:rFonts w:ascii="Arial" w:hAnsi="Arial" w:cs="Arial"/>
          <w:i/>
          <w:sz w:val="24"/>
          <w:szCs w:val="24"/>
        </w:rPr>
        <w:t xml:space="preserve"> </w:t>
      </w:r>
      <w:r w:rsidR="00285638" w:rsidRPr="005265B1">
        <w:rPr>
          <w:rFonts w:ascii="Arial" w:hAnsi="Arial" w:cs="Arial"/>
          <w:i/>
          <w:sz w:val="24"/>
          <w:szCs w:val="24"/>
        </w:rPr>
        <w:t>horas</w:t>
      </w:r>
      <w:r w:rsidR="00C21526" w:rsidRPr="005265B1">
        <w:rPr>
          <w:rFonts w:ascii="Arial" w:hAnsi="Arial" w:cs="Arial"/>
          <w:i/>
          <w:sz w:val="24"/>
          <w:szCs w:val="24"/>
        </w:rPr>
        <w:t xml:space="preserve"> </w:t>
      </w:r>
      <w:r w:rsidR="003669E2" w:rsidRPr="005265B1">
        <w:rPr>
          <w:rFonts w:ascii="Arial" w:hAnsi="Arial" w:cs="Arial"/>
          <w:i/>
          <w:sz w:val="24"/>
          <w:szCs w:val="24"/>
        </w:rPr>
        <w:t>del día de su fec</w:t>
      </w:r>
      <w:r w:rsidR="00076436" w:rsidRPr="005265B1">
        <w:rPr>
          <w:rFonts w:ascii="Arial" w:hAnsi="Arial" w:cs="Arial"/>
          <w:i/>
          <w:sz w:val="24"/>
          <w:szCs w:val="24"/>
        </w:rPr>
        <w:t xml:space="preserve">ha y para constancia firmamos. </w:t>
      </w:r>
    </w:p>
    <w:p w14:paraId="59EE4C03" w14:textId="77777777" w:rsidR="00292CD3" w:rsidRPr="005265B1" w:rsidRDefault="00292CD3" w:rsidP="007859A6">
      <w:pPr>
        <w:spacing w:after="0" w:line="240" w:lineRule="auto"/>
        <w:jc w:val="both"/>
        <w:rPr>
          <w:rFonts w:ascii="Arial" w:hAnsi="Arial" w:cs="Arial"/>
          <w:i/>
          <w:iCs/>
          <w:sz w:val="24"/>
          <w:szCs w:val="24"/>
        </w:rPr>
      </w:pPr>
    </w:p>
    <w:p w14:paraId="1B865807" w14:textId="2E4CFFDA" w:rsidR="00A275C1" w:rsidRDefault="00A275C1" w:rsidP="007859A6">
      <w:pPr>
        <w:spacing w:after="0" w:line="240" w:lineRule="auto"/>
        <w:jc w:val="both"/>
        <w:rPr>
          <w:rFonts w:ascii="Arial" w:hAnsi="Arial" w:cs="Arial"/>
          <w:i/>
          <w:iCs/>
          <w:sz w:val="24"/>
          <w:szCs w:val="24"/>
        </w:rPr>
      </w:pPr>
    </w:p>
    <w:p w14:paraId="003003D8" w14:textId="77777777" w:rsidR="0034236A" w:rsidRDefault="0034236A" w:rsidP="007859A6">
      <w:pPr>
        <w:spacing w:after="0" w:line="240" w:lineRule="auto"/>
        <w:jc w:val="both"/>
        <w:rPr>
          <w:rFonts w:ascii="Arial" w:hAnsi="Arial" w:cs="Arial"/>
          <w:i/>
          <w:iCs/>
          <w:sz w:val="24"/>
          <w:szCs w:val="24"/>
        </w:rPr>
      </w:pPr>
    </w:p>
    <w:p w14:paraId="6FABA96A" w14:textId="6FDEB6FD" w:rsidR="00BE6D52" w:rsidRDefault="00BE6D52" w:rsidP="007859A6">
      <w:pPr>
        <w:spacing w:after="0" w:line="240" w:lineRule="auto"/>
        <w:jc w:val="both"/>
        <w:rPr>
          <w:rFonts w:ascii="Arial" w:hAnsi="Arial" w:cs="Arial"/>
          <w:i/>
          <w:iCs/>
          <w:sz w:val="24"/>
          <w:szCs w:val="24"/>
        </w:rPr>
      </w:pPr>
    </w:p>
    <w:p w14:paraId="4E1F0C9C" w14:textId="77777777" w:rsidR="0034236A" w:rsidRDefault="0034236A" w:rsidP="007859A6">
      <w:pPr>
        <w:spacing w:after="0" w:line="240" w:lineRule="auto"/>
        <w:jc w:val="both"/>
        <w:rPr>
          <w:rFonts w:ascii="Arial" w:hAnsi="Arial" w:cs="Arial"/>
          <w:i/>
          <w:iCs/>
          <w:sz w:val="24"/>
          <w:szCs w:val="24"/>
        </w:rPr>
      </w:pPr>
    </w:p>
    <w:p w14:paraId="30701FA9" w14:textId="587B5735" w:rsidR="00435B7F" w:rsidRDefault="00435B7F" w:rsidP="007859A6">
      <w:pPr>
        <w:spacing w:after="0" w:line="240" w:lineRule="auto"/>
        <w:jc w:val="both"/>
        <w:rPr>
          <w:rFonts w:ascii="Arial" w:hAnsi="Arial" w:cs="Arial"/>
          <w:i/>
          <w:iCs/>
          <w:sz w:val="24"/>
          <w:szCs w:val="24"/>
        </w:rPr>
      </w:pPr>
    </w:p>
    <w:p w14:paraId="31417EF7" w14:textId="37558EF8"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Abilio Flores Vásquez  </w:t>
      </w:r>
      <w:r w:rsidR="0097561D">
        <w:rPr>
          <w:rFonts w:ascii="Arial" w:hAnsi="Arial" w:cs="Arial"/>
          <w:i/>
          <w:iCs/>
          <w:sz w:val="24"/>
          <w:szCs w:val="24"/>
        </w:rPr>
        <w:t xml:space="preserve">    </w:t>
      </w:r>
      <w:r w:rsidR="0077343D">
        <w:rPr>
          <w:rFonts w:ascii="Arial" w:hAnsi="Arial" w:cs="Arial"/>
          <w:i/>
          <w:iCs/>
          <w:sz w:val="24"/>
          <w:szCs w:val="24"/>
        </w:rPr>
        <w:t xml:space="preserve">                                                           </w:t>
      </w:r>
      <w:r w:rsidR="0097561D">
        <w:rPr>
          <w:rFonts w:ascii="Arial" w:hAnsi="Arial" w:cs="Arial"/>
          <w:i/>
          <w:iCs/>
          <w:sz w:val="24"/>
          <w:szCs w:val="24"/>
        </w:rPr>
        <w:t xml:space="preserve"> </w:t>
      </w:r>
      <w:r w:rsidR="0077343D">
        <w:rPr>
          <w:rFonts w:ascii="Arial" w:hAnsi="Arial" w:cs="Arial"/>
          <w:i/>
          <w:iCs/>
          <w:sz w:val="24"/>
          <w:szCs w:val="24"/>
        </w:rPr>
        <w:t>Abel Cabezas Barrera</w:t>
      </w:r>
      <w:r w:rsidR="0097561D">
        <w:rPr>
          <w:rFonts w:ascii="Arial" w:hAnsi="Arial" w:cs="Arial"/>
          <w:i/>
          <w:iCs/>
          <w:sz w:val="24"/>
          <w:szCs w:val="24"/>
        </w:rPr>
        <w:t xml:space="preserve">                </w:t>
      </w:r>
      <w:r w:rsidR="00D22BAE">
        <w:rPr>
          <w:rFonts w:ascii="Arial" w:hAnsi="Arial" w:cs="Arial"/>
          <w:i/>
          <w:iCs/>
          <w:sz w:val="24"/>
          <w:szCs w:val="24"/>
        </w:rPr>
        <w:t xml:space="preserve">                               </w:t>
      </w:r>
    </w:p>
    <w:p w14:paraId="38B08A65" w14:textId="5F868FB4"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570EF" w:rsidRPr="00E246B3">
        <w:rPr>
          <w:rFonts w:ascii="Arial" w:hAnsi="Arial" w:cs="Arial"/>
          <w:i/>
          <w:iCs/>
          <w:sz w:val="24"/>
          <w:szCs w:val="24"/>
        </w:rPr>
        <w:t xml:space="preserve"> </w:t>
      </w:r>
      <w:r w:rsidRPr="00E246B3">
        <w:rPr>
          <w:rFonts w:ascii="Arial" w:hAnsi="Arial" w:cs="Arial"/>
          <w:i/>
          <w:iCs/>
          <w:sz w:val="24"/>
          <w:szCs w:val="24"/>
        </w:rPr>
        <w:t xml:space="preserve">Alcalde Municipal. -  </w:t>
      </w:r>
      <w:r w:rsidR="0097561D">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77343D">
        <w:rPr>
          <w:rFonts w:ascii="Arial" w:hAnsi="Arial" w:cs="Arial"/>
          <w:i/>
          <w:iCs/>
          <w:sz w:val="24"/>
          <w:szCs w:val="24"/>
        </w:rPr>
        <w:t>Síndico Municipal. -</w:t>
      </w:r>
      <w:r w:rsidR="0097561D">
        <w:rPr>
          <w:rFonts w:ascii="Arial" w:hAnsi="Arial" w:cs="Arial"/>
          <w:i/>
          <w:iCs/>
          <w:sz w:val="24"/>
          <w:szCs w:val="24"/>
        </w:rPr>
        <w:t xml:space="preserve">                                             </w:t>
      </w:r>
    </w:p>
    <w:p w14:paraId="38AC3A67" w14:textId="77777777" w:rsidR="0034236A" w:rsidRDefault="0034236A" w:rsidP="007859A6">
      <w:pPr>
        <w:spacing w:after="0" w:line="240" w:lineRule="auto"/>
        <w:jc w:val="both"/>
        <w:rPr>
          <w:rFonts w:ascii="Arial" w:hAnsi="Arial" w:cs="Arial"/>
          <w:i/>
          <w:iCs/>
          <w:sz w:val="24"/>
          <w:szCs w:val="24"/>
        </w:rPr>
      </w:pPr>
    </w:p>
    <w:p w14:paraId="77761CAE" w14:textId="77777777" w:rsidR="00F50D57" w:rsidRDefault="00F50D57" w:rsidP="007859A6">
      <w:pPr>
        <w:spacing w:after="0" w:line="240" w:lineRule="auto"/>
        <w:jc w:val="both"/>
        <w:rPr>
          <w:rFonts w:ascii="Arial" w:hAnsi="Arial" w:cs="Arial"/>
          <w:i/>
          <w:iCs/>
          <w:sz w:val="24"/>
          <w:szCs w:val="24"/>
        </w:rPr>
      </w:pPr>
    </w:p>
    <w:p w14:paraId="5997E06B" w14:textId="77777777" w:rsidR="00B6432E" w:rsidRDefault="00B6432E" w:rsidP="007859A6">
      <w:pPr>
        <w:spacing w:after="0" w:line="240" w:lineRule="auto"/>
        <w:jc w:val="both"/>
        <w:rPr>
          <w:rFonts w:ascii="Arial" w:hAnsi="Arial" w:cs="Arial"/>
          <w:i/>
          <w:iCs/>
          <w:sz w:val="24"/>
          <w:szCs w:val="24"/>
        </w:rPr>
      </w:pPr>
    </w:p>
    <w:p w14:paraId="7FCDDB4B" w14:textId="6F7794E4" w:rsidR="0097561D" w:rsidRDefault="0077343D"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Héctor Manuel Galicia Arriaza </w:t>
      </w:r>
      <w:r>
        <w:rPr>
          <w:rFonts w:ascii="Arial" w:hAnsi="Arial" w:cs="Arial"/>
          <w:i/>
          <w:iCs/>
          <w:sz w:val="24"/>
          <w:szCs w:val="24"/>
        </w:rPr>
        <w:t xml:space="preserve">           </w:t>
      </w:r>
      <w:r w:rsidR="00F50D57">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157AB910" w14:textId="13BA5F17" w:rsidR="00CD7317"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Primer Regidor Propietario. -           </w:t>
      </w:r>
      <w:r>
        <w:rPr>
          <w:rFonts w:ascii="Arial" w:hAnsi="Arial" w:cs="Arial"/>
          <w:i/>
          <w:iCs/>
          <w:sz w:val="24"/>
          <w:szCs w:val="24"/>
        </w:rPr>
        <w:t xml:space="preserve">                             </w:t>
      </w:r>
      <w:r w:rsidRPr="00E246B3">
        <w:rPr>
          <w:rFonts w:ascii="Arial" w:hAnsi="Arial" w:cs="Arial"/>
          <w:i/>
          <w:iCs/>
          <w:sz w:val="24"/>
          <w:szCs w:val="24"/>
        </w:rPr>
        <w:t xml:space="preserve">Segundo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273B8227" w14:textId="1A773613" w:rsidR="0097561D" w:rsidRDefault="0097561D" w:rsidP="007859A6">
      <w:pPr>
        <w:spacing w:after="0" w:line="240" w:lineRule="auto"/>
        <w:jc w:val="both"/>
        <w:rPr>
          <w:rFonts w:ascii="Arial" w:hAnsi="Arial" w:cs="Arial"/>
          <w:i/>
          <w:iCs/>
          <w:sz w:val="24"/>
          <w:szCs w:val="24"/>
        </w:rPr>
      </w:pPr>
    </w:p>
    <w:p w14:paraId="6A624473" w14:textId="77777777" w:rsidR="00C372CE" w:rsidRDefault="00C372CE" w:rsidP="007859A6">
      <w:pPr>
        <w:spacing w:after="0" w:line="240" w:lineRule="auto"/>
        <w:jc w:val="both"/>
        <w:rPr>
          <w:rFonts w:ascii="Arial" w:hAnsi="Arial" w:cs="Arial"/>
          <w:i/>
          <w:iCs/>
          <w:sz w:val="24"/>
          <w:szCs w:val="24"/>
        </w:rPr>
      </w:pPr>
    </w:p>
    <w:p w14:paraId="1C9A8AEE" w14:textId="5B2F4239" w:rsidR="0077343D" w:rsidRDefault="0077343D" w:rsidP="007859A6">
      <w:pPr>
        <w:spacing w:after="0" w:line="240" w:lineRule="auto"/>
        <w:jc w:val="both"/>
        <w:rPr>
          <w:rFonts w:ascii="Arial" w:hAnsi="Arial" w:cs="Arial"/>
          <w:i/>
          <w:iCs/>
          <w:sz w:val="24"/>
          <w:szCs w:val="24"/>
        </w:rPr>
      </w:pPr>
    </w:p>
    <w:p w14:paraId="3F0C63B7" w14:textId="77777777" w:rsidR="0034236A" w:rsidRDefault="0034236A" w:rsidP="007859A6">
      <w:pPr>
        <w:spacing w:after="0" w:line="240" w:lineRule="auto"/>
        <w:jc w:val="both"/>
        <w:rPr>
          <w:rFonts w:ascii="Arial" w:hAnsi="Arial" w:cs="Arial"/>
          <w:i/>
          <w:iCs/>
          <w:sz w:val="24"/>
          <w:szCs w:val="24"/>
        </w:rPr>
      </w:pPr>
    </w:p>
    <w:p w14:paraId="2F66ADBA" w14:textId="77777777" w:rsidR="0077343D" w:rsidRDefault="0077343D" w:rsidP="007859A6">
      <w:pPr>
        <w:spacing w:after="0" w:line="240" w:lineRule="auto"/>
        <w:jc w:val="both"/>
        <w:rPr>
          <w:rFonts w:ascii="Arial" w:hAnsi="Arial" w:cs="Arial"/>
          <w:i/>
          <w:iCs/>
          <w:sz w:val="24"/>
          <w:szCs w:val="24"/>
        </w:rPr>
      </w:pPr>
    </w:p>
    <w:p w14:paraId="4A06CA9B" w14:textId="6BC64DEB" w:rsidR="007859A6"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Mauricio Edgardo Ramos Alvarado </w:t>
      </w:r>
      <w:r w:rsidR="00C94F0D">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BB04C5">
        <w:rPr>
          <w:rFonts w:ascii="Arial" w:hAnsi="Arial" w:cs="Arial"/>
          <w:i/>
          <w:iCs/>
          <w:sz w:val="24"/>
          <w:szCs w:val="24"/>
        </w:rPr>
        <w:t xml:space="preserve"> </w:t>
      </w:r>
      <w:r w:rsidR="0077343D" w:rsidRPr="00E246B3">
        <w:rPr>
          <w:rFonts w:ascii="Arial" w:hAnsi="Arial" w:cs="Arial"/>
          <w:i/>
          <w:iCs/>
          <w:sz w:val="24"/>
          <w:szCs w:val="24"/>
        </w:rPr>
        <w:t xml:space="preserve">Miriam Isabel Magaña  </w:t>
      </w:r>
      <w:r w:rsidR="0077343D">
        <w:rPr>
          <w:rFonts w:ascii="Arial" w:hAnsi="Arial" w:cs="Arial"/>
          <w:i/>
          <w:iCs/>
          <w:sz w:val="24"/>
          <w:szCs w:val="24"/>
        </w:rPr>
        <w:t xml:space="preserve">                                           </w:t>
      </w:r>
      <w:r w:rsidR="00C94F0D">
        <w:rPr>
          <w:rFonts w:ascii="Arial" w:hAnsi="Arial" w:cs="Arial"/>
          <w:i/>
          <w:iCs/>
          <w:sz w:val="24"/>
          <w:szCs w:val="24"/>
        </w:rPr>
        <w:t xml:space="preserve">  </w:t>
      </w:r>
      <w:r w:rsidR="009928E1">
        <w:rPr>
          <w:rFonts w:ascii="Arial" w:hAnsi="Arial" w:cs="Arial"/>
          <w:i/>
          <w:iCs/>
          <w:sz w:val="24"/>
          <w:szCs w:val="24"/>
        </w:rPr>
        <w:t xml:space="preserve">                                             </w:t>
      </w:r>
    </w:p>
    <w:p w14:paraId="3BE546D3" w14:textId="21E9A151" w:rsidR="0065470C" w:rsidRPr="00E246B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Tercer Regidor Propietario. -</w:t>
      </w:r>
      <w:r w:rsidR="009928E1">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Cuarta Regidora Propietaria. </w:t>
      </w:r>
      <w:r>
        <w:rPr>
          <w:rFonts w:ascii="Arial" w:hAnsi="Arial" w:cs="Arial"/>
          <w:i/>
          <w:iCs/>
          <w:sz w:val="24"/>
          <w:szCs w:val="24"/>
        </w:rPr>
        <w:t xml:space="preserve">-                                        </w:t>
      </w:r>
      <w:r w:rsidR="009928E1">
        <w:rPr>
          <w:rFonts w:ascii="Arial" w:hAnsi="Arial" w:cs="Arial"/>
          <w:i/>
          <w:iCs/>
          <w:sz w:val="24"/>
          <w:szCs w:val="24"/>
        </w:rPr>
        <w:t xml:space="preserve">                        </w:t>
      </w:r>
    </w:p>
    <w:p w14:paraId="06D81960" w14:textId="77777777" w:rsidR="00C372CE"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6B56177" w14:textId="77777777" w:rsidR="0077343D" w:rsidRDefault="0077343D" w:rsidP="007859A6">
      <w:pPr>
        <w:spacing w:after="0" w:line="240" w:lineRule="auto"/>
        <w:jc w:val="both"/>
        <w:rPr>
          <w:rFonts w:ascii="Arial" w:hAnsi="Arial" w:cs="Arial"/>
          <w:i/>
          <w:iCs/>
          <w:sz w:val="24"/>
          <w:szCs w:val="24"/>
        </w:rPr>
      </w:pPr>
    </w:p>
    <w:p w14:paraId="7D8BA96F" w14:textId="595A499B" w:rsidR="0077343D" w:rsidRDefault="0077343D" w:rsidP="007859A6">
      <w:pPr>
        <w:spacing w:after="0" w:line="240" w:lineRule="auto"/>
        <w:jc w:val="both"/>
        <w:rPr>
          <w:rFonts w:ascii="Arial" w:hAnsi="Arial" w:cs="Arial"/>
          <w:i/>
          <w:iCs/>
          <w:sz w:val="24"/>
          <w:szCs w:val="24"/>
        </w:rPr>
      </w:pPr>
    </w:p>
    <w:p w14:paraId="77C6AF40" w14:textId="77777777" w:rsidR="0034236A" w:rsidRDefault="0034236A" w:rsidP="007859A6">
      <w:pPr>
        <w:spacing w:after="0" w:line="240" w:lineRule="auto"/>
        <w:jc w:val="both"/>
        <w:rPr>
          <w:rFonts w:ascii="Arial" w:hAnsi="Arial" w:cs="Arial"/>
          <w:i/>
          <w:iCs/>
          <w:sz w:val="24"/>
          <w:szCs w:val="24"/>
        </w:rPr>
      </w:pPr>
    </w:p>
    <w:p w14:paraId="06F087B1" w14:textId="77777777" w:rsidR="0077343D" w:rsidRDefault="0077343D" w:rsidP="007859A6">
      <w:pPr>
        <w:spacing w:after="0" w:line="240" w:lineRule="auto"/>
        <w:jc w:val="both"/>
        <w:rPr>
          <w:rFonts w:ascii="Arial" w:hAnsi="Arial" w:cs="Arial"/>
          <w:i/>
          <w:iCs/>
          <w:sz w:val="24"/>
          <w:szCs w:val="24"/>
        </w:rPr>
      </w:pPr>
    </w:p>
    <w:p w14:paraId="106D6A3B" w14:textId="0FF5F161" w:rsidR="00BF5DFC"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Sergio Alberto Escalante Madrid  </w:t>
      </w:r>
      <w:r w:rsidR="0077343D">
        <w:rPr>
          <w:rFonts w:ascii="Arial" w:hAnsi="Arial" w:cs="Arial"/>
          <w:i/>
          <w:iCs/>
          <w:sz w:val="24"/>
          <w:szCs w:val="24"/>
        </w:rPr>
        <w:t xml:space="preserve">                               Carlos Antonio Pineda Calderón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107E2F66" w14:textId="5FCAD4D0" w:rsidR="00C94F0D"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Quinto Regidor Propietario. -</w:t>
      </w:r>
      <w:r w:rsidR="00782CBF" w:rsidRPr="00E246B3">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Sexto Regidor Propietario. </w:t>
      </w:r>
      <w:r>
        <w:rPr>
          <w:rFonts w:ascii="Arial" w:hAnsi="Arial" w:cs="Arial"/>
          <w:i/>
          <w:iCs/>
          <w:sz w:val="24"/>
          <w:szCs w:val="24"/>
        </w:rPr>
        <w:t xml:space="preserve">-                                      </w:t>
      </w:r>
      <w:r w:rsidR="00782CBF">
        <w:rPr>
          <w:rFonts w:ascii="Arial" w:hAnsi="Arial" w:cs="Arial"/>
          <w:i/>
          <w:iCs/>
          <w:sz w:val="24"/>
          <w:szCs w:val="24"/>
        </w:rPr>
        <w:t xml:space="preserve">                                                                                                                                      </w:t>
      </w:r>
    </w:p>
    <w:p w14:paraId="1D8F2EF2" w14:textId="77777777" w:rsidR="00BE6D52"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1ED3229B" w14:textId="77777777" w:rsidR="00C94F0D" w:rsidRDefault="00C94F0D" w:rsidP="007859A6">
      <w:pPr>
        <w:spacing w:after="0" w:line="240" w:lineRule="auto"/>
        <w:jc w:val="both"/>
        <w:rPr>
          <w:rFonts w:ascii="Arial" w:hAnsi="Arial" w:cs="Arial"/>
          <w:i/>
          <w:iCs/>
          <w:sz w:val="24"/>
          <w:szCs w:val="24"/>
        </w:rPr>
      </w:pPr>
    </w:p>
    <w:p w14:paraId="792C8859" w14:textId="285699CB" w:rsidR="00C94F0D" w:rsidRDefault="00C94F0D" w:rsidP="007859A6">
      <w:pPr>
        <w:spacing w:after="0" w:line="240" w:lineRule="auto"/>
        <w:jc w:val="both"/>
        <w:rPr>
          <w:rFonts w:ascii="Arial" w:hAnsi="Arial" w:cs="Arial"/>
          <w:i/>
          <w:iCs/>
          <w:sz w:val="24"/>
          <w:szCs w:val="24"/>
        </w:rPr>
      </w:pPr>
    </w:p>
    <w:p w14:paraId="591D3C35" w14:textId="77777777" w:rsidR="00C94F0D" w:rsidRDefault="00C94F0D" w:rsidP="007859A6">
      <w:pPr>
        <w:spacing w:after="0" w:line="240" w:lineRule="auto"/>
        <w:jc w:val="both"/>
        <w:rPr>
          <w:rFonts w:ascii="Arial" w:hAnsi="Arial" w:cs="Arial"/>
          <w:i/>
          <w:iCs/>
          <w:sz w:val="24"/>
          <w:szCs w:val="24"/>
        </w:rPr>
      </w:pPr>
    </w:p>
    <w:p w14:paraId="4361A4FD" w14:textId="77777777" w:rsidR="00F50D57" w:rsidRDefault="00F50D57" w:rsidP="007859A6">
      <w:pPr>
        <w:spacing w:after="0" w:line="240" w:lineRule="auto"/>
        <w:jc w:val="both"/>
        <w:rPr>
          <w:rFonts w:ascii="Arial" w:hAnsi="Arial" w:cs="Arial"/>
          <w:i/>
          <w:iCs/>
          <w:sz w:val="24"/>
          <w:szCs w:val="24"/>
        </w:rPr>
      </w:pPr>
    </w:p>
    <w:p w14:paraId="7BDE9EF7" w14:textId="2FC7601C" w:rsidR="00F50D57" w:rsidRDefault="00F50D57" w:rsidP="007859A6">
      <w:pPr>
        <w:spacing w:after="0" w:line="240" w:lineRule="auto"/>
        <w:jc w:val="both"/>
        <w:rPr>
          <w:rFonts w:ascii="Arial" w:hAnsi="Arial" w:cs="Arial"/>
          <w:i/>
          <w:iCs/>
          <w:sz w:val="24"/>
          <w:szCs w:val="24"/>
        </w:rPr>
      </w:pPr>
      <w:r>
        <w:rPr>
          <w:rFonts w:ascii="Arial" w:hAnsi="Arial" w:cs="Arial"/>
          <w:i/>
          <w:iCs/>
          <w:sz w:val="24"/>
          <w:szCs w:val="24"/>
        </w:rPr>
        <w:t>Gustavo Enrique Rodríguez Artero</w:t>
      </w:r>
      <w:r w:rsidRPr="00F50D57">
        <w:rPr>
          <w:rFonts w:ascii="Arial" w:hAnsi="Arial" w:cs="Arial"/>
          <w:i/>
          <w:iCs/>
          <w:sz w:val="24"/>
          <w:szCs w:val="24"/>
        </w:rPr>
        <w:t xml:space="preserve"> </w:t>
      </w:r>
      <w:r>
        <w:rPr>
          <w:rFonts w:ascii="Arial" w:hAnsi="Arial" w:cs="Arial"/>
          <w:i/>
          <w:iCs/>
          <w:sz w:val="24"/>
          <w:szCs w:val="24"/>
        </w:rPr>
        <w:t xml:space="preserve">                               </w:t>
      </w:r>
      <w:r w:rsidR="00BB04C5">
        <w:rPr>
          <w:rFonts w:ascii="Arial" w:hAnsi="Arial" w:cs="Arial"/>
          <w:i/>
          <w:iCs/>
          <w:sz w:val="24"/>
          <w:szCs w:val="24"/>
        </w:rPr>
        <w:t xml:space="preserve">   </w:t>
      </w:r>
      <w:r>
        <w:rPr>
          <w:rFonts w:ascii="Arial" w:hAnsi="Arial" w:cs="Arial"/>
          <w:i/>
          <w:iCs/>
          <w:sz w:val="24"/>
          <w:szCs w:val="24"/>
        </w:rPr>
        <w:t xml:space="preserve"> Gonzalo Álvarez Cabeza                                             </w:t>
      </w:r>
    </w:p>
    <w:p w14:paraId="26856630" w14:textId="03939EAF" w:rsidR="00F50D57" w:rsidRDefault="00F50D57" w:rsidP="007859A6">
      <w:pPr>
        <w:spacing w:after="0" w:line="240" w:lineRule="auto"/>
        <w:jc w:val="both"/>
        <w:rPr>
          <w:rFonts w:ascii="Arial" w:hAnsi="Arial" w:cs="Arial"/>
          <w:i/>
          <w:iCs/>
          <w:sz w:val="24"/>
          <w:szCs w:val="24"/>
        </w:rPr>
      </w:pPr>
      <w:r>
        <w:rPr>
          <w:rFonts w:ascii="Arial" w:hAnsi="Arial" w:cs="Arial"/>
          <w:i/>
          <w:iCs/>
          <w:sz w:val="24"/>
          <w:szCs w:val="24"/>
        </w:rPr>
        <w:t xml:space="preserve">    Séptimo Regidor Propietario. -</w:t>
      </w:r>
      <w:r w:rsidRPr="00F50D57">
        <w:rPr>
          <w:rFonts w:ascii="Arial" w:hAnsi="Arial" w:cs="Arial"/>
          <w:i/>
          <w:iCs/>
          <w:sz w:val="24"/>
          <w:szCs w:val="24"/>
        </w:rPr>
        <w:t xml:space="preserve"> </w:t>
      </w:r>
      <w:r>
        <w:rPr>
          <w:rFonts w:ascii="Arial" w:hAnsi="Arial" w:cs="Arial"/>
          <w:i/>
          <w:iCs/>
          <w:sz w:val="24"/>
          <w:szCs w:val="24"/>
        </w:rPr>
        <w:t xml:space="preserve">                                    Octavo Regidor Propietario. -                                        </w:t>
      </w:r>
    </w:p>
    <w:p w14:paraId="66AE0E09" w14:textId="77777777" w:rsidR="00F50D57" w:rsidRDefault="00F50D57" w:rsidP="007859A6">
      <w:pPr>
        <w:spacing w:after="0" w:line="240" w:lineRule="auto"/>
        <w:jc w:val="both"/>
        <w:rPr>
          <w:rFonts w:ascii="Arial" w:hAnsi="Arial" w:cs="Arial"/>
          <w:i/>
          <w:iCs/>
          <w:sz w:val="24"/>
          <w:szCs w:val="24"/>
        </w:rPr>
      </w:pPr>
    </w:p>
    <w:p w14:paraId="3E5D5DDD" w14:textId="77777777" w:rsidR="00F50D57" w:rsidRDefault="00F50D57" w:rsidP="007859A6">
      <w:pPr>
        <w:spacing w:after="0" w:line="240" w:lineRule="auto"/>
        <w:jc w:val="both"/>
        <w:rPr>
          <w:rFonts w:ascii="Arial" w:hAnsi="Arial" w:cs="Arial"/>
          <w:i/>
          <w:iCs/>
          <w:sz w:val="24"/>
          <w:szCs w:val="24"/>
        </w:rPr>
      </w:pPr>
    </w:p>
    <w:p w14:paraId="6C9783C3" w14:textId="77777777" w:rsidR="00F50D57" w:rsidRDefault="00F50D57" w:rsidP="007859A6">
      <w:pPr>
        <w:spacing w:after="0" w:line="240" w:lineRule="auto"/>
        <w:jc w:val="both"/>
        <w:rPr>
          <w:rFonts w:ascii="Arial" w:hAnsi="Arial" w:cs="Arial"/>
          <w:i/>
          <w:iCs/>
          <w:sz w:val="24"/>
          <w:szCs w:val="24"/>
        </w:rPr>
      </w:pPr>
    </w:p>
    <w:p w14:paraId="0BA6C2A2" w14:textId="77777777" w:rsidR="00F50D57" w:rsidRDefault="00F50D57" w:rsidP="007859A6">
      <w:pPr>
        <w:spacing w:after="0" w:line="240" w:lineRule="auto"/>
        <w:jc w:val="both"/>
        <w:rPr>
          <w:rFonts w:ascii="Arial" w:hAnsi="Arial" w:cs="Arial"/>
          <w:i/>
          <w:iCs/>
          <w:sz w:val="24"/>
          <w:szCs w:val="24"/>
        </w:rPr>
      </w:pPr>
    </w:p>
    <w:p w14:paraId="653C9859" w14:textId="77777777" w:rsidR="00F50D57" w:rsidRDefault="00F50D57" w:rsidP="007859A6">
      <w:pPr>
        <w:spacing w:after="0" w:line="240" w:lineRule="auto"/>
        <w:jc w:val="both"/>
        <w:rPr>
          <w:rFonts w:ascii="Arial" w:hAnsi="Arial" w:cs="Arial"/>
          <w:i/>
          <w:iCs/>
          <w:sz w:val="24"/>
          <w:szCs w:val="24"/>
        </w:rPr>
      </w:pPr>
    </w:p>
    <w:p w14:paraId="320EE88F" w14:textId="490473B7" w:rsidR="00FB5D9A"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Yesica Linette </w:t>
      </w:r>
      <w:proofErr w:type="spellStart"/>
      <w:r>
        <w:rPr>
          <w:rFonts w:ascii="Arial" w:hAnsi="Arial" w:cs="Arial"/>
          <w:i/>
          <w:iCs/>
          <w:sz w:val="24"/>
          <w:szCs w:val="24"/>
        </w:rPr>
        <w:t>Rincan</w:t>
      </w:r>
      <w:proofErr w:type="spellEnd"/>
      <w:r>
        <w:rPr>
          <w:rFonts w:ascii="Arial" w:hAnsi="Arial" w:cs="Arial"/>
          <w:i/>
          <w:iCs/>
          <w:sz w:val="24"/>
          <w:szCs w:val="24"/>
        </w:rPr>
        <w:t xml:space="preserve"> Zelada</w:t>
      </w:r>
      <w:r w:rsidR="00C94F0D">
        <w:rPr>
          <w:rFonts w:ascii="Arial" w:hAnsi="Arial" w:cs="Arial"/>
          <w:i/>
          <w:iCs/>
          <w:sz w:val="24"/>
          <w:szCs w:val="24"/>
        </w:rPr>
        <w:t xml:space="preserve"> </w:t>
      </w:r>
      <w:r w:rsidR="00F50D57">
        <w:rPr>
          <w:rFonts w:ascii="Arial" w:hAnsi="Arial" w:cs="Arial"/>
          <w:i/>
          <w:iCs/>
          <w:sz w:val="24"/>
          <w:szCs w:val="24"/>
        </w:rPr>
        <w:t xml:space="preserve">                                       </w:t>
      </w:r>
      <w:r w:rsidR="00BB04C5">
        <w:rPr>
          <w:rFonts w:ascii="Arial" w:hAnsi="Arial" w:cs="Arial"/>
          <w:i/>
          <w:iCs/>
          <w:sz w:val="24"/>
          <w:szCs w:val="24"/>
        </w:rPr>
        <w:t xml:space="preserve">  </w:t>
      </w:r>
      <w:r w:rsidR="00F50D57">
        <w:rPr>
          <w:rFonts w:ascii="Arial" w:hAnsi="Arial" w:cs="Arial"/>
          <w:i/>
          <w:iCs/>
          <w:sz w:val="24"/>
          <w:szCs w:val="24"/>
        </w:rPr>
        <w:t xml:space="preserve">Fernando Alberto Acuña </w:t>
      </w:r>
      <w:r w:rsidR="00C94F0D">
        <w:rPr>
          <w:rFonts w:ascii="Arial" w:hAnsi="Arial" w:cs="Arial"/>
          <w:i/>
          <w:iCs/>
          <w:sz w:val="24"/>
          <w:szCs w:val="24"/>
        </w:rPr>
        <w:t xml:space="preserve"> </w:t>
      </w:r>
      <w:r w:rsidR="00782CBF">
        <w:rPr>
          <w:rFonts w:ascii="Arial" w:hAnsi="Arial" w:cs="Arial"/>
          <w:i/>
          <w:iCs/>
          <w:sz w:val="24"/>
          <w:szCs w:val="24"/>
        </w:rPr>
        <w:t xml:space="preserve">                                    </w:t>
      </w:r>
    </w:p>
    <w:p w14:paraId="4406ACE7" w14:textId="0B83AEB0" w:rsidR="00FB5D9A"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Novena Regidora Propietaria. </w:t>
      </w:r>
      <w:r w:rsidR="00F50D57">
        <w:rPr>
          <w:rFonts w:ascii="Arial" w:hAnsi="Arial" w:cs="Arial"/>
          <w:i/>
          <w:iCs/>
          <w:sz w:val="24"/>
          <w:szCs w:val="24"/>
        </w:rPr>
        <w:t>-                                     Decimo Regidor Propietario. -</w:t>
      </w:r>
    </w:p>
    <w:p w14:paraId="39D69BC7" w14:textId="47A70EC9" w:rsidR="0077343D" w:rsidRDefault="0077343D" w:rsidP="007859A6">
      <w:pPr>
        <w:spacing w:after="0" w:line="240" w:lineRule="auto"/>
        <w:jc w:val="both"/>
        <w:rPr>
          <w:rFonts w:ascii="Arial" w:hAnsi="Arial" w:cs="Arial"/>
          <w:i/>
          <w:iCs/>
          <w:sz w:val="24"/>
          <w:szCs w:val="24"/>
        </w:rPr>
      </w:pPr>
    </w:p>
    <w:p w14:paraId="6EEF21E3" w14:textId="197FF967" w:rsidR="0034236A" w:rsidRDefault="0034236A" w:rsidP="007859A6">
      <w:pPr>
        <w:spacing w:after="0" w:line="240" w:lineRule="auto"/>
        <w:jc w:val="both"/>
        <w:rPr>
          <w:rFonts w:ascii="Arial" w:hAnsi="Arial" w:cs="Arial"/>
          <w:i/>
          <w:iCs/>
          <w:sz w:val="24"/>
          <w:szCs w:val="24"/>
        </w:rPr>
      </w:pPr>
    </w:p>
    <w:p w14:paraId="5D8FA408" w14:textId="6A94A8E9" w:rsidR="0034236A" w:rsidRDefault="0034236A" w:rsidP="007859A6">
      <w:pPr>
        <w:spacing w:after="0" w:line="240" w:lineRule="auto"/>
        <w:jc w:val="both"/>
        <w:rPr>
          <w:rFonts w:ascii="Arial" w:hAnsi="Arial" w:cs="Arial"/>
          <w:i/>
          <w:iCs/>
          <w:sz w:val="24"/>
          <w:szCs w:val="24"/>
        </w:rPr>
      </w:pPr>
    </w:p>
    <w:p w14:paraId="6420E2F6" w14:textId="5CAFDBEB" w:rsidR="0034236A" w:rsidRDefault="0034236A" w:rsidP="007859A6">
      <w:pPr>
        <w:spacing w:after="0" w:line="240" w:lineRule="auto"/>
        <w:jc w:val="both"/>
        <w:rPr>
          <w:rFonts w:ascii="Arial" w:hAnsi="Arial" w:cs="Arial"/>
          <w:i/>
          <w:iCs/>
          <w:sz w:val="24"/>
          <w:szCs w:val="24"/>
        </w:rPr>
      </w:pPr>
    </w:p>
    <w:p w14:paraId="6194BD6E" w14:textId="223416DB" w:rsidR="0034236A" w:rsidRDefault="0034236A" w:rsidP="007859A6">
      <w:pPr>
        <w:spacing w:after="0" w:line="240" w:lineRule="auto"/>
        <w:jc w:val="both"/>
        <w:rPr>
          <w:rFonts w:ascii="Arial" w:hAnsi="Arial" w:cs="Arial"/>
          <w:i/>
          <w:iCs/>
          <w:sz w:val="24"/>
          <w:szCs w:val="24"/>
        </w:rPr>
      </w:pPr>
    </w:p>
    <w:p w14:paraId="65114F9D" w14:textId="23971D93" w:rsidR="00DF3F1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María del Transito Madri</w:t>
      </w:r>
      <w:r w:rsidR="00F50D57">
        <w:rPr>
          <w:rFonts w:ascii="Arial" w:hAnsi="Arial" w:cs="Arial"/>
          <w:i/>
          <w:iCs/>
          <w:sz w:val="24"/>
          <w:szCs w:val="24"/>
        </w:rPr>
        <w:t xml:space="preserve">d Silva                      </w:t>
      </w:r>
      <w:r>
        <w:rPr>
          <w:rFonts w:ascii="Arial" w:hAnsi="Arial" w:cs="Arial"/>
          <w:i/>
          <w:iCs/>
          <w:sz w:val="24"/>
          <w:szCs w:val="24"/>
        </w:rPr>
        <w:t xml:space="preserve">Luis Armando Barillas Chávez                                                                                                                            </w:t>
      </w:r>
    </w:p>
    <w:p w14:paraId="7BB34B24" w14:textId="666D53AC" w:rsidR="00C372CE"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Decima Primera Regidora Propietaria. -          Decimo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 xml:space="preserve">-                                                                                                                         </w:t>
      </w:r>
    </w:p>
    <w:p w14:paraId="4473EE0A" w14:textId="2E7FCFA0" w:rsidR="00087565" w:rsidRDefault="00087565" w:rsidP="007859A6">
      <w:pPr>
        <w:spacing w:after="0" w:line="240" w:lineRule="auto"/>
        <w:jc w:val="both"/>
        <w:rPr>
          <w:rFonts w:ascii="Arial" w:hAnsi="Arial" w:cs="Arial"/>
          <w:i/>
          <w:iCs/>
          <w:sz w:val="24"/>
          <w:szCs w:val="24"/>
        </w:rPr>
      </w:pPr>
    </w:p>
    <w:p w14:paraId="4C167172" w14:textId="5A9F83D7" w:rsidR="00087565" w:rsidRDefault="00087565" w:rsidP="007859A6">
      <w:pPr>
        <w:spacing w:after="0" w:line="240" w:lineRule="auto"/>
        <w:jc w:val="both"/>
        <w:rPr>
          <w:rFonts w:ascii="Arial" w:hAnsi="Arial" w:cs="Arial"/>
          <w:i/>
          <w:iCs/>
          <w:sz w:val="24"/>
          <w:szCs w:val="24"/>
        </w:rPr>
      </w:pPr>
    </w:p>
    <w:p w14:paraId="3491B6F5" w14:textId="5524A567" w:rsidR="0077343D" w:rsidRDefault="0077343D" w:rsidP="007859A6">
      <w:pPr>
        <w:spacing w:after="0" w:line="240" w:lineRule="auto"/>
        <w:jc w:val="both"/>
        <w:rPr>
          <w:rFonts w:ascii="Arial" w:hAnsi="Arial" w:cs="Arial"/>
          <w:i/>
          <w:iCs/>
          <w:sz w:val="24"/>
          <w:szCs w:val="24"/>
        </w:rPr>
      </w:pPr>
    </w:p>
    <w:p w14:paraId="79EA366F" w14:textId="08B203AF" w:rsidR="0077343D" w:rsidRDefault="0077343D" w:rsidP="007859A6">
      <w:pPr>
        <w:spacing w:after="0" w:line="240" w:lineRule="auto"/>
        <w:jc w:val="both"/>
        <w:rPr>
          <w:rFonts w:ascii="Arial" w:hAnsi="Arial" w:cs="Arial"/>
          <w:i/>
          <w:iCs/>
          <w:sz w:val="24"/>
          <w:szCs w:val="24"/>
        </w:rPr>
      </w:pPr>
    </w:p>
    <w:p w14:paraId="6402C022" w14:textId="5891CC1D" w:rsidR="0077343D" w:rsidRDefault="0077343D" w:rsidP="007859A6">
      <w:pPr>
        <w:spacing w:after="0" w:line="240" w:lineRule="auto"/>
        <w:jc w:val="both"/>
        <w:rPr>
          <w:rFonts w:ascii="Arial" w:hAnsi="Arial" w:cs="Arial"/>
          <w:i/>
          <w:iCs/>
          <w:sz w:val="24"/>
          <w:szCs w:val="24"/>
        </w:rPr>
      </w:pPr>
    </w:p>
    <w:p w14:paraId="6C5066B9" w14:textId="6381C084" w:rsidR="0077343D" w:rsidRDefault="0077343D" w:rsidP="007859A6">
      <w:pPr>
        <w:spacing w:after="0" w:line="240" w:lineRule="auto"/>
        <w:jc w:val="both"/>
        <w:rPr>
          <w:rFonts w:ascii="Arial" w:hAnsi="Arial" w:cs="Arial"/>
          <w:i/>
          <w:iCs/>
          <w:sz w:val="24"/>
          <w:szCs w:val="24"/>
        </w:rPr>
      </w:pPr>
    </w:p>
    <w:p w14:paraId="4CCC2A92" w14:textId="14BEBAC8" w:rsidR="0039508F"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r w:rsidR="0077343D" w:rsidRPr="00E246B3">
        <w:rPr>
          <w:rFonts w:ascii="Arial" w:hAnsi="Arial" w:cs="Arial"/>
          <w:i/>
          <w:iCs/>
          <w:sz w:val="24"/>
          <w:szCs w:val="24"/>
        </w:rPr>
        <w:t>S</w:t>
      </w:r>
      <w:r w:rsidR="0077343D">
        <w:rPr>
          <w:rFonts w:ascii="Arial" w:hAnsi="Arial" w:cs="Arial"/>
          <w:i/>
          <w:iCs/>
          <w:sz w:val="24"/>
          <w:szCs w:val="24"/>
        </w:rPr>
        <w:t xml:space="preserve">alvador Antonio Manzur </w:t>
      </w:r>
      <w:proofErr w:type="spellStart"/>
      <w:r w:rsidR="0077343D">
        <w:rPr>
          <w:rFonts w:ascii="Arial" w:hAnsi="Arial" w:cs="Arial"/>
          <w:i/>
          <w:iCs/>
          <w:sz w:val="24"/>
          <w:szCs w:val="24"/>
        </w:rPr>
        <w:t>Torrento</w:t>
      </w:r>
      <w:proofErr w:type="spellEnd"/>
      <w:r w:rsidR="0077343D">
        <w:rPr>
          <w:rFonts w:ascii="Arial" w:hAnsi="Arial" w:cs="Arial"/>
          <w:i/>
          <w:iCs/>
          <w:sz w:val="24"/>
          <w:szCs w:val="24"/>
        </w:rPr>
        <w:t xml:space="preserve"> </w:t>
      </w:r>
      <w:r w:rsidR="0077343D" w:rsidRPr="00E246B3">
        <w:rPr>
          <w:rFonts w:ascii="Arial" w:hAnsi="Arial" w:cs="Arial"/>
          <w:i/>
          <w:iCs/>
          <w:sz w:val="24"/>
          <w:szCs w:val="24"/>
        </w:rPr>
        <w:t>Cubas</w:t>
      </w:r>
      <w:r w:rsidR="0077343D" w:rsidRPr="008A6D82">
        <w:rPr>
          <w:rFonts w:ascii="Arial" w:hAnsi="Arial" w:cs="Arial"/>
          <w:i/>
          <w:iCs/>
          <w:sz w:val="24"/>
          <w:szCs w:val="24"/>
        </w:rPr>
        <w:t xml:space="preserve"> </w:t>
      </w:r>
      <w:r w:rsidR="0077343D">
        <w:rPr>
          <w:rFonts w:ascii="Arial" w:hAnsi="Arial" w:cs="Arial"/>
          <w:i/>
          <w:iCs/>
          <w:sz w:val="24"/>
          <w:szCs w:val="24"/>
        </w:rPr>
        <w:t xml:space="preserve">                             </w:t>
      </w:r>
      <w:r w:rsidR="00301ACE">
        <w:rPr>
          <w:rFonts w:ascii="Arial" w:hAnsi="Arial" w:cs="Arial"/>
          <w:i/>
          <w:iCs/>
          <w:sz w:val="24"/>
          <w:szCs w:val="24"/>
        </w:rPr>
        <w:t xml:space="preserve">                 </w:t>
      </w:r>
      <w:r w:rsidR="00FB5D9A">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E586C" w:rsidRPr="00E246B3">
        <w:rPr>
          <w:rFonts w:ascii="Arial" w:hAnsi="Arial" w:cs="Arial"/>
          <w:i/>
          <w:iCs/>
          <w:sz w:val="24"/>
          <w:szCs w:val="24"/>
        </w:rPr>
        <w:t xml:space="preserve">                                      </w:t>
      </w:r>
    </w:p>
    <w:p w14:paraId="0850F832" w14:textId="0C3322F3" w:rsidR="0077343D" w:rsidRDefault="00F50D57"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 xml:space="preserve">Primera Regidora Suplente. -                  </w:t>
      </w:r>
      <w:r w:rsidR="0077343D">
        <w:rPr>
          <w:rFonts w:ascii="Arial" w:hAnsi="Arial" w:cs="Arial"/>
          <w:i/>
          <w:iCs/>
          <w:sz w:val="24"/>
          <w:szCs w:val="24"/>
        </w:rPr>
        <w:t xml:space="preserve">        </w:t>
      </w:r>
      <w:r>
        <w:rPr>
          <w:rFonts w:ascii="Arial" w:hAnsi="Arial" w:cs="Arial"/>
          <w:i/>
          <w:iCs/>
          <w:sz w:val="24"/>
          <w:szCs w:val="24"/>
        </w:rPr>
        <w:t>S</w:t>
      </w:r>
      <w:r w:rsidR="0077343D" w:rsidRPr="00E246B3">
        <w:rPr>
          <w:rFonts w:ascii="Arial" w:hAnsi="Arial" w:cs="Arial"/>
          <w:i/>
          <w:iCs/>
          <w:sz w:val="24"/>
          <w:szCs w:val="24"/>
        </w:rPr>
        <w:t xml:space="preserve">egundo Regidor Suplente. -   </w:t>
      </w:r>
      <w:r w:rsidR="0077343D">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r w:rsidR="00076436" w:rsidRPr="00E246B3">
        <w:rPr>
          <w:rFonts w:ascii="Arial" w:hAnsi="Arial" w:cs="Arial"/>
          <w:i/>
          <w:iCs/>
          <w:sz w:val="24"/>
          <w:szCs w:val="24"/>
        </w:rPr>
        <w:t xml:space="preserve">           </w:t>
      </w:r>
    </w:p>
    <w:p w14:paraId="5AB1F7DB" w14:textId="77777777" w:rsidR="000B2018" w:rsidRDefault="0077343D" w:rsidP="007859A6">
      <w:pPr>
        <w:spacing w:after="0" w:line="240" w:lineRule="auto"/>
        <w:jc w:val="both"/>
        <w:rPr>
          <w:rFonts w:ascii="Arial" w:hAnsi="Arial" w:cs="Arial"/>
          <w:i/>
          <w:iCs/>
          <w:sz w:val="24"/>
          <w:szCs w:val="24"/>
        </w:rPr>
      </w:pPr>
      <w:r>
        <w:rPr>
          <w:rFonts w:ascii="Arial" w:hAnsi="Arial" w:cs="Arial"/>
          <w:i/>
          <w:iCs/>
          <w:sz w:val="24"/>
          <w:szCs w:val="24"/>
        </w:rPr>
        <w:lastRenderedPageBreak/>
        <w:t xml:space="preserve">  </w:t>
      </w:r>
    </w:p>
    <w:p w14:paraId="5DCF60CC" w14:textId="79AC1BC3" w:rsidR="00AD4E9D"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 xml:space="preserve">Eliseo Cortez Melgar         </w:t>
      </w:r>
      <w:r>
        <w:rPr>
          <w:rFonts w:ascii="Arial" w:hAnsi="Arial" w:cs="Arial"/>
          <w:i/>
          <w:iCs/>
          <w:sz w:val="24"/>
          <w:szCs w:val="24"/>
        </w:rPr>
        <w:t xml:space="preserve">                                        Edwin Rigoberto Herrera Rivas</w:t>
      </w:r>
      <w:r w:rsidR="00782CBF">
        <w:rPr>
          <w:rFonts w:ascii="Arial" w:hAnsi="Arial" w:cs="Arial"/>
          <w:i/>
          <w:iCs/>
          <w:sz w:val="24"/>
          <w:szCs w:val="24"/>
        </w:rPr>
        <w:t xml:space="preserve">                                        </w:t>
      </w:r>
      <w:r w:rsidR="00CD2D64">
        <w:rPr>
          <w:rFonts w:ascii="Arial" w:hAnsi="Arial" w:cs="Arial"/>
          <w:i/>
          <w:iCs/>
          <w:sz w:val="24"/>
          <w:szCs w:val="24"/>
        </w:rPr>
        <w:t xml:space="preserve">                            </w:t>
      </w:r>
    </w:p>
    <w:p w14:paraId="518E0AD1" w14:textId="7915AEA4" w:rsidR="006B43C0" w:rsidRDefault="00782CBF" w:rsidP="007859A6">
      <w:pPr>
        <w:spacing w:after="0" w:line="240" w:lineRule="auto"/>
        <w:jc w:val="both"/>
        <w:rPr>
          <w:rFonts w:ascii="Arial" w:hAnsi="Arial" w:cs="Arial"/>
          <w:i/>
          <w:iCs/>
          <w:sz w:val="24"/>
          <w:szCs w:val="24"/>
        </w:rPr>
      </w:pPr>
      <w:r>
        <w:rPr>
          <w:rFonts w:ascii="Arial" w:hAnsi="Arial" w:cs="Arial"/>
          <w:i/>
          <w:iCs/>
          <w:sz w:val="24"/>
          <w:szCs w:val="24"/>
        </w:rPr>
        <w:t>Tercer Regidor Suplente. -</w:t>
      </w:r>
      <w:r w:rsidRPr="00C94F0D">
        <w:rPr>
          <w:rFonts w:ascii="Arial" w:hAnsi="Arial" w:cs="Arial"/>
          <w:i/>
          <w:iCs/>
          <w:sz w:val="24"/>
          <w:szCs w:val="24"/>
        </w:rPr>
        <w:t xml:space="preserve"> </w:t>
      </w:r>
      <w:r>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BB04C5">
        <w:rPr>
          <w:rFonts w:ascii="Arial" w:hAnsi="Arial" w:cs="Arial"/>
          <w:i/>
          <w:iCs/>
          <w:sz w:val="24"/>
          <w:szCs w:val="24"/>
        </w:rPr>
        <w:t xml:space="preserve">    </w:t>
      </w:r>
      <w:r w:rsidR="0077343D">
        <w:rPr>
          <w:rFonts w:ascii="Arial" w:hAnsi="Arial" w:cs="Arial"/>
          <w:i/>
          <w:iCs/>
          <w:sz w:val="24"/>
          <w:szCs w:val="24"/>
        </w:rPr>
        <w:t>Cuarto Regidor Suplente. -</w:t>
      </w:r>
      <w:r>
        <w:rPr>
          <w:rFonts w:ascii="Arial" w:hAnsi="Arial" w:cs="Arial"/>
          <w:i/>
          <w:iCs/>
          <w:sz w:val="24"/>
          <w:szCs w:val="24"/>
        </w:rPr>
        <w:t xml:space="preserve">                                          </w:t>
      </w:r>
      <w:r w:rsidR="00CD2D64">
        <w:rPr>
          <w:rFonts w:ascii="Arial" w:hAnsi="Arial" w:cs="Arial"/>
          <w:i/>
          <w:iCs/>
          <w:sz w:val="24"/>
          <w:szCs w:val="24"/>
        </w:rPr>
        <w:t xml:space="preserve">                   </w:t>
      </w:r>
    </w:p>
    <w:p w14:paraId="64C72AA1" w14:textId="47BB45D8" w:rsidR="006B43C0" w:rsidRDefault="006B43C0" w:rsidP="007859A6">
      <w:pPr>
        <w:spacing w:after="0" w:line="240" w:lineRule="auto"/>
        <w:jc w:val="both"/>
        <w:rPr>
          <w:rFonts w:ascii="Arial" w:hAnsi="Arial" w:cs="Arial"/>
          <w:i/>
          <w:iCs/>
          <w:sz w:val="24"/>
          <w:szCs w:val="24"/>
        </w:rPr>
      </w:pPr>
    </w:p>
    <w:p w14:paraId="767343C3" w14:textId="681EA618" w:rsidR="006B43C0" w:rsidRDefault="008A6D82"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AD6C6D9" w14:textId="2FDB93AF" w:rsidR="008A6D82" w:rsidRDefault="008A6D82" w:rsidP="007859A6">
      <w:pPr>
        <w:spacing w:after="0" w:line="240" w:lineRule="auto"/>
        <w:jc w:val="both"/>
        <w:rPr>
          <w:rFonts w:ascii="Arial" w:hAnsi="Arial" w:cs="Arial"/>
          <w:i/>
          <w:iCs/>
          <w:sz w:val="24"/>
          <w:szCs w:val="24"/>
        </w:rPr>
      </w:pPr>
    </w:p>
    <w:p w14:paraId="15BD71F3" w14:textId="1FC934CC" w:rsidR="00C372CE" w:rsidRDefault="00C372CE" w:rsidP="007859A6">
      <w:pPr>
        <w:spacing w:after="0" w:line="240" w:lineRule="auto"/>
        <w:jc w:val="both"/>
        <w:rPr>
          <w:rFonts w:ascii="Arial" w:hAnsi="Arial" w:cs="Arial"/>
          <w:i/>
          <w:iCs/>
          <w:sz w:val="24"/>
          <w:szCs w:val="24"/>
        </w:rPr>
      </w:pPr>
    </w:p>
    <w:p w14:paraId="32852065" w14:textId="787E7BAD" w:rsidR="00C94F0D" w:rsidRDefault="00C94F0D" w:rsidP="00C94F0D">
      <w:pPr>
        <w:spacing w:after="0" w:line="240" w:lineRule="auto"/>
        <w:jc w:val="center"/>
        <w:rPr>
          <w:rFonts w:ascii="Arial" w:hAnsi="Arial" w:cs="Arial"/>
          <w:i/>
          <w:iCs/>
          <w:sz w:val="24"/>
          <w:szCs w:val="24"/>
        </w:rPr>
      </w:pPr>
    </w:p>
    <w:p w14:paraId="275B8400" w14:textId="77777777" w:rsidR="000B2018" w:rsidRDefault="000B2018" w:rsidP="00C94F0D">
      <w:pPr>
        <w:spacing w:after="0" w:line="240" w:lineRule="auto"/>
        <w:jc w:val="center"/>
        <w:rPr>
          <w:rFonts w:ascii="Arial" w:hAnsi="Arial" w:cs="Arial"/>
          <w:i/>
          <w:iCs/>
          <w:sz w:val="24"/>
          <w:szCs w:val="24"/>
        </w:rPr>
      </w:pPr>
    </w:p>
    <w:p w14:paraId="3980B3D6" w14:textId="77777777" w:rsidR="0034236A" w:rsidRDefault="0034236A" w:rsidP="00C94F0D">
      <w:pPr>
        <w:spacing w:after="0" w:line="240" w:lineRule="auto"/>
        <w:jc w:val="center"/>
        <w:rPr>
          <w:rFonts w:ascii="Arial" w:hAnsi="Arial" w:cs="Arial"/>
          <w:i/>
          <w:iCs/>
          <w:sz w:val="24"/>
          <w:szCs w:val="24"/>
        </w:rPr>
      </w:pPr>
    </w:p>
    <w:p w14:paraId="490C588F" w14:textId="77777777" w:rsidR="0077343D" w:rsidRDefault="0077343D" w:rsidP="00C94F0D">
      <w:pPr>
        <w:spacing w:after="0" w:line="240" w:lineRule="auto"/>
        <w:jc w:val="center"/>
        <w:rPr>
          <w:rFonts w:ascii="Arial" w:hAnsi="Arial" w:cs="Arial"/>
          <w:i/>
          <w:iCs/>
          <w:sz w:val="24"/>
          <w:szCs w:val="24"/>
        </w:rPr>
      </w:pPr>
    </w:p>
    <w:p w14:paraId="3445DFCB" w14:textId="77777777" w:rsidR="00BE6D52" w:rsidRDefault="00BE6D52" w:rsidP="00C94F0D">
      <w:pPr>
        <w:spacing w:after="0" w:line="240" w:lineRule="auto"/>
        <w:jc w:val="center"/>
        <w:rPr>
          <w:rFonts w:ascii="Arial" w:hAnsi="Arial" w:cs="Arial"/>
          <w:i/>
          <w:iCs/>
          <w:sz w:val="24"/>
          <w:szCs w:val="24"/>
        </w:rPr>
      </w:pPr>
    </w:p>
    <w:p w14:paraId="749F887F" w14:textId="51B16A8C" w:rsidR="00782CBF" w:rsidRDefault="00782CBF" w:rsidP="0077343D">
      <w:pPr>
        <w:spacing w:after="0" w:line="240" w:lineRule="auto"/>
        <w:jc w:val="center"/>
        <w:rPr>
          <w:rFonts w:ascii="Arial" w:hAnsi="Arial" w:cs="Arial"/>
          <w:i/>
          <w:iCs/>
          <w:sz w:val="24"/>
          <w:szCs w:val="24"/>
        </w:rPr>
      </w:pPr>
      <w:r>
        <w:rPr>
          <w:rFonts w:ascii="Arial" w:hAnsi="Arial" w:cs="Arial"/>
          <w:i/>
          <w:iCs/>
          <w:sz w:val="24"/>
          <w:szCs w:val="24"/>
        </w:rPr>
        <w:t>Ante Mí: Carlos Eduardo Martínez Galán</w:t>
      </w:r>
    </w:p>
    <w:p w14:paraId="645C5E93" w14:textId="41FEBAD1" w:rsidR="00087565" w:rsidRPr="00E246B3" w:rsidRDefault="00782CBF" w:rsidP="0077343D">
      <w:pPr>
        <w:spacing w:after="0" w:line="240" w:lineRule="auto"/>
        <w:jc w:val="center"/>
        <w:rPr>
          <w:rFonts w:ascii="Arial" w:hAnsi="Arial" w:cs="Arial"/>
          <w:i/>
          <w:iCs/>
          <w:sz w:val="24"/>
          <w:szCs w:val="24"/>
        </w:rPr>
      </w:pPr>
      <w:r>
        <w:rPr>
          <w:rFonts w:ascii="Arial" w:hAnsi="Arial" w:cs="Arial"/>
          <w:i/>
          <w:iCs/>
          <w:sz w:val="24"/>
          <w:szCs w:val="24"/>
        </w:rPr>
        <w:t>Secretario Municipal. -</w:t>
      </w:r>
    </w:p>
    <w:p w14:paraId="0950F159" w14:textId="6451C6AE" w:rsidR="00BE6D52" w:rsidRDefault="00BE6D52" w:rsidP="0077343D">
      <w:pPr>
        <w:spacing w:after="0" w:line="240" w:lineRule="auto"/>
        <w:jc w:val="center"/>
        <w:rPr>
          <w:rFonts w:ascii="Arial" w:hAnsi="Arial" w:cs="Arial"/>
          <w:i/>
          <w:iCs/>
          <w:sz w:val="24"/>
          <w:szCs w:val="24"/>
        </w:rPr>
      </w:pPr>
    </w:p>
    <w:p w14:paraId="337488B3" w14:textId="303FEA7D" w:rsidR="002E0254" w:rsidRPr="00E246B3" w:rsidRDefault="002E0254" w:rsidP="00087565">
      <w:pPr>
        <w:spacing w:after="0" w:line="240" w:lineRule="auto"/>
        <w:jc w:val="both"/>
        <w:rPr>
          <w:rFonts w:ascii="Arial" w:hAnsi="Arial" w:cs="Arial"/>
          <w:i/>
          <w:iCs/>
          <w:sz w:val="24"/>
          <w:szCs w:val="24"/>
        </w:rPr>
      </w:pPr>
    </w:p>
    <w:p w14:paraId="10516184" w14:textId="26EA1697" w:rsidR="003D5C31" w:rsidRDefault="003D5C31" w:rsidP="00C94F0D">
      <w:pPr>
        <w:spacing w:after="0" w:line="240" w:lineRule="auto"/>
        <w:jc w:val="both"/>
        <w:rPr>
          <w:rFonts w:ascii="Arial" w:hAnsi="Arial" w:cs="Arial"/>
          <w:i/>
          <w:iCs/>
          <w:sz w:val="24"/>
          <w:szCs w:val="24"/>
        </w:rPr>
      </w:pPr>
    </w:p>
    <w:p w14:paraId="7D71618A" w14:textId="01B7DE4D" w:rsidR="00435B7F" w:rsidRDefault="00435B7F" w:rsidP="00C94F0D">
      <w:pPr>
        <w:spacing w:after="0" w:line="240" w:lineRule="auto"/>
        <w:jc w:val="both"/>
        <w:rPr>
          <w:rFonts w:ascii="Arial" w:hAnsi="Arial" w:cs="Arial"/>
          <w:i/>
          <w:iCs/>
          <w:sz w:val="24"/>
          <w:szCs w:val="24"/>
        </w:rPr>
      </w:pPr>
    </w:p>
    <w:p w14:paraId="3EEA01E2" w14:textId="77777777" w:rsidR="00435B7F" w:rsidRDefault="00435B7F" w:rsidP="00C94F0D">
      <w:pPr>
        <w:spacing w:after="0" w:line="240" w:lineRule="auto"/>
        <w:jc w:val="both"/>
        <w:rPr>
          <w:rFonts w:ascii="Arial" w:hAnsi="Arial" w:cs="Arial"/>
          <w:i/>
          <w:iCs/>
          <w:sz w:val="24"/>
          <w:szCs w:val="24"/>
        </w:rPr>
      </w:pPr>
    </w:p>
    <w:p w14:paraId="0E88B7CD" w14:textId="77777777" w:rsidR="00A275C1" w:rsidRDefault="00A275C1" w:rsidP="00087565">
      <w:pPr>
        <w:spacing w:after="0" w:line="240" w:lineRule="auto"/>
        <w:jc w:val="center"/>
        <w:rPr>
          <w:rFonts w:ascii="Arial" w:hAnsi="Arial" w:cs="Arial"/>
          <w:i/>
          <w:iCs/>
          <w:sz w:val="24"/>
          <w:szCs w:val="24"/>
        </w:rPr>
      </w:pPr>
    </w:p>
    <w:p w14:paraId="4CA7F152" w14:textId="77777777" w:rsidR="00A275C1" w:rsidRDefault="00A275C1" w:rsidP="00C94F0D">
      <w:pPr>
        <w:spacing w:after="0" w:line="240" w:lineRule="auto"/>
        <w:jc w:val="both"/>
        <w:rPr>
          <w:rFonts w:ascii="Arial" w:hAnsi="Arial" w:cs="Arial"/>
          <w:i/>
          <w:iCs/>
          <w:sz w:val="24"/>
          <w:szCs w:val="24"/>
        </w:rPr>
      </w:pPr>
    </w:p>
    <w:p w14:paraId="17E78502" w14:textId="77777777" w:rsidR="00D22BAE" w:rsidRDefault="00D22BAE" w:rsidP="00FB5D9A">
      <w:pPr>
        <w:spacing w:after="0" w:line="240" w:lineRule="auto"/>
        <w:jc w:val="center"/>
        <w:rPr>
          <w:rFonts w:ascii="Arial" w:hAnsi="Arial" w:cs="Arial"/>
          <w:i/>
          <w:iCs/>
          <w:sz w:val="24"/>
          <w:szCs w:val="24"/>
        </w:rPr>
      </w:pPr>
    </w:p>
    <w:p w14:paraId="27E657A6" w14:textId="77777777" w:rsidR="00D22BAE" w:rsidRDefault="00D22BAE" w:rsidP="00FB5D9A">
      <w:pPr>
        <w:spacing w:after="0" w:line="240" w:lineRule="auto"/>
        <w:jc w:val="center"/>
        <w:rPr>
          <w:rFonts w:ascii="Arial" w:hAnsi="Arial" w:cs="Arial"/>
          <w:i/>
          <w:iCs/>
          <w:sz w:val="24"/>
          <w:szCs w:val="24"/>
        </w:rPr>
      </w:pPr>
    </w:p>
    <w:p w14:paraId="35957B6C" w14:textId="7E518092" w:rsidR="0000516B" w:rsidRPr="00E246B3" w:rsidRDefault="002E0254"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05259E" w:rsidRPr="00E246B3">
        <w:rPr>
          <w:rFonts w:ascii="Arial" w:hAnsi="Arial" w:cs="Arial"/>
          <w:i/>
          <w:iCs/>
          <w:sz w:val="24"/>
          <w:szCs w:val="24"/>
        </w:rPr>
        <w:t xml:space="preserve">             </w:t>
      </w:r>
    </w:p>
    <w:p w14:paraId="6E70B048" w14:textId="77777777" w:rsidR="00383A42" w:rsidRPr="00E246B3" w:rsidRDefault="00383A42" w:rsidP="0066086E">
      <w:pPr>
        <w:spacing w:after="0" w:line="240" w:lineRule="auto"/>
        <w:jc w:val="both"/>
        <w:rPr>
          <w:rFonts w:ascii="Arial" w:hAnsi="Arial" w:cs="Arial"/>
          <w:i/>
          <w:iCs/>
          <w:sz w:val="24"/>
          <w:szCs w:val="24"/>
        </w:rPr>
      </w:pPr>
    </w:p>
    <w:p w14:paraId="22A398D2" w14:textId="4DB5BC48" w:rsidR="0005259E" w:rsidRPr="00E246B3" w:rsidRDefault="0005259E" w:rsidP="0066086E">
      <w:pPr>
        <w:spacing w:after="0" w:line="240" w:lineRule="auto"/>
        <w:jc w:val="both"/>
        <w:rPr>
          <w:rFonts w:ascii="Arial" w:hAnsi="Arial" w:cs="Arial"/>
          <w:i/>
          <w:iCs/>
          <w:sz w:val="24"/>
          <w:szCs w:val="24"/>
        </w:rPr>
      </w:pPr>
    </w:p>
    <w:p w14:paraId="5004F0E5" w14:textId="77777777" w:rsidR="00AE6E31" w:rsidRDefault="00AE6E31" w:rsidP="0066086E">
      <w:pPr>
        <w:spacing w:after="0" w:line="240" w:lineRule="auto"/>
        <w:jc w:val="both"/>
        <w:rPr>
          <w:rFonts w:ascii="Arial" w:hAnsi="Arial" w:cs="Arial"/>
          <w:i/>
          <w:iCs/>
          <w:sz w:val="24"/>
          <w:szCs w:val="24"/>
        </w:rPr>
      </w:pPr>
    </w:p>
    <w:p w14:paraId="11582F9B" w14:textId="77777777" w:rsidR="00143769" w:rsidRDefault="00143769" w:rsidP="0066086E">
      <w:pPr>
        <w:spacing w:after="0" w:line="240" w:lineRule="auto"/>
        <w:jc w:val="both"/>
        <w:rPr>
          <w:rFonts w:ascii="Arial" w:hAnsi="Arial" w:cs="Arial"/>
          <w:i/>
          <w:iCs/>
          <w:sz w:val="24"/>
          <w:szCs w:val="24"/>
        </w:rPr>
      </w:pPr>
    </w:p>
    <w:p w14:paraId="7F27099F" w14:textId="77777777" w:rsidR="00143769" w:rsidRDefault="00143769" w:rsidP="0066086E">
      <w:pPr>
        <w:spacing w:after="0" w:line="240" w:lineRule="auto"/>
        <w:jc w:val="both"/>
        <w:rPr>
          <w:rFonts w:ascii="Arial" w:hAnsi="Arial" w:cs="Arial"/>
          <w:i/>
          <w:iCs/>
          <w:sz w:val="24"/>
          <w:szCs w:val="24"/>
        </w:rPr>
      </w:pPr>
    </w:p>
    <w:p w14:paraId="17A9216F" w14:textId="77777777" w:rsidR="00143769" w:rsidRPr="00E246B3" w:rsidRDefault="00143769" w:rsidP="0066086E">
      <w:pPr>
        <w:spacing w:after="0" w:line="240" w:lineRule="auto"/>
        <w:jc w:val="both"/>
        <w:rPr>
          <w:rFonts w:ascii="Arial" w:hAnsi="Arial" w:cs="Arial"/>
          <w:i/>
          <w:iCs/>
          <w:sz w:val="24"/>
          <w:szCs w:val="24"/>
        </w:rPr>
      </w:pPr>
    </w:p>
    <w:p w14:paraId="24FF8C6C" w14:textId="77777777" w:rsidR="004C2B75" w:rsidRDefault="002E0254" w:rsidP="004C2B75">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607E2C87" w14:textId="786E107B" w:rsidR="00ED4036" w:rsidRPr="00E246B3" w:rsidRDefault="00ED4036" w:rsidP="007859A6">
      <w:pPr>
        <w:rPr>
          <w:rFonts w:ascii="Arial" w:hAnsi="Arial" w:cs="Arial"/>
          <w:i/>
          <w:iCs/>
          <w:sz w:val="24"/>
          <w:szCs w:val="24"/>
        </w:rPr>
      </w:pPr>
    </w:p>
    <w:p w14:paraId="317B4136" w14:textId="77777777" w:rsidR="00E570EF" w:rsidRPr="00E246B3" w:rsidRDefault="00E570EF" w:rsidP="007859A6">
      <w:pPr>
        <w:rPr>
          <w:rFonts w:ascii="Arial" w:hAnsi="Arial" w:cs="Arial"/>
          <w:i/>
          <w:iCs/>
          <w:sz w:val="24"/>
          <w:szCs w:val="24"/>
        </w:rPr>
      </w:pPr>
    </w:p>
    <w:p w14:paraId="1581E1AD" w14:textId="77777777" w:rsidR="007859A6" w:rsidRPr="00E246B3" w:rsidRDefault="007859A6" w:rsidP="007859A6">
      <w:pPr>
        <w:spacing w:after="0"/>
        <w:jc w:val="center"/>
        <w:rPr>
          <w:rFonts w:ascii="Arial" w:hAnsi="Arial" w:cs="Arial"/>
          <w:i/>
          <w:iCs/>
          <w:sz w:val="24"/>
          <w:szCs w:val="24"/>
        </w:rPr>
      </w:pPr>
    </w:p>
    <w:p w14:paraId="32BB6E09" w14:textId="53278E10" w:rsidR="007859A6" w:rsidRPr="00E246B3" w:rsidRDefault="007859A6" w:rsidP="007859A6">
      <w:pPr>
        <w:spacing w:after="0"/>
        <w:jc w:val="center"/>
        <w:rPr>
          <w:rFonts w:ascii="Arial" w:hAnsi="Arial" w:cs="Arial"/>
          <w:i/>
          <w:iCs/>
          <w:sz w:val="24"/>
          <w:szCs w:val="24"/>
        </w:rPr>
      </w:pPr>
    </w:p>
    <w:p w14:paraId="621A7F37" w14:textId="77777777" w:rsidR="008A0F8E" w:rsidRPr="00E246B3" w:rsidRDefault="008A0F8E" w:rsidP="007B137F">
      <w:pPr>
        <w:pStyle w:val="Sinespaciado"/>
        <w:rPr>
          <w:rFonts w:ascii="Arial" w:hAnsi="Arial" w:cs="Arial"/>
          <w:i/>
          <w:iCs/>
          <w:sz w:val="24"/>
          <w:szCs w:val="24"/>
          <w:lang w:val="es-ES"/>
        </w:rPr>
      </w:pPr>
    </w:p>
    <w:p w14:paraId="5EA4CAA7" w14:textId="0BD28288" w:rsidR="00033AAF" w:rsidRPr="00E246B3" w:rsidRDefault="00033AAF" w:rsidP="00033AAF">
      <w:pPr>
        <w:pStyle w:val="Sinespaciado"/>
        <w:rPr>
          <w:rFonts w:ascii="Arial" w:hAnsi="Arial" w:cs="Arial"/>
          <w:i/>
          <w:iCs/>
          <w:sz w:val="24"/>
          <w:szCs w:val="24"/>
        </w:rPr>
      </w:pPr>
    </w:p>
    <w:bookmarkEnd w:id="17"/>
    <w:bookmarkEnd w:id="18"/>
    <w:bookmarkEnd w:id="22"/>
    <w:bookmarkEnd w:id="23"/>
    <w:bookmarkEnd w:id="79"/>
    <w:p w14:paraId="01AFDDA8" w14:textId="2C431411" w:rsidR="00DD281D" w:rsidRPr="00E246B3" w:rsidRDefault="00DD281D" w:rsidP="002428F6">
      <w:pPr>
        <w:pStyle w:val="Sinespaciado"/>
        <w:jc w:val="center"/>
        <w:rPr>
          <w:rFonts w:ascii="Arial" w:hAnsi="Arial" w:cs="Arial"/>
          <w:i/>
          <w:iCs/>
          <w:sz w:val="24"/>
          <w:szCs w:val="24"/>
        </w:rPr>
      </w:pPr>
    </w:p>
    <w:sectPr w:rsidR="00DD281D" w:rsidRPr="00E246B3"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E91F" w14:textId="77777777" w:rsidR="00BB04C5" w:rsidRDefault="00BB04C5" w:rsidP="00B13050">
      <w:pPr>
        <w:spacing w:after="0" w:line="240" w:lineRule="auto"/>
      </w:pPr>
      <w:r>
        <w:separator/>
      </w:r>
    </w:p>
  </w:endnote>
  <w:endnote w:type="continuationSeparator" w:id="0">
    <w:p w14:paraId="60844FB7" w14:textId="77777777" w:rsidR="00BB04C5" w:rsidRDefault="00BB04C5"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1821" w14:textId="77777777" w:rsidR="00BB04C5" w:rsidRDefault="00BB04C5" w:rsidP="00B13050">
      <w:pPr>
        <w:spacing w:after="0" w:line="240" w:lineRule="auto"/>
      </w:pPr>
      <w:r>
        <w:separator/>
      </w:r>
    </w:p>
  </w:footnote>
  <w:footnote w:type="continuationSeparator" w:id="0">
    <w:p w14:paraId="4150F2A9" w14:textId="77777777" w:rsidR="00BB04C5" w:rsidRDefault="00BB04C5"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52C"/>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8210DFE"/>
    <w:multiLevelType w:val="hybridMultilevel"/>
    <w:tmpl w:val="F52AD514"/>
    <w:lvl w:ilvl="0" w:tplc="F89C1D32">
      <w:start w:val="1"/>
      <w:numFmt w:val="bullet"/>
      <w:lvlText w:val="•"/>
      <w:lvlJc w:val="left"/>
      <w:pPr>
        <w:tabs>
          <w:tab w:val="num" w:pos="2563"/>
        </w:tabs>
        <w:ind w:left="2563" w:hanging="360"/>
      </w:pPr>
      <w:rPr>
        <w:rFonts w:ascii="Times New Roman" w:hAnsi="Times New Roman" w:hint="default"/>
      </w:rPr>
    </w:lvl>
    <w:lvl w:ilvl="1" w:tplc="75DCE85C" w:tentative="1">
      <w:start w:val="1"/>
      <w:numFmt w:val="bullet"/>
      <w:lvlText w:val="•"/>
      <w:lvlJc w:val="left"/>
      <w:pPr>
        <w:tabs>
          <w:tab w:val="num" w:pos="3283"/>
        </w:tabs>
        <w:ind w:left="3283" w:hanging="360"/>
      </w:pPr>
      <w:rPr>
        <w:rFonts w:ascii="Times New Roman" w:hAnsi="Times New Roman" w:hint="default"/>
      </w:rPr>
    </w:lvl>
    <w:lvl w:ilvl="2" w:tplc="CAEC786C" w:tentative="1">
      <w:start w:val="1"/>
      <w:numFmt w:val="bullet"/>
      <w:lvlText w:val="•"/>
      <w:lvlJc w:val="left"/>
      <w:pPr>
        <w:tabs>
          <w:tab w:val="num" w:pos="4003"/>
        </w:tabs>
        <w:ind w:left="4003" w:hanging="360"/>
      </w:pPr>
      <w:rPr>
        <w:rFonts w:ascii="Times New Roman" w:hAnsi="Times New Roman" w:hint="default"/>
      </w:rPr>
    </w:lvl>
    <w:lvl w:ilvl="3" w:tplc="6986B628" w:tentative="1">
      <w:start w:val="1"/>
      <w:numFmt w:val="bullet"/>
      <w:lvlText w:val="•"/>
      <w:lvlJc w:val="left"/>
      <w:pPr>
        <w:tabs>
          <w:tab w:val="num" w:pos="4723"/>
        </w:tabs>
        <w:ind w:left="4723" w:hanging="360"/>
      </w:pPr>
      <w:rPr>
        <w:rFonts w:ascii="Times New Roman" w:hAnsi="Times New Roman" w:hint="default"/>
      </w:rPr>
    </w:lvl>
    <w:lvl w:ilvl="4" w:tplc="91A8576C" w:tentative="1">
      <w:start w:val="1"/>
      <w:numFmt w:val="bullet"/>
      <w:lvlText w:val="•"/>
      <w:lvlJc w:val="left"/>
      <w:pPr>
        <w:tabs>
          <w:tab w:val="num" w:pos="5443"/>
        </w:tabs>
        <w:ind w:left="5443" w:hanging="360"/>
      </w:pPr>
      <w:rPr>
        <w:rFonts w:ascii="Times New Roman" w:hAnsi="Times New Roman" w:hint="default"/>
      </w:rPr>
    </w:lvl>
    <w:lvl w:ilvl="5" w:tplc="28FEE0DC" w:tentative="1">
      <w:start w:val="1"/>
      <w:numFmt w:val="bullet"/>
      <w:lvlText w:val="•"/>
      <w:lvlJc w:val="left"/>
      <w:pPr>
        <w:tabs>
          <w:tab w:val="num" w:pos="6163"/>
        </w:tabs>
        <w:ind w:left="6163" w:hanging="360"/>
      </w:pPr>
      <w:rPr>
        <w:rFonts w:ascii="Times New Roman" w:hAnsi="Times New Roman" w:hint="default"/>
      </w:rPr>
    </w:lvl>
    <w:lvl w:ilvl="6" w:tplc="DA26759C" w:tentative="1">
      <w:start w:val="1"/>
      <w:numFmt w:val="bullet"/>
      <w:lvlText w:val="•"/>
      <w:lvlJc w:val="left"/>
      <w:pPr>
        <w:tabs>
          <w:tab w:val="num" w:pos="6883"/>
        </w:tabs>
        <w:ind w:left="6883" w:hanging="360"/>
      </w:pPr>
      <w:rPr>
        <w:rFonts w:ascii="Times New Roman" w:hAnsi="Times New Roman" w:hint="default"/>
      </w:rPr>
    </w:lvl>
    <w:lvl w:ilvl="7" w:tplc="6A6875DE" w:tentative="1">
      <w:start w:val="1"/>
      <w:numFmt w:val="bullet"/>
      <w:lvlText w:val="•"/>
      <w:lvlJc w:val="left"/>
      <w:pPr>
        <w:tabs>
          <w:tab w:val="num" w:pos="7603"/>
        </w:tabs>
        <w:ind w:left="7603" w:hanging="360"/>
      </w:pPr>
      <w:rPr>
        <w:rFonts w:ascii="Times New Roman" w:hAnsi="Times New Roman" w:hint="default"/>
      </w:rPr>
    </w:lvl>
    <w:lvl w:ilvl="8" w:tplc="3DCAF97E" w:tentative="1">
      <w:start w:val="1"/>
      <w:numFmt w:val="bullet"/>
      <w:lvlText w:val="•"/>
      <w:lvlJc w:val="left"/>
      <w:pPr>
        <w:tabs>
          <w:tab w:val="num" w:pos="8323"/>
        </w:tabs>
        <w:ind w:left="8323" w:hanging="360"/>
      </w:pPr>
      <w:rPr>
        <w:rFonts w:ascii="Times New Roman" w:hAnsi="Times New Roman" w:hint="default"/>
      </w:rPr>
    </w:lvl>
  </w:abstractNum>
  <w:abstractNum w:abstractNumId="2"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3B2909"/>
    <w:multiLevelType w:val="hybridMultilevel"/>
    <w:tmpl w:val="9E1298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FCF326B"/>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E022CF"/>
    <w:multiLevelType w:val="hybridMultilevel"/>
    <w:tmpl w:val="1960D4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27A2E05"/>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E20032B"/>
    <w:multiLevelType w:val="hybridMultilevel"/>
    <w:tmpl w:val="4990754C"/>
    <w:lvl w:ilvl="0" w:tplc="8DD83C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8"/>
  </w:num>
  <w:num w:numId="4">
    <w:abstractNumId w:val="10"/>
  </w:num>
  <w:num w:numId="5">
    <w:abstractNumId w:val="6"/>
  </w:num>
  <w:num w:numId="6">
    <w:abstractNumId w:val="21"/>
  </w:num>
  <w:num w:numId="7">
    <w:abstractNumId w:val="19"/>
  </w:num>
  <w:num w:numId="8">
    <w:abstractNumId w:val="1"/>
  </w:num>
  <w:num w:numId="9">
    <w:abstractNumId w:val="4"/>
  </w:num>
  <w:num w:numId="10">
    <w:abstractNumId w:val="2"/>
  </w:num>
  <w:num w:numId="11">
    <w:abstractNumId w:val="22"/>
  </w:num>
  <w:num w:numId="12">
    <w:abstractNumId w:val="15"/>
  </w:num>
  <w:num w:numId="13">
    <w:abstractNumId w:val="14"/>
  </w:num>
  <w:num w:numId="14">
    <w:abstractNumId w:val="7"/>
  </w:num>
  <w:num w:numId="15">
    <w:abstractNumId w:val="11"/>
  </w:num>
  <w:num w:numId="16">
    <w:abstractNumId w:val="5"/>
  </w:num>
  <w:num w:numId="17">
    <w:abstractNumId w:val="20"/>
  </w:num>
  <w:num w:numId="18">
    <w:abstractNumId w:val="16"/>
  </w:num>
  <w:num w:numId="19">
    <w:abstractNumId w:val="24"/>
  </w:num>
  <w:num w:numId="20">
    <w:abstractNumId w:val="13"/>
  </w:num>
  <w:num w:numId="21">
    <w:abstractNumId w:val="3"/>
  </w:num>
  <w:num w:numId="22">
    <w:abstractNumId w:val="23"/>
  </w:num>
  <w:num w:numId="23">
    <w:abstractNumId w:val="17"/>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34B0"/>
    <w:rsid w:val="0000366B"/>
    <w:rsid w:val="00003E7A"/>
    <w:rsid w:val="00003F17"/>
    <w:rsid w:val="00004675"/>
    <w:rsid w:val="000047AA"/>
    <w:rsid w:val="0000516B"/>
    <w:rsid w:val="00005E20"/>
    <w:rsid w:val="000064FE"/>
    <w:rsid w:val="000065DB"/>
    <w:rsid w:val="00006C5B"/>
    <w:rsid w:val="0000703F"/>
    <w:rsid w:val="00007AD6"/>
    <w:rsid w:val="000124D2"/>
    <w:rsid w:val="000152B0"/>
    <w:rsid w:val="000154F0"/>
    <w:rsid w:val="00016037"/>
    <w:rsid w:val="00017CEC"/>
    <w:rsid w:val="00020168"/>
    <w:rsid w:val="000202FE"/>
    <w:rsid w:val="000224A1"/>
    <w:rsid w:val="000230F6"/>
    <w:rsid w:val="00023650"/>
    <w:rsid w:val="00024A07"/>
    <w:rsid w:val="00024AE7"/>
    <w:rsid w:val="00024C78"/>
    <w:rsid w:val="0002696C"/>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4264"/>
    <w:rsid w:val="0004575B"/>
    <w:rsid w:val="00046476"/>
    <w:rsid w:val="000472FC"/>
    <w:rsid w:val="00050A31"/>
    <w:rsid w:val="0005259E"/>
    <w:rsid w:val="00052B4B"/>
    <w:rsid w:val="00054EEB"/>
    <w:rsid w:val="000557B9"/>
    <w:rsid w:val="00055B90"/>
    <w:rsid w:val="00056654"/>
    <w:rsid w:val="00056A1E"/>
    <w:rsid w:val="00056BF8"/>
    <w:rsid w:val="00060B41"/>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150A"/>
    <w:rsid w:val="0008297D"/>
    <w:rsid w:val="00083202"/>
    <w:rsid w:val="00083B98"/>
    <w:rsid w:val="0008414D"/>
    <w:rsid w:val="000850AF"/>
    <w:rsid w:val="000859B5"/>
    <w:rsid w:val="00085E44"/>
    <w:rsid w:val="00087547"/>
    <w:rsid w:val="00087565"/>
    <w:rsid w:val="00087684"/>
    <w:rsid w:val="00087EC9"/>
    <w:rsid w:val="00090260"/>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018"/>
    <w:rsid w:val="000B2460"/>
    <w:rsid w:val="000B26BC"/>
    <w:rsid w:val="000B276F"/>
    <w:rsid w:val="000B2D85"/>
    <w:rsid w:val="000B3B44"/>
    <w:rsid w:val="000B4792"/>
    <w:rsid w:val="000B4CAE"/>
    <w:rsid w:val="000B6811"/>
    <w:rsid w:val="000B71A0"/>
    <w:rsid w:val="000B75FF"/>
    <w:rsid w:val="000C10DE"/>
    <w:rsid w:val="000C1645"/>
    <w:rsid w:val="000C19D6"/>
    <w:rsid w:val="000C1D25"/>
    <w:rsid w:val="000C222F"/>
    <w:rsid w:val="000C3223"/>
    <w:rsid w:val="000C4CDB"/>
    <w:rsid w:val="000C527B"/>
    <w:rsid w:val="000C574B"/>
    <w:rsid w:val="000C5F09"/>
    <w:rsid w:val="000D033B"/>
    <w:rsid w:val="000D08DE"/>
    <w:rsid w:val="000D237C"/>
    <w:rsid w:val="000D23E5"/>
    <w:rsid w:val="000D2B46"/>
    <w:rsid w:val="000D2D50"/>
    <w:rsid w:val="000D3176"/>
    <w:rsid w:val="000D3383"/>
    <w:rsid w:val="000D3E25"/>
    <w:rsid w:val="000D47F2"/>
    <w:rsid w:val="000D4C5A"/>
    <w:rsid w:val="000D5F0B"/>
    <w:rsid w:val="000D61B6"/>
    <w:rsid w:val="000D671E"/>
    <w:rsid w:val="000D6D8C"/>
    <w:rsid w:val="000E0C98"/>
    <w:rsid w:val="000E3ADE"/>
    <w:rsid w:val="000E3D4A"/>
    <w:rsid w:val="000E4A16"/>
    <w:rsid w:val="000E4F88"/>
    <w:rsid w:val="000E693E"/>
    <w:rsid w:val="000E6FBD"/>
    <w:rsid w:val="000F373C"/>
    <w:rsid w:val="000F37AE"/>
    <w:rsid w:val="000F3AD7"/>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17CD6"/>
    <w:rsid w:val="00117CE4"/>
    <w:rsid w:val="00121E1E"/>
    <w:rsid w:val="00122FA6"/>
    <w:rsid w:val="00123E8A"/>
    <w:rsid w:val="00124002"/>
    <w:rsid w:val="00124DE4"/>
    <w:rsid w:val="001251D2"/>
    <w:rsid w:val="0012523C"/>
    <w:rsid w:val="00126C49"/>
    <w:rsid w:val="001276B1"/>
    <w:rsid w:val="00127DC2"/>
    <w:rsid w:val="00127EA4"/>
    <w:rsid w:val="00127FBA"/>
    <w:rsid w:val="001300C3"/>
    <w:rsid w:val="001302FC"/>
    <w:rsid w:val="001305CC"/>
    <w:rsid w:val="0013102E"/>
    <w:rsid w:val="00131E8F"/>
    <w:rsid w:val="001323A6"/>
    <w:rsid w:val="001331B5"/>
    <w:rsid w:val="00133550"/>
    <w:rsid w:val="00134804"/>
    <w:rsid w:val="00136091"/>
    <w:rsid w:val="00136292"/>
    <w:rsid w:val="001363B2"/>
    <w:rsid w:val="00140B11"/>
    <w:rsid w:val="001424D5"/>
    <w:rsid w:val="001425F0"/>
    <w:rsid w:val="00142D06"/>
    <w:rsid w:val="00143769"/>
    <w:rsid w:val="00145B91"/>
    <w:rsid w:val="00146B21"/>
    <w:rsid w:val="00146DA0"/>
    <w:rsid w:val="001478E4"/>
    <w:rsid w:val="00150455"/>
    <w:rsid w:val="0015045B"/>
    <w:rsid w:val="00151418"/>
    <w:rsid w:val="001517E4"/>
    <w:rsid w:val="001518D2"/>
    <w:rsid w:val="00152BCC"/>
    <w:rsid w:val="00152EBC"/>
    <w:rsid w:val="001541C3"/>
    <w:rsid w:val="001542AF"/>
    <w:rsid w:val="001543F0"/>
    <w:rsid w:val="001549A7"/>
    <w:rsid w:val="0015567C"/>
    <w:rsid w:val="00156B2A"/>
    <w:rsid w:val="001607A5"/>
    <w:rsid w:val="00160BA4"/>
    <w:rsid w:val="0016242F"/>
    <w:rsid w:val="00163033"/>
    <w:rsid w:val="00163168"/>
    <w:rsid w:val="00163DE3"/>
    <w:rsid w:val="00163E86"/>
    <w:rsid w:val="00164D39"/>
    <w:rsid w:val="00164E57"/>
    <w:rsid w:val="00165402"/>
    <w:rsid w:val="00170065"/>
    <w:rsid w:val="001707EC"/>
    <w:rsid w:val="00171F57"/>
    <w:rsid w:val="00172FD7"/>
    <w:rsid w:val="00173679"/>
    <w:rsid w:val="00173AC1"/>
    <w:rsid w:val="00174088"/>
    <w:rsid w:val="001740F0"/>
    <w:rsid w:val="0017502F"/>
    <w:rsid w:val="001753A4"/>
    <w:rsid w:val="00175656"/>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87BF0"/>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EB0"/>
    <w:rsid w:val="001A1FB8"/>
    <w:rsid w:val="001A2A36"/>
    <w:rsid w:val="001A2B9C"/>
    <w:rsid w:val="001A2C4B"/>
    <w:rsid w:val="001A325C"/>
    <w:rsid w:val="001A3EB9"/>
    <w:rsid w:val="001A4B0F"/>
    <w:rsid w:val="001A4E08"/>
    <w:rsid w:val="001A57F9"/>
    <w:rsid w:val="001A5884"/>
    <w:rsid w:val="001A59FA"/>
    <w:rsid w:val="001A6049"/>
    <w:rsid w:val="001A6202"/>
    <w:rsid w:val="001A686F"/>
    <w:rsid w:val="001A7989"/>
    <w:rsid w:val="001A7F2C"/>
    <w:rsid w:val="001B0254"/>
    <w:rsid w:val="001B04BF"/>
    <w:rsid w:val="001B0C53"/>
    <w:rsid w:val="001B0D81"/>
    <w:rsid w:val="001B17F5"/>
    <w:rsid w:val="001B321E"/>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5FB"/>
    <w:rsid w:val="001D2C5B"/>
    <w:rsid w:val="001D374A"/>
    <w:rsid w:val="001D3E16"/>
    <w:rsid w:val="001D4838"/>
    <w:rsid w:val="001D63E8"/>
    <w:rsid w:val="001D661A"/>
    <w:rsid w:val="001D6826"/>
    <w:rsid w:val="001D68FF"/>
    <w:rsid w:val="001E0A7E"/>
    <w:rsid w:val="001E1534"/>
    <w:rsid w:val="001E154A"/>
    <w:rsid w:val="001E1B07"/>
    <w:rsid w:val="001E377F"/>
    <w:rsid w:val="001E4126"/>
    <w:rsid w:val="001E412C"/>
    <w:rsid w:val="001E5544"/>
    <w:rsid w:val="001E5584"/>
    <w:rsid w:val="001E5C65"/>
    <w:rsid w:val="001E7842"/>
    <w:rsid w:val="001F0AE7"/>
    <w:rsid w:val="001F1A4E"/>
    <w:rsid w:val="001F36BC"/>
    <w:rsid w:val="001F3E57"/>
    <w:rsid w:val="001F4940"/>
    <w:rsid w:val="001F4FC9"/>
    <w:rsid w:val="001F5385"/>
    <w:rsid w:val="001F58DE"/>
    <w:rsid w:val="001F7499"/>
    <w:rsid w:val="001F7EAD"/>
    <w:rsid w:val="00200371"/>
    <w:rsid w:val="002004EF"/>
    <w:rsid w:val="00200EF3"/>
    <w:rsid w:val="00201715"/>
    <w:rsid w:val="00201C76"/>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27FF5"/>
    <w:rsid w:val="0023116D"/>
    <w:rsid w:val="00231A3E"/>
    <w:rsid w:val="002325B2"/>
    <w:rsid w:val="00232B9B"/>
    <w:rsid w:val="00232EB2"/>
    <w:rsid w:val="00233235"/>
    <w:rsid w:val="00233556"/>
    <w:rsid w:val="00233F03"/>
    <w:rsid w:val="00234A99"/>
    <w:rsid w:val="002352E9"/>
    <w:rsid w:val="00235F2D"/>
    <w:rsid w:val="00236CD8"/>
    <w:rsid w:val="0023717C"/>
    <w:rsid w:val="00240713"/>
    <w:rsid w:val="002416A7"/>
    <w:rsid w:val="00242330"/>
    <w:rsid w:val="002428F6"/>
    <w:rsid w:val="00242E45"/>
    <w:rsid w:val="0024319B"/>
    <w:rsid w:val="00244258"/>
    <w:rsid w:val="0024556A"/>
    <w:rsid w:val="0024718C"/>
    <w:rsid w:val="00247685"/>
    <w:rsid w:val="00247B8F"/>
    <w:rsid w:val="00251366"/>
    <w:rsid w:val="002514E6"/>
    <w:rsid w:val="00252101"/>
    <w:rsid w:val="002523BA"/>
    <w:rsid w:val="00255A3C"/>
    <w:rsid w:val="00255F23"/>
    <w:rsid w:val="00256AF3"/>
    <w:rsid w:val="002619D4"/>
    <w:rsid w:val="00261E97"/>
    <w:rsid w:val="002633F2"/>
    <w:rsid w:val="002636E5"/>
    <w:rsid w:val="00263850"/>
    <w:rsid w:val="0026483A"/>
    <w:rsid w:val="00264908"/>
    <w:rsid w:val="00264A1B"/>
    <w:rsid w:val="00264AF0"/>
    <w:rsid w:val="00265CE2"/>
    <w:rsid w:val="00266E1A"/>
    <w:rsid w:val="00270F4A"/>
    <w:rsid w:val="00271109"/>
    <w:rsid w:val="00271912"/>
    <w:rsid w:val="00271951"/>
    <w:rsid w:val="00272093"/>
    <w:rsid w:val="0027240F"/>
    <w:rsid w:val="00272677"/>
    <w:rsid w:val="00276609"/>
    <w:rsid w:val="00280400"/>
    <w:rsid w:val="00280444"/>
    <w:rsid w:val="00280B16"/>
    <w:rsid w:val="002821E4"/>
    <w:rsid w:val="0028248D"/>
    <w:rsid w:val="00282A10"/>
    <w:rsid w:val="00282BF6"/>
    <w:rsid w:val="00283239"/>
    <w:rsid w:val="002837CE"/>
    <w:rsid w:val="00283D79"/>
    <w:rsid w:val="0028439A"/>
    <w:rsid w:val="002851DA"/>
    <w:rsid w:val="00285638"/>
    <w:rsid w:val="00286762"/>
    <w:rsid w:val="002868D4"/>
    <w:rsid w:val="00286D91"/>
    <w:rsid w:val="00287C6A"/>
    <w:rsid w:val="00290B29"/>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97B05"/>
    <w:rsid w:val="002A0C29"/>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3AF"/>
    <w:rsid w:val="002B240C"/>
    <w:rsid w:val="002B28C2"/>
    <w:rsid w:val="002B3F75"/>
    <w:rsid w:val="002B4320"/>
    <w:rsid w:val="002B43D7"/>
    <w:rsid w:val="002B43FB"/>
    <w:rsid w:val="002B47E7"/>
    <w:rsid w:val="002B4ABA"/>
    <w:rsid w:val="002B4FA2"/>
    <w:rsid w:val="002B5CD4"/>
    <w:rsid w:val="002B6629"/>
    <w:rsid w:val="002B6770"/>
    <w:rsid w:val="002B6D5C"/>
    <w:rsid w:val="002C0AD3"/>
    <w:rsid w:val="002C0C0E"/>
    <w:rsid w:val="002C10E8"/>
    <w:rsid w:val="002C1535"/>
    <w:rsid w:val="002C1900"/>
    <w:rsid w:val="002C2357"/>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DA2"/>
    <w:rsid w:val="002E7EB8"/>
    <w:rsid w:val="002F0C9A"/>
    <w:rsid w:val="002F0F69"/>
    <w:rsid w:val="002F1A72"/>
    <w:rsid w:val="002F26FB"/>
    <w:rsid w:val="002F3601"/>
    <w:rsid w:val="002F427A"/>
    <w:rsid w:val="002F4EB4"/>
    <w:rsid w:val="002F6489"/>
    <w:rsid w:val="002F67CA"/>
    <w:rsid w:val="002F6AF8"/>
    <w:rsid w:val="002F757D"/>
    <w:rsid w:val="002F7641"/>
    <w:rsid w:val="002F76D8"/>
    <w:rsid w:val="002F7A87"/>
    <w:rsid w:val="002F7B3A"/>
    <w:rsid w:val="003003EF"/>
    <w:rsid w:val="00300751"/>
    <w:rsid w:val="00301ACE"/>
    <w:rsid w:val="0030214A"/>
    <w:rsid w:val="00302471"/>
    <w:rsid w:val="0030281B"/>
    <w:rsid w:val="00302B1A"/>
    <w:rsid w:val="00302F38"/>
    <w:rsid w:val="00303036"/>
    <w:rsid w:val="00304B0E"/>
    <w:rsid w:val="003060F0"/>
    <w:rsid w:val="003061AE"/>
    <w:rsid w:val="003061D4"/>
    <w:rsid w:val="00306CC6"/>
    <w:rsid w:val="00307862"/>
    <w:rsid w:val="00310B5B"/>
    <w:rsid w:val="003111B8"/>
    <w:rsid w:val="00311B2E"/>
    <w:rsid w:val="003141BD"/>
    <w:rsid w:val="00314C6F"/>
    <w:rsid w:val="00315880"/>
    <w:rsid w:val="00315D9D"/>
    <w:rsid w:val="00316CB3"/>
    <w:rsid w:val="00317049"/>
    <w:rsid w:val="0031729D"/>
    <w:rsid w:val="00317EAC"/>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AE8"/>
    <w:rsid w:val="00336DE2"/>
    <w:rsid w:val="003376E1"/>
    <w:rsid w:val="00337F66"/>
    <w:rsid w:val="00340403"/>
    <w:rsid w:val="00341603"/>
    <w:rsid w:val="0034236A"/>
    <w:rsid w:val="003425F2"/>
    <w:rsid w:val="00342D33"/>
    <w:rsid w:val="003430D1"/>
    <w:rsid w:val="00343C97"/>
    <w:rsid w:val="00343D5A"/>
    <w:rsid w:val="00346E39"/>
    <w:rsid w:val="00350056"/>
    <w:rsid w:val="003500B6"/>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2136"/>
    <w:rsid w:val="00373A2A"/>
    <w:rsid w:val="00373FD7"/>
    <w:rsid w:val="0037499E"/>
    <w:rsid w:val="00376355"/>
    <w:rsid w:val="00376630"/>
    <w:rsid w:val="0037693B"/>
    <w:rsid w:val="003775F1"/>
    <w:rsid w:val="00377B64"/>
    <w:rsid w:val="00377C21"/>
    <w:rsid w:val="00377C56"/>
    <w:rsid w:val="003800D7"/>
    <w:rsid w:val="0038038D"/>
    <w:rsid w:val="00380409"/>
    <w:rsid w:val="00380717"/>
    <w:rsid w:val="00381561"/>
    <w:rsid w:val="00382143"/>
    <w:rsid w:val="003824D1"/>
    <w:rsid w:val="00382C8B"/>
    <w:rsid w:val="00382D69"/>
    <w:rsid w:val="0038394D"/>
    <w:rsid w:val="00383A42"/>
    <w:rsid w:val="00385F13"/>
    <w:rsid w:val="003879D7"/>
    <w:rsid w:val="00387FC1"/>
    <w:rsid w:val="0039220B"/>
    <w:rsid w:val="003922F1"/>
    <w:rsid w:val="003947F7"/>
    <w:rsid w:val="00394C88"/>
    <w:rsid w:val="00394DE6"/>
    <w:rsid w:val="0039508F"/>
    <w:rsid w:val="0039622B"/>
    <w:rsid w:val="0039707D"/>
    <w:rsid w:val="003970C7"/>
    <w:rsid w:val="0039718F"/>
    <w:rsid w:val="003A0B39"/>
    <w:rsid w:val="003A14AD"/>
    <w:rsid w:val="003A1E7B"/>
    <w:rsid w:val="003A1F14"/>
    <w:rsid w:val="003A1F2D"/>
    <w:rsid w:val="003A2341"/>
    <w:rsid w:val="003A38CA"/>
    <w:rsid w:val="003A3C30"/>
    <w:rsid w:val="003A4506"/>
    <w:rsid w:val="003A465B"/>
    <w:rsid w:val="003A497E"/>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655"/>
    <w:rsid w:val="003C7A42"/>
    <w:rsid w:val="003C7F89"/>
    <w:rsid w:val="003D105D"/>
    <w:rsid w:val="003D1FB3"/>
    <w:rsid w:val="003D2417"/>
    <w:rsid w:val="003D4252"/>
    <w:rsid w:val="003D5C31"/>
    <w:rsid w:val="003D75F4"/>
    <w:rsid w:val="003E003A"/>
    <w:rsid w:val="003E0074"/>
    <w:rsid w:val="003E0418"/>
    <w:rsid w:val="003E048D"/>
    <w:rsid w:val="003E0E56"/>
    <w:rsid w:val="003E1020"/>
    <w:rsid w:val="003E2618"/>
    <w:rsid w:val="003E28BB"/>
    <w:rsid w:val="003E408A"/>
    <w:rsid w:val="003E4145"/>
    <w:rsid w:val="003E43A3"/>
    <w:rsid w:val="003E50EF"/>
    <w:rsid w:val="003E5403"/>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BB"/>
    <w:rsid w:val="00404512"/>
    <w:rsid w:val="00404F7C"/>
    <w:rsid w:val="0040510A"/>
    <w:rsid w:val="00407883"/>
    <w:rsid w:val="004078BF"/>
    <w:rsid w:val="00407972"/>
    <w:rsid w:val="00410B7A"/>
    <w:rsid w:val="00411570"/>
    <w:rsid w:val="00411D74"/>
    <w:rsid w:val="00412BDA"/>
    <w:rsid w:val="0041320F"/>
    <w:rsid w:val="00413437"/>
    <w:rsid w:val="004141F7"/>
    <w:rsid w:val="004142CF"/>
    <w:rsid w:val="004143C8"/>
    <w:rsid w:val="0041560D"/>
    <w:rsid w:val="00416562"/>
    <w:rsid w:val="00417463"/>
    <w:rsid w:val="004178BF"/>
    <w:rsid w:val="004178F9"/>
    <w:rsid w:val="00417FB5"/>
    <w:rsid w:val="004200DF"/>
    <w:rsid w:val="0042037C"/>
    <w:rsid w:val="004208DC"/>
    <w:rsid w:val="00421329"/>
    <w:rsid w:val="00421364"/>
    <w:rsid w:val="004228B0"/>
    <w:rsid w:val="00422C37"/>
    <w:rsid w:val="004233A8"/>
    <w:rsid w:val="00423ADB"/>
    <w:rsid w:val="00423B18"/>
    <w:rsid w:val="00424FC1"/>
    <w:rsid w:val="00427D45"/>
    <w:rsid w:val="0043028D"/>
    <w:rsid w:val="00430692"/>
    <w:rsid w:val="004312AA"/>
    <w:rsid w:val="00432365"/>
    <w:rsid w:val="0043300A"/>
    <w:rsid w:val="00433126"/>
    <w:rsid w:val="0043414F"/>
    <w:rsid w:val="004349E4"/>
    <w:rsid w:val="0043519B"/>
    <w:rsid w:val="00435B7F"/>
    <w:rsid w:val="004364C6"/>
    <w:rsid w:val="00436610"/>
    <w:rsid w:val="00437739"/>
    <w:rsid w:val="0043787B"/>
    <w:rsid w:val="00437CE6"/>
    <w:rsid w:val="00440407"/>
    <w:rsid w:val="00440BAA"/>
    <w:rsid w:val="004411D0"/>
    <w:rsid w:val="0044238C"/>
    <w:rsid w:val="00442694"/>
    <w:rsid w:val="00442D14"/>
    <w:rsid w:val="00442D8E"/>
    <w:rsid w:val="004431F4"/>
    <w:rsid w:val="004440B8"/>
    <w:rsid w:val="00444D86"/>
    <w:rsid w:val="00444EF2"/>
    <w:rsid w:val="00444FEF"/>
    <w:rsid w:val="004457C4"/>
    <w:rsid w:val="004465FA"/>
    <w:rsid w:val="00451252"/>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84E"/>
    <w:rsid w:val="00496987"/>
    <w:rsid w:val="004A0D2B"/>
    <w:rsid w:val="004A12EB"/>
    <w:rsid w:val="004A1581"/>
    <w:rsid w:val="004A1DC0"/>
    <w:rsid w:val="004A23F2"/>
    <w:rsid w:val="004A3118"/>
    <w:rsid w:val="004A4619"/>
    <w:rsid w:val="004A4B5D"/>
    <w:rsid w:val="004A5895"/>
    <w:rsid w:val="004A63DD"/>
    <w:rsid w:val="004A7562"/>
    <w:rsid w:val="004A7911"/>
    <w:rsid w:val="004B04C8"/>
    <w:rsid w:val="004B0CF3"/>
    <w:rsid w:val="004B2459"/>
    <w:rsid w:val="004B2DAA"/>
    <w:rsid w:val="004B3E9C"/>
    <w:rsid w:val="004B3F32"/>
    <w:rsid w:val="004B4AD7"/>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2B75"/>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2F4"/>
    <w:rsid w:val="004E64E7"/>
    <w:rsid w:val="004E64F0"/>
    <w:rsid w:val="004E6705"/>
    <w:rsid w:val="004E69FB"/>
    <w:rsid w:val="004F00B7"/>
    <w:rsid w:val="004F0DC2"/>
    <w:rsid w:val="004F1528"/>
    <w:rsid w:val="004F17AE"/>
    <w:rsid w:val="004F231F"/>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1C0B"/>
    <w:rsid w:val="00512FBA"/>
    <w:rsid w:val="0051302F"/>
    <w:rsid w:val="0051396B"/>
    <w:rsid w:val="00513DAD"/>
    <w:rsid w:val="00513F8C"/>
    <w:rsid w:val="00514566"/>
    <w:rsid w:val="00514889"/>
    <w:rsid w:val="005149CF"/>
    <w:rsid w:val="00516625"/>
    <w:rsid w:val="0051679D"/>
    <w:rsid w:val="0051713F"/>
    <w:rsid w:val="005210EA"/>
    <w:rsid w:val="00521337"/>
    <w:rsid w:val="00521597"/>
    <w:rsid w:val="00521634"/>
    <w:rsid w:val="0052257B"/>
    <w:rsid w:val="00523775"/>
    <w:rsid w:val="00523BB0"/>
    <w:rsid w:val="005242ED"/>
    <w:rsid w:val="00524E1C"/>
    <w:rsid w:val="00524F9E"/>
    <w:rsid w:val="005265B1"/>
    <w:rsid w:val="00526A86"/>
    <w:rsid w:val="00526DF0"/>
    <w:rsid w:val="005271DB"/>
    <w:rsid w:val="00527316"/>
    <w:rsid w:val="005273F6"/>
    <w:rsid w:val="005275CD"/>
    <w:rsid w:val="005303EA"/>
    <w:rsid w:val="00530494"/>
    <w:rsid w:val="005306B8"/>
    <w:rsid w:val="00530CA7"/>
    <w:rsid w:val="0053175E"/>
    <w:rsid w:val="00531939"/>
    <w:rsid w:val="005334AD"/>
    <w:rsid w:val="00533ACB"/>
    <w:rsid w:val="00534448"/>
    <w:rsid w:val="005344BC"/>
    <w:rsid w:val="00535361"/>
    <w:rsid w:val="0053571D"/>
    <w:rsid w:val="00535781"/>
    <w:rsid w:val="00537574"/>
    <w:rsid w:val="0054023D"/>
    <w:rsid w:val="00540F26"/>
    <w:rsid w:val="00541188"/>
    <w:rsid w:val="00541543"/>
    <w:rsid w:val="00541584"/>
    <w:rsid w:val="00541935"/>
    <w:rsid w:val="00542E52"/>
    <w:rsid w:val="00542EA7"/>
    <w:rsid w:val="00543074"/>
    <w:rsid w:val="00543E74"/>
    <w:rsid w:val="005442FC"/>
    <w:rsid w:val="005449E8"/>
    <w:rsid w:val="005454D8"/>
    <w:rsid w:val="00545544"/>
    <w:rsid w:val="0054591B"/>
    <w:rsid w:val="00545F57"/>
    <w:rsid w:val="005465FA"/>
    <w:rsid w:val="00546886"/>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7256"/>
    <w:rsid w:val="005676E8"/>
    <w:rsid w:val="00567890"/>
    <w:rsid w:val="00571CA1"/>
    <w:rsid w:val="005723FF"/>
    <w:rsid w:val="00573EF7"/>
    <w:rsid w:val="0057455D"/>
    <w:rsid w:val="00574679"/>
    <w:rsid w:val="005746CD"/>
    <w:rsid w:val="00574D6C"/>
    <w:rsid w:val="00575176"/>
    <w:rsid w:val="00575D10"/>
    <w:rsid w:val="00576494"/>
    <w:rsid w:val="00577111"/>
    <w:rsid w:val="0057747C"/>
    <w:rsid w:val="00577D99"/>
    <w:rsid w:val="00581512"/>
    <w:rsid w:val="00581582"/>
    <w:rsid w:val="005824C2"/>
    <w:rsid w:val="00582644"/>
    <w:rsid w:val="00583422"/>
    <w:rsid w:val="0058342A"/>
    <w:rsid w:val="0058406E"/>
    <w:rsid w:val="00584C02"/>
    <w:rsid w:val="0058507A"/>
    <w:rsid w:val="00585395"/>
    <w:rsid w:val="00586811"/>
    <w:rsid w:val="00587931"/>
    <w:rsid w:val="00587B9F"/>
    <w:rsid w:val="00590304"/>
    <w:rsid w:val="005911E6"/>
    <w:rsid w:val="005914A9"/>
    <w:rsid w:val="00592B6D"/>
    <w:rsid w:val="005941FF"/>
    <w:rsid w:val="00594719"/>
    <w:rsid w:val="00594B93"/>
    <w:rsid w:val="00595191"/>
    <w:rsid w:val="00596749"/>
    <w:rsid w:val="00596A20"/>
    <w:rsid w:val="005974B2"/>
    <w:rsid w:val="0059751D"/>
    <w:rsid w:val="00597FCF"/>
    <w:rsid w:val="005A04FC"/>
    <w:rsid w:val="005A096B"/>
    <w:rsid w:val="005A16C9"/>
    <w:rsid w:val="005A1CBF"/>
    <w:rsid w:val="005A2D39"/>
    <w:rsid w:val="005A41CE"/>
    <w:rsid w:val="005A422E"/>
    <w:rsid w:val="005A461B"/>
    <w:rsid w:val="005A5C57"/>
    <w:rsid w:val="005A64EE"/>
    <w:rsid w:val="005A6587"/>
    <w:rsid w:val="005A7422"/>
    <w:rsid w:val="005A7734"/>
    <w:rsid w:val="005B0739"/>
    <w:rsid w:val="005B0789"/>
    <w:rsid w:val="005B2234"/>
    <w:rsid w:val="005B2EA3"/>
    <w:rsid w:val="005B32F5"/>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C62FB"/>
    <w:rsid w:val="005D2D68"/>
    <w:rsid w:val="005D3892"/>
    <w:rsid w:val="005D4130"/>
    <w:rsid w:val="005D5818"/>
    <w:rsid w:val="005D6323"/>
    <w:rsid w:val="005D6932"/>
    <w:rsid w:val="005D7AFD"/>
    <w:rsid w:val="005E150C"/>
    <w:rsid w:val="005E1ACC"/>
    <w:rsid w:val="005E40C0"/>
    <w:rsid w:val="005E52D2"/>
    <w:rsid w:val="005E5369"/>
    <w:rsid w:val="005E5EDB"/>
    <w:rsid w:val="005E66B4"/>
    <w:rsid w:val="005E756B"/>
    <w:rsid w:val="005F018E"/>
    <w:rsid w:val="005F0CEA"/>
    <w:rsid w:val="005F379D"/>
    <w:rsid w:val="005F4A37"/>
    <w:rsid w:val="005F4A5E"/>
    <w:rsid w:val="005F5653"/>
    <w:rsid w:val="005F588D"/>
    <w:rsid w:val="005F77D7"/>
    <w:rsid w:val="006003B8"/>
    <w:rsid w:val="00600429"/>
    <w:rsid w:val="0060074E"/>
    <w:rsid w:val="00600FA9"/>
    <w:rsid w:val="00601844"/>
    <w:rsid w:val="00602451"/>
    <w:rsid w:val="006042B9"/>
    <w:rsid w:val="006049F5"/>
    <w:rsid w:val="006056B3"/>
    <w:rsid w:val="00605FA2"/>
    <w:rsid w:val="00606436"/>
    <w:rsid w:val="0060669C"/>
    <w:rsid w:val="00610E13"/>
    <w:rsid w:val="00610F20"/>
    <w:rsid w:val="0061198E"/>
    <w:rsid w:val="00612144"/>
    <w:rsid w:val="006121CB"/>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541"/>
    <w:rsid w:val="006179B6"/>
    <w:rsid w:val="006179DA"/>
    <w:rsid w:val="00620169"/>
    <w:rsid w:val="00620198"/>
    <w:rsid w:val="0062031B"/>
    <w:rsid w:val="006206BB"/>
    <w:rsid w:val="00620CFB"/>
    <w:rsid w:val="0062122C"/>
    <w:rsid w:val="0062160A"/>
    <w:rsid w:val="00621F00"/>
    <w:rsid w:val="00623FBF"/>
    <w:rsid w:val="00624580"/>
    <w:rsid w:val="006266C5"/>
    <w:rsid w:val="00626837"/>
    <w:rsid w:val="00626A16"/>
    <w:rsid w:val="00630C72"/>
    <w:rsid w:val="00630EE7"/>
    <w:rsid w:val="00631A11"/>
    <w:rsid w:val="00634639"/>
    <w:rsid w:val="006346FE"/>
    <w:rsid w:val="00634B68"/>
    <w:rsid w:val="00635472"/>
    <w:rsid w:val="00635756"/>
    <w:rsid w:val="00636414"/>
    <w:rsid w:val="0063668A"/>
    <w:rsid w:val="006366B5"/>
    <w:rsid w:val="006366D0"/>
    <w:rsid w:val="00636EF3"/>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B9F"/>
    <w:rsid w:val="00666C1C"/>
    <w:rsid w:val="00667550"/>
    <w:rsid w:val="00667702"/>
    <w:rsid w:val="00667990"/>
    <w:rsid w:val="00670EC0"/>
    <w:rsid w:val="00671CDA"/>
    <w:rsid w:val="00671D0B"/>
    <w:rsid w:val="006733E0"/>
    <w:rsid w:val="00673BC9"/>
    <w:rsid w:val="00674164"/>
    <w:rsid w:val="006745EB"/>
    <w:rsid w:val="006747C9"/>
    <w:rsid w:val="0067499B"/>
    <w:rsid w:val="00675B4B"/>
    <w:rsid w:val="00675B5F"/>
    <w:rsid w:val="006801DE"/>
    <w:rsid w:val="00681D87"/>
    <w:rsid w:val="006829DC"/>
    <w:rsid w:val="00682B1D"/>
    <w:rsid w:val="00682DB6"/>
    <w:rsid w:val="00683B8C"/>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DA"/>
    <w:rsid w:val="006B19EE"/>
    <w:rsid w:val="006B30F1"/>
    <w:rsid w:val="006B3987"/>
    <w:rsid w:val="006B43C0"/>
    <w:rsid w:val="006B4A93"/>
    <w:rsid w:val="006B6288"/>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1F8"/>
    <w:rsid w:val="006D4806"/>
    <w:rsid w:val="006D4889"/>
    <w:rsid w:val="006D6005"/>
    <w:rsid w:val="006D6334"/>
    <w:rsid w:val="006D7522"/>
    <w:rsid w:val="006E0433"/>
    <w:rsid w:val="006E1875"/>
    <w:rsid w:val="006E24F2"/>
    <w:rsid w:val="006E3CA0"/>
    <w:rsid w:val="006E490E"/>
    <w:rsid w:val="006E4C74"/>
    <w:rsid w:val="006E5C79"/>
    <w:rsid w:val="006E6CF8"/>
    <w:rsid w:val="006F0882"/>
    <w:rsid w:val="006F3898"/>
    <w:rsid w:val="00700EA3"/>
    <w:rsid w:val="00700EC6"/>
    <w:rsid w:val="00701383"/>
    <w:rsid w:val="0070424D"/>
    <w:rsid w:val="00704E6F"/>
    <w:rsid w:val="0070552A"/>
    <w:rsid w:val="0070596E"/>
    <w:rsid w:val="00706BCD"/>
    <w:rsid w:val="007073EB"/>
    <w:rsid w:val="00711EF1"/>
    <w:rsid w:val="007127BA"/>
    <w:rsid w:val="00712C7B"/>
    <w:rsid w:val="00712FBD"/>
    <w:rsid w:val="007133CF"/>
    <w:rsid w:val="00715DFF"/>
    <w:rsid w:val="007162E9"/>
    <w:rsid w:val="007166D7"/>
    <w:rsid w:val="00716D68"/>
    <w:rsid w:val="00720A96"/>
    <w:rsid w:val="00720E23"/>
    <w:rsid w:val="00723147"/>
    <w:rsid w:val="00724477"/>
    <w:rsid w:val="007260A9"/>
    <w:rsid w:val="007272B3"/>
    <w:rsid w:val="00727ECF"/>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236"/>
    <w:rsid w:val="00744643"/>
    <w:rsid w:val="007453EC"/>
    <w:rsid w:val="00745BA3"/>
    <w:rsid w:val="00746D56"/>
    <w:rsid w:val="00747905"/>
    <w:rsid w:val="00747C39"/>
    <w:rsid w:val="00747D7C"/>
    <w:rsid w:val="00751520"/>
    <w:rsid w:val="007534FE"/>
    <w:rsid w:val="007535C6"/>
    <w:rsid w:val="0075392C"/>
    <w:rsid w:val="0075512B"/>
    <w:rsid w:val="00755253"/>
    <w:rsid w:val="00756319"/>
    <w:rsid w:val="00757CA4"/>
    <w:rsid w:val="00757D1F"/>
    <w:rsid w:val="00760B15"/>
    <w:rsid w:val="00762FEA"/>
    <w:rsid w:val="00766806"/>
    <w:rsid w:val="00767553"/>
    <w:rsid w:val="007704E5"/>
    <w:rsid w:val="00770E5E"/>
    <w:rsid w:val="007716B7"/>
    <w:rsid w:val="0077182B"/>
    <w:rsid w:val="00771F0D"/>
    <w:rsid w:val="00772898"/>
    <w:rsid w:val="0077343D"/>
    <w:rsid w:val="00773F17"/>
    <w:rsid w:val="00774930"/>
    <w:rsid w:val="00774F6C"/>
    <w:rsid w:val="00775AE5"/>
    <w:rsid w:val="007761B5"/>
    <w:rsid w:val="00776273"/>
    <w:rsid w:val="00780463"/>
    <w:rsid w:val="0078052F"/>
    <w:rsid w:val="0078056F"/>
    <w:rsid w:val="00780C76"/>
    <w:rsid w:val="00781BE9"/>
    <w:rsid w:val="00782CBF"/>
    <w:rsid w:val="00783248"/>
    <w:rsid w:val="00785867"/>
    <w:rsid w:val="007859A6"/>
    <w:rsid w:val="007860D9"/>
    <w:rsid w:val="007868AA"/>
    <w:rsid w:val="00786A27"/>
    <w:rsid w:val="00787629"/>
    <w:rsid w:val="00787C34"/>
    <w:rsid w:val="00787EC7"/>
    <w:rsid w:val="0079074A"/>
    <w:rsid w:val="0079150B"/>
    <w:rsid w:val="007923BC"/>
    <w:rsid w:val="007930DA"/>
    <w:rsid w:val="00794F13"/>
    <w:rsid w:val="00795876"/>
    <w:rsid w:val="00795F9A"/>
    <w:rsid w:val="007A0E1A"/>
    <w:rsid w:val="007A2734"/>
    <w:rsid w:val="007A2893"/>
    <w:rsid w:val="007A28EE"/>
    <w:rsid w:val="007A2CB2"/>
    <w:rsid w:val="007A33D9"/>
    <w:rsid w:val="007A37E4"/>
    <w:rsid w:val="007A3DC7"/>
    <w:rsid w:val="007A4254"/>
    <w:rsid w:val="007A4C0E"/>
    <w:rsid w:val="007A4CC9"/>
    <w:rsid w:val="007A4E88"/>
    <w:rsid w:val="007B02B4"/>
    <w:rsid w:val="007B0861"/>
    <w:rsid w:val="007B09E1"/>
    <w:rsid w:val="007B137F"/>
    <w:rsid w:val="007B2DC8"/>
    <w:rsid w:val="007B4025"/>
    <w:rsid w:val="007B4B19"/>
    <w:rsid w:val="007B5D65"/>
    <w:rsid w:val="007B60E8"/>
    <w:rsid w:val="007B7117"/>
    <w:rsid w:val="007B7AB5"/>
    <w:rsid w:val="007C09B3"/>
    <w:rsid w:val="007C13AB"/>
    <w:rsid w:val="007C2585"/>
    <w:rsid w:val="007C3124"/>
    <w:rsid w:val="007C3499"/>
    <w:rsid w:val="007C356B"/>
    <w:rsid w:val="007C3E8A"/>
    <w:rsid w:val="007C5B4D"/>
    <w:rsid w:val="007C62D4"/>
    <w:rsid w:val="007C65ED"/>
    <w:rsid w:val="007C7A40"/>
    <w:rsid w:val="007C7BEC"/>
    <w:rsid w:val="007C7FC4"/>
    <w:rsid w:val="007D063F"/>
    <w:rsid w:val="007D18F6"/>
    <w:rsid w:val="007D3B2C"/>
    <w:rsid w:val="007D4C68"/>
    <w:rsid w:val="007D5F35"/>
    <w:rsid w:val="007D69E3"/>
    <w:rsid w:val="007D7D2E"/>
    <w:rsid w:val="007E1017"/>
    <w:rsid w:val="007E29BA"/>
    <w:rsid w:val="007E2FB5"/>
    <w:rsid w:val="007E348B"/>
    <w:rsid w:val="007E3657"/>
    <w:rsid w:val="007E3BA0"/>
    <w:rsid w:val="007E4F86"/>
    <w:rsid w:val="007E54EA"/>
    <w:rsid w:val="007E60A1"/>
    <w:rsid w:val="007E616C"/>
    <w:rsid w:val="007E64B7"/>
    <w:rsid w:val="007E652A"/>
    <w:rsid w:val="007F1099"/>
    <w:rsid w:val="007F31C0"/>
    <w:rsid w:val="007F3330"/>
    <w:rsid w:val="007F3C46"/>
    <w:rsid w:val="007F5438"/>
    <w:rsid w:val="007F5894"/>
    <w:rsid w:val="007F611A"/>
    <w:rsid w:val="007F7123"/>
    <w:rsid w:val="008022EC"/>
    <w:rsid w:val="00802685"/>
    <w:rsid w:val="008026F7"/>
    <w:rsid w:val="00802D34"/>
    <w:rsid w:val="0080306A"/>
    <w:rsid w:val="00803EEE"/>
    <w:rsid w:val="00804A65"/>
    <w:rsid w:val="00804BE4"/>
    <w:rsid w:val="00804E07"/>
    <w:rsid w:val="00806186"/>
    <w:rsid w:val="00806629"/>
    <w:rsid w:val="00806BEB"/>
    <w:rsid w:val="00806C95"/>
    <w:rsid w:val="00807C37"/>
    <w:rsid w:val="00807DA4"/>
    <w:rsid w:val="008104A1"/>
    <w:rsid w:val="00810689"/>
    <w:rsid w:val="0081073C"/>
    <w:rsid w:val="008126CA"/>
    <w:rsid w:val="0081314F"/>
    <w:rsid w:val="0081495B"/>
    <w:rsid w:val="00814B90"/>
    <w:rsid w:val="00815100"/>
    <w:rsid w:val="00816AB9"/>
    <w:rsid w:val="00816D6C"/>
    <w:rsid w:val="00817F26"/>
    <w:rsid w:val="008201C4"/>
    <w:rsid w:val="008209D9"/>
    <w:rsid w:val="00820A1D"/>
    <w:rsid w:val="00820CEB"/>
    <w:rsid w:val="0082179D"/>
    <w:rsid w:val="00822DF0"/>
    <w:rsid w:val="00823DDA"/>
    <w:rsid w:val="00827604"/>
    <w:rsid w:val="00827EAE"/>
    <w:rsid w:val="008301E3"/>
    <w:rsid w:val="0083023F"/>
    <w:rsid w:val="00831464"/>
    <w:rsid w:val="00831C7E"/>
    <w:rsid w:val="00832059"/>
    <w:rsid w:val="00833994"/>
    <w:rsid w:val="0083475D"/>
    <w:rsid w:val="008348ED"/>
    <w:rsid w:val="00834BED"/>
    <w:rsid w:val="00835D2C"/>
    <w:rsid w:val="008364E7"/>
    <w:rsid w:val="0083681D"/>
    <w:rsid w:val="00837795"/>
    <w:rsid w:val="00840D8E"/>
    <w:rsid w:val="00841006"/>
    <w:rsid w:val="00843596"/>
    <w:rsid w:val="008436B4"/>
    <w:rsid w:val="00843737"/>
    <w:rsid w:val="00845BD3"/>
    <w:rsid w:val="00846220"/>
    <w:rsid w:val="008464CC"/>
    <w:rsid w:val="00846F1C"/>
    <w:rsid w:val="008515B0"/>
    <w:rsid w:val="008533C4"/>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67892"/>
    <w:rsid w:val="00867F54"/>
    <w:rsid w:val="008707DB"/>
    <w:rsid w:val="00871F2C"/>
    <w:rsid w:val="0087221E"/>
    <w:rsid w:val="00872637"/>
    <w:rsid w:val="00872C3A"/>
    <w:rsid w:val="00872EB2"/>
    <w:rsid w:val="008732D4"/>
    <w:rsid w:val="0087346D"/>
    <w:rsid w:val="008734D1"/>
    <w:rsid w:val="008752C4"/>
    <w:rsid w:val="00875B2D"/>
    <w:rsid w:val="008763C1"/>
    <w:rsid w:val="00876408"/>
    <w:rsid w:val="008776AE"/>
    <w:rsid w:val="00877A2C"/>
    <w:rsid w:val="00877E3C"/>
    <w:rsid w:val="0088035E"/>
    <w:rsid w:val="0088056F"/>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9FC"/>
    <w:rsid w:val="00896D3E"/>
    <w:rsid w:val="00897F61"/>
    <w:rsid w:val="008A0F8E"/>
    <w:rsid w:val="008A1078"/>
    <w:rsid w:val="008A1106"/>
    <w:rsid w:val="008A211F"/>
    <w:rsid w:val="008A2490"/>
    <w:rsid w:val="008A264B"/>
    <w:rsid w:val="008A29B4"/>
    <w:rsid w:val="008A3C4C"/>
    <w:rsid w:val="008A3DF5"/>
    <w:rsid w:val="008A45F2"/>
    <w:rsid w:val="008A685F"/>
    <w:rsid w:val="008A6D82"/>
    <w:rsid w:val="008A77E8"/>
    <w:rsid w:val="008B14FE"/>
    <w:rsid w:val="008B1739"/>
    <w:rsid w:val="008B1AF0"/>
    <w:rsid w:val="008B2151"/>
    <w:rsid w:val="008B2232"/>
    <w:rsid w:val="008B2A5C"/>
    <w:rsid w:val="008B379D"/>
    <w:rsid w:val="008B402D"/>
    <w:rsid w:val="008B45E5"/>
    <w:rsid w:val="008B476D"/>
    <w:rsid w:val="008B4C39"/>
    <w:rsid w:val="008B4D2A"/>
    <w:rsid w:val="008B583E"/>
    <w:rsid w:val="008B7A89"/>
    <w:rsid w:val="008C03E3"/>
    <w:rsid w:val="008C0871"/>
    <w:rsid w:val="008C187B"/>
    <w:rsid w:val="008C25B4"/>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C8"/>
    <w:rsid w:val="008E2DDA"/>
    <w:rsid w:val="008E3A9D"/>
    <w:rsid w:val="008E4487"/>
    <w:rsid w:val="008E53AC"/>
    <w:rsid w:val="008E5DA4"/>
    <w:rsid w:val="008E72AC"/>
    <w:rsid w:val="008E769D"/>
    <w:rsid w:val="008E76EF"/>
    <w:rsid w:val="008E7B54"/>
    <w:rsid w:val="008F08F8"/>
    <w:rsid w:val="008F117F"/>
    <w:rsid w:val="008F1260"/>
    <w:rsid w:val="008F1635"/>
    <w:rsid w:val="008F1E2B"/>
    <w:rsid w:val="008F21FD"/>
    <w:rsid w:val="008F4837"/>
    <w:rsid w:val="008F564D"/>
    <w:rsid w:val="008F6393"/>
    <w:rsid w:val="008F6506"/>
    <w:rsid w:val="008F66B6"/>
    <w:rsid w:val="008F6F19"/>
    <w:rsid w:val="00902520"/>
    <w:rsid w:val="009028A8"/>
    <w:rsid w:val="009033A9"/>
    <w:rsid w:val="00905E35"/>
    <w:rsid w:val="009078E5"/>
    <w:rsid w:val="00910278"/>
    <w:rsid w:val="00910303"/>
    <w:rsid w:val="00910679"/>
    <w:rsid w:val="00911B8F"/>
    <w:rsid w:val="00912117"/>
    <w:rsid w:val="00913F8E"/>
    <w:rsid w:val="0091456E"/>
    <w:rsid w:val="009151B1"/>
    <w:rsid w:val="009154B5"/>
    <w:rsid w:val="009166AF"/>
    <w:rsid w:val="0091727A"/>
    <w:rsid w:val="00917E97"/>
    <w:rsid w:val="009209CA"/>
    <w:rsid w:val="009220B7"/>
    <w:rsid w:val="00922990"/>
    <w:rsid w:val="00923678"/>
    <w:rsid w:val="00923974"/>
    <w:rsid w:val="00923DFA"/>
    <w:rsid w:val="0092415E"/>
    <w:rsid w:val="00924B18"/>
    <w:rsid w:val="00925297"/>
    <w:rsid w:val="00925CD6"/>
    <w:rsid w:val="00926F69"/>
    <w:rsid w:val="00930184"/>
    <w:rsid w:val="009302B1"/>
    <w:rsid w:val="009310DA"/>
    <w:rsid w:val="00934D4A"/>
    <w:rsid w:val="0093615E"/>
    <w:rsid w:val="00936252"/>
    <w:rsid w:val="00937271"/>
    <w:rsid w:val="009401AD"/>
    <w:rsid w:val="00940599"/>
    <w:rsid w:val="0094082D"/>
    <w:rsid w:val="0094144A"/>
    <w:rsid w:val="00941614"/>
    <w:rsid w:val="00941B24"/>
    <w:rsid w:val="00941F20"/>
    <w:rsid w:val="00944BE6"/>
    <w:rsid w:val="00944F0E"/>
    <w:rsid w:val="00944F87"/>
    <w:rsid w:val="0094541A"/>
    <w:rsid w:val="00945A9F"/>
    <w:rsid w:val="00946A62"/>
    <w:rsid w:val="009477AE"/>
    <w:rsid w:val="0095010C"/>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542"/>
    <w:rsid w:val="0096667D"/>
    <w:rsid w:val="00967233"/>
    <w:rsid w:val="00967E4E"/>
    <w:rsid w:val="00972FA2"/>
    <w:rsid w:val="0097354D"/>
    <w:rsid w:val="009751F3"/>
    <w:rsid w:val="00975330"/>
    <w:rsid w:val="0097561D"/>
    <w:rsid w:val="0098191E"/>
    <w:rsid w:val="00981923"/>
    <w:rsid w:val="0098214F"/>
    <w:rsid w:val="00982E49"/>
    <w:rsid w:val="00983016"/>
    <w:rsid w:val="0098314B"/>
    <w:rsid w:val="00983584"/>
    <w:rsid w:val="009836DA"/>
    <w:rsid w:val="009847AE"/>
    <w:rsid w:val="0098490B"/>
    <w:rsid w:val="00985062"/>
    <w:rsid w:val="00986392"/>
    <w:rsid w:val="00987288"/>
    <w:rsid w:val="009874A9"/>
    <w:rsid w:val="0098769D"/>
    <w:rsid w:val="00990CD8"/>
    <w:rsid w:val="00991424"/>
    <w:rsid w:val="00991B1A"/>
    <w:rsid w:val="00992137"/>
    <w:rsid w:val="009928E1"/>
    <w:rsid w:val="00992C80"/>
    <w:rsid w:val="009941A3"/>
    <w:rsid w:val="009951D5"/>
    <w:rsid w:val="00995A70"/>
    <w:rsid w:val="0099629B"/>
    <w:rsid w:val="00996529"/>
    <w:rsid w:val="009A076D"/>
    <w:rsid w:val="009A0986"/>
    <w:rsid w:val="009A0B51"/>
    <w:rsid w:val="009A30A0"/>
    <w:rsid w:val="009A36CC"/>
    <w:rsid w:val="009A529F"/>
    <w:rsid w:val="009A5A1A"/>
    <w:rsid w:val="009A5FC3"/>
    <w:rsid w:val="009A608B"/>
    <w:rsid w:val="009A6C72"/>
    <w:rsid w:val="009A7E4C"/>
    <w:rsid w:val="009A7F9F"/>
    <w:rsid w:val="009B06AC"/>
    <w:rsid w:val="009B07CF"/>
    <w:rsid w:val="009B10F0"/>
    <w:rsid w:val="009B19B6"/>
    <w:rsid w:val="009B1BB8"/>
    <w:rsid w:val="009B26A0"/>
    <w:rsid w:val="009B3BA2"/>
    <w:rsid w:val="009B596F"/>
    <w:rsid w:val="009B6DBE"/>
    <w:rsid w:val="009B7878"/>
    <w:rsid w:val="009C0F93"/>
    <w:rsid w:val="009C1C14"/>
    <w:rsid w:val="009C1E3C"/>
    <w:rsid w:val="009C2433"/>
    <w:rsid w:val="009C2CFE"/>
    <w:rsid w:val="009C39C4"/>
    <w:rsid w:val="009C3A23"/>
    <w:rsid w:val="009C3AB7"/>
    <w:rsid w:val="009C3E9D"/>
    <w:rsid w:val="009C5383"/>
    <w:rsid w:val="009C5C13"/>
    <w:rsid w:val="009C5DC3"/>
    <w:rsid w:val="009C6980"/>
    <w:rsid w:val="009C7268"/>
    <w:rsid w:val="009C7F4E"/>
    <w:rsid w:val="009D0C96"/>
    <w:rsid w:val="009D20BE"/>
    <w:rsid w:val="009D328A"/>
    <w:rsid w:val="009D32EB"/>
    <w:rsid w:val="009D3630"/>
    <w:rsid w:val="009D367B"/>
    <w:rsid w:val="009D3EB0"/>
    <w:rsid w:val="009D46AB"/>
    <w:rsid w:val="009D4CAB"/>
    <w:rsid w:val="009D6AF0"/>
    <w:rsid w:val="009D6E5C"/>
    <w:rsid w:val="009D6FAF"/>
    <w:rsid w:val="009D7291"/>
    <w:rsid w:val="009D78AC"/>
    <w:rsid w:val="009E0701"/>
    <w:rsid w:val="009E0B2D"/>
    <w:rsid w:val="009E0D05"/>
    <w:rsid w:val="009E2244"/>
    <w:rsid w:val="009E243A"/>
    <w:rsid w:val="009E2486"/>
    <w:rsid w:val="009E24A7"/>
    <w:rsid w:val="009E2682"/>
    <w:rsid w:val="009E4C44"/>
    <w:rsid w:val="009E60A3"/>
    <w:rsid w:val="009E660A"/>
    <w:rsid w:val="009E7291"/>
    <w:rsid w:val="009F06E3"/>
    <w:rsid w:val="009F0C5D"/>
    <w:rsid w:val="009F277A"/>
    <w:rsid w:val="009F3C9B"/>
    <w:rsid w:val="009F47B5"/>
    <w:rsid w:val="009F615E"/>
    <w:rsid w:val="009F6FAF"/>
    <w:rsid w:val="009F736F"/>
    <w:rsid w:val="00A0180C"/>
    <w:rsid w:val="00A024F0"/>
    <w:rsid w:val="00A0295F"/>
    <w:rsid w:val="00A02BCF"/>
    <w:rsid w:val="00A0471C"/>
    <w:rsid w:val="00A04A50"/>
    <w:rsid w:val="00A07736"/>
    <w:rsid w:val="00A07793"/>
    <w:rsid w:val="00A10081"/>
    <w:rsid w:val="00A102C4"/>
    <w:rsid w:val="00A104B9"/>
    <w:rsid w:val="00A10ADA"/>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55D"/>
    <w:rsid w:val="00A537C1"/>
    <w:rsid w:val="00A53B08"/>
    <w:rsid w:val="00A56598"/>
    <w:rsid w:val="00A573A3"/>
    <w:rsid w:val="00A574B5"/>
    <w:rsid w:val="00A57500"/>
    <w:rsid w:val="00A57AE3"/>
    <w:rsid w:val="00A57E8A"/>
    <w:rsid w:val="00A6055A"/>
    <w:rsid w:val="00A626CB"/>
    <w:rsid w:val="00A63328"/>
    <w:rsid w:val="00A636F4"/>
    <w:rsid w:val="00A6443D"/>
    <w:rsid w:val="00A66302"/>
    <w:rsid w:val="00A67D06"/>
    <w:rsid w:val="00A70000"/>
    <w:rsid w:val="00A7036B"/>
    <w:rsid w:val="00A71B04"/>
    <w:rsid w:val="00A7254F"/>
    <w:rsid w:val="00A74ED3"/>
    <w:rsid w:val="00A75293"/>
    <w:rsid w:val="00A756ED"/>
    <w:rsid w:val="00A75E2E"/>
    <w:rsid w:val="00A760AA"/>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11A"/>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220"/>
    <w:rsid w:val="00AA33DF"/>
    <w:rsid w:val="00AA3912"/>
    <w:rsid w:val="00AA3DCE"/>
    <w:rsid w:val="00AA584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744A"/>
    <w:rsid w:val="00AC7CC5"/>
    <w:rsid w:val="00AD0938"/>
    <w:rsid w:val="00AD0C57"/>
    <w:rsid w:val="00AD254C"/>
    <w:rsid w:val="00AD290D"/>
    <w:rsid w:val="00AD356E"/>
    <w:rsid w:val="00AD4951"/>
    <w:rsid w:val="00AD4E9D"/>
    <w:rsid w:val="00AD5AC3"/>
    <w:rsid w:val="00AD5E72"/>
    <w:rsid w:val="00AD74F7"/>
    <w:rsid w:val="00AE03FC"/>
    <w:rsid w:val="00AE2178"/>
    <w:rsid w:val="00AE332F"/>
    <w:rsid w:val="00AE5BD2"/>
    <w:rsid w:val="00AE6E31"/>
    <w:rsid w:val="00AF0585"/>
    <w:rsid w:val="00AF0A0F"/>
    <w:rsid w:val="00AF353F"/>
    <w:rsid w:val="00AF3AE0"/>
    <w:rsid w:val="00AF3F31"/>
    <w:rsid w:val="00AF4339"/>
    <w:rsid w:val="00AF605B"/>
    <w:rsid w:val="00AF6AC9"/>
    <w:rsid w:val="00AF74CA"/>
    <w:rsid w:val="00AF7945"/>
    <w:rsid w:val="00B00236"/>
    <w:rsid w:val="00B0177D"/>
    <w:rsid w:val="00B019A8"/>
    <w:rsid w:val="00B03457"/>
    <w:rsid w:val="00B03BC0"/>
    <w:rsid w:val="00B045C0"/>
    <w:rsid w:val="00B04723"/>
    <w:rsid w:val="00B04EB1"/>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1997"/>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CFC"/>
    <w:rsid w:val="00B44DFC"/>
    <w:rsid w:val="00B44FA7"/>
    <w:rsid w:val="00B45597"/>
    <w:rsid w:val="00B457E6"/>
    <w:rsid w:val="00B45BF2"/>
    <w:rsid w:val="00B45E68"/>
    <w:rsid w:val="00B46446"/>
    <w:rsid w:val="00B47164"/>
    <w:rsid w:val="00B471A1"/>
    <w:rsid w:val="00B47635"/>
    <w:rsid w:val="00B477A3"/>
    <w:rsid w:val="00B47816"/>
    <w:rsid w:val="00B4783B"/>
    <w:rsid w:val="00B47A65"/>
    <w:rsid w:val="00B50A28"/>
    <w:rsid w:val="00B50BA3"/>
    <w:rsid w:val="00B50EB6"/>
    <w:rsid w:val="00B52057"/>
    <w:rsid w:val="00B538A6"/>
    <w:rsid w:val="00B54B48"/>
    <w:rsid w:val="00B55BF9"/>
    <w:rsid w:val="00B56260"/>
    <w:rsid w:val="00B5666A"/>
    <w:rsid w:val="00B56C1C"/>
    <w:rsid w:val="00B56DF7"/>
    <w:rsid w:val="00B57EBA"/>
    <w:rsid w:val="00B57F6F"/>
    <w:rsid w:val="00B61BF1"/>
    <w:rsid w:val="00B629B0"/>
    <w:rsid w:val="00B632E9"/>
    <w:rsid w:val="00B63936"/>
    <w:rsid w:val="00B63CDA"/>
    <w:rsid w:val="00B6432E"/>
    <w:rsid w:val="00B65BC3"/>
    <w:rsid w:val="00B663D3"/>
    <w:rsid w:val="00B66ACD"/>
    <w:rsid w:val="00B66CCB"/>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628"/>
    <w:rsid w:val="00B84CC5"/>
    <w:rsid w:val="00B878C1"/>
    <w:rsid w:val="00B9026B"/>
    <w:rsid w:val="00B907B1"/>
    <w:rsid w:val="00B90F15"/>
    <w:rsid w:val="00B91AE7"/>
    <w:rsid w:val="00B922D7"/>
    <w:rsid w:val="00B93255"/>
    <w:rsid w:val="00B96F0B"/>
    <w:rsid w:val="00B97AA9"/>
    <w:rsid w:val="00BA11BB"/>
    <w:rsid w:val="00BA1C4F"/>
    <w:rsid w:val="00BA2009"/>
    <w:rsid w:val="00BA2F9D"/>
    <w:rsid w:val="00BA3DB2"/>
    <w:rsid w:val="00BA3F49"/>
    <w:rsid w:val="00BA5E11"/>
    <w:rsid w:val="00BA71E9"/>
    <w:rsid w:val="00BA7702"/>
    <w:rsid w:val="00BB04C5"/>
    <w:rsid w:val="00BB0F99"/>
    <w:rsid w:val="00BB16FC"/>
    <w:rsid w:val="00BB17C9"/>
    <w:rsid w:val="00BB28D1"/>
    <w:rsid w:val="00BB2BDE"/>
    <w:rsid w:val="00BB3936"/>
    <w:rsid w:val="00BB5D37"/>
    <w:rsid w:val="00BB6030"/>
    <w:rsid w:val="00BC0251"/>
    <w:rsid w:val="00BC0A47"/>
    <w:rsid w:val="00BC17CC"/>
    <w:rsid w:val="00BC1D4C"/>
    <w:rsid w:val="00BC23CB"/>
    <w:rsid w:val="00BC2E24"/>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995"/>
    <w:rsid w:val="00BE5EA0"/>
    <w:rsid w:val="00BE68CC"/>
    <w:rsid w:val="00BE6D52"/>
    <w:rsid w:val="00BE7F87"/>
    <w:rsid w:val="00BF0560"/>
    <w:rsid w:val="00BF2587"/>
    <w:rsid w:val="00BF2623"/>
    <w:rsid w:val="00BF2AC0"/>
    <w:rsid w:val="00BF3EC6"/>
    <w:rsid w:val="00BF4DAB"/>
    <w:rsid w:val="00BF5408"/>
    <w:rsid w:val="00BF5AAA"/>
    <w:rsid w:val="00BF5DFC"/>
    <w:rsid w:val="00BF5ECF"/>
    <w:rsid w:val="00BF63B8"/>
    <w:rsid w:val="00BF6948"/>
    <w:rsid w:val="00BF69E5"/>
    <w:rsid w:val="00BF7C5F"/>
    <w:rsid w:val="00C00BF4"/>
    <w:rsid w:val="00C01DF8"/>
    <w:rsid w:val="00C01EB2"/>
    <w:rsid w:val="00C023C1"/>
    <w:rsid w:val="00C02547"/>
    <w:rsid w:val="00C0326F"/>
    <w:rsid w:val="00C036B1"/>
    <w:rsid w:val="00C03E89"/>
    <w:rsid w:val="00C05530"/>
    <w:rsid w:val="00C056E1"/>
    <w:rsid w:val="00C062DC"/>
    <w:rsid w:val="00C069BC"/>
    <w:rsid w:val="00C06A54"/>
    <w:rsid w:val="00C07237"/>
    <w:rsid w:val="00C072B8"/>
    <w:rsid w:val="00C07FF1"/>
    <w:rsid w:val="00C10E9C"/>
    <w:rsid w:val="00C10FA5"/>
    <w:rsid w:val="00C116E0"/>
    <w:rsid w:val="00C120E2"/>
    <w:rsid w:val="00C12B16"/>
    <w:rsid w:val="00C133C5"/>
    <w:rsid w:val="00C14640"/>
    <w:rsid w:val="00C14B8D"/>
    <w:rsid w:val="00C14BB4"/>
    <w:rsid w:val="00C154CD"/>
    <w:rsid w:val="00C155A5"/>
    <w:rsid w:val="00C1591D"/>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26D7"/>
    <w:rsid w:val="00C335E9"/>
    <w:rsid w:val="00C34255"/>
    <w:rsid w:val="00C3433B"/>
    <w:rsid w:val="00C34E0B"/>
    <w:rsid w:val="00C350BE"/>
    <w:rsid w:val="00C372CE"/>
    <w:rsid w:val="00C400C4"/>
    <w:rsid w:val="00C409B1"/>
    <w:rsid w:val="00C419D3"/>
    <w:rsid w:val="00C4253B"/>
    <w:rsid w:val="00C4262D"/>
    <w:rsid w:val="00C42F60"/>
    <w:rsid w:val="00C44AFC"/>
    <w:rsid w:val="00C45051"/>
    <w:rsid w:val="00C4616A"/>
    <w:rsid w:val="00C46187"/>
    <w:rsid w:val="00C46C16"/>
    <w:rsid w:val="00C47933"/>
    <w:rsid w:val="00C50A1B"/>
    <w:rsid w:val="00C5194D"/>
    <w:rsid w:val="00C53AEF"/>
    <w:rsid w:val="00C53FD0"/>
    <w:rsid w:val="00C545C1"/>
    <w:rsid w:val="00C54C8C"/>
    <w:rsid w:val="00C55803"/>
    <w:rsid w:val="00C55CCA"/>
    <w:rsid w:val="00C55D54"/>
    <w:rsid w:val="00C55FC7"/>
    <w:rsid w:val="00C562A6"/>
    <w:rsid w:val="00C56347"/>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039"/>
    <w:rsid w:val="00C73A71"/>
    <w:rsid w:val="00C73E54"/>
    <w:rsid w:val="00C74518"/>
    <w:rsid w:val="00C74600"/>
    <w:rsid w:val="00C74CC7"/>
    <w:rsid w:val="00C75282"/>
    <w:rsid w:val="00C758B2"/>
    <w:rsid w:val="00C75F99"/>
    <w:rsid w:val="00C76B63"/>
    <w:rsid w:val="00C77012"/>
    <w:rsid w:val="00C770A4"/>
    <w:rsid w:val="00C77B0A"/>
    <w:rsid w:val="00C824F0"/>
    <w:rsid w:val="00C825A2"/>
    <w:rsid w:val="00C83475"/>
    <w:rsid w:val="00C84520"/>
    <w:rsid w:val="00C84C24"/>
    <w:rsid w:val="00C86286"/>
    <w:rsid w:val="00C8652A"/>
    <w:rsid w:val="00C86869"/>
    <w:rsid w:val="00C87D6C"/>
    <w:rsid w:val="00C90573"/>
    <w:rsid w:val="00C92597"/>
    <w:rsid w:val="00C92C48"/>
    <w:rsid w:val="00C94F0D"/>
    <w:rsid w:val="00C957C7"/>
    <w:rsid w:val="00C959CA"/>
    <w:rsid w:val="00C97527"/>
    <w:rsid w:val="00C97EC7"/>
    <w:rsid w:val="00CA0766"/>
    <w:rsid w:val="00CA11A6"/>
    <w:rsid w:val="00CA1315"/>
    <w:rsid w:val="00CA171F"/>
    <w:rsid w:val="00CA2255"/>
    <w:rsid w:val="00CA236E"/>
    <w:rsid w:val="00CA4160"/>
    <w:rsid w:val="00CA47C6"/>
    <w:rsid w:val="00CA4E9A"/>
    <w:rsid w:val="00CA7329"/>
    <w:rsid w:val="00CB02B1"/>
    <w:rsid w:val="00CB0ED9"/>
    <w:rsid w:val="00CB0EFD"/>
    <w:rsid w:val="00CB18AC"/>
    <w:rsid w:val="00CB1D76"/>
    <w:rsid w:val="00CB2A36"/>
    <w:rsid w:val="00CB2A9D"/>
    <w:rsid w:val="00CB4315"/>
    <w:rsid w:val="00CB6050"/>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D64"/>
    <w:rsid w:val="00CD35E0"/>
    <w:rsid w:val="00CD4CE5"/>
    <w:rsid w:val="00CD584C"/>
    <w:rsid w:val="00CD5DBF"/>
    <w:rsid w:val="00CD5E43"/>
    <w:rsid w:val="00CD68F0"/>
    <w:rsid w:val="00CD7317"/>
    <w:rsid w:val="00CD7729"/>
    <w:rsid w:val="00CD77CE"/>
    <w:rsid w:val="00CE0B83"/>
    <w:rsid w:val="00CE0C63"/>
    <w:rsid w:val="00CE0E15"/>
    <w:rsid w:val="00CE266B"/>
    <w:rsid w:val="00CE2C1F"/>
    <w:rsid w:val="00CE62CD"/>
    <w:rsid w:val="00CE65AA"/>
    <w:rsid w:val="00CF0F65"/>
    <w:rsid w:val="00CF13A0"/>
    <w:rsid w:val="00CF2116"/>
    <w:rsid w:val="00CF2C32"/>
    <w:rsid w:val="00CF38CF"/>
    <w:rsid w:val="00CF3E2B"/>
    <w:rsid w:val="00CF550C"/>
    <w:rsid w:val="00CF567A"/>
    <w:rsid w:val="00CF63CC"/>
    <w:rsid w:val="00CF6711"/>
    <w:rsid w:val="00CF71ED"/>
    <w:rsid w:val="00CF7238"/>
    <w:rsid w:val="00CF74C9"/>
    <w:rsid w:val="00D00748"/>
    <w:rsid w:val="00D00A5C"/>
    <w:rsid w:val="00D035F8"/>
    <w:rsid w:val="00D03795"/>
    <w:rsid w:val="00D04C81"/>
    <w:rsid w:val="00D053E5"/>
    <w:rsid w:val="00D0685F"/>
    <w:rsid w:val="00D0774D"/>
    <w:rsid w:val="00D07BF3"/>
    <w:rsid w:val="00D1080A"/>
    <w:rsid w:val="00D10B4B"/>
    <w:rsid w:val="00D11373"/>
    <w:rsid w:val="00D12005"/>
    <w:rsid w:val="00D135FC"/>
    <w:rsid w:val="00D13B85"/>
    <w:rsid w:val="00D1461B"/>
    <w:rsid w:val="00D146C2"/>
    <w:rsid w:val="00D16B22"/>
    <w:rsid w:val="00D17C0C"/>
    <w:rsid w:val="00D17EEE"/>
    <w:rsid w:val="00D201B7"/>
    <w:rsid w:val="00D20EE6"/>
    <w:rsid w:val="00D20FEC"/>
    <w:rsid w:val="00D22BAE"/>
    <w:rsid w:val="00D22D30"/>
    <w:rsid w:val="00D2361D"/>
    <w:rsid w:val="00D25A17"/>
    <w:rsid w:val="00D25DE5"/>
    <w:rsid w:val="00D25F83"/>
    <w:rsid w:val="00D26ADE"/>
    <w:rsid w:val="00D26F4D"/>
    <w:rsid w:val="00D30C8D"/>
    <w:rsid w:val="00D31259"/>
    <w:rsid w:val="00D313E7"/>
    <w:rsid w:val="00D32ABA"/>
    <w:rsid w:val="00D34B2B"/>
    <w:rsid w:val="00D34C08"/>
    <w:rsid w:val="00D35031"/>
    <w:rsid w:val="00D355AF"/>
    <w:rsid w:val="00D3672C"/>
    <w:rsid w:val="00D36749"/>
    <w:rsid w:val="00D36A7B"/>
    <w:rsid w:val="00D3718F"/>
    <w:rsid w:val="00D37AF5"/>
    <w:rsid w:val="00D4131F"/>
    <w:rsid w:val="00D41438"/>
    <w:rsid w:val="00D41DDF"/>
    <w:rsid w:val="00D41F41"/>
    <w:rsid w:val="00D433C2"/>
    <w:rsid w:val="00D44C46"/>
    <w:rsid w:val="00D4527B"/>
    <w:rsid w:val="00D47620"/>
    <w:rsid w:val="00D51414"/>
    <w:rsid w:val="00D5261E"/>
    <w:rsid w:val="00D52D76"/>
    <w:rsid w:val="00D531D5"/>
    <w:rsid w:val="00D534EF"/>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2E7"/>
    <w:rsid w:val="00D62316"/>
    <w:rsid w:val="00D62980"/>
    <w:rsid w:val="00D62C17"/>
    <w:rsid w:val="00D62FA1"/>
    <w:rsid w:val="00D63498"/>
    <w:rsid w:val="00D63BC6"/>
    <w:rsid w:val="00D63C49"/>
    <w:rsid w:val="00D64B35"/>
    <w:rsid w:val="00D6591F"/>
    <w:rsid w:val="00D67157"/>
    <w:rsid w:val="00D673D4"/>
    <w:rsid w:val="00D70225"/>
    <w:rsid w:val="00D70B45"/>
    <w:rsid w:val="00D7204A"/>
    <w:rsid w:val="00D731C1"/>
    <w:rsid w:val="00D732A2"/>
    <w:rsid w:val="00D73C2B"/>
    <w:rsid w:val="00D752C0"/>
    <w:rsid w:val="00D759CE"/>
    <w:rsid w:val="00D77B60"/>
    <w:rsid w:val="00D77CDD"/>
    <w:rsid w:val="00D8136B"/>
    <w:rsid w:val="00D823BF"/>
    <w:rsid w:val="00D82438"/>
    <w:rsid w:val="00D82B2E"/>
    <w:rsid w:val="00D830E5"/>
    <w:rsid w:val="00D83130"/>
    <w:rsid w:val="00D85A63"/>
    <w:rsid w:val="00D860C2"/>
    <w:rsid w:val="00D87470"/>
    <w:rsid w:val="00D87662"/>
    <w:rsid w:val="00D87A70"/>
    <w:rsid w:val="00D910C4"/>
    <w:rsid w:val="00D92874"/>
    <w:rsid w:val="00D9387F"/>
    <w:rsid w:val="00D94216"/>
    <w:rsid w:val="00D9435C"/>
    <w:rsid w:val="00D948B0"/>
    <w:rsid w:val="00D9553E"/>
    <w:rsid w:val="00D95E19"/>
    <w:rsid w:val="00D96A80"/>
    <w:rsid w:val="00DA08ED"/>
    <w:rsid w:val="00DA0939"/>
    <w:rsid w:val="00DA14BF"/>
    <w:rsid w:val="00DA22B2"/>
    <w:rsid w:val="00DA247C"/>
    <w:rsid w:val="00DA33B7"/>
    <w:rsid w:val="00DA3A12"/>
    <w:rsid w:val="00DA3A90"/>
    <w:rsid w:val="00DA4179"/>
    <w:rsid w:val="00DA42AA"/>
    <w:rsid w:val="00DA4C24"/>
    <w:rsid w:val="00DA4D03"/>
    <w:rsid w:val="00DA5BD3"/>
    <w:rsid w:val="00DA5C39"/>
    <w:rsid w:val="00DB0AF0"/>
    <w:rsid w:val="00DB1073"/>
    <w:rsid w:val="00DB1DC4"/>
    <w:rsid w:val="00DB2B13"/>
    <w:rsid w:val="00DB368E"/>
    <w:rsid w:val="00DB444A"/>
    <w:rsid w:val="00DB4FFF"/>
    <w:rsid w:val="00DB5D0D"/>
    <w:rsid w:val="00DB5DF9"/>
    <w:rsid w:val="00DB5F64"/>
    <w:rsid w:val="00DB60B8"/>
    <w:rsid w:val="00DB6FCB"/>
    <w:rsid w:val="00DB703D"/>
    <w:rsid w:val="00DB73A8"/>
    <w:rsid w:val="00DB73BB"/>
    <w:rsid w:val="00DB7A3B"/>
    <w:rsid w:val="00DC01C8"/>
    <w:rsid w:val="00DC0417"/>
    <w:rsid w:val="00DC0C46"/>
    <w:rsid w:val="00DC1095"/>
    <w:rsid w:val="00DC1930"/>
    <w:rsid w:val="00DC1C99"/>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2F87"/>
    <w:rsid w:val="00DD48D1"/>
    <w:rsid w:val="00DD4B97"/>
    <w:rsid w:val="00DD663E"/>
    <w:rsid w:val="00DD69DC"/>
    <w:rsid w:val="00DD6B1A"/>
    <w:rsid w:val="00DD6D84"/>
    <w:rsid w:val="00DD6F25"/>
    <w:rsid w:val="00DD70A4"/>
    <w:rsid w:val="00DD732B"/>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3F13"/>
    <w:rsid w:val="00DF3FF8"/>
    <w:rsid w:val="00DF7CE0"/>
    <w:rsid w:val="00E00345"/>
    <w:rsid w:val="00E00A20"/>
    <w:rsid w:val="00E0158A"/>
    <w:rsid w:val="00E023F4"/>
    <w:rsid w:val="00E04097"/>
    <w:rsid w:val="00E04DF6"/>
    <w:rsid w:val="00E06268"/>
    <w:rsid w:val="00E06558"/>
    <w:rsid w:val="00E066B2"/>
    <w:rsid w:val="00E07158"/>
    <w:rsid w:val="00E072A5"/>
    <w:rsid w:val="00E075B6"/>
    <w:rsid w:val="00E0766C"/>
    <w:rsid w:val="00E11C08"/>
    <w:rsid w:val="00E11C2D"/>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30BC9"/>
    <w:rsid w:val="00E3161A"/>
    <w:rsid w:val="00E31AC9"/>
    <w:rsid w:val="00E3389B"/>
    <w:rsid w:val="00E34753"/>
    <w:rsid w:val="00E34CDF"/>
    <w:rsid w:val="00E35816"/>
    <w:rsid w:val="00E35E7C"/>
    <w:rsid w:val="00E36190"/>
    <w:rsid w:val="00E36BE4"/>
    <w:rsid w:val="00E370DD"/>
    <w:rsid w:val="00E37B0D"/>
    <w:rsid w:val="00E40658"/>
    <w:rsid w:val="00E40856"/>
    <w:rsid w:val="00E40B43"/>
    <w:rsid w:val="00E40BB0"/>
    <w:rsid w:val="00E422CF"/>
    <w:rsid w:val="00E424BF"/>
    <w:rsid w:val="00E44C01"/>
    <w:rsid w:val="00E45D3F"/>
    <w:rsid w:val="00E50584"/>
    <w:rsid w:val="00E50626"/>
    <w:rsid w:val="00E51DFB"/>
    <w:rsid w:val="00E54EB5"/>
    <w:rsid w:val="00E5504E"/>
    <w:rsid w:val="00E55B9A"/>
    <w:rsid w:val="00E55E62"/>
    <w:rsid w:val="00E565C2"/>
    <w:rsid w:val="00E570EF"/>
    <w:rsid w:val="00E57801"/>
    <w:rsid w:val="00E57DCC"/>
    <w:rsid w:val="00E60287"/>
    <w:rsid w:val="00E607F0"/>
    <w:rsid w:val="00E61E5A"/>
    <w:rsid w:val="00E62E23"/>
    <w:rsid w:val="00E63807"/>
    <w:rsid w:val="00E63832"/>
    <w:rsid w:val="00E64B20"/>
    <w:rsid w:val="00E65F28"/>
    <w:rsid w:val="00E66F74"/>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AA"/>
    <w:rsid w:val="00E82D22"/>
    <w:rsid w:val="00E84213"/>
    <w:rsid w:val="00E85514"/>
    <w:rsid w:val="00E85E65"/>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25CA"/>
    <w:rsid w:val="00EC4B8E"/>
    <w:rsid w:val="00EC549A"/>
    <w:rsid w:val="00ED10BB"/>
    <w:rsid w:val="00ED1F04"/>
    <w:rsid w:val="00ED205E"/>
    <w:rsid w:val="00ED2151"/>
    <w:rsid w:val="00ED2A6D"/>
    <w:rsid w:val="00ED4036"/>
    <w:rsid w:val="00ED5665"/>
    <w:rsid w:val="00ED59F5"/>
    <w:rsid w:val="00EE2C9A"/>
    <w:rsid w:val="00EE36BC"/>
    <w:rsid w:val="00EE3E69"/>
    <w:rsid w:val="00EE4E5F"/>
    <w:rsid w:val="00EE5731"/>
    <w:rsid w:val="00EE60F1"/>
    <w:rsid w:val="00EE6A5D"/>
    <w:rsid w:val="00EF064D"/>
    <w:rsid w:val="00EF0866"/>
    <w:rsid w:val="00EF0D83"/>
    <w:rsid w:val="00EF26A8"/>
    <w:rsid w:val="00EF2825"/>
    <w:rsid w:val="00EF2944"/>
    <w:rsid w:val="00EF2BB3"/>
    <w:rsid w:val="00EF2C8B"/>
    <w:rsid w:val="00EF2CD5"/>
    <w:rsid w:val="00EF2E50"/>
    <w:rsid w:val="00EF36A6"/>
    <w:rsid w:val="00EF3A9C"/>
    <w:rsid w:val="00EF46D4"/>
    <w:rsid w:val="00EF52CF"/>
    <w:rsid w:val="00EF5893"/>
    <w:rsid w:val="00EF64CF"/>
    <w:rsid w:val="00EF75D2"/>
    <w:rsid w:val="00F00C0A"/>
    <w:rsid w:val="00F00C53"/>
    <w:rsid w:val="00F00F6F"/>
    <w:rsid w:val="00F011CD"/>
    <w:rsid w:val="00F01230"/>
    <w:rsid w:val="00F0133E"/>
    <w:rsid w:val="00F02E7A"/>
    <w:rsid w:val="00F0640A"/>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8B7"/>
    <w:rsid w:val="00F25099"/>
    <w:rsid w:val="00F26299"/>
    <w:rsid w:val="00F264F1"/>
    <w:rsid w:val="00F269E0"/>
    <w:rsid w:val="00F27062"/>
    <w:rsid w:val="00F279D7"/>
    <w:rsid w:val="00F3036D"/>
    <w:rsid w:val="00F303DE"/>
    <w:rsid w:val="00F317D4"/>
    <w:rsid w:val="00F3187E"/>
    <w:rsid w:val="00F31A5D"/>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834"/>
    <w:rsid w:val="00F46BD9"/>
    <w:rsid w:val="00F46C1E"/>
    <w:rsid w:val="00F47195"/>
    <w:rsid w:val="00F500D0"/>
    <w:rsid w:val="00F50D57"/>
    <w:rsid w:val="00F50F12"/>
    <w:rsid w:val="00F533E7"/>
    <w:rsid w:val="00F53C0D"/>
    <w:rsid w:val="00F5610D"/>
    <w:rsid w:val="00F566A9"/>
    <w:rsid w:val="00F56C34"/>
    <w:rsid w:val="00F57662"/>
    <w:rsid w:val="00F57917"/>
    <w:rsid w:val="00F61202"/>
    <w:rsid w:val="00F612A1"/>
    <w:rsid w:val="00F615A0"/>
    <w:rsid w:val="00F61BD7"/>
    <w:rsid w:val="00F6241E"/>
    <w:rsid w:val="00F64078"/>
    <w:rsid w:val="00F64F3F"/>
    <w:rsid w:val="00F6506B"/>
    <w:rsid w:val="00F65205"/>
    <w:rsid w:val="00F65346"/>
    <w:rsid w:val="00F656EC"/>
    <w:rsid w:val="00F66D6D"/>
    <w:rsid w:val="00F6714F"/>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A00C3"/>
    <w:rsid w:val="00FA07A9"/>
    <w:rsid w:val="00FA0C61"/>
    <w:rsid w:val="00FA1484"/>
    <w:rsid w:val="00FA4308"/>
    <w:rsid w:val="00FA468A"/>
    <w:rsid w:val="00FA48E0"/>
    <w:rsid w:val="00FA5706"/>
    <w:rsid w:val="00FA7322"/>
    <w:rsid w:val="00FA75A6"/>
    <w:rsid w:val="00FA7FE4"/>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7386"/>
    <w:rsid w:val="00FC7D5C"/>
    <w:rsid w:val="00FD08D2"/>
    <w:rsid w:val="00FD2041"/>
    <w:rsid w:val="00FD23FA"/>
    <w:rsid w:val="00FD3063"/>
    <w:rsid w:val="00FD3FC2"/>
    <w:rsid w:val="00FD4F69"/>
    <w:rsid w:val="00FD51A8"/>
    <w:rsid w:val="00FD5676"/>
    <w:rsid w:val="00FD6630"/>
    <w:rsid w:val="00FD7743"/>
    <w:rsid w:val="00FE235F"/>
    <w:rsid w:val="00FE4D3E"/>
    <w:rsid w:val="00FE582D"/>
    <w:rsid w:val="00FE6227"/>
    <w:rsid w:val="00FE6C43"/>
    <w:rsid w:val="00FE7C39"/>
    <w:rsid w:val="00FE7C42"/>
    <w:rsid w:val="00FE7CD0"/>
    <w:rsid w:val="00FF1710"/>
    <w:rsid w:val="00FF1C27"/>
    <w:rsid w:val="00FF2670"/>
    <w:rsid w:val="00FF358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C50D1D8"/>
  <w15:docId w15:val="{1810E52C-1CFA-47A3-8BBA-4D485498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CC8"/>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633F2"/>
    <w:pPr>
      <w:keepNext/>
      <w:spacing w:after="0" w:line="240" w:lineRule="auto"/>
      <w:jc w:val="both"/>
      <w:outlineLvl w:val="1"/>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 w:type="character" w:customStyle="1" w:styleId="Ttulo2Car">
    <w:name w:val="Título 2 Car"/>
    <w:basedOn w:val="Fuentedeprrafopredeter"/>
    <w:link w:val="Ttulo2"/>
    <w:rsid w:val="002633F2"/>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93615E"/>
  </w:style>
  <w:style w:type="character" w:styleId="Hipervnculo">
    <w:name w:val="Hyperlink"/>
    <w:basedOn w:val="Fuentedeprrafopredeter"/>
    <w:uiPriority w:val="99"/>
    <w:semiHidden/>
    <w:unhideWhenUsed/>
    <w:rsid w:val="0093615E"/>
    <w:rPr>
      <w:color w:val="0563C1"/>
      <w:u w:val="single"/>
    </w:rPr>
  </w:style>
  <w:style w:type="character" w:styleId="Hipervnculovisitado">
    <w:name w:val="FollowedHyperlink"/>
    <w:basedOn w:val="Fuentedeprrafopredeter"/>
    <w:uiPriority w:val="99"/>
    <w:semiHidden/>
    <w:unhideWhenUsed/>
    <w:rsid w:val="0093615E"/>
    <w:rPr>
      <w:color w:val="954F72"/>
      <w:u w:val="single"/>
    </w:rPr>
  </w:style>
  <w:style w:type="paragraph" w:customStyle="1" w:styleId="msonormal0">
    <w:name w:val="msonormal"/>
    <w:basedOn w:val="Normal"/>
    <w:rsid w:val="0093615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font5">
    <w:name w:val="font5"/>
    <w:basedOn w:val="Normal"/>
    <w:rsid w:val="0093615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3615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4">
    <w:name w:val="xl64"/>
    <w:basedOn w:val="Normal"/>
    <w:rsid w:val="0093615E"/>
    <w:pP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65">
    <w:name w:val="xl65"/>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6">
    <w:name w:val="xl6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sz w:val="24"/>
      <w:szCs w:val="24"/>
      <w:lang w:eastAsia="es-SV"/>
    </w:rPr>
  </w:style>
  <w:style w:type="paragraph" w:customStyle="1" w:styleId="xl67">
    <w:name w:val="xl6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8">
    <w:name w:val="xl6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9">
    <w:name w:val="xl69"/>
    <w:basedOn w:val="Normal"/>
    <w:rsid w:val="0093615E"/>
    <w:pPr>
      <w:shd w:val="clear" w:color="auto" w:fill="FFFFFF"/>
      <w:spacing w:before="100" w:beforeAutospacing="1" w:after="100" w:afterAutospacing="1" w:line="240" w:lineRule="auto"/>
      <w:jc w:val="center"/>
    </w:pPr>
    <w:rPr>
      <w:rFonts w:ascii="Bahnschrift Light" w:eastAsia="Times New Roman" w:hAnsi="Bahnschrift Light" w:cs="Times New Roman"/>
      <w:sz w:val="24"/>
      <w:szCs w:val="24"/>
      <w:lang w:eastAsia="es-SV"/>
    </w:rPr>
  </w:style>
  <w:style w:type="paragraph" w:customStyle="1" w:styleId="xl70">
    <w:name w:val="xl7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i/>
      <w:iCs/>
      <w:sz w:val="24"/>
      <w:szCs w:val="24"/>
      <w:lang w:eastAsia="es-SV"/>
    </w:rPr>
  </w:style>
  <w:style w:type="paragraph" w:customStyle="1" w:styleId="xl71">
    <w:name w:val="xl7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2">
    <w:name w:val="xl7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3">
    <w:name w:val="xl7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i/>
      <w:iCs/>
      <w:sz w:val="24"/>
      <w:szCs w:val="24"/>
      <w:lang w:eastAsia="es-SV"/>
    </w:rPr>
  </w:style>
  <w:style w:type="paragraph" w:customStyle="1" w:styleId="xl74">
    <w:name w:val="xl7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5">
    <w:name w:val="xl7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6">
    <w:name w:val="xl7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7">
    <w:name w:val="xl7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8">
    <w:name w:val="xl7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9">
    <w:name w:val="xl79"/>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80">
    <w:name w:val="xl8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1">
    <w:name w:val="xl8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2">
    <w:name w:val="xl8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3">
    <w:name w:val="xl8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color w:val="FF0000"/>
      <w:sz w:val="24"/>
      <w:szCs w:val="24"/>
      <w:lang w:eastAsia="es-SV"/>
    </w:rPr>
  </w:style>
  <w:style w:type="paragraph" w:customStyle="1" w:styleId="xl84">
    <w:name w:val="xl8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5">
    <w:name w:val="xl8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6">
    <w:name w:val="xl86"/>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7">
    <w:name w:val="xl8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8">
    <w:name w:val="xl8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23792739">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40013578">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64082547">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29236072">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49105921">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990140755">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A7AF-78B5-4CBA-9CB4-87D370F8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TotalTime>
  <Pages>29</Pages>
  <Words>12951</Words>
  <Characters>71232</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132</cp:revision>
  <cp:lastPrinted>2021-04-13T15:01:00Z</cp:lastPrinted>
  <dcterms:created xsi:type="dcterms:W3CDTF">2021-01-07T14:25:00Z</dcterms:created>
  <dcterms:modified xsi:type="dcterms:W3CDTF">2021-04-20T17:42:00Z</dcterms:modified>
</cp:coreProperties>
</file>