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332" w:rsidRPr="00381540" w:rsidRDefault="003E272C">
      <w:pPr>
        <w:rPr>
          <w:b/>
          <w:sz w:val="24"/>
          <w:szCs w:val="24"/>
        </w:rPr>
      </w:pPr>
      <w:r w:rsidRPr="00381540">
        <w:rPr>
          <w:b/>
          <w:sz w:val="24"/>
          <w:szCs w:val="24"/>
        </w:rPr>
        <w:t xml:space="preserve">Acta No. </w:t>
      </w:r>
      <w:r w:rsidR="0020218F">
        <w:rPr>
          <w:b/>
          <w:sz w:val="24"/>
          <w:szCs w:val="24"/>
        </w:rPr>
        <w:t>A</w:t>
      </w:r>
      <w:r w:rsidR="00191F22">
        <w:rPr>
          <w:b/>
          <w:sz w:val="24"/>
          <w:szCs w:val="24"/>
        </w:rPr>
        <w:t>001</w:t>
      </w:r>
      <w:r w:rsidR="00241784">
        <w:rPr>
          <w:b/>
          <w:sz w:val="24"/>
          <w:szCs w:val="24"/>
        </w:rPr>
        <w:t xml:space="preserve"> </w:t>
      </w:r>
      <w:r w:rsidR="00191F22">
        <w:rPr>
          <w:b/>
          <w:sz w:val="24"/>
          <w:szCs w:val="24"/>
        </w:rPr>
        <w:t>- 2024</w:t>
      </w:r>
      <w:r w:rsidR="00D85332" w:rsidRPr="00381540">
        <w:rPr>
          <w:b/>
          <w:sz w:val="24"/>
          <w:szCs w:val="24"/>
        </w:rPr>
        <w:t xml:space="preserve"> </w:t>
      </w:r>
    </w:p>
    <w:p w:rsidR="00BB20B0" w:rsidRPr="00BB20B0" w:rsidRDefault="00D85332" w:rsidP="00BB20B0">
      <w:pPr>
        <w:widowControl w:val="0"/>
        <w:autoSpaceDE w:val="0"/>
        <w:autoSpaceDN w:val="0"/>
        <w:adjustRightInd w:val="0"/>
        <w:spacing w:after="0" w:line="240" w:lineRule="exact"/>
        <w:ind w:right="77"/>
        <w:jc w:val="both"/>
        <w:rPr>
          <w:rFonts w:ascii="Arial" w:hAnsi="Arial" w:cs="Arial"/>
          <w:b/>
        </w:rPr>
      </w:pPr>
      <w:r w:rsidRPr="00BB20B0">
        <w:rPr>
          <w:sz w:val="24"/>
          <w:szCs w:val="24"/>
        </w:rPr>
        <w:t xml:space="preserve">En la Unidad de Acceso a la Información Pública (UAIP) de la Municipalidad de Acajutla a las </w:t>
      </w:r>
      <w:r w:rsidR="00191F22">
        <w:rPr>
          <w:sz w:val="24"/>
          <w:szCs w:val="24"/>
        </w:rPr>
        <w:t>catorce</w:t>
      </w:r>
      <w:r w:rsidRPr="00BB20B0">
        <w:rPr>
          <w:sz w:val="24"/>
          <w:szCs w:val="24"/>
        </w:rPr>
        <w:t xml:space="preserve"> horas</w:t>
      </w:r>
      <w:r w:rsidR="00531622">
        <w:rPr>
          <w:sz w:val="24"/>
          <w:szCs w:val="24"/>
        </w:rPr>
        <w:t xml:space="preserve">, </w:t>
      </w:r>
      <w:r w:rsidRPr="00BB20B0">
        <w:rPr>
          <w:sz w:val="24"/>
          <w:szCs w:val="24"/>
        </w:rPr>
        <w:t xml:space="preserve">del día </w:t>
      </w:r>
      <w:r w:rsidR="00191F22">
        <w:rPr>
          <w:sz w:val="24"/>
          <w:szCs w:val="24"/>
        </w:rPr>
        <w:t>quince</w:t>
      </w:r>
      <w:r w:rsidRPr="00BB20B0">
        <w:rPr>
          <w:sz w:val="24"/>
          <w:szCs w:val="24"/>
        </w:rPr>
        <w:t xml:space="preserve"> de </w:t>
      </w:r>
      <w:r w:rsidR="00191F22">
        <w:rPr>
          <w:sz w:val="24"/>
          <w:szCs w:val="24"/>
        </w:rPr>
        <w:t>Marzo</w:t>
      </w:r>
      <w:r w:rsidRPr="00BB20B0">
        <w:rPr>
          <w:sz w:val="24"/>
          <w:szCs w:val="24"/>
        </w:rPr>
        <w:t xml:space="preserve"> del año dos mil </w:t>
      </w:r>
      <w:r w:rsidR="00191F22">
        <w:rPr>
          <w:sz w:val="24"/>
          <w:szCs w:val="24"/>
        </w:rPr>
        <w:t>veinticuatro</w:t>
      </w:r>
      <w:r w:rsidRPr="00BB20B0">
        <w:rPr>
          <w:sz w:val="24"/>
          <w:szCs w:val="24"/>
        </w:rPr>
        <w:t xml:space="preserve">, el Oficial de Información </w:t>
      </w:r>
      <w:r w:rsidR="00105668" w:rsidRPr="00BB20B0">
        <w:rPr>
          <w:sz w:val="24"/>
          <w:szCs w:val="24"/>
        </w:rPr>
        <w:t>Pública</w:t>
      </w:r>
      <w:r w:rsidRPr="00BB20B0">
        <w:rPr>
          <w:sz w:val="24"/>
          <w:szCs w:val="24"/>
        </w:rPr>
        <w:t xml:space="preserve"> </w:t>
      </w:r>
      <w:r w:rsidR="0020218F" w:rsidRPr="00BB20B0">
        <w:rPr>
          <w:sz w:val="24"/>
          <w:szCs w:val="24"/>
        </w:rPr>
        <w:t>hace entrega</w:t>
      </w:r>
      <w:r w:rsidR="00237328">
        <w:rPr>
          <w:sz w:val="24"/>
          <w:szCs w:val="24"/>
        </w:rPr>
        <w:t xml:space="preserve"> a</w:t>
      </w:r>
      <w:r w:rsidR="00381540" w:rsidRPr="00BB20B0">
        <w:rPr>
          <w:sz w:val="24"/>
          <w:szCs w:val="24"/>
        </w:rPr>
        <w:t>l</w:t>
      </w:r>
      <w:r w:rsidRPr="00BB20B0">
        <w:rPr>
          <w:sz w:val="24"/>
          <w:szCs w:val="24"/>
        </w:rPr>
        <w:t xml:space="preserve"> solicitante </w:t>
      </w:r>
      <w:r w:rsidR="00B107DD" w:rsidRPr="00BB20B0">
        <w:rPr>
          <w:sz w:val="24"/>
          <w:szCs w:val="24"/>
        </w:rPr>
        <w:t xml:space="preserve">y </w:t>
      </w:r>
      <w:r w:rsidRPr="00BB20B0">
        <w:rPr>
          <w:sz w:val="24"/>
          <w:szCs w:val="24"/>
        </w:rPr>
        <w:t>en Base al Art. 71 de la</w:t>
      </w:r>
      <w:r w:rsidR="00B107DD" w:rsidRPr="00BB20B0">
        <w:rPr>
          <w:sz w:val="24"/>
          <w:szCs w:val="24"/>
        </w:rPr>
        <w:t xml:space="preserve"> LAIP, en atención a solicitud</w:t>
      </w:r>
      <w:r w:rsidRPr="00BB20B0">
        <w:rPr>
          <w:sz w:val="24"/>
          <w:szCs w:val="24"/>
        </w:rPr>
        <w:t xml:space="preserve"> </w:t>
      </w:r>
      <w:r w:rsidR="00B107DD" w:rsidRPr="000025F1">
        <w:rPr>
          <w:b/>
          <w:sz w:val="24"/>
          <w:szCs w:val="24"/>
        </w:rPr>
        <w:t>No.</w:t>
      </w:r>
      <w:r w:rsidR="0020218F" w:rsidRPr="000025F1">
        <w:rPr>
          <w:b/>
          <w:sz w:val="24"/>
          <w:szCs w:val="24"/>
        </w:rPr>
        <w:t xml:space="preserve"> S</w:t>
      </w:r>
      <w:r w:rsidR="00237328">
        <w:rPr>
          <w:b/>
          <w:sz w:val="24"/>
          <w:szCs w:val="24"/>
        </w:rPr>
        <w:t>00</w:t>
      </w:r>
      <w:r w:rsidR="00BB1B36">
        <w:rPr>
          <w:b/>
          <w:sz w:val="24"/>
          <w:szCs w:val="24"/>
        </w:rPr>
        <w:t>1</w:t>
      </w:r>
      <w:r w:rsidR="0020218F" w:rsidRPr="000025F1">
        <w:rPr>
          <w:b/>
          <w:sz w:val="24"/>
          <w:szCs w:val="24"/>
        </w:rPr>
        <w:t>-202</w:t>
      </w:r>
      <w:r w:rsidR="00237328">
        <w:rPr>
          <w:b/>
          <w:sz w:val="24"/>
          <w:szCs w:val="24"/>
        </w:rPr>
        <w:t>4</w:t>
      </w:r>
      <w:r w:rsidRPr="00BB20B0">
        <w:rPr>
          <w:sz w:val="24"/>
          <w:szCs w:val="24"/>
        </w:rPr>
        <w:t xml:space="preserve"> del </w:t>
      </w:r>
      <w:r w:rsidR="0020218F" w:rsidRPr="00BB20B0">
        <w:rPr>
          <w:sz w:val="24"/>
          <w:szCs w:val="24"/>
        </w:rPr>
        <w:t>presente año</w:t>
      </w:r>
      <w:r w:rsidRPr="00BB20B0">
        <w:rPr>
          <w:sz w:val="24"/>
          <w:szCs w:val="24"/>
        </w:rPr>
        <w:t xml:space="preserve">, recibida vía </w:t>
      </w:r>
      <w:r w:rsidR="00237328">
        <w:rPr>
          <w:sz w:val="24"/>
          <w:szCs w:val="24"/>
        </w:rPr>
        <w:t>correo electrónico</w:t>
      </w:r>
      <w:r w:rsidR="001545F8">
        <w:rPr>
          <w:sz w:val="24"/>
          <w:szCs w:val="24"/>
        </w:rPr>
        <w:t>, con</w:t>
      </w:r>
      <w:r w:rsidRPr="00BB20B0">
        <w:rPr>
          <w:sz w:val="24"/>
          <w:szCs w:val="24"/>
        </w:rPr>
        <w:t xml:space="preserve"> Fecha </w:t>
      </w:r>
      <w:r w:rsidR="00237328">
        <w:rPr>
          <w:sz w:val="24"/>
          <w:szCs w:val="24"/>
        </w:rPr>
        <w:t>cuatro</w:t>
      </w:r>
      <w:r w:rsidRPr="00BB20B0">
        <w:rPr>
          <w:sz w:val="24"/>
          <w:szCs w:val="24"/>
        </w:rPr>
        <w:t xml:space="preserve"> de </w:t>
      </w:r>
      <w:r w:rsidR="00237328">
        <w:rPr>
          <w:sz w:val="24"/>
          <w:szCs w:val="24"/>
        </w:rPr>
        <w:t>Marzo</w:t>
      </w:r>
      <w:r w:rsidRPr="00BB20B0">
        <w:rPr>
          <w:sz w:val="24"/>
          <w:szCs w:val="24"/>
        </w:rPr>
        <w:t xml:space="preserve"> del año dos mil </w:t>
      </w:r>
      <w:r w:rsidR="00237328">
        <w:rPr>
          <w:sz w:val="24"/>
          <w:szCs w:val="24"/>
        </w:rPr>
        <w:t>veinticuatro</w:t>
      </w:r>
      <w:r w:rsidR="0089065B">
        <w:rPr>
          <w:sz w:val="24"/>
          <w:szCs w:val="24"/>
        </w:rPr>
        <w:t>,</w:t>
      </w:r>
      <w:r w:rsidRPr="00BB20B0">
        <w:rPr>
          <w:sz w:val="24"/>
          <w:szCs w:val="24"/>
        </w:rPr>
        <w:t xml:space="preserve"> a las </w:t>
      </w:r>
      <w:r w:rsidR="00237328">
        <w:rPr>
          <w:sz w:val="24"/>
          <w:szCs w:val="24"/>
        </w:rPr>
        <w:t>trece</w:t>
      </w:r>
      <w:r w:rsidR="001F486F">
        <w:rPr>
          <w:sz w:val="24"/>
          <w:szCs w:val="24"/>
        </w:rPr>
        <w:t xml:space="preserve"> horas</w:t>
      </w:r>
      <w:r w:rsidRPr="00BB20B0">
        <w:rPr>
          <w:sz w:val="24"/>
          <w:szCs w:val="24"/>
        </w:rPr>
        <w:t xml:space="preserve">, presentada por el </w:t>
      </w:r>
      <w:r w:rsidRPr="000025F1">
        <w:rPr>
          <w:b/>
          <w:sz w:val="24"/>
          <w:szCs w:val="24"/>
        </w:rPr>
        <w:t xml:space="preserve">Sr. </w:t>
      </w:r>
      <w:r w:rsidR="00B62A2C">
        <w:rPr>
          <w:b/>
          <w:sz w:val="24"/>
          <w:szCs w:val="24"/>
        </w:rPr>
        <w:t>XXXXXXXXXXXXXXXXXXXXXXXX</w:t>
      </w:r>
      <w:r w:rsidRPr="00BB20B0">
        <w:rPr>
          <w:sz w:val="24"/>
          <w:szCs w:val="24"/>
        </w:rPr>
        <w:t xml:space="preserve">, portador de su Documentos Único de Identidad </w:t>
      </w:r>
      <w:r w:rsidRPr="000025F1">
        <w:rPr>
          <w:b/>
          <w:sz w:val="24"/>
          <w:szCs w:val="24"/>
        </w:rPr>
        <w:t>DUI No</w:t>
      </w:r>
      <w:r w:rsidRPr="00BA5A83">
        <w:rPr>
          <w:b/>
          <w:sz w:val="24"/>
          <w:szCs w:val="24"/>
        </w:rPr>
        <w:t xml:space="preserve">. </w:t>
      </w:r>
      <w:r w:rsidR="00B62A2C">
        <w:rPr>
          <w:b/>
          <w:sz w:val="24"/>
          <w:szCs w:val="24"/>
          <w:lang w:val="es-MX"/>
        </w:rPr>
        <w:t>XXXXXXXX</w:t>
      </w:r>
      <w:r w:rsidR="00E67250">
        <w:rPr>
          <w:b/>
          <w:sz w:val="24"/>
          <w:szCs w:val="24"/>
          <w:lang w:val="es-MX"/>
        </w:rPr>
        <w:t>-</w:t>
      </w:r>
      <w:r w:rsidR="00B62A2C">
        <w:rPr>
          <w:b/>
          <w:sz w:val="24"/>
          <w:szCs w:val="24"/>
          <w:lang w:val="es-MX"/>
        </w:rPr>
        <w:t>X</w:t>
      </w:r>
      <w:r w:rsidRPr="00BB20B0">
        <w:rPr>
          <w:sz w:val="24"/>
          <w:szCs w:val="24"/>
        </w:rPr>
        <w:t>, donde se solicita</w:t>
      </w:r>
      <w:r w:rsidR="00381540" w:rsidRPr="00BB20B0">
        <w:rPr>
          <w:sz w:val="24"/>
          <w:szCs w:val="24"/>
        </w:rPr>
        <w:t xml:space="preserve"> lo siguiente</w:t>
      </w:r>
      <w:r w:rsidR="00BB20B0" w:rsidRPr="00BB20B0">
        <w:rPr>
          <w:sz w:val="24"/>
          <w:szCs w:val="24"/>
        </w:rPr>
        <w:t>:</w:t>
      </w:r>
      <w:bookmarkStart w:id="0" w:name="_GoBack"/>
      <w:bookmarkEnd w:id="0"/>
    </w:p>
    <w:p w:rsidR="00BB20B0" w:rsidRPr="00BB20B0" w:rsidRDefault="00BB20B0" w:rsidP="00BB20B0">
      <w:pPr>
        <w:pStyle w:val="Prrafodelista"/>
        <w:widowControl w:val="0"/>
        <w:autoSpaceDE w:val="0"/>
        <w:autoSpaceDN w:val="0"/>
        <w:adjustRightInd w:val="0"/>
        <w:spacing w:after="0" w:line="240" w:lineRule="exact"/>
        <w:ind w:left="862" w:right="77"/>
        <w:jc w:val="both"/>
        <w:rPr>
          <w:rFonts w:ascii="Arial" w:hAnsi="Arial" w:cs="Arial"/>
          <w:b/>
        </w:rPr>
      </w:pPr>
    </w:p>
    <w:p w:rsidR="00E67250" w:rsidRPr="00BD4651" w:rsidRDefault="00E67250" w:rsidP="00E67250">
      <w:pPr>
        <w:pStyle w:val="Prrafodelista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exact"/>
        <w:ind w:right="77"/>
        <w:jc w:val="both"/>
        <w:rPr>
          <w:rFonts w:ascii="Arial" w:hAnsi="Arial" w:cs="Arial"/>
          <w:sz w:val="24"/>
          <w:szCs w:val="24"/>
        </w:rPr>
      </w:pPr>
      <w:r w:rsidRPr="00BD4651">
        <w:rPr>
          <w:rFonts w:ascii="Arial" w:hAnsi="Arial" w:cs="Arial"/>
          <w:sz w:val="24"/>
          <w:szCs w:val="24"/>
        </w:rPr>
        <w:t>Requerimiento de la unidad solicitante</w:t>
      </w:r>
    </w:p>
    <w:p w:rsidR="00E67250" w:rsidRPr="00BD4651" w:rsidRDefault="00E67250" w:rsidP="00E67250">
      <w:pPr>
        <w:pStyle w:val="Prrafodelista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exact"/>
        <w:ind w:right="77"/>
        <w:jc w:val="both"/>
        <w:rPr>
          <w:rFonts w:ascii="Arial" w:hAnsi="Arial" w:cs="Arial"/>
          <w:sz w:val="24"/>
          <w:szCs w:val="24"/>
        </w:rPr>
      </w:pPr>
      <w:r w:rsidRPr="00BD4651">
        <w:rPr>
          <w:rFonts w:ascii="Arial" w:hAnsi="Arial" w:cs="Arial"/>
          <w:sz w:val="24"/>
          <w:szCs w:val="24"/>
        </w:rPr>
        <w:t>Invitaciones a proveedores</w:t>
      </w:r>
    </w:p>
    <w:p w:rsidR="00E67250" w:rsidRPr="00BD4651" w:rsidRDefault="00E67250" w:rsidP="00E67250">
      <w:pPr>
        <w:pStyle w:val="Prrafodelista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exact"/>
        <w:ind w:right="77"/>
        <w:jc w:val="both"/>
        <w:rPr>
          <w:rFonts w:ascii="Arial" w:hAnsi="Arial" w:cs="Arial"/>
          <w:sz w:val="24"/>
          <w:szCs w:val="24"/>
        </w:rPr>
      </w:pPr>
      <w:r w:rsidRPr="00BD4651">
        <w:rPr>
          <w:rFonts w:ascii="Arial" w:hAnsi="Arial" w:cs="Arial"/>
          <w:sz w:val="24"/>
          <w:szCs w:val="24"/>
        </w:rPr>
        <w:t>Publicación en COMPRASAL</w:t>
      </w:r>
    </w:p>
    <w:p w:rsidR="00E67250" w:rsidRPr="00BD4651" w:rsidRDefault="00E67250" w:rsidP="00E67250">
      <w:pPr>
        <w:pStyle w:val="Prrafodelista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exact"/>
        <w:ind w:right="77"/>
        <w:jc w:val="both"/>
        <w:rPr>
          <w:rFonts w:ascii="Arial" w:hAnsi="Arial" w:cs="Arial"/>
          <w:sz w:val="24"/>
          <w:szCs w:val="24"/>
        </w:rPr>
      </w:pPr>
      <w:r w:rsidRPr="00BD4651">
        <w:rPr>
          <w:rFonts w:ascii="Arial" w:hAnsi="Arial" w:cs="Arial"/>
          <w:sz w:val="24"/>
          <w:szCs w:val="24"/>
        </w:rPr>
        <w:t>Cotizaciones</w:t>
      </w:r>
    </w:p>
    <w:p w:rsidR="00E67250" w:rsidRPr="00BD4651" w:rsidRDefault="00E67250" w:rsidP="00E67250">
      <w:pPr>
        <w:pStyle w:val="Prrafodelista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exact"/>
        <w:ind w:right="77"/>
        <w:jc w:val="both"/>
        <w:rPr>
          <w:rFonts w:ascii="Arial" w:hAnsi="Arial" w:cs="Arial"/>
          <w:sz w:val="24"/>
          <w:szCs w:val="24"/>
        </w:rPr>
      </w:pPr>
      <w:r w:rsidRPr="00BD4651">
        <w:rPr>
          <w:rFonts w:ascii="Arial" w:hAnsi="Arial" w:cs="Arial"/>
          <w:sz w:val="24"/>
          <w:szCs w:val="24"/>
        </w:rPr>
        <w:t xml:space="preserve">Cuadro comparativo (si existiere) </w:t>
      </w:r>
    </w:p>
    <w:p w:rsidR="00E67250" w:rsidRPr="00BD4651" w:rsidRDefault="00E67250" w:rsidP="00E67250">
      <w:pPr>
        <w:pStyle w:val="Prrafodelista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exact"/>
        <w:ind w:right="77"/>
        <w:jc w:val="both"/>
        <w:rPr>
          <w:rFonts w:ascii="Arial" w:hAnsi="Arial" w:cs="Arial"/>
          <w:sz w:val="24"/>
          <w:szCs w:val="24"/>
        </w:rPr>
      </w:pPr>
      <w:r w:rsidRPr="00BD4651">
        <w:rPr>
          <w:rFonts w:ascii="Arial" w:hAnsi="Arial" w:cs="Arial"/>
          <w:sz w:val="24"/>
          <w:szCs w:val="24"/>
        </w:rPr>
        <w:t xml:space="preserve">Acuerdo de autorización de gasto </w:t>
      </w:r>
    </w:p>
    <w:p w:rsidR="00E67250" w:rsidRPr="00BD4651" w:rsidRDefault="00E67250" w:rsidP="00E67250">
      <w:pPr>
        <w:pStyle w:val="Prrafodelista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exact"/>
        <w:ind w:right="77"/>
        <w:jc w:val="both"/>
        <w:rPr>
          <w:rFonts w:ascii="Arial" w:hAnsi="Arial" w:cs="Arial"/>
          <w:sz w:val="24"/>
          <w:szCs w:val="24"/>
        </w:rPr>
      </w:pPr>
      <w:r w:rsidRPr="00BD4651">
        <w:rPr>
          <w:rFonts w:ascii="Arial" w:hAnsi="Arial" w:cs="Arial"/>
          <w:sz w:val="24"/>
          <w:szCs w:val="24"/>
        </w:rPr>
        <w:t>Orden de compra</w:t>
      </w:r>
    </w:p>
    <w:p w:rsidR="00E67250" w:rsidRPr="00BD4651" w:rsidRDefault="00E67250" w:rsidP="00E67250">
      <w:pPr>
        <w:pStyle w:val="Prrafodelista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exact"/>
        <w:ind w:right="77"/>
        <w:jc w:val="both"/>
        <w:rPr>
          <w:rFonts w:ascii="Arial" w:hAnsi="Arial" w:cs="Arial"/>
          <w:sz w:val="24"/>
          <w:szCs w:val="24"/>
        </w:rPr>
      </w:pPr>
      <w:r w:rsidRPr="00BD4651">
        <w:rPr>
          <w:rFonts w:ascii="Arial" w:hAnsi="Arial" w:cs="Arial"/>
          <w:sz w:val="24"/>
          <w:szCs w:val="24"/>
        </w:rPr>
        <w:t>Acta de recepción</w:t>
      </w:r>
    </w:p>
    <w:p w:rsidR="00E67250" w:rsidRPr="00BD4651" w:rsidRDefault="00E67250" w:rsidP="00E67250">
      <w:pPr>
        <w:pStyle w:val="Prrafodelista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exact"/>
        <w:ind w:right="77"/>
        <w:jc w:val="both"/>
        <w:rPr>
          <w:rFonts w:ascii="Arial" w:hAnsi="Arial" w:cs="Arial"/>
          <w:sz w:val="24"/>
          <w:szCs w:val="24"/>
        </w:rPr>
      </w:pPr>
      <w:r w:rsidRPr="00BD4651">
        <w:rPr>
          <w:rFonts w:ascii="Arial" w:hAnsi="Arial" w:cs="Arial"/>
          <w:sz w:val="24"/>
          <w:szCs w:val="24"/>
        </w:rPr>
        <w:t>Factura</w:t>
      </w:r>
    </w:p>
    <w:p w:rsidR="00E67250" w:rsidRPr="00BD4651" w:rsidRDefault="00E67250" w:rsidP="00E67250">
      <w:pPr>
        <w:pStyle w:val="Prrafodelista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exact"/>
        <w:ind w:right="77"/>
        <w:jc w:val="both"/>
        <w:rPr>
          <w:rFonts w:ascii="Arial" w:hAnsi="Arial" w:cs="Arial"/>
          <w:sz w:val="24"/>
          <w:szCs w:val="24"/>
        </w:rPr>
      </w:pPr>
      <w:r w:rsidRPr="00BD4651">
        <w:rPr>
          <w:rFonts w:ascii="Arial" w:hAnsi="Arial" w:cs="Arial"/>
          <w:sz w:val="24"/>
          <w:szCs w:val="24"/>
        </w:rPr>
        <w:t>Cheque</w:t>
      </w:r>
    </w:p>
    <w:p w:rsidR="00BF3168" w:rsidRPr="00BB20B0" w:rsidRDefault="00BF3168" w:rsidP="00BB20B0">
      <w:pPr>
        <w:widowControl w:val="0"/>
        <w:autoSpaceDE w:val="0"/>
        <w:autoSpaceDN w:val="0"/>
        <w:adjustRightInd w:val="0"/>
        <w:spacing w:after="0" w:line="240" w:lineRule="exact"/>
        <w:ind w:right="77"/>
        <w:jc w:val="both"/>
        <w:rPr>
          <w:rFonts w:ascii="Arial" w:hAnsi="Arial" w:cs="Arial"/>
          <w:b/>
        </w:rPr>
      </w:pPr>
    </w:p>
    <w:p w:rsidR="00D26160" w:rsidRDefault="00D26160" w:rsidP="00D26160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pacing w:val="-1"/>
          <w:sz w:val="24"/>
          <w:szCs w:val="24"/>
        </w:rPr>
        <w:t xml:space="preserve">Los </w:t>
      </w:r>
      <w:r w:rsidRPr="007E26DE">
        <w:rPr>
          <w:rFonts w:cstheme="minorHAnsi"/>
          <w:spacing w:val="-1"/>
          <w:sz w:val="24"/>
          <w:szCs w:val="24"/>
        </w:rPr>
        <w:t>documento</w:t>
      </w:r>
      <w:r>
        <w:rPr>
          <w:rFonts w:cstheme="minorHAnsi"/>
          <w:spacing w:val="-1"/>
          <w:sz w:val="24"/>
          <w:szCs w:val="24"/>
        </w:rPr>
        <w:t>s</w:t>
      </w:r>
      <w:r w:rsidRPr="007E26DE">
        <w:rPr>
          <w:rFonts w:cstheme="minorHAnsi"/>
          <w:spacing w:val="-1"/>
          <w:sz w:val="24"/>
          <w:szCs w:val="24"/>
        </w:rPr>
        <w:t xml:space="preserve"> </w:t>
      </w:r>
      <w:r w:rsidR="00407E37">
        <w:rPr>
          <w:rFonts w:cstheme="minorHAnsi"/>
          <w:spacing w:val="-1"/>
          <w:sz w:val="24"/>
          <w:szCs w:val="24"/>
        </w:rPr>
        <w:t xml:space="preserve">solicitados </w:t>
      </w:r>
      <w:r w:rsidRPr="007E26DE">
        <w:rPr>
          <w:rFonts w:cstheme="minorHAnsi"/>
          <w:spacing w:val="-1"/>
          <w:sz w:val="24"/>
          <w:szCs w:val="24"/>
        </w:rPr>
        <w:t>fue</w:t>
      </w:r>
      <w:r>
        <w:rPr>
          <w:rFonts w:cstheme="minorHAnsi"/>
          <w:spacing w:val="-1"/>
          <w:sz w:val="24"/>
          <w:szCs w:val="24"/>
        </w:rPr>
        <w:t>ron</w:t>
      </w:r>
      <w:r w:rsidRPr="007E26DE">
        <w:rPr>
          <w:rFonts w:cstheme="minorHAnsi"/>
          <w:spacing w:val="-1"/>
          <w:sz w:val="24"/>
          <w:szCs w:val="24"/>
        </w:rPr>
        <w:t xml:space="preserve"> </w:t>
      </w:r>
      <w:r>
        <w:rPr>
          <w:rFonts w:cstheme="minorHAnsi"/>
          <w:spacing w:val="-1"/>
          <w:sz w:val="24"/>
          <w:szCs w:val="24"/>
        </w:rPr>
        <w:t>entregados</w:t>
      </w:r>
      <w:r w:rsidR="00407E37">
        <w:rPr>
          <w:rFonts w:cstheme="minorHAnsi"/>
          <w:sz w:val="24"/>
          <w:szCs w:val="24"/>
        </w:rPr>
        <w:t xml:space="preserve"> a esta Oficina </w:t>
      </w:r>
      <w:r w:rsidR="00E67250">
        <w:rPr>
          <w:rFonts w:cstheme="minorHAnsi"/>
          <w:sz w:val="24"/>
          <w:szCs w:val="24"/>
        </w:rPr>
        <w:t xml:space="preserve">de manera parcial </w:t>
      </w:r>
      <w:r w:rsidR="00407E37">
        <w:rPr>
          <w:rFonts w:cstheme="minorHAnsi"/>
          <w:sz w:val="24"/>
          <w:szCs w:val="24"/>
        </w:rPr>
        <w:t>de parte de la</w:t>
      </w:r>
      <w:r w:rsidR="00BC4A38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 Unidad</w:t>
      </w:r>
      <w:r w:rsidR="00BC4A38">
        <w:rPr>
          <w:rFonts w:cstheme="minorHAnsi"/>
          <w:sz w:val="24"/>
          <w:szCs w:val="24"/>
        </w:rPr>
        <w:t>es</w:t>
      </w:r>
      <w:r w:rsidR="00407E37">
        <w:rPr>
          <w:rFonts w:cstheme="minorHAnsi"/>
          <w:sz w:val="24"/>
          <w:szCs w:val="24"/>
        </w:rPr>
        <w:t xml:space="preserve"> Administrativa</w:t>
      </w:r>
      <w:r w:rsidR="00BC4A38">
        <w:rPr>
          <w:rFonts w:cstheme="minorHAnsi"/>
          <w:sz w:val="24"/>
          <w:szCs w:val="24"/>
        </w:rPr>
        <w:t>s</w:t>
      </w:r>
      <w:r w:rsidR="00407E37">
        <w:rPr>
          <w:rFonts w:cstheme="minorHAnsi"/>
          <w:sz w:val="24"/>
          <w:szCs w:val="24"/>
        </w:rPr>
        <w:t xml:space="preserve"> encargada</w:t>
      </w:r>
      <w:r w:rsidR="00BC4A38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 de generar dicha información, </w:t>
      </w:r>
      <w:r w:rsidR="00E67250">
        <w:rPr>
          <w:rFonts w:cstheme="minorHAnsi"/>
          <w:sz w:val="24"/>
          <w:szCs w:val="24"/>
        </w:rPr>
        <w:t xml:space="preserve">por lo consiguiente </w:t>
      </w:r>
      <w:r w:rsidR="001B0C9F">
        <w:rPr>
          <w:rFonts w:cstheme="minorHAnsi"/>
          <w:sz w:val="24"/>
          <w:szCs w:val="24"/>
        </w:rPr>
        <w:t>se entregará únicamente la información recibida en tal caso</w:t>
      </w:r>
      <w:r w:rsidR="005C2505">
        <w:rPr>
          <w:rFonts w:cstheme="minorHAnsi"/>
          <w:sz w:val="24"/>
          <w:szCs w:val="24"/>
        </w:rPr>
        <w:t xml:space="preserve"> copia simple de </w:t>
      </w:r>
      <w:r w:rsidR="001B0C9F">
        <w:rPr>
          <w:rFonts w:cstheme="minorHAnsi"/>
          <w:sz w:val="24"/>
          <w:szCs w:val="24"/>
        </w:rPr>
        <w:t xml:space="preserve">: </w:t>
      </w:r>
      <w:r w:rsidR="005C2505">
        <w:rPr>
          <w:rFonts w:cstheme="minorHAnsi"/>
          <w:b/>
          <w:sz w:val="24"/>
          <w:szCs w:val="24"/>
        </w:rPr>
        <w:t xml:space="preserve">Requisición de Bienes, </w:t>
      </w:r>
      <w:r w:rsidR="001B0C9F" w:rsidRPr="001B0C9F">
        <w:rPr>
          <w:rFonts w:cstheme="minorHAnsi"/>
          <w:b/>
          <w:sz w:val="24"/>
          <w:szCs w:val="24"/>
        </w:rPr>
        <w:t>Acuerdo de autorización de gasto, Orden de compra, Acta de recepción y Factura.</w:t>
      </w:r>
      <w:r w:rsidR="00407E37">
        <w:rPr>
          <w:rFonts w:cstheme="minorHAnsi"/>
          <w:sz w:val="24"/>
          <w:szCs w:val="24"/>
        </w:rPr>
        <w:t xml:space="preserve"> </w:t>
      </w:r>
    </w:p>
    <w:p w:rsidR="00352D6B" w:rsidRDefault="00D26160" w:rsidP="00D26160">
      <w:pPr>
        <w:spacing w:line="240" w:lineRule="auto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Pr="00381540">
        <w:rPr>
          <w:sz w:val="24"/>
          <w:szCs w:val="24"/>
        </w:rPr>
        <w:t xml:space="preserve">or </w:t>
      </w:r>
      <w:r>
        <w:rPr>
          <w:sz w:val="24"/>
          <w:szCs w:val="24"/>
        </w:rPr>
        <w:t xml:space="preserve">lo </w:t>
      </w:r>
      <w:r w:rsidRPr="00381540">
        <w:rPr>
          <w:sz w:val="24"/>
          <w:szCs w:val="24"/>
        </w:rPr>
        <w:t xml:space="preserve">tanto en resolución a dicha solicitud se procede a hacer entrega </w:t>
      </w:r>
      <w:r>
        <w:rPr>
          <w:sz w:val="24"/>
          <w:szCs w:val="24"/>
        </w:rPr>
        <w:t xml:space="preserve"> </w:t>
      </w:r>
      <w:r w:rsidRPr="00381540">
        <w:rPr>
          <w:sz w:val="24"/>
          <w:szCs w:val="24"/>
        </w:rPr>
        <w:t>d</w:t>
      </w:r>
      <w:r>
        <w:rPr>
          <w:sz w:val="24"/>
          <w:szCs w:val="24"/>
        </w:rPr>
        <w:t xml:space="preserve">el Acta de cierre </w:t>
      </w:r>
      <w:r w:rsidR="00407E37">
        <w:rPr>
          <w:sz w:val="24"/>
          <w:szCs w:val="24"/>
        </w:rPr>
        <w:t xml:space="preserve">junto con la información recibida </w:t>
      </w:r>
      <w:r>
        <w:rPr>
          <w:sz w:val="24"/>
          <w:szCs w:val="24"/>
        </w:rPr>
        <w:t>al interesado, d</w:t>
      </w:r>
      <w:r w:rsidRPr="00381540">
        <w:rPr>
          <w:sz w:val="24"/>
          <w:szCs w:val="24"/>
        </w:rPr>
        <w:t xml:space="preserve">ejando constancia de la </w:t>
      </w:r>
      <w:r w:rsidR="005C2505">
        <w:rPr>
          <w:sz w:val="24"/>
          <w:szCs w:val="24"/>
        </w:rPr>
        <w:t>entrega de los documentos</w:t>
      </w:r>
      <w:r>
        <w:rPr>
          <w:sz w:val="24"/>
          <w:szCs w:val="24"/>
        </w:rPr>
        <w:t xml:space="preserve"> </w:t>
      </w:r>
      <w:r w:rsidR="005C2505">
        <w:rPr>
          <w:sz w:val="24"/>
          <w:szCs w:val="24"/>
        </w:rPr>
        <w:t xml:space="preserve">recibidos de manera parcial </w:t>
      </w:r>
      <w:r>
        <w:rPr>
          <w:sz w:val="24"/>
          <w:szCs w:val="24"/>
        </w:rPr>
        <w:t xml:space="preserve">y </w:t>
      </w:r>
      <w:r w:rsidRPr="00381540">
        <w:rPr>
          <w:sz w:val="24"/>
          <w:szCs w:val="24"/>
        </w:rPr>
        <w:t xml:space="preserve">para su efecto firman las partes correspondientes al pie de </w:t>
      </w:r>
      <w:r>
        <w:rPr>
          <w:sz w:val="24"/>
          <w:szCs w:val="24"/>
        </w:rPr>
        <w:t>la presente</w:t>
      </w:r>
      <w:r w:rsidRPr="00381540">
        <w:rPr>
          <w:sz w:val="24"/>
          <w:szCs w:val="24"/>
        </w:rPr>
        <w:t xml:space="preserve"> acta.</w:t>
      </w:r>
    </w:p>
    <w:p w:rsidR="00B107DD" w:rsidRDefault="00B107DD" w:rsidP="00352D6B">
      <w:pPr>
        <w:rPr>
          <w:sz w:val="24"/>
          <w:szCs w:val="24"/>
        </w:rPr>
      </w:pPr>
    </w:p>
    <w:p w:rsidR="005C2505" w:rsidRDefault="005C2505" w:rsidP="00352D6B">
      <w:pPr>
        <w:rPr>
          <w:sz w:val="24"/>
          <w:szCs w:val="24"/>
        </w:rPr>
      </w:pPr>
    </w:p>
    <w:p w:rsidR="00B107DD" w:rsidRDefault="00B107DD" w:rsidP="00352D6B">
      <w:pPr>
        <w:rPr>
          <w:sz w:val="24"/>
          <w:szCs w:val="24"/>
        </w:rPr>
      </w:pPr>
    </w:p>
    <w:p w:rsidR="00B107DD" w:rsidRPr="00381540" w:rsidRDefault="00B107DD" w:rsidP="00352D6B">
      <w:pPr>
        <w:rPr>
          <w:sz w:val="24"/>
          <w:szCs w:val="24"/>
        </w:rPr>
      </w:pPr>
    </w:p>
    <w:p w:rsidR="00352D6B" w:rsidRPr="00381540" w:rsidRDefault="000B70AD" w:rsidP="000B70AD">
      <w:pPr>
        <w:ind w:left="1416"/>
        <w:rPr>
          <w:sz w:val="24"/>
          <w:szCs w:val="24"/>
        </w:rPr>
      </w:pPr>
      <w:r>
        <w:rPr>
          <w:sz w:val="24"/>
          <w:szCs w:val="24"/>
        </w:rPr>
        <w:t>__________________________</w:t>
      </w:r>
      <w:r>
        <w:rPr>
          <w:sz w:val="24"/>
          <w:szCs w:val="24"/>
        </w:rPr>
        <w:tab/>
      </w:r>
      <w:r w:rsidR="0092708F">
        <w:rPr>
          <w:sz w:val="24"/>
          <w:szCs w:val="24"/>
        </w:rPr>
        <w:tab/>
      </w:r>
      <w:r>
        <w:rPr>
          <w:sz w:val="24"/>
          <w:szCs w:val="24"/>
        </w:rPr>
        <w:t>__________________________</w:t>
      </w:r>
      <w:r w:rsidR="00B107DD">
        <w:rPr>
          <w:sz w:val="24"/>
          <w:szCs w:val="24"/>
        </w:rPr>
        <w:br/>
      </w:r>
      <w:r w:rsidR="00B107DD" w:rsidRPr="00B107DD">
        <w:rPr>
          <w:b/>
          <w:sz w:val="24"/>
          <w:szCs w:val="24"/>
        </w:rPr>
        <w:t>José Rigoberto Escobar Molina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92708F">
        <w:rPr>
          <w:sz w:val="24"/>
          <w:szCs w:val="24"/>
        </w:rPr>
        <w:tab/>
      </w:r>
      <w:r w:rsidR="00B107DD">
        <w:rPr>
          <w:b/>
          <w:sz w:val="24"/>
          <w:szCs w:val="24"/>
        </w:rPr>
        <w:t xml:space="preserve">Recibí </w:t>
      </w:r>
      <w:r w:rsidR="00E04000">
        <w:rPr>
          <w:b/>
          <w:sz w:val="24"/>
          <w:szCs w:val="24"/>
        </w:rPr>
        <w:t xml:space="preserve">No </w:t>
      </w:r>
      <w:r w:rsidR="00B107DD">
        <w:rPr>
          <w:b/>
          <w:sz w:val="24"/>
          <w:szCs w:val="24"/>
        </w:rPr>
        <w:t xml:space="preserve">Conforme </w:t>
      </w:r>
      <w:r w:rsidR="00B107DD">
        <w:rPr>
          <w:sz w:val="24"/>
          <w:szCs w:val="24"/>
        </w:rPr>
        <w:tab/>
      </w:r>
      <w:r w:rsidR="00B107DD">
        <w:rPr>
          <w:sz w:val="24"/>
          <w:szCs w:val="24"/>
        </w:rPr>
        <w:tab/>
      </w:r>
      <w:r w:rsidR="00B107DD">
        <w:rPr>
          <w:sz w:val="24"/>
          <w:szCs w:val="24"/>
        </w:rPr>
        <w:br/>
        <w:t>Of</w:t>
      </w:r>
      <w:r>
        <w:rPr>
          <w:sz w:val="24"/>
          <w:szCs w:val="24"/>
        </w:rPr>
        <w:t xml:space="preserve">icial de Información Pública </w:t>
      </w:r>
      <w:r>
        <w:rPr>
          <w:sz w:val="24"/>
          <w:szCs w:val="24"/>
        </w:rPr>
        <w:tab/>
      </w:r>
      <w:r w:rsidR="0092708F">
        <w:rPr>
          <w:sz w:val="24"/>
          <w:szCs w:val="24"/>
        </w:rPr>
        <w:tab/>
        <w:t>DUI</w:t>
      </w:r>
      <w:proofErr w:type="gramStart"/>
      <w:r w:rsidR="0092708F">
        <w:rPr>
          <w:sz w:val="24"/>
          <w:szCs w:val="24"/>
        </w:rPr>
        <w:t>:_</w:t>
      </w:r>
      <w:proofErr w:type="gramEnd"/>
      <w:r w:rsidR="0092708F">
        <w:rPr>
          <w:sz w:val="24"/>
          <w:szCs w:val="24"/>
        </w:rPr>
        <w:t>________________</w:t>
      </w:r>
      <w:r w:rsidR="00B107DD">
        <w:rPr>
          <w:sz w:val="24"/>
          <w:szCs w:val="24"/>
        </w:rPr>
        <w:t>_____</w:t>
      </w:r>
    </w:p>
    <w:sectPr w:rsidR="00352D6B" w:rsidRPr="00381540" w:rsidSect="00876149">
      <w:headerReference w:type="default" r:id="rId7"/>
      <w:foot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45CF" w:rsidRDefault="007145CF" w:rsidP="00352D6B">
      <w:pPr>
        <w:spacing w:after="0" w:line="240" w:lineRule="auto"/>
      </w:pPr>
      <w:r>
        <w:separator/>
      </w:r>
    </w:p>
  </w:endnote>
  <w:endnote w:type="continuationSeparator" w:id="0">
    <w:p w:rsidR="007145CF" w:rsidRDefault="007145CF" w:rsidP="00352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D6B" w:rsidRDefault="00733D79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align>right</wp:align>
          </wp:positionH>
          <wp:positionV relativeFrom="paragraph">
            <wp:posOffset>-294005</wp:posOffset>
          </wp:positionV>
          <wp:extent cx="7915610" cy="600075"/>
          <wp:effectExtent l="0" t="0" r="952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ai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5610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45CF" w:rsidRDefault="007145CF" w:rsidP="00352D6B">
      <w:pPr>
        <w:spacing w:after="0" w:line="240" w:lineRule="auto"/>
      </w:pPr>
      <w:r>
        <w:separator/>
      </w:r>
    </w:p>
  </w:footnote>
  <w:footnote w:type="continuationSeparator" w:id="0">
    <w:p w:rsidR="007145CF" w:rsidRDefault="007145CF" w:rsidP="00352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4D0" w:rsidRDefault="00590DCF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-411480</wp:posOffset>
          </wp:positionV>
          <wp:extent cx="7796010" cy="990600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ACCESO INF PUBLIC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6010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8126C"/>
    <w:multiLevelType w:val="hybridMultilevel"/>
    <w:tmpl w:val="E5BC092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2076D"/>
    <w:multiLevelType w:val="hybridMultilevel"/>
    <w:tmpl w:val="159ED126"/>
    <w:lvl w:ilvl="0" w:tplc="440A000B">
      <w:start w:val="1"/>
      <w:numFmt w:val="bullet"/>
      <w:lvlText w:val=""/>
      <w:lvlJc w:val="left"/>
      <w:pPr>
        <w:ind w:left="1582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" w15:restartNumberingAfterBreak="0">
    <w:nsid w:val="218F12EB"/>
    <w:multiLevelType w:val="hybridMultilevel"/>
    <w:tmpl w:val="FA482A6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42489"/>
    <w:multiLevelType w:val="hybridMultilevel"/>
    <w:tmpl w:val="B0483C44"/>
    <w:lvl w:ilvl="0" w:tplc="440A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3FD04D5F"/>
    <w:multiLevelType w:val="hybridMultilevel"/>
    <w:tmpl w:val="EECC92E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B07B82"/>
    <w:multiLevelType w:val="hybridMultilevel"/>
    <w:tmpl w:val="FF10BD82"/>
    <w:lvl w:ilvl="0" w:tplc="440A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604C1E2A"/>
    <w:multiLevelType w:val="hybridMultilevel"/>
    <w:tmpl w:val="CCFEE328"/>
    <w:lvl w:ilvl="0" w:tplc="440A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69B3486C"/>
    <w:multiLevelType w:val="hybridMultilevel"/>
    <w:tmpl w:val="2F6CA748"/>
    <w:lvl w:ilvl="0" w:tplc="440A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5"/>
  </w:num>
  <w:num w:numId="5">
    <w:abstractNumId w:val="1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D6B"/>
    <w:rsid w:val="000025F1"/>
    <w:rsid w:val="00083F1B"/>
    <w:rsid w:val="000B70AD"/>
    <w:rsid w:val="000D0469"/>
    <w:rsid w:val="000D495C"/>
    <w:rsid w:val="00101273"/>
    <w:rsid w:val="00101853"/>
    <w:rsid w:val="00105668"/>
    <w:rsid w:val="001545F8"/>
    <w:rsid w:val="00182A1E"/>
    <w:rsid w:val="00185020"/>
    <w:rsid w:val="00191F22"/>
    <w:rsid w:val="00193D43"/>
    <w:rsid w:val="00196705"/>
    <w:rsid w:val="001B0C9F"/>
    <w:rsid w:val="001D7E60"/>
    <w:rsid w:val="001F486F"/>
    <w:rsid w:val="0020218F"/>
    <w:rsid w:val="00237328"/>
    <w:rsid w:val="00241784"/>
    <w:rsid w:val="002478AA"/>
    <w:rsid w:val="00314118"/>
    <w:rsid w:val="00352D6B"/>
    <w:rsid w:val="00381540"/>
    <w:rsid w:val="003A1D47"/>
    <w:rsid w:val="003D087E"/>
    <w:rsid w:val="003E272C"/>
    <w:rsid w:val="00400E09"/>
    <w:rsid w:val="00407E37"/>
    <w:rsid w:val="00422181"/>
    <w:rsid w:val="0042651B"/>
    <w:rsid w:val="00427361"/>
    <w:rsid w:val="00436B55"/>
    <w:rsid w:val="00463437"/>
    <w:rsid w:val="00476136"/>
    <w:rsid w:val="0049630B"/>
    <w:rsid w:val="004A3ED5"/>
    <w:rsid w:val="00531622"/>
    <w:rsid w:val="0053231A"/>
    <w:rsid w:val="00564E2C"/>
    <w:rsid w:val="005676C9"/>
    <w:rsid w:val="00581AE5"/>
    <w:rsid w:val="00590DCF"/>
    <w:rsid w:val="005C2505"/>
    <w:rsid w:val="00663C5A"/>
    <w:rsid w:val="006E74A6"/>
    <w:rsid w:val="007145CF"/>
    <w:rsid w:val="00733D79"/>
    <w:rsid w:val="00746E9D"/>
    <w:rsid w:val="00760769"/>
    <w:rsid w:val="007A5062"/>
    <w:rsid w:val="007E26DE"/>
    <w:rsid w:val="00876149"/>
    <w:rsid w:val="00886A12"/>
    <w:rsid w:val="0089065B"/>
    <w:rsid w:val="008C5E38"/>
    <w:rsid w:val="008D1D87"/>
    <w:rsid w:val="008D767F"/>
    <w:rsid w:val="0092708F"/>
    <w:rsid w:val="00931424"/>
    <w:rsid w:val="009B42AD"/>
    <w:rsid w:val="00AF4C6F"/>
    <w:rsid w:val="00B107DD"/>
    <w:rsid w:val="00B62A2C"/>
    <w:rsid w:val="00B704D0"/>
    <w:rsid w:val="00B959ED"/>
    <w:rsid w:val="00BA5A83"/>
    <w:rsid w:val="00BB1B36"/>
    <w:rsid w:val="00BB20B0"/>
    <w:rsid w:val="00BC45A7"/>
    <w:rsid w:val="00BC4A38"/>
    <w:rsid w:val="00BF3168"/>
    <w:rsid w:val="00C00D92"/>
    <w:rsid w:val="00C41B3D"/>
    <w:rsid w:val="00C65329"/>
    <w:rsid w:val="00D26160"/>
    <w:rsid w:val="00D85332"/>
    <w:rsid w:val="00DA1DF3"/>
    <w:rsid w:val="00DB1058"/>
    <w:rsid w:val="00DC16DD"/>
    <w:rsid w:val="00DE1C00"/>
    <w:rsid w:val="00E04000"/>
    <w:rsid w:val="00E67250"/>
    <w:rsid w:val="00E815B2"/>
    <w:rsid w:val="00E839E6"/>
    <w:rsid w:val="00E854A7"/>
    <w:rsid w:val="00E87004"/>
    <w:rsid w:val="00EC2047"/>
    <w:rsid w:val="00F656CE"/>
    <w:rsid w:val="00F66DF5"/>
    <w:rsid w:val="00F66E24"/>
    <w:rsid w:val="00FB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70F1B35D-412C-4448-A8AF-B5DB5B1EA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2D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2D6B"/>
  </w:style>
  <w:style w:type="paragraph" w:styleId="Piedepgina">
    <w:name w:val="footer"/>
    <w:basedOn w:val="Normal"/>
    <w:link w:val="PiedepginaCar"/>
    <w:uiPriority w:val="99"/>
    <w:unhideWhenUsed/>
    <w:rsid w:val="00352D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2D6B"/>
  </w:style>
  <w:style w:type="paragraph" w:styleId="Textodeglobo">
    <w:name w:val="Balloon Text"/>
    <w:basedOn w:val="Normal"/>
    <w:link w:val="TextodegloboCar"/>
    <w:uiPriority w:val="99"/>
    <w:semiHidden/>
    <w:unhideWhenUsed/>
    <w:rsid w:val="008C5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5E38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38154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usercontent">
    <w:name w:val="usercontent"/>
    <w:rsid w:val="001F48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253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COMUNICACIONES</dc:creator>
  <cp:keywords/>
  <dc:description/>
  <cp:lastModifiedBy>UAIP</cp:lastModifiedBy>
  <cp:revision>3</cp:revision>
  <cp:lastPrinted>2023-07-18T17:19:00Z</cp:lastPrinted>
  <dcterms:created xsi:type="dcterms:W3CDTF">2024-04-23T17:12:00Z</dcterms:created>
  <dcterms:modified xsi:type="dcterms:W3CDTF">2024-04-23T17:13:00Z</dcterms:modified>
</cp:coreProperties>
</file>