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09" w:rsidRDefault="00BD0309" w:rsidP="00BD0309">
      <w:pPr>
        <w:jc w:val="center"/>
        <w:rPr>
          <w:b/>
          <w:sz w:val="28"/>
          <w:szCs w:val="28"/>
        </w:rPr>
      </w:pPr>
    </w:p>
    <w:p w:rsidR="00BD0309" w:rsidRDefault="000812C4" w:rsidP="00BD0309">
      <w:pPr>
        <w:jc w:val="center"/>
        <w:rPr>
          <w:b/>
          <w:sz w:val="28"/>
          <w:szCs w:val="28"/>
        </w:rPr>
      </w:pPr>
      <w:r w:rsidRPr="00BD0309">
        <w:rPr>
          <w:b/>
          <w:sz w:val="28"/>
          <w:szCs w:val="28"/>
        </w:rPr>
        <w:t>OBJETIVOS DE</w:t>
      </w:r>
      <w:r w:rsidR="00DF2476" w:rsidRPr="00BD0309">
        <w:rPr>
          <w:b/>
          <w:sz w:val="28"/>
          <w:szCs w:val="28"/>
        </w:rPr>
        <w:t>L</w:t>
      </w:r>
      <w:r w:rsidRPr="00BD0309">
        <w:rPr>
          <w:b/>
          <w:sz w:val="28"/>
          <w:szCs w:val="28"/>
        </w:rPr>
        <w:t xml:space="preserve"> PLAN OPERATIVO DE LA ALCALDIA MUNICIPAL DE ACAJUTLA </w:t>
      </w:r>
      <w:r w:rsidR="00C616EB" w:rsidRPr="00BD0309">
        <w:rPr>
          <w:b/>
          <w:sz w:val="28"/>
          <w:szCs w:val="28"/>
        </w:rPr>
        <w:t xml:space="preserve">PARA EL </w:t>
      </w:r>
      <w:r w:rsidR="00E03F60" w:rsidRPr="00BD0309">
        <w:rPr>
          <w:b/>
          <w:sz w:val="28"/>
          <w:szCs w:val="28"/>
        </w:rPr>
        <w:t xml:space="preserve">EJERCICIO FISCAL </w:t>
      </w:r>
      <w:r w:rsidRPr="00BD0309">
        <w:rPr>
          <w:b/>
          <w:sz w:val="28"/>
          <w:szCs w:val="28"/>
        </w:rPr>
        <w:t>20</w:t>
      </w:r>
      <w:r w:rsidR="00E03F60" w:rsidRPr="00BD0309">
        <w:rPr>
          <w:b/>
          <w:sz w:val="28"/>
          <w:szCs w:val="28"/>
        </w:rPr>
        <w:t>20</w:t>
      </w:r>
    </w:p>
    <w:p w:rsidR="000812C4" w:rsidRDefault="000812C4" w:rsidP="00BD0309">
      <w:pPr>
        <w:rPr>
          <w:rFonts w:ascii="Arial" w:hAnsi="Arial" w:cs="Arial"/>
        </w:rPr>
      </w:pPr>
      <w:bookmarkStart w:id="0" w:name="_GoBack"/>
      <w:bookmarkEnd w:id="0"/>
      <w:r w:rsidRPr="00BD0309">
        <w:rPr>
          <w:rFonts w:ascii="Arial" w:hAnsi="Arial" w:cs="Arial"/>
        </w:rPr>
        <w:t>Con el objetivo de garantizar</w:t>
      </w:r>
      <w:r w:rsidR="000154EA" w:rsidRPr="00BD0309">
        <w:rPr>
          <w:rFonts w:ascii="Arial" w:hAnsi="Arial" w:cs="Arial"/>
        </w:rPr>
        <w:t xml:space="preserve"> </w:t>
      </w:r>
      <w:r w:rsidRPr="00BD0309">
        <w:rPr>
          <w:rFonts w:ascii="Arial" w:hAnsi="Arial" w:cs="Arial"/>
        </w:rPr>
        <w:t xml:space="preserve">el cumplimiento de los fines y responsabilidades de la </w:t>
      </w:r>
      <w:r w:rsidR="00E03F60" w:rsidRPr="00BD0309">
        <w:rPr>
          <w:rFonts w:ascii="Arial" w:hAnsi="Arial" w:cs="Arial"/>
        </w:rPr>
        <w:t>A</w:t>
      </w:r>
      <w:r w:rsidRPr="00BD0309">
        <w:rPr>
          <w:rFonts w:ascii="Arial" w:hAnsi="Arial" w:cs="Arial"/>
        </w:rPr>
        <w:t>dministración Municipal, la Máxima autoridad establece los siguientes objetivos que regirán nuestra labor durante el presente año</w:t>
      </w:r>
      <w:r w:rsidR="000154EA" w:rsidRPr="00BD0309">
        <w:rPr>
          <w:rFonts w:ascii="Arial" w:hAnsi="Arial" w:cs="Arial"/>
        </w:rPr>
        <w:t>,</w:t>
      </w:r>
      <w:r w:rsidRPr="00BD0309">
        <w:rPr>
          <w:rFonts w:ascii="Arial" w:hAnsi="Arial" w:cs="Arial"/>
        </w:rPr>
        <w:t xml:space="preserve"> es necesario que cada Jefatura Municipal lo divulgue, a fin de que s</w:t>
      </w:r>
      <w:r w:rsidR="00E03F60" w:rsidRPr="00BD0309">
        <w:rPr>
          <w:rFonts w:ascii="Arial" w:hAnsi="Arial" w:cs="Arial"/>
        </w:rPr>
        <w:t>ean incorporados en la cultura I</w:t>
      </w:r>
      <w:r w:rsidRPr="00BD0309">
        <w:rPr>
          <w:rFonts w:ascii="Arial" w:hAnsi="Arial" w:cs="Arial"/>
        </w:rPr>
        <w:t>nstitucional.</w:t>
      </w:r>
    </w:p>
    <w:p w:rsidR="00BD0309" w:rsidRPr="00BD0309" w:rsidRDefault="00BD0309" w:rsidP="00BD0309">
      <w:pPr>
        <w:rPr>
          <w:b/>
        </w:rPr>
      </w:pPr>
    </w:p>
    <w:p w:rsidR="000812C4" w:rsidRPr="00BD0309" w:rsidRDefault="008A366E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D0309">
        <w:rPr>
          <w:rFonts w:ascii="Arial" w:hAnsi="Arial" w:cs="Arial"/>
        </w:rPr>
        <w:t xml:space="preserve">Apoyar </w:t>
      </w:r>
      <w:r w:rsidR="000812C4" w:rsidRPr="00BD0309">
        <w:rPr>
          <w:rFonts w:ascii="Arial" w:hAnsi="Arial" w:cs="Arial"/>
        </w:rPr>
        <w:t>el fortalecimiento de la capacidad de Concejo Municipal, particularmente en Materia de toma de</w:t>
      </w:r>
      <w:r w:rsidR="00E03F60" w:rsidRPr="00BD0309">
        <w:rPr>
          <w:rFonts w:ascii="Arial" w:hAnsi="Arial" w:cs="Arial"/>
        </w:rPr>
        <w:t xml:space="preserve"> decisiones sobre la I</w:t>
      </w:r>
      <w:r w:rsidR="000812C4" w:rsidRPr="00BD0309">
        <w:rPr>
          <w:rFonts w:ascii="Arial" w:hAnsi="Arial" w:cs="Arial"/>
        </w:rPr>
        <w:t xml:space="preserve">nversión en su gestión </w:t>
      </w:r>
      <w:r w:rsidR="00E03F60" w:rsidRPr="00BD0309">
        <w:rPr>
          <w:rFonts w:ascii="Arial" w:hAnsi="Arial" w:cs="Arial"/>
        </w:rPr>
        <w:t>A</w:t>
      </w:r>
      <w:r w:rsidR="000812C4" w:rsidRPr="00BD0309">
        <w:rPr>
          <w:rFonts w:ascii="Arial" w:hAnsi="Arial" w:cs="Arial"/>
        </w:rPr>
        <w:t>dministrativa</w:t>
      </w:r>
      <w:r w:rsidR="00616321" w:rsidRPr="00BD0309">
        <w:rPr>
          <w:rFonts w:ascii="Arial" w:hAnsi="Arial" w:cs="Arial"/>
        </w:rPr>
        <w:t>,</w:t>
      </w:r>
      <w:r w:rsidR="00E03F60" w:rsidRPr="00BD0309">
        <w:rPr>
          <w:rFonts w:ascii="Arial" w:hAnsi="Arial" w:cs="Arial"/>
        </w:rPr>
        <w:t xml:space="preserve"> Técnica O</w:t>
      </w:r>
      <w:r w:rsidR="000812C4" w:rsidRPr="00BD0309">
        <w:rPr>
          <w:rFonts w:ascii="Arial" w:hAnsi="Arial" w:cs="Arial"/>
        </w:rPr>
        <w:t>perativa</w:t>
      </w:r>
      <w:r w:rsidR="00E03F60" w:rsidRPr="00BD0309">
        <w:rPr>
          <w:rFonts w:ascii="Arial" w:hAnsi="Arial" w:cs="Arial"/>
        </w:rPr>
        <w:t>,</w:t>
      </w:r>
      <w:r w:rsidR="000812C4" w:rsidRPr="00BD0309">
        <w:rPr>
          <w:rFonts w:ascii="Arial" w:hAnsi="Arial" w:cs="Arial"/>
        </w:rPr>
        <w:t xml:space="preserve"> mediante el eficiente desarrollo de las actividades y proyectos previamente definidos en el plan estratégico vigente. </w:t>
      </w:r>
    </w:p>
    <w:p w:rsidR="00E23294" w:rsidRPr="00BD0309" w:rsidRDefault="00E23294" w:rsidP="00E23294">
      <w:pPr>
        <w:pStyle w:val="Prrafodelista"/>
        <w:jc w:val="both"/>
        <w:rPr>
          <w:rFonts w:ascii="Arial" w:hAnsi="Arial" w:cs="Arial"/>
        </w:rPr>
      </w:pPr>
    </w:p>
    <w:p w:rsidR="000812C4" w:rsidRPr="00BD0309" w:rsidRDefault="000812C4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D0309">
        <w:rPr>
          <w:rFonts w:ascii="Arial" w:hAnsi="Arial" w:cs="Arial"/>
        </w:rPr>
        <w:t xml:space="preserve">Promover una efectiva </w:t>
      </w:r>
      <w:r w:rsidR="008A366E" w:rsidRPr="00BD0309">
        <w:rPr>
          <w:rFonts w:ascii="Arial" w:hAnsi="Arial" w:cs="Arial"/>
        </w:rPr>
        <w:t>P</w:t>
      </w:r>
      <w:r w:rsidR="00E03F60" w:rsidRPr="00BD0309">
        <w:rPr>
          <w:rFonts w:ascii="Arial" w:hAnsi="Arial" w:cs="Arial"/>
        </w:rPr>
        <w:t xml:space="preserve">lanificación, </w:t>
      </w:r>
      <w:r w:rsidR="008A366E" w:rsidRPr="00BD0309">
        <w:rPr>
          <w:rFonts w:ascii="Arial" w:hAnsi="Arial" w:cs="Arial"/>
        </w:rPr>
        <w:t>P</w:t>
      </w:r>
      <w:r w:rsidRPr="00BD0309">
        <w:rPr>
          <w:rFonts w:ascii="Arial" w:hAnsi="Arial" w:cs="Arial"/>
        </w:rPr>
        <w:t xml:space="preserve">rogramación y </w:t>
      </w:r>
      <w:r w:rsidR="008A366E" w:rsidRPr="00BD0309">
        <w:rPr>
          <w:rFonts w:ascii="Arial" w:hAnsi="Arial" w:cs="Arial"/>
        </w:rPr>
        <w:t>C</w:t>
      </w:r>
      <w:r w:rsidRPr="00BD0309">
        <w:rPr>
          <w:rFonts w:ascii="Arial" w:hAnsi="Arial" w:cs="Arial"/>
        </w:rPr>
        <w:t xml:space="preserve">ontrol de los </w:t>
      </w:r>
      <w:r w:rsidR="008A366E" w:rsidRPr="00BD0309">
        <w:rPr>
          <w:rFonts w:ascii="Arial" w:hAnsi="Arial" w:cs="Arial"/>
        </w:rPr>
        <w:t>R</w:t>
      </w:r>
      <w:r w:rsidR="00E03F60" w:rsidRPr="00BD0309">
        <w:rPr>
          <w:rFonts w:ascii="Arial" w:hAnsi="Arial" w:cs="Arial"/>
        </w:rPr>
        <w:t>ecursos con que cuenta la M</w:t>
      </w:r>
      <w:r w:rsidRPr="00BD0309">
        <w:rPr>
          <w:rFonts w:ascii="Arial" w:hAnsi="Arial" w:cs="Arial"/>
        </w:rPr>
        <w:t xml:space="preserve">unicipalidad para el buen resultado del </w:t>
      </w:r>
      <w:r w:rsidR="008A366E" w:rsidRPr="00BD0309">
        <w:rPr>
          <w:rFonts w:ascii="Arial" w:hAnsi="Arial" w:cs="Arial"/>
        </w:rPr>
        <w:t>E</w:t>
      </w:r>
      <w:r w:rsidR="00E03F60" w:rsidRPr="00BD0309">
        <w:rPr>
          <w:rFonts w:ascii="Arial" w:hAnsi="Arial" w:cs="Arial"/>
        </w:rPr>
        <w:t>jercicio del año 2020</w:t>
      </w:r>
      <w:r w:rsidRPr="00BD0309">
        <w:rPr>
          <w:rFonts w:ascii="Arial" w:hAnsi="Arial" w:cs="Arial"/>
        </w:rPr>
        <w:t>.</w:t>
      </w:r>
    </w:p>
    <w:p w:rsidR="000812C4" w:rsidRPr="00BD0309" w:rsidRDefault="000812C4" w:rsidP="000812C4">
      <w:pPr>
        <w:pStyle w:val="Prrafodelista"/>
        <w:rPr>
          <w:rFonts w:ascii="Arial" w:hAnsi="Arial" w:cs="Arial"/>
        </w:rPr>
      </w:pPr>
    </w:p>
    <w:p w:rsidR="000812C4" w:rsidRPr="00BD0309" w:rsidRDefault="00E23294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D0309">
        <w:rPr>
          <w:rFonts w:ascii="Arial" w:hAnsi="Arial" w:cs="Arial"/>
        </w:rPr>
        <w:t xml:space="preserve">Fomentar una conciencia en los </w:t>
      </w:r>
      <w:r w:rsidR="008A366E" w:rsidRPr="00BD0309">
        <w:rPr>
          <w:rFonts w:ascii="Arial" w:hAnsi="Arial" w:cs="Arial"/>
        </w:rPr>
        <w:t>F</w:t>
      </w:r>
      <w:r w:rsidRPr="00BD0309">
        <w:rPr>
          <w:rFonts w:ascii="Arial" w:hAnsi="Arial" w:cs="Arial"/>
        </w:rPr>
        <w:t xml:space="preserve">uncionarios y </w:t>
      </w:r>
      <w:r w:rsidR="008A366E" w:rsidRPr="00BD0309">
        <w:rPr>
          <w:rFonts w:ascii="Arial" w:hAnsi="Arial" w:cs="Arial"/>
        </w:rPr>
        <w:t>E</w:t>
      </w:r>
      <w:r w:rsidRPr="00BD0309">
        <w:rPr>
          <w:rFonts w:ascii="Arial" w:hAnsi="Arial" w:cs="Arial"/>
        </w:rPr>
        <w:t xml:space="preserve">mpleados </w:t>
      </w:r>
      <w:r w:rsidR="008A366E" w:rsidRPr="00BD0309">
        <w:rPr>
          <w:rFonts w:ascii="Arial" w:hAnsi="Arial" w:cs="Arial"/>
        </w:rPr>
        <w:t>M</w:t>
      </w:r>
      <w:r w:rsidRPr="00BD0309">
        <w:rPr>
          <w:rFonts w:ascii="Arial" w:hAnsi="Arial" w:cs="Arial"/>
        </w:rPr>
        <w:t xml:space="preserve">unicipales acerca de la necesidad </w:t>
      </w:r>
      <w:r w:rsidR="0052227F" w:rsidRPr="00BD0309">
        <w:rPr>
          <w:rFonts w:ascii="Arial" w:hAnsi="Arial" w:cs="Arial"/>
        </w:rPr>
        <w:t xml:space="preserve">de </w:t>
      </w:r>
      <w:r w:rsidR="008A366E" w:rsidRPr="00BD0309">
        <w:rPr>
          <w:rFonts w:ascii="Arial" w:hAnsi="Arial" w:cs="Arial"/>
        </w:rPr>
        <w:t>P</w:t>
      </w:r>
      <w:r w:rsidR="0052227F" w:rsidRPr="00BD0309">
        <w:rPr>
          <w:rFonts w:ascii="Arial" w:hAnsi="Arial" w:cs="Arial"/>
        </w:rPr>
        <w:t xml:space="preserve">lanificar las diferentes actividades desde su unidad de trabajo, que coadyuven al logro de los </w:t>
      </w:r>
      <w:r w:rsidR="008A366E" w:rsidRPr="00BD0309">
        <w:rPr>
          <w:rFonts w:ascii="Arial" w:hAnsi="Arial" w:cs="Arial"/>
        </w:rPr>
        <w:t>O</w:t>
      </w:r>
      <w:r w:rsidR="0052227F" w:rsidRPr="00BD0309">
        <w:rPr>
          <w:rFonts w:ascii="Arial" w:hAnsi="Arial" w:cs="Arial"/>
        </w:rPr>
        <w:t xml:space="preserve">bjetivos y </w:t>
      </w:r>
      <w:r w:rsidR="008A366E" w:rsidRPr="00BD0309">
        <w:rPr>
          <w:rFonts w:ascii="Arial" w:hAnsi="Arial" w:cs="Arial"/>
        </w:rPr>
        <w:t>M</w:t>
      </w:r>
      <w:r w:rsidR="0052227F" w:rsidRPr="00BD0309">
        <w:rPr>
          <w:rFonts w:ascii="Arial" w:hAnsi="Arial" w:cs="Arial"/>
        </w:rPr>
        <w:t xml:space="preserve">etas </w:t>
      </w:r>
      <w:r w:rsidR="008A366E" w:rsidRPr="00BD0309">
        <w:rPr>
          <w:rFonts w:ascii="Arial" w:hAnsi="Arial" w:cs="Arial"/>
        </w:rPr>
        <w:t>I</w:t>
      </w:r>
      <w:r w:rsidR="0052227F" w:rsidRPr="00BD0309">
        <w:rPr>
          <w:rFonts w:ascii="Arial" w:hAnsi="Arial" w:cs="Arial"/>
        </w:rPr>
        <w:t>nstitucionales para el presente año.</w:t>
      </w:r>
    </w:p>
    <w:p w:rsidR="0052227F" w:rsidRPr="00BD0309" w:rsidRDefault="0052227F" w:rsidP="0052227F">
      <w:pPr>
        <w:pStyle w:val="Prrafodelista"/>
        <w:rPr>
          <w:rFonts w:ascii="Arial" w:hAnsi="Arial" w:cs="Arial"/>
        </w:rPr>
      </w:pPr>
    </w:p>
    <w:p w:rsidR="0052227F" w:rsidRPr="00BD0309" w:rsidRDefault="0052227F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D0309">
        <w:rPr>
          <w:rFonts w:ascii="Arial" w:hAnsi="Arial" w:cs="Arial"/>
        </w:rPr>
        <w:t xml:space="preserve">Optimizar </w:t>
      </w:r>
      <w:r w:rsidR="008A366E" w:rsidRPr="00BD0309">
        <w:rPr>
          <w:rFonts w:ascii="Arial" w:hAnsi="Arial" w:cs="Arial"/>
        </w:rPr>
        <w:t>en control y seguimiento de la Gestión P</w:t>
      </w:r>
      <w:r w:rsidRPr="00BD0309">
        <w:rPr>
          <w:rFonts w:ascii="Arial" w:hAnsi="Arial" w:cs="Arial"/>
        </w:rPr>
        <w:t>resupuestaria bajo los parámetros de vinculación del Plan Operativo Ins</w:t>
      </w:r>
      <w:r w:rsidR="005B2A47" w:rsidRPr="00BD0309">
        <w:rPr>
          <w:rFonts w:ascii="Arial" w:hAnsi="Arial" w:cs="Arial"/>
        </w:rPr>
        <w:t>titucional y de Presupuesto 20</w:t>
      </w:r>
      <w:r w:rsidR="00E03F60" w:rsidRPr="00BD0309">
        <w:rPr>
          <w:rFonts w:ascii="Arial" w:hAnsi="Arial" w:cs="Arial"/>
        </w:rPr>
        <w:t>20</w:t>
      </w:r>
    </w:p>
    <w:p w:rsidR="0052227F" w:rsidRPr="00BD0309" w:rsidRDefault="0052227F" w:rsidP="0052227F">
      <w:pPr>
        <w:pStyle w:val="Prrafodelista"/>
        <w:rPr>
          <w:rFonts w:ascii="Arial" w:hAnsi="Arial" w:cs="Arial"/>
        </w:rPr>
      </w:pPr>
    </w:p>
    <w:p w:rsidR="0052227F" w:rsidRPr="00BD0309" w:rsidRDefault="0052227F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D0309">
        <w:rPr>
          <w:rFonts w:ascii="Arial" w:hAnsi="Arial" w:cs="Arial"/>
        </w:rPr>
        <w:t xml:space="preserve">Especialización en la mejora de la Atención al ciudadano basada en una mejor oferta de servicio de calidad y cobertura en cada una de las áreas de trabajo de la </w:t>
      </w:r>
      <w:r w:rsidR="008A366E" w:rsidRPr="00BD0309">
        <w:rPr>
          <w:rFonts w:ascii="Arial" w:hAnsi="Arial" w:cs="Arial"/>
        </w:rPr>
        <w:t>M</w:t>
      </w:r>
      <w:r w:rsidRPr="00BD0309">
        <w:rPr>
          <w:rFonts w:ascii="Arial" w:hAnsi="Arial" w:cs="Arial"/>
        </w:rPr>
        <w:t>unicipalidad.</w:t>
      </w:r>
    </w:p>
    <w:p w:rsidR="0052227F" w:rsidRPr="00BD0309" w:rsidRDefault="0052227F" w:rsidP="0052227F">
      <w:pPr>
        <w:pStyle w:val="Prrafodelista"/>
        <w:rPr>
          <w:rFonts w:ascii="Arial" w:hAnsi="Arial" w:cs="Arial"/>
        </w:rPr>
      </w:pPr>
    </w:p>
    <w:p w:rsidR="0052227F" w:rsidRDefault="00E03F60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D0309">
        <w:rPr>
          <w:rFonts w:ascii="Arial" w:hAnsi="Arial" w:cs="Arial"/>
        </w:rPr>
        <w:t xml:space="preserve">Garantizar </w:t>
      </w:r>
      <w:proofErr w:type="gramStart"/>
      <w:r w:rsidR="00616321" w:rsidRPr="00BD0309">
        <w:rPr>
          <w:rFonts w:ascii="Arial" w:hAnsi="Arial" w:cs="Arial"/>
        </w:rPr>
        <w:t>la</w:t>
      </w:r>
      <w:proofErr w:type="gramEnd"/>
      <w:r w:rsidR="0052227F" w:rsidRPr="00BD0309">
        <w:rPr>
          <w:rFonts w:ascii="Arial" w:hAnsi="Arial" w:cs="Arial"/>
        </w:rPr>
        <w:t xml:space="preserve"> auto sostenibilidad </w:t>
      </w:r>
      <w:r w:rsidR="008A366E" w:rsidRPr="00BD0309">
        <w:rPr>
          <w:rFonts w:ascii="Arial" w:hAnsi="Arial" w:cs="Arial"/>
        </w:rPr>
        <w:t>E</w:t>
      </w:r>
      <w:r w:rsidR="0052227F" w:rsidRPr="00BD0309">
        <w:rPr>
          <w:rFonts w:ascii="Arial" w:hAnsi="Arial" w:cs="Arial"/>
        </w:rPr>
        <w:t xml:space="preserve">conómica y </w:t>
      </w:r>
      <w:r w:rsidR="008A366E" w:rsidRPr="00BD0309">
        <w:rPr>
          <w:rFonts w:ascii="Arial" w:hAnsi="Arial" w:cs="Arial"/>
        </w:rPr>
        <w:t>F</w:t>
      </w:r>
      <w:r w:rsidR="0052227F" w:rsidRPr="00BD0309">
        <w:rPr>
          <w:rFonts w:ascii="Arial" w:hAnsi="Arial" w:cs="Arial"/>
        </w:rPr>
        <w:t xml:space="preserve">inanciera de la </w:t>
      </w:r>
      <w:r w:rsidR="008A366E" w:rsidRPr="00BD0309">
        <w:rPr>
          <w:rFonts w:ascii="Arial" w:hAnsi="Arial" w:cs="Arial"/>
        </w:rPr>
        <w:t>M</w:t>
      </w:r>
      <w:r w:rsidR="0052227F" w:rsidRPr="00BD0309">
        <w:rPr>
          <w:rFonts w:ascii="Arial" w:hAnsi="Arial" w:cs="Arial"/>
        </w:rPr>
        <w:t xml:space="preserve">unicipalidad a través de una efectiva </w:t>
      </w:r>
      <w:r w:rsidR="008A366E" w:rsidRPr="00BD0309">
        <w:rPr>
          <w:rFonts w:ascii="Arial" w:hAnsi="Arial" w:cs="Arial"/>
        </w:rPr>
        <w:t>R</w:t>
      </w:r>
      <w:r w:rsidR="0052227F" w:rsidRPr="00BD0309">
        <w:rPr>
          <w:rFonts w:ascii="Arial" w:hAnsi="Arial" w:cs="Arial"/>
        </w:rPr>
        <w:t>ecaudación de l</w:t>
      </w:r>
      <w:r w:rsidR="00616321" w:rsidRPr="00BD0309">
        <w:rPr>
          <w:rFonts w:ascii="Arial" w:hAnsi="Arial" w:cs="Arial"/>
        </w:rPr>
        <w:t>o</w:t>
      </w:r>
      <w:r w:rsidR="0052227F" w:rsidRPr="00BD0309">
        <w:rPr>
          <w:rFonts w:ascii="Arial" w:hAnsi="Arial" w:cs="Arial"/>
        </w:rPr>
        <w:t xml:space="preserve">s </w:t>
      </w:r>
      <w:r w:rsidR="008A366E" w:rsidRPr="00BD0309">
        <w:rPr>
          <w:rFonts w:ascii="Arial" w:hAnsi="Arial" w:cs="Arial"/>
        </w:rPr>
        <w:t>T</w:t>
      </w:r>
      <w:r w:rsidR="0052227F" w:rsidRPr="00BD0309">
        <w:rPr>
          <w:rFonts w:ascii="Arial" w:hAnsi="Arial" w:cs="Arial"/>
        </w:rPr>
        <w:t>ributos y</w:t>
      </w:r>
      <w:r w:rsidR="00616321" w:rsidRPr="00BD0309">
        <w:rPr>
          <w:rFonts w:ascii="Arial" w:hAnsi="Arial" w:cs="Arial"/>
        </w:rPr>
        <w:t xml:space="preserve"> la</w:t>
      </w:r>
      <w:r w:rsidR="0052227F" w:rsidRPr="00BD0309">
        <w:rPr>
          <w:rFonts w:ascii="Arial" w:hAnsi="Arial" w:cs="Arial"/>
        </w:rPr>
        <w:t xml:space="preserve"> racionalización de la </w:t>
      </w:r>
      <w:r w:rsidR="00F646A0" w:rsidRPr="00BD0309">
        <w:rPr>
          <w:rFonts w:ascii="Arial" w:hAnsi="Arial" w:cs="Arial"/>
        </w:rPr>
        <w:t>E</w:t>
      </w:r>
      <w:r w:rsidR="0052227F" w:rsidRPr="00BD0309">
        <w:rPr>
          <w:rFonts w:ascii="Arial" w:hAnsi="Arial" w:cs="Arial"/>
        </w:rPr>
        <w:t xml:space="preserve">jecución </w:t>
      </w:r>
      <w:r w:rsidR="00F646A0" w:rsidRPr="00BD0309">
        <w:rPr>
          <w:rFonts w:ascii="Arial" w:hAnsi="Arial" w:cs="Arial"/>
        </w:rPr>
        <w:t>P</w:t>
      </w:r>
      <w:r w:rsidR="0052227F" w:rsidRPr="00BD0309">
        <w:rPr>
          <w:rFonts w:ascii="Arial" w:hAnsi="Arial" w:cs="Arial"/>
        </w:rPr>
        <w:t>resupuestaria.</w:t>
      </w:r>
    </w:p>
    <w:p w:rsidR="00BD0309" w:rsidRPr="00BD0309" w:rsidRDefault="00BD0309" w:rsidP="00BD0309">
      <w:pPr>
        <w:pStyle w:val="Prrafodelista"/>
        <w:rPr>
          <w:rFonts w:ascii="Arial" w:hAnsi="Arial" w:cs="Arial"/>
        </w:rPr>
      </w:pPr>
    </w:p>
    <w:p w:rsidR="0052227F" w:rsidRPr="00BD0309" w:rsidRDefault="0052227F" w:rsidP="000812C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BD0309">
        <w:rPr>
          <w:rFonts w:ascii="Arial" w:hAnsi="Arial" w:cs="Arial"/>
        </w:rPr>
        <w:t xml:space="preserve">Mejora </w:t>
      </w:r>
      <w:r w:rsidR="00E03F60" w:rsidRPr="00BD0309">
        <w:rPr>
          <w:rFonts w:ascii="Arial" w:hAnsi="Arial" w:cs="Arial"/>
        </w:rPr>
        <w:t xml:space="preserve">de </w:t>
      </w:r>
      <w:r w:rsidRPr="00BD0309">
        <w:rPr>
          <w:rFonts w:ascii="Arial" w:hAnsi="Arial" w:cs="Arial"/>
        </w:rPr>
        <w:t xml:space="preserve">los </w:t>
      </w:r>
      <w:r w:rsidR="00F646A0" w:rsidRPr="00BD0309">
        <w:rPr>
          <w:rFonts w:ascii="Arial" w:hAnsi="Arial" w:cs="Arial"/>
        </w:rPr>
        <w:t>S</w:t>
      </w:r>
      <w:r w:rsidRPr="00BD0309">
        <w:rPr>
          <w:rFonts w:ascii="Arial" w:hAnsi="Arial" w:cs="Arial"/>
        </w:rPr>
        <w:t xml:space="preserve">istemas de trabajo </w:t>
      </w:r>
      <w:r w:rsidR="00F646A0" w:rsidRPr="00BD0309">
        <w:rPr>
          <w:rFonts w:ascii="Arial" w:hAnsi="Arial" w:cs="Arial"/>
        </w:rPr>
        <w:t>A</w:t>
      </w:r>
      <w:r w:rsidR="00E03F60" w:rsidRPr="00BD0309">
        <w:rPr>
          <w:rFonts w:ascii="Arial" w:hAnsi="Arial" w:cs="Arial"/>
        </w:rPr>
        <w:t>dministrativo y el acceso T</w:t>
      </w:r>
      <w:r w:rsidRPr="00BD0309">
        <w:rPr>
          <w:rFonts w:ascii="Arial" w:hAnsi="Arial" w:cs="Arial"/>
        </w:rPr>
        <w:t xml:space="preserve">ecnológico a través del </w:t>
      </w:r>
      <w:r w:rsidR="00536DB5" w:rsidRPr="00BD0309">
        <w:rPr>
          <w:rFonts w:ascii="Arial" w:hAnsi="Arial" w:cs="Arial"/>
        </w:rPr>
        <w:t>E</w:t>
      </w:r>
      <w:r w:rsidRPr="00BD0309">
        <w:rPr>
          <w:rFonts w:ascii="Arial" w:hAnsi="Arial" w:cs="Arial"/>
        </w:rPr>
        <w:t>quipamiento y la adecu</w:t>
      </w:r>
      <w:r w:rsidR="00E03F60" w:rsidRPr="00BD0309">
        <w:rPr>
          <w:rFonts w:ascii="Arial" w:hAnsi="Arial" w:cs="Arial"/>
        </w:rPr>
        <w:t>ada disponibilidad de Recursos Materiales y H</w:t>
      </w:r>
      <w:r w:rsidRPr="00BD0309">
        <w:rPr>
          <w:rFonts w:ascii="Arial" w:hAnsi="Arial" w:cs="Arial"/>
        </w:rPr>
        <w:t xml:space="preserve">umano. </w:t>
      </w:r>
    </w:p>
    <w:sectPr w:rsidR="0052227F" w:rsidRPr="00BD0309" w:rsidSect="00F646A0">
      <w:headerReference w:type="default" r:id="rId7"/>
      <w:footerReference w:type="default" r:id="rId8"/>
      <w:pgSz w:w="12240" w:h="15840" w:code="1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DDA" w:rsidRDefault="00511DDA" w:rsidP="00686069">
      <w:pPr>
        <w:spacing w:after="0" w:line="240" w:lineRule="auto"/>
      </w:pPr>
      <w:r>
        <w:separator/>
      </w:r>
    </w:p>
  </w:endnote>
  <w:endnote w:type="continuationSeparator" w:id="0">
    <w:p w:rsidR="00511DDA" w:rsidRDefault="00511DDA" w:rsidP="00686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00000000" w:usb1="EAC7FFFF" w:usb2="0001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309" w:rsidRDefault="00BD0309" w:rsidP="00686069">
    <w:pPr>
      <w:tabs>
        <w:tab w:val="center" w:pos="3119"/>
        <w:tab w:val="right" w:pos="4253"/>
      </w:tabs>
      <w:spacing w:after="0" w:line="240" w:lineRule="auto"/>
      <w:rPr>
        <w:rFonts w:ascii="Century Gothic" w:eastAsia="Meiryo" w:hAnsi="Century Gothic" w:cs="Times New Roman"/>
        <w:b/>
        <w:sz w:val="20"/>
        <w:szCs w:val="20"/>
        <w:lang w:eastAsia="ja-JP"/>
      </w:rPr>
    </w:pPr>
    <w:r w:rsidRPr="006D6AD3">
      <w:rPr>
        <w:rFonts w:ascii="Edwardian Script ITC" w:eastAsia="Meiryo" w:hAnsi="Edwardian Script ITC" w:cs="Times New Roman"/>
        <w:noProof/>
        <w:sz w:val="70"/>
        <w:szCs w:val="70"/>
        <w:lang w:val="es-SV" w:eastAsia="es-SV"/>
      </w:rPr>
      <w:drawing>
        <wp:anchor distT="0" distB="0" distL="114300" distR="114300" simplePos="0" relativeHeight="251660800" behindDoc="0" locked="0" layoutInCell="1" allowOverlap="1" wp14:anchorId="6D8191D8" wp14:editId="1EC50395">
          <wp:simplePos x="0" y="0"/>
          <wp:positionH relativeFrom="column">
            <wp:posOffset>2440075</wp:posOffset>
          </wp:positionH>
          <wp:positionV relativeFrom="paragraph">
            <wp:posOffset>-154305</wp:posOffset>
          </wp:positionV>
          <wp:extent cx="1165225" cy="330835"/>
          <wp:effectExtent l="0" t="0" r="0" b="0"/>
          <wp:wrapNone/>
          <wp:docPr id="5" name="Imagen 5" descr="C:\Users\Rigo Escobar\Pictures\separador hm 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Rigo Escobar\Pictures\separador hm ver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652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1DDA">
      <w:rPr>
        <w:noProof/>
      </w:rPr>
      <w:pict>
        <v:line id="Conector recto 6" o:spid="_x0000_s2050" style="position:absolute;z-index:25166438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-31.2pt,11.25pt" to="494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" strokecolor="#e36c0a [2409]" strokeweight="4pt">
          <v:stroke linestyle="thinThin" endcap="square"/>
        </v:line>
      </w:pict>
    </w:r>
    <w:r w:rsidR="00686069">
      <w:rPr>
        <w:rFonts w:ascii="Century Gothic" w:eastAsia="Meiryo" w:hAnsi="Century Gothic" w:cs="Times New Roman"/>
        <w:b/>
        <w:sz w:val="20"/>
        <w:szCs w:val="20"/>
        <w:lang w:eastAsia="ja-JP"/>
      </w:rPr>
      <w:t xml:space="preserve">                   </w:t>
    </w:r>
  </w:p>
  <w:p w:rsidR="00686069" w:rsidRDefault="00BD0309" w:rsidP="00686069">
    <w:pPr>
      <w:tabs>
        <w:tab w:val="center" w:pos="3119"/>
        <w:tab w:val="right" w:pos="4253"/>
      </w:tabs>
      <w:spacing w:after="0" w:line="240" w:lineRule="auto"/>
    </w:pPr>
    <w:r>
      <w:rPr>
        <w:rFonts w:ascii="Century Gothic" w:eastAsia="Meiryo" w:hAnsi="Century Gothic" w:cs="Times New Roman"/>
        <w:b/>
        <w:sz w:val="20"/>
        <w:szCs w:val="20"/>
        <w:lang w:eastAsia="ja-JP"/>
      </w:rPr>
      <w:t xml:space="preserve">      </w:t>
    </w:r>
    <w:r w:rsidR="00BA6273">
      <w:rPr>
        <w:rFonts w:ascii="Century Gothic" w:eastAsia="Meiryo" w:hAnsi="Century Gothic" w:cs="Times New Roman"/>
        <w:b/>
        <w:sz w:val="20"/>
        <w:szCs w:val="20"/>
        <w:lang w:eastAsia="ja-JP"/>
      </w:rPr>
      <w:t xml:space="preserve">                     </w:t>
    </w:r>
    <w:r w:rsidR="00686069">
      <w:rPr>
        <w:rFonts w:ascii="Century Gothic" w:eastAsia="Meiryo" w:hAnsi="Century Gothic" w:cs="Times New Roman"/>
        <w:b/>
        <w:sz w:val="20"/>
        <w:szCs w:val="20"/>
        <w:lang w:eastAsia="ja-JP"/>
      </w:rPr>
      <w:t xml:space="preserve">    </w:t>
    </w:r>
    <w:r w:rsidR="00686069" w:rsidRPr="006D6AD3">
      <w:rPr>
        <w:rFonts w:ascii="Century Gothic" w:eastAsia="Meiryo" w:hAnsi="Century Gothic" w:cs="Times New Roman"/>
        <w:b/>
        <w:sz w:val="20"/>
        <w:szCs w:val="20"/>
        <w:lang w:eastAsia="ja-JP"/>
      </w:rPr>
      <w:t>Teléfono (PBX):</w:t>
    </w:r>
    <w:r w:rsidR="00686069" w:rsidRPr="006D6AD3">
      <w:rPr>
        <w:rFonts w:ascii="Century Gothic" w:eastAsia="Meiryo" w:hAnsi="Century Gothic" w:cs="Times New Roman"/>
        <w:sz w:val="20"/>
        <w:szCs w:val="20"/>
        <w:lang w:eastAsia="ja-JP"/>
      </w:rPr>
      <w:t xml:space="preserve"> 2429 7300</w:t>
    </w:r>
    <w:r w:rsidR="00686069" w:rsidRPr="006D6AD3">
      <w:rPr>
        <w:rFonts w:ascii="Century Gothic" w:eastAsia="Meiryo" w:hAnsi="Century Gothic" w:cs="Times New Roman"/>
        <w:sz w:val="20"/>
        <w:szCs w:val="20"/>
        <w:lang w:eastAsia="ja-JP"/>
      </w:rPr>
      <w:tab/>
    </w:r>
    <w:r w:rsidR="00686069" w:rsidRPr="006D6AD3">
      <w:rPr>
        <w:rFonts w:ascii="Century Gothic" w:eastAsia="Meiryo" w:hAnsi="Century Gothic" w:cs="Times New Roman"/>
        <w:b/>
        <w:sz w:val="20"/>
        <w:szCs w:val="20"/>
        <w:lang w:eastAsia="ja-JP"/>
      </w:rPr>
      <w:t>, Email:</w:t>
    </w:r>
    <w:r w:rsidR="00686069" w:rsidRPr="006D6AD3">
      <w:rPr>
        <w:rFonts w:ascii="Century Gothic" w:eastAsia="Meiryo" w:hAnsi="Century Gothic" w:cs="Times New Roman"/>
        <w:sz w:val="20"/>
        <w:szCs w:val="20"/>
        <w:lang w:eastAsia="ja-JP"/>
      </w:rPr>
      <w:t xml:space="preserve"> laip@acajutla.gob.sv  </w:t>
    </w:r>
    <w:r w:rsidR="00686069" w:rsidRPr="006D6AD3">
      <w:rPr>
        <w:rFonts w:ascii="Century Gothic" w:eastAsia="Meiryo" w:hAnsi="Century Gothic" w:cs="Times New Roman"/>
        <w:sz w:val="20"/>
        <w:szCs w:val="20"/>
        <w:lang w:eastAsia="ja-JP"/>
      </w:rPr>
      <w:br/>
      <w:t xml:space="preserve">                   </w:t>
    </w:r>
    <w:r w:rsidR="00686069">
      <w:rPr>
        <w:rFonts w:ascii="Century Gothic" w:eastAsia="Meiryo" w:hAnsi="Century Gothic" w:cs="Times New Roman"/>
        <w:sz w:val="20"/>
        <w:szCs w:val="20"/>
        <w:lang w:eastAsia="ja-JP"/>
      </w:rPr>
      <w:t xml:space="preserve">                                   </w:t>
    </w:r>
    <w:r w:rsidR="00686069" w:rsidRPr="006D6AD3">
      <w:rPr>
        <w:rFonts w:ascii="Century Gothic" w:eastAsia="Meiryo" w:hAnsi="Century Gothic" w:cs="Times New Roman"/>
        <w:sz w:val="20"/>
        <w:szCs w:val="20"/>
        <w:lang w:eastAsia="ja-JP"/>
      </w:rPr>
      <w:tab/>
    </w:r>
    <w:r w:rsidR="00686069" w:rsidRPr="006D6AD3">
      <w:rPr>
        <w:rFonts w:ascii="Century Gothic" w:eastAsia="Meiryo" w:hAnsi="Century Gothic" w:cs="Times New Roman"/>
        <w:b/>
        <w:sz w:val="20"/>
        <w:szCs w:val="20"/>
        <w:lang w:eastAsia="ja-JP"/>
      </w:rPr>
      <w:tab/>
      <w:t>Web:</w:t>
    </w:r>
    <w:r w:rsidR="00686069" w:rsidRPr="006D6AD3">
      <w:rPr>
        <w:rFonts w:ascii="Century Gothic" w:eastAsia="Meiryo" w:hAnsi="Century Gothic" w:cs="Times New Roman"/>
        <w:sz w:val="20"/>
        <w:szCs w:val="20"/>
        <w:lang w:eastAsia="ja-JP"/>
      </w:rPr>
      <w:t xml:space="preserve"> www.acajutla.gob.sv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DDA" w:rsidRDefault="00511DDA" w:rsidP="00686069">
      <w:pPr>
        <w:spacing w:after="0" w:line="240" w:lineRule="auto"/>
      </w:pPr>
      <w:r>
        <w:separator/>
      </w:r>
    </w:p>
  </w:footnote>
  <w:footnote w:type="continuationSeparator" w:id="0">
    <w:p w:rsidR="00511DDA" w:rsidRDefault="00511DDA" w:rsidP="00686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069" w:rsidRPr="006D6AD3" w:rsidRDefault="00686069" w:rsidP="00686069">
    <w:pPr>
      <w:tabs>
        <w:tab w:val="center" w:pos="4419"/>
        <w:tab w:val="right" w:pos="9356"/>
      </w:tabs>
      <w:spacing w:after="0" w:line="240" w:lineRule="auto"/>
      <w:jc w:val="center"/>
      <w:rPr>
        <w:rFonts w:ascii="Edwardian Script ITC" w:eastAsia="Meiryo" w:hAnsi="Edwardian Script ITC" w:cs="Times New Roman"/>
        <w:sz w:val="24"/>
        <w:szCs w:val="24"/>
        <w:lang w:eastAsia="ja-JP"/>
      </w:rPr>
    </w:pPr>
    <w:r w:rsidRPr="006D6AD3">
      <w:rPr>
        <w:rFonts w:ascii="Century Gothic" w:eastAsia="Meiryo" w:hAnsi="Century Gothic" w:cs="Times New Roman"/>
        <w:noProof/>
        <w:sz w:val="70"/>
        <w:szCs w:val="70"/>
        <w:lang w:val="es-SV" w:eastAsia="es-SV"/>
      </w:rPr>
      <w:drawing>
        <wp:anchor distT="0" distB="0" distL="114300" distR="114300" simplePos="0" relativeHeight="251653632" behindDoc="0" locked="0" layoutInCell="1" allowOverlap="1" wp14:anchorId="1D8671A1" wp14:editId="49C1E95B">
          <wp:simplePos x="0" y="0"/>
          <wp:positionH relativeFrom="column">
            <wp:posOffset>-342900</wp:posOffset>
          </wp:positionH>
          <wp:positionV relativeFrom="paragraph">
            <wp:posOffset>-146685</wp:posOffset>
          </wp:positionV>
          <wp:extent cx="857885" cy="1143000"/>
          <wp:effectExtent l="0" t="0" r="0" b="0"/>
          <wp:wrapNone/>
          <wp:docPr id="1" name="Imagen 1" descr="D:\IMG INSTITUCIONALES\escudo ciudad portuaria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IMG INSTITUCIONALES\escudo ciudad portuaria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6AD3">
      <w:rPr>
        <w:rFonts w:ascii="Century Gothic" w:eastAsia="Meiryo" w:hAnsi="Century Gothic" w:cs="Times New Roman"/>
        <w:noProof/>
        <w:sz w:val="70"/>
        <w:szCs w:val="70"/>
        <w:lang w:val="es-SV" w:eastAsia="es-SV"/>
      </w:rPr>
      <w:drawing>
        <wp:anchor distT="0" distB="0" distL="114300" distR="114300" simplePos="0" relativeHeight="251654656" behindDoc="0" locked="0" layoutInCell="1" allowOverlap="1" wp14:anchorId="2F2226EB" wp14:editId="4C3BDD90">
          <wp:simplePos x="0" y="0"/>
          <wp:positionH relativeFrom="column">
            <wp:posOffset>5448300</wp:posOffset>
          </wp:positionH>
          <wp:positionV relativeFrom="paragraph">
            <wp:posOffset>-23495</wp:posOffset>
          </wp:positionV>
          <wp:extent cx="949325" cy="916940"/>
          <wp:effectExtent l="0" t="0" r="3175" b="0"/>
          <wp:wrapNone/>
          <wp:docPr id="2" name="Imagen 2" descr="D:\IMG INSTITUCIONALES\escudo_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IMG INSTITUCIONALES\escudo_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6AD3">
      <w:rPr>
        <w:rFonts w:ascii="Edwardian Script ITC" w:eastAsia="Meiryo" w:hAnsi="Edwardian Script ITC" w:cs="Times New Roman"/>
        <w:sz w:val="70"/>
        <w:szCs w:val="70"/>
        <w:lang w:eastAsia="ja-JP"/>
      </w:rPr>
      <w:t xml:space="preserve">Alcaldía Municipal de </w:t>
    </w:r>
    <w:proofErr w:type="spellStart"/>
    <w:r w:rsidRPr="006D6AD3">
      <w:rPr>
        <w:rFonts w:ascii="Edwardian Script ITC" w:eastAsia="Meiryo" w:hAnsi="Edwardian Script ITC" w:cs="Times New Roman"/>
        <w:sz w:val="70"/>
        <w:szCs w:val="70"/>
        <w:lang w:eastAsia="ja-JP"/>
      </w:rPr>
      <w:t>Acajutla</w:t>
    </w:r>
    <w:proofErr w:type="spellEnd"/>
  </w:p>
  <w:p w:rsidR="00686069" w:rsidRDefault="00686069" w:rsidP="00686069">
    <w:pPr>
      <w:tabs>
        <w:tab w:val="center" w:pos="4419"/>
        <w:tab w:val="right" w:pos="9356"/>
      </w:tabs>
      <w:spacing w:after="0" w:line="240" w:lineRule="auto"/>
      <w:rPr>
        <w:rFonts w:ascii="Arial" w:eastAsia="Meiryo" w:hAnsi="Arial" w:cs="Arial"/>
        <w:sz w:val="24"/>
        <w:szCs w:val="24"/>
        <w:lang w:eastAsia="ja-JP"/>
      </w:rPr>
    </w:pPr>
    <w:r>
      <w:rPr>
        <w:rFonts w:ascii="Arial" w:eastAsia="Meiryo" w:hAnsi="Arial" w:cs="Arial"/>
        <w:sz w:val="24"/>
        <w:szCs w:val="24"/>
        <w:lang w:eastAsia="ja-JP"/>
      </w:rPr>
      <w:t xml:space="preserve">                       </w:t>
    </w:r>
    <w:proofErr w:type="gramStart"/>
    <w:r>
      <w:rPr>
        <w:rFonts w:ascii="Arial" w:eastAsia="Meiryo" w:hAnsi="Arial" w:cs="Arial"/>
        <w:sz w:val="24"/>
        <w:szCs w:val="24"/>
        <w:lang w:eastAsia="ja-JP"/>
      </w:rPr>
      <w:t>Barrio</w:t>
    </w:r>
    <w:proofErr w:type="gramEnd"/>
    <w:r>
      <w:rPr>
        <w:rFonts w:ascii="Arial" w:eastAsia="Meiryo" w:hAnsi="Arial" w:cs="Arial"/>
        <w:sz w:val="24"/>
        <w:szCs w:val="24"/>
        <w:lang w:eastAsia="ja-JP"/>
      </w:rPr>
      <w:t xml:space="preserve"> Las Peñas, calle Principal, </w:t>
    </w:r>
    <w:proofErr w:type="spellStart"/>
    <w:r>
      <w:rPr>
        <w:rFonts w:ascii="Arial" w:eastAsia="Meiryo" w:hAnsi="Arial" w:cs="Arial"/>
        <w:sz w:val="24"/>
        <w:szCs w:val="24"/>
        <w:lang w:eastAsia="ja-JP"/>
      </w:rPr>
      <w:t>Acajutla</w:t>
    </w:r>
    <w:proofErr w:type="spellEnd"/>
    <w:r>
      <w:rPr>
        <w:rFonts w:ascii="Arial" w:eastAsia="Meiryo" w:hAnsi="Arial" w:cs="Arial"/>
        <w:sz w:val="24"/>
        <w:szCs w:val="24"/>
        <w:lang w:eastAsia="ja-JP"/>
      </w:rPr>
      <w:t>, Sonsonate</w:t>
    </w:r>
  </w:p>
  <w:p w:rsidR="00686069" w:rsidRDefault="00686069" w:rsidP="00686069">
    <w:pPr>
      <w:tabs>
        <w:tab w:val="center" w:pos="4419"/>
        <w:tab w:val="right" w:pos="9356"/>
      </w:tabs>
      <w:spacing w:after="0" w:line="240" w:lineRule="auto"/>
    </w:pPr>
    <w:r w:rsidRPr="006D6AD3">
      <w:rPr>
        <w:rFonts w:ascii="Arial" w:eastAsia="Meiryo" w:hAnsi="Arial" w:cs="Arial"/>
        <w:noProof/>
        <w:sz w:val="24"/>
        <w:szCs w:val="24"/>
        <w:lang w:val="es-SV" w:eastAsia="es-SV"/>
      </w:rPr>
      <w:drawing>
        <wp:anchor distT="0" distB="0" distL="114300" distR="114300" simplePos="0" relativeHeight="251655680" behindDoc="0" locked="0" layoutInCell="1" allowOverlap="1" wp14:anchorId="2FAFAF23" wp14:editId="01DE92AF">
          <wp:simplePos x="0" y="0"/>
          <wp:positionH relativeFrom="column">
            <wp:posOffset>2424661</wp:posOffset>
          </wp:positionH>
          <wp:positionV relativeFrom="paragraph">
            <wp:posOffset>206037</wp:posOffset>
          </wp:positionV>
          <wp:extent cx="1168483" cy="332509"/>
          <wp:effectExtent l="19050" t="0" r="0" b="0"/>
          <wp:wrapNone/>
          <wp:docPr id="3" name="Imagen 3" descr="C:\Users\Rigo Escobar\Pictures\separador hm 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Rigo Escobar\Pictures\separador hm verd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83" cy="332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Meiryo" w:hAnsi="Arial" w:cs="Arial"/>
        <w:sz w:val="24"/>
        <w:szCs w:val="24"/>
        <w:lang w:eastAsia="ja-JP"/>
      </w:rPr>
      <w:t xml:space="preserve">                        </w:t>
    </w:r>
    <w:r>
      <w:rPr>
        <w:rFonts w:ascii="Calibri" w:eastAsia="Meiryo" w:hAnsi="Calibri" w:cs="Times New Roman"/>
        <w:sz w:val="30"/>
        <w:szCs w:val="30"/>
        <w:lang w:eastAsia="ja-JP"/>
      </w:rPr>
      <w:t>C</w:t>
    </w:r>
    <w:r w:rsidR="00511DDA">
      <w:rPr>
        <w:noProof/>
      </w:rPr>
      <w:pict>
        <v:line id="Conector recto 4" o:spid="_x0000_s2049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15pt,27.45pt" to="497.6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" strokecolor="#e36c0a [2409]" strokeweight="4pt">
          <v:stroke linestyle="thinThin" endcap="square"/>
        </v:line>
      </w:pict>
    </w:r>
    <w:r>
      <w:rPr>
        <w:rFonts w:ascii="Calibri" w:eastAsia="Meiryo" w:hAnsi="Calibri" w:cs="Times New Roman"/>
        <w:sz w:val="30"/>
        <w:szCs w:val="30"/>
        <w:lang w:eastAsia="ja-JP"/>
      </w:rPr>
      <w:t>orreo Electrónico: amacajutla@yahoo.com</w:t>
    </w:r>
  </w:p>
  <w:p w:rsidR="00686069" w:rsidRDefault="0068606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701DA"/>
    <w:multiLevelType w:val="hybridMultilevel"/>
    <w:tmpl w:val="4B3CCFF6"/>
    <w:lvl w:ilvl="0" w:tplc="96524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2C4"/>
    <w:rsid w:val="000154EA"/>
    <w:rsid w:val="000812C4"/>
    <w:rsid w:val="00113B1A"/>
    <w:rsid w:val="002662A4"/>
    <w:rsid w:val="00306FEB"/>
    <w:rsid w:val="00481EFD"/>
    <w:rsid w:val="00511DDA"/>
    <w:rsid w:val="0052227F"/>
    <w:rsid w:val="00536DB5"/>
    <w:rsid w:val="005B2A47"/>
    <w:rsid w:val="0061597B"/>
    <w:rsid w:val="00616321"/>
    <w:rsid w:val="006257EE"/>
    <w:rsid w:val="00686069"/>
    <w:rsid w:val="008A366E"/>
    <w:rsid w:val="009E1875"/>
    <w:rsid w:val="00BA6273"/>
    <w:rsid w:val="00BD0309"/>
    <w:rsid w:val="00C32C71"/>
    <w:rsid w:val="00C616EB"/>
    <w:rsid w:val="00D062B9"/>
    <w:rsid w:val="00DF2476"/>
    <w:rsid w:val="00E03F60"/>
    <w:rsid w:val="00E23294"/>
    <w:rsid w:val="00F44391"/>
    <w:rsid w:val="00F6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D89DD62-BD55-448B-8B72-3899AE30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9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12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6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069"/>
  </w:style>
  <w:style w:type="paragraph" w:styleId="Piedepgina">
    <w:name w:val="footer"/>
    <w:basedOn w:val="Normal"/>
    <w:link w:val="PiedepginaCar"/>
    <w:uiPriority w:val="99"/>
    <w:unhideWhenUsed/>
    <w:rsid w:val="006860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069"/>
  </w:style>
  <w:style w:type="paragraph" w:styleId="Textodeglobo">
    <w:name w:val="Balloon Text"/>
    <w:basedOn w:val="Normal"/>
    <w:link w:val="TextodegloboCar"/>
    <w:uiPriority w:val="99"/>
    <w:semiHidden/>
    <w:unhideWhenUsed/>
    <w:rsid w:val="00266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Alcaldìa Municipal de Acajutla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EGANUZA</dc:creator>
  <cp:keywords/>
  <dc:description/>
  <cp:lastModifiedBy>PRESUPUESTOPC</cp:lastModifiedBy>
  <cp:revision>15</cp:revision>
  <cp:lastPrinted>2020-03-20T14:48:00Z</cp:lastPrinted>
  <dcterms:created xsi:type="dcterms:W3CDTF">2016-11-07T15:38:00Z</dcterms:created>
  <dcterms:modified xsi:type="dcterms:W3CDTF">2020-03-20T14:48:00Z</dcterms:modified>
</cp:coreProperties>
</file>