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456" w:rsidRDefault="00D03456" w:rsidP="00D03456">
      <w:pPr>
        <w:jc w:val="center"/>
        <w:rPr>
          <w:rFonts w:ascii="Arial Black" w:hAnsi="Arial Black"/>
          <w:b/>
          <w:sz w:val="36"/>
          <w:szCs w:val="26"/>
        </w:rPr>
      </w:pPr>
      <w:r>
        <w:rPr>
          <w:rFonts w:ascii="Arial Black" w:hAnsi="Arial Black"/>
          <w:b/>
          <w:sz w:val="36"/>
          <w:szCs w:val="26"/>
        </w:rPr>
        <w:t>Estadística de Registros del REF</w:t>
      </w:r>
    </w:p>
    <w:p w:rsidR="00D03456" w:rsidRPr="004322FA" w:rsidRDefault="00D03456" w:rsidP="00D03456">
      <w:pPr>
        <w:jc w:val="center"/>
        <w:rPr>
          <w:rFonts w:ascii="Arial Black" w:hAnsi="Arial Black"/>
          <w:b/>
          <w:sz w:val="36"/>
          <w:szCs w:val="26"/>
        </w:rPr>
      </w:pPr>
      <w:r w:rsidRPr="004322FA">
        <w:rPr>
          <w:rFonts w:ascii="Arial Black" w:hAnsi="Arial Black"/>
          <w:b/>
          <w:sz w:val="36"/>
          <w:szCs w:val="26"/>
        </w:rPr>
        <w:t>REGISTROS DEL AÑO 2019</w:t>
      </w:r>
      <w:r w:rsidRPr="004322FA">
        <w:rPr>
          <w:rFonts w:ascii="Arial Black" w:hAnsi="Arial Black"/>
          <w:b/>
          <w:sz w:val="36"/>
          <w:szCs w:val="26"/>
        </w:rPr>
        <w:br/>
        <w:t xml:space="preserve">ENERO HASTA ABRIL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0"/>
        <w:gridCol w:w="4408"/>
      </w:tblGrid>
      <w:tr w:rsidR="00D03456" w:rsidRPr="004322FA" w:rsidTr="00380528">
        <w:tc>
          <w:tcPr>
            <w:tcW w:w="4489" w:type="dxa"/>
            <w:shd w:val="clear" w:color="auto" w:fill="D9D9D9" w:themeFill="background1" w:themeFillShade="D9"/>
          </w:tcPr>
          <w:p w:rsidR="00D03456" w:rsidRPr="004322FA" w:rsidRDefault="00D03456" w:rsidP="00380528">
            <w:pPr>
              <w:jc w:val="center"/>
              <w:rPr>
                <w:rFonts w:asciiTheme="majorHAnsi" w:hAnsiTheme="majorHAnsi"/>
                <w:b/>
                <w:sz w:val="36"/>
                <w:szCs w:val="26"/>
              </w:rPr>
            </w:pPr>
            <w:r w:rsidRPr="004322FA">
              <w:rPr>
                <w:rFonts w:asciiTheme="majorHAnsi" w:hAnsiTheme="majorHAnsi"/>
                <w:b/>
                <w:sz w:val="36"/>
                <w:szCs w:val="26"/>
              </w:rPr>
              <w:t xml:space="preserve">REGISTROS </w:t>
            </w:r>
          </w:p>
        </w:tc>
        <w:tc>
          <w:tcPr>
            <w:tcW w:w="4489" w:type="dxa"/>
            <w:shd w:val="clear" w:color="auto" w:fill="D9D9D9" w:themeFill="background1" w:themeFillShade="D9"/>
          </w:tcPr>
          <w:p w:rsidR="00D03456" w:rsidRPr="004322FA" w:rsidRDefault="00D03456" w:rsidP="00380528">
            <w:pPr>
              <w:jc w:val="center"/>
              <w:rPr>
                <w:rFonts w:asciiTheme="majorHAnsi" w:hAnsiTheme="majorHAnsi"/>
                <w:b/>
                <w:sz w:val="36"/>
                <w:szCs w:val="26"/>
              </w:rPr>
            </w:pPr>
            <w:r w:rsidRPr="004322FA">
              <w:rPr>
                <w:rFonts w:asciiTheme="majorHAnsi" w:hAnsiTheme="majorHAnsi"/>
                <w:b/>
                <w:sz w:val="36"/>
                <w:szCs w:val="26"/>
              </w:rPr>
              <w:t xml:space="preserve">CANTIDAD </w:t>
            </w:r>
          </w:p>
        </w:tc>
      </w:tr>
      <w:tr w:rsidR="00D03456" w:rsidRPr="004322FA" w:rsidTr="00380528">
        <w:tc>
          <w:tcPr>
            <w:tcW w:w="4489" w:type="dxa"/>
          </w:tcPr>
          <w:p w:rsidR="00D03456" w:rsidRPr="004322FA" w:rsidRDefault="00D03456" w:rsidP="00380528">
            <w:pPr>
              <w:rPr>
                <w:rFonts w:asciiTheme="majorHAnsi" w:hAnsiTheme="majorHAnsi"/>
                <w:b/>
                <w:sz w:val="36"/>
                <w:szCs w:val="26"/>
              </w:rPr>
            </w:pPr>
            <w:r w:rsidRPr="004322FA">
              <w:rPr>
                <w:rFonts w:asciiTheme="majorHAnsi" w:hAnsiTheme="majorHAnsi"/>
                <w:b/>
                <w:sz w:val="36"/>
                <w:szCs w:val="26"/>
              </w:rPr>
              <w:t xml:space="preserve">Nacimientos </w:t>
            </w:r>
          </w:p>
        </w:tc>
        <w:tc>
          <w:tcPr>
            <w:tcW w:w="4489" w:type="dxa"/>
          </w:tcPr>
          <w:p w:rsidR="00D03456" w:rsidRPr="004322FA" w:rsidRDefault="00D03456" w:rsidP="00380528">
            <w:pPr>
              <w:jc w:val="center"/>
              <w:rPr>
                <w:rFonts w:asciiTheme="majorHAnsi" w:hAnsiTheme="majorHAnsi"/>
                <w:b/>
                <w:sz w:val="36"/>
                <w:szCs w:val="26"/>
              </w:rPr>
            </w:pPr>
            <w:r w:rsidRPr="004322FA">
              <w:rPr>
                <w:rFonts w:asciiTheme="majorHAnsi" w:hAnsiTheme="majorHAnsi"/>
                <w:b/>
                <w:sz w:val="36"/>
                <w:szCs w:val="26"/>
              </w:rPr>
              <w:t>333</w:t>
            </w:r>
          </w:p>
        </w:tc>
      </w:tr>
      <w:tr w:rsidR="00D03456" w:rsidRPr="004322FA" w:rsidTr="00380528">
        <w:tc>
          <w:tcPr>
            <w:tcW w:w="4489" w:type="dxa"/>
          </w:tcPr>
          <w:p w:rsidR="00D03456" w:rsidRPr="004322FA" w:rsidRDefault="00D03456" w:rsidP="00380528">
            <w:pPr>
              <w:rPr>
                <w:rFonts w:asciiTheme="majorHAnsi" w:hAnsiTheme="majorHAnsi"/>
                <w:b/>
                <w:sz w:val="36"/>
                <w:szCs w:val="26"/>
              </w:rPr>
            </w:pPr>
            <w:r w:rsidRPr="004322FA">
              <w:rPr>
                <w:rFonts w:asciiTheme="majorHAnsi" w:hAnsiTheme="majorHAnsi"/>
                <w:b/>
                <w:sz w:val="36"/>
                <w:szCs w:val="26"/>
              </w:rPr>
              <w:t xml:space="preserve">Defunciones </w:t>
            </w:r>
          </w:p>
        </w:tc>
        <w:tc>
          <w:tcPr>
            <w:tcW w:w="4489" w:type="dxa"/>
          </w:tcPr>
          <w:p w:rsidR="00D03456" w:rsidRPr="004322FA" w:rsidRDefault="00D03456" w:rsidP="00380528">
            <w:pPr>
              <w:jc w:val="center"/>
              <w:rPr>
                <w:rFonts w:asciiTheme="majorHAnsi" w:hAnsiTheme="majorHAnsi"/>
                <w:b/>
                <w:sz w:val="36"/>
                <w:szCs w:val="26"/>
              </w:rPr>
            </w:pPr>
            <w:r w:rsidRPr="004322FA">
              <w:rPr>
                <w:rFonts w:asciiTheme="majorHAnsi" w:hAnsiTheme="majorHAnsi"/>
                <w:b/>
                <w:sz w:val="36"/>
                <w:szCs w:val="26"/>
              </w:rPr>
              <w:t>128</w:t>
            </w:r>
          </w:p>
        </w:tc>
      </w:tr>
      <w:tr w:rsidR="00D03456" w:rsidRPr="004322FA" w:rsidTr="00380528">
        <w:tc>
          <w:tcPr>
            <w:tcW w:w="4489" w:type="dxa"/>
          </w:tcPr>
          <w:p w:rsidR="00D03456" w:rsidRPr="004322FA" w:rsidRDefault="00D03456" w:rsidP="00380528">
            <w:pPr>
              <w:rPr>
                <w:rFonts w:asciiTheme="majorHAnsi" w:hAnsiTheme="majorHAnsi"/>
                <w:b/>
                <w:sz w:val="36"/>
                <w:szCs w:val="26"/>
              </w:rPr>
            </w:pPr>
            <w:r w:rsidRPr="004322FA">
              <w:rPr>
                <w:rFonts w:asciiTheme="majorHAnsi" w:hAnsiTheme="majorHAnsi"/>
                <w:b/>
                <w:sz w:val="36"/>
                <w:szCs w:val="26"/>
              </w:rPr>
              <w:t xml:space="preserve">Matrimonios </w:t>
            </w:r>
          </w:p>
        </w:tc>
        <w:tc>
          <w:tcPr>
            <w:tcW w:w="4489" w:type="dxa"/>
          </w:tcPr>
          <w:p w:rsidR="00D03456" w:rsidRPr="004322FA" w:rsidRDefault="00D03456" w:rsidP="00380528">
            <w:pPr>
              <w:jc w:val="center"/>
              <w:rPr>
                <w:rFonts w:asciiTheme="majorHAnsi" w:hAnsiTheme="majorHAnsi"/>
                <w:b/>
                <w:sz w:val="36"/>
                <w:szCs w:val="26"/>
              </w:rPr>
            </w:pPr>
            <w:r w:rsidRPr="004322FA">
              <w:rPr>
                <w:rFonts w:asciiTheme="majorHAnsi" w:hAnsiTheme="majorHAnsi"/>
                <w:b/>
                <w:sz w:val="36"/>
                <w:szCs w:val="26"/>
              </w:rPr>
              <w:t>129</w:t>
            </w:r>
          </w:p>
        </w:tc>
      </w:tr>
      <w:tr w:rsidR="00D03456" w:rsidRPr="004322FA" w:rsidTr="00380528">
        <w:tc>
          <w:tcPr>
            <w:tcW w:w="4489" w:type="dxa"/>
          </w:tcPr>
          <w:p w:rsidR="00D03456" w:rsidRPr="004322FA" w:rsidRDefault="00D03456" w:rsidP="00380528">
            <w:pPr>
              <w:rPr>
                <w:rFonts w:asciiTheme="majorHAnsi" w:hAnsiTheme="majorHAnsi"/>
                <w:b/>
                <w:sz w:val="36"/>
                <w:szCs w:val="26"/>
              </w:rPr>
            </w:pPr>
            <w:r w:rsidRPr="004322FA">
              <w:rPr>
                <w:rFonts w:asciiTheme="majorHAnsi" w:hAnsiTheme="majorHAnsi"/>
                <w:b/>
                <w:sz w:val="36"/>
                <w:szCs w:val="26"/>
              </w:rPr>
              <w:t xml:space="preserve">Divorcios </w:t>
            </w:r>
          </w:p>
        </w:tc>
        <w:tc>
          <w:tcPr>
            <w:tcW w:w="4489" w:type="dxa"/>
          </w:tcPr>
          <w:p w:rsidR="00D03456" w:rsidRPr="004322FA" w:rsidRDefault="00D03456" w:rsidP="00380528">
            <w:pPr>
              <w:jc w:val="center"/>
              <w:rPr>
                <w:rFonts w:asciiTheme="majorHAnsi" w:hAnsiTheme="majorHAnsi"/>
                <w:b/>
                <w:sz w:val="36"/>
                <w:szCs w:val="26"/>
              </w:rPr>
            </w:pPr>
            <w:r w:rsidRPr="004322FA">
              <w:rPr>
                <w:rFonts w:asciiTheme="majorHAnsi" w:hAnsiTheme="majorHAnsi"/>
                <w:b/>
                <w:sz w:val="36"/>
                <w:szCs w:val="26"/>
              </w:rPr>
              <w:t>25</w:t>
            </w:r>
          </w:p>
        </w:tc>
      </w:tr>
    </w:tbl>
    <w:p w:rsidR="00D03456" w:rsidRDefault="00D03456" w:rsidP="00D03456"/>
    <w:p w:rsidR="004322FA" w:rsidRPr="00D03456" w:rsidRDefault="004322FA" w:rsidP="00D03456">
      <w:bookmarkStart w:id="0" w:name="_GoBack"/>
      <w:bookmarkEnd w:id="0"/>
    </w:p>
    <w:sectPr w:rsidR="004322FA" w:rsidRPr="00D03456" w:rsidSect="004322FA">
      <w:headerReference w:type="default" r:id="rId6"/>
      <w:footerReference w:type="default" r:id="rId7"/>
      <w:pgSz w:w="12240" w:h="15840" w:code="1"/>
      <w:pgMar w:top="1417" w:right="1701" w:bottom="2410" w:left="1701" w:header="426" w:footer="7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45A" w:rsidRDefault="006C345A" w:rsidP="00FC270D">
      <w:pPr>
        <w:spacing w:after="0" w:line="240" w:lineRule="auto"/>
      </w:pPr>
      <w:r>
        <w:separator/>
      </w:r>
    </w:p>
  </w:endnote>
  <w:endnote w:type="continuationSeparator" w:id="0">
    <w:p w:rsidR="006C345A" w:rsidRDefault="006C345A" w:rsidP="00FC2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70D" w:rsidRDefault="004F59D4" w:rsidP="00FC270D">
    <w:pPr>
      <w:pStyle w:val="Piedepgina"/>
    </w:pPr>
    <w:r>
      <w:rPr>
        <w:noProof/>
        <w:lang w:eastAsia="es-SV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-248920</wp:posOffset>
              </wp:positionH>
              <wp:positionV relativeFrom="paragraph">
                <wp:posOffset>140334</wp:posOffset>
              </wp:positionV>
              <wp:extent cx="6219190" cy="0"/>
              <wp:effectExtent l="0" t="0" r="29210" b="19050"/>
              <wp:wrapNone/>
              <wp:docPr id="10" name="Conector rec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1E01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6DD71C" id="Conector recto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9.6pt,11.05pt" to="470.1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" strokecolor="#1e0199" strokeweight="2pt">
              <o:lock v:ext="edit" shapetype="f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-251460</wp:posOffset>
              </wp:positionH>
              <wp:positionV relativeFrom="paragraph">
                <wp:posOffset>200659</wp:posOffset>
              </wp:positionV>
              <wp:extent cx="6219190" cy="0"/>
              <wp:effectExtent l="0" t="0" r="29210" b="19050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E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6C3363" id="Conector recto 9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9.8pt,15.8pt" to="469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" strokecolor="#e20000" strokeweight="2pt">
              <o:lock v:ext="edit" shapetype="f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828675</wp:posOffset>
              </wp:positionH>
              <wp:positionV relativeFrom="paragraph">
                <wp:posOffset>9367519</wp:posOffset>
              </wp:positionV>
              <wp:extent cx="6219190" cy="0"/>
              <wp:effectExtent l="0" t="0" r="29210" b="19050"/>
              <wp:wrapNone/>
              <wp:docPr id="5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E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44D1B2" id="Conector recto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25pt,737.6pt" to="554.95pt,7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" strokecolor="#e20000" strokeweight="2pt">
              <o:lock v:ext="edit" shapetype="f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831215</wp:posOffset>
              </wp:positionH>
              <wp:positionV relativeFrom="paragraph">
                <wp:posOffset>9307829</wp:posOffset>
              </wp:positionV>
              <wp:extent cx="6219190" cy="0"/>
              <wp:effectExtent l="0" t="0" r="29210" b="19050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1E01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A2C7F0" id="Conector recto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45pt,732.9pt" to="555.15pt,7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" strokecolor="#1e0199" strokeweight="2pt">
              <o:lock v:ext="edit" shapetype="f"/>
            </v:line>
          </w:pict>
        </mc:Fallback>
      </mc:AlternateContent>
    </w:r>
  </w:p>
  <w:p w:rsidR="00FC270D" w:rsidRDefault="00FC270D" w:rsidP="00FC270D">
    <w:pPr>
      <w:jc w:val="right"/>
    </w:pPr>
    <w:r w:rsidRPr="00AA4720">
      <w:rPr>
        <w:noProof/>
        <w:lang w:eastAsia="es-SV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1339215</wp:posOffset>
          </wp:positionH>
          <wp:positionV relativeFrom="paragraph">
            <wp:posOffset>160655</wp:posOffset>
          </wp:positionV>
          <wp:extent cx="1952625" cy="314325"/>
          <wp:effectExtent l="0" t="0" r="0" b="0"/>
          <wp:wrapNone/>
          <wp:docPr id="1" name="Imagen 1" descr="I:\a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ac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303" cy="314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59D4">
      <w:rPr>
        <w:b/>
        <w:noProof/>
        <w:sz w:val="24"/>
        <w:szCs w:val="24"/>
        <w:lang w:eastAsia="es-SV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3558540</wp:posOffset>
              </wp:positionH>
              <wp:positionV relativeFrom="paragraph">
                <wp:posOffset>55245</wp:posOffset>
              </wp:positionV>
              <wp:extent cx="2379345" cy="695325"/>
              <wp:effectExtent l="0" t="0" r="0" b="0"/>
              <wp:wrapSquare wrapText="bothSides"/>
              <wp:docPr id="1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9345" cy="695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270D" w:rsidRPr="002E39C2" w:rsidRDefault="00FC270D" w:rsidP="00FC270D">
                          <w:r>
                            <w:rPr>
                              <w:noProof/>
                              <w:lang w:eastAsia="es-SV"/>
                            </w:rPr>
                            <w:drawing>
                              <wp:inline distT="0" distB="0" distL="0" distR="0">
                                <wp:extent cx="138542" cy="137424"/>
                                <wp:effectExtent l="0" t="0" r="0" b="0"/>
                                <wp:docPr id="31" name="Imagen 31" descr="C:\Users\TESORERIA\AppData\Local\Microsoft\Windows\INetCache\Content.Word\imagenes 1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 descr="C:\Users\TESORERIA\AppData\Local\Microsoft\Windows\INetCache\Content.Word\imagenes 1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" t="-1" r="-1" b="1063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2286" cy="1907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2429 7300, Ext.: 109</w:t>
                          </w:r>
                          <w:r>
                            <w:br/>
                          </w:r>
                          <w:r>
                            <w:rPr>
                              <w:noProof/>
                              <w:lang w:eastAsia="es-SV"/>
                            </w:rPr>
                            <w:drawing>
                              <wp:inline distT="0" distB="0" distL="0" distR="0">
                                <wp:extent cx="170019" cy="121414"/>
                                <wp:effectExtent l="0" t="0" r="1905" b="0"/>
                                <wp:docPr id="192" name="Imagen 192" descr="C:\Users\TESORERIA\AppData\Local\Microsoft\Windows\INetCache\Content.Word\imagenes 2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C:\Users\TESORERIA\AppData\Local\Microsoft\Windows\INetCache\Content.Word\imagenes 2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2501"/>
                                        <a:stretch/>
                                      </pic:blipFill>
                                      <pic:spPr bwMode="auto">
                                        <a:xfrm rot="10800000" flipV="1">
                                          <a:off x="0" y="0"/>
                                          <a:ext cx="195124" cy="1393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info@acajutla.gob.sv </w:t>
                          </w:r>
                        </w:p>
                        <w:p w:rsidR="00FC270D" w:rsidRPr="00BE7D1C" w:rsidRDefault="00FC270D" w:rsidP="00FC270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80.2pt;margin-top:4.35pt;width:187.35pt;height:5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" filled="f" stroked="f">
              <v:textbox>
                <w:txbxContent>
                  <w:p w:rsidR="00FC270D" w:rsidRPr="002E39C2" w:rsidRDefault="00FC270D" w:rsidP="00FC270D">
                    <w:r>
                      <w:rPr>
                        <w:noProof/>
                        <w:lang w:eastAsia="es-SV"/>
                      </w:rPr>
                      <w:drawing>
                        <wp:inline distT="0" distB="0" distL="0" distR="0">
                          <wp:extent cx="138542" cy="137424"/>
                          <wp:effectExtent l="0" t="0" r="0" b="0"/>
                          <wp:docPr id="31" name="Imagen 31" descr="C:\Users\TESORERIA\AppData\Local\Microsoft\Windows\INetCache\Content.Word\imagenes 1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C:\Users\TESORERIA\AppData\Local\Microsoft\Windows\INetCache\Content.Word\imagenes 1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" t="-1" r="-1" b="1063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92286" cy="1907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2429 7300, Ext.: 109</w:t>
                    </w:r>
                    <w:r>
                      <w:br/>
                    </w:r>
                    <w:r>
                      <w:rPr>
                        <w:noProof/>
                        <w:lang w:eastAsia="es-SV"/>
                      </w:rPr>
                      <w:drawing>
                        <wp:inline distT="0" distB="0" distL="0" distR="0">
                          <wp:extent cx="170019" cy="121414"/>
                          <wp:effectExtent l="0" t="0" r="1905" b="0"/>
                          <wp:docPr id="192" name="Imagen 192" descr="C:\Users\TESORERIA\AppData\Local\Microsoft\Windows\INetCache\Content.Word\imagenes 2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C:\Users\TESORERIA\AppData\Local\Microsoft\Windows\INetCache\Content.Word\imagenes 2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2501"/>
                                  <a:stretch/>
                                </pic:blipFill>
                                <pic:spPr bwMode="auto">
                                  <a:xfrm rot="10800000" flipV="1">
                                    <a:off x="0" y="0"/>
                                    <a:ext cx="195124" cy="1393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info@acajutla.gob.sv </w:t>
                    </w:r>
                  </w:p>
                  <w:p w:rsidR="00FC270D" w:rsidRPr="00BE7D1C" w:rsidRDefault="00FC270D" w:rsidP="00FC270D"/>
                </w:txbxContent>
              </v:textbox>
              <w10:wrap type="square" anchorx="margin"/>
            </v:shape>
          </w:pict>
        </mc:Fallback>
      </mc:AlternateContent>
    </w:r>
    <w:r w:rsidR="004F59D4">
      <w:rPr>
        <w:b/>
        <w:noProof/>
        <w:sz w:val="24"/>
        <w:szCs w:val="24"/>
        <w:lang w:eastAsia="es-SV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3364864</wp:posOffset>
              </wp:positionH>
              <wp:positionV relativeFrom="paragraph">
                <wp:posOffset>80645</wp:posOffset>
              </wp:positionV>
              <wp:extent cx="0" cy="391160"/>
              <wp:effectExtent l="0" t="0" r="19050" b="27940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9116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C44B3E" id="Conector recto 16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4.95pt,6.35pt" to="264.9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" strokecolor="black [3213]" strokeweight="1pt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45A" w:rsidRDefault="006C345A" w:rsidP="00FC270D">
      <w:pPr>
        <w:spacing w:after="0" w:line="240" w:lineRule="auto"/>
      </w:pPr>
      <w:r>
        <w:separator/>
      </w:r>
    </w:p>
  </w:footnote>
  <w:footnote w:type="continuationSeparator" w:id="0">
    <w:p w:rsidR="006C345A" w:rsidRDefault="006C345A" w:rsidP="00FC2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70D" w:rsidRPr="00F474C1" w:rsidRDefault="00FC270D" w:rsidP="00FC270D">
    <w:pPr>
      <w:pStyle w:val="Encabezado"/>
      <w:tabs>
        <w:tab w:val="left" w:pos="1236"/>
      </w:tabs>
      <w:jc w:val="center"/>
    </w:pPr>
    <w:r w:rsidRPr="001814A0">
      <w:rPr>
        <w:rFonts w:ascii="Edwardian Script ITC" w:hAnsi="Edwardian Script ITC"/>
        <w:noProof/>
        <w:sz w:val="60"/>
        <w:szCs w:val="60"/>
        <w:lang w:eastAsia="es-SV"/>
      </w:rPr>
      <w:drawing>
        <wp:anchor distT="0" distB="0" distL="114300" distR="114300" simplePos="0" relativeHeight="251652096" behindDoc="0" locked="0" layoutInCell="1" allowOverlap="1">
          <wp:simplePos x="0" y="0"/>
          <wp:positionH relativeFrom="margin">
            <wp:posOffset>-273685</wp:posOffset>
          </wp:positionH>
          <wp:positionV relativeFrom="paragraph">
            <wp:posOffset>-32055</wp:posOffset>
          </wp:positionV>
          <wp:extent cx="594995" cy="783590"/>
          <wp:effectExtent l="0" t="0" r="0" b="0"/>
          <wp:wrapNone/>
          <wp:docPr id="30" name="Imagen 30" descr="F:\IMG INSTITUCIONALES\escudo ciudad portuaria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IMG INSTITUCIONALES\escudo ciudad portuaria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814A0">
      <w:rPr>
        <w:rFonts w:ascii="Edwardian Script ITC" w:hAnsi="Edwardian Script ITC"/>
        <w:noProof/>
        <w:sz w:val="60"/>
        <w:szCs w:val="60"/>
        <w:lang w:eastAsia="es-SV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margin">
            <wp:posOffset>5210480</wp:posOffset>
          </wp:positionH>
          <wp:positionV relativeFrom="paragraph">
            <wp:posOffset>-27940</wp:posOffset>
          </wp:positionV>
          <wp:extent cx="734060" cy="704215"/>
          <wp:effectExtent l="0" t="0" r="8890" b="635"/>
          <wp:wrapNone/>
          <wp:docPr id="29" name="Imagen 29" descr="F:\IMG INSTITUCIONALES\escudo_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:\IMG INSTITUCIONALES\escudo_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59D4">
      <w:rPr>
        <w:b/>
        <w:noProof/>
        <w:sz w:val="24"/>
        <w:szCs w:val="24"/>
        <w:lang w:eastAsia="es-SV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>
              <wp:simplePos x="0" y="0"/>
              <wp:positionH relativeFrom="column">
                <wp:posOffset>631190</wp:posOffset>
              </wp:positionH>
              <wp:positionV relativeFrom="paragraph">
                <wp:posOffset>694055</wp:posOffset>
              </wp:positionV>
              <wp:extent cx="5335270" cy="285115"/>
              <wp:effectExtent l="0" t="0" r="0" b="63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5270" cy="2851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270D" w:rsidRDefault="00FC270D" w:rsidP="00FC270D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| REGISTRO DEL ESTADO FAMILIAR</w:t>
                          </w:r>
                        </w:p>
                        <w:p w:rsidR="00FC270D" w:rsidRDefault="00FC270D" w:rsidP="00FC270D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FC270D" w:rsidRPr="00BE7D1C" w:rsidRDefault="00FC270D" w:rsidP="00FC270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49.7pt;margin-top:54.65pt;width:420.1pt;height:22.4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" filled="f" stroked="f">
              <v:textbox>
                <w:txbxContent>
                  <w:p w:rsidR="00FC270D" w:rsidRDefault="00FC270D" w:rsidP="00FC270D">
                    <w:pPr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| REGISTRO DEL ESTADO FAMILIAR</w:t>
                    </w:r>
                  </w:p>
                  <w:p w:rsidR="00FC270D" w:rsidRDefault="00FC270D" w:rsidP="00FC270D">
                    <w:pPr>
                      <w:jc w:val="right"/>
                      <w:rPr>
                        <w:sz w:val="24"/>
                        <w:szCs w:val="24"/>
                      </w:rPr>
                    </w:pPr>
                  </w:p>
                  <w:p w:rsidR="00FC270D" w:rsidRPr="00BE7D1C" w:rsidRDefault="00FC270D" w:rsidP="00FC270D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1814A0">
      <w:rPr>
        <w:rFonts w:ascii="Edwardian Script ITC" w:hAnsi="Edwardian Script ITC"/>
        <w:sz w:val="60"/>
        <w:szCs w:val="60"/>
      </w:rPr>
      <w:t>Alcaldía Municipal de Acajutla</w:t>
    </w:r>
    <w:r>
      <w:br/>
    </w:r>
    <w:r w:rsidRPr="00BE7D1C">
      <w:rPr>
        <w:sz w:val="24"/>
        <w:szCs w:val="24"/>
      </w:rPr>
      <w:t>Departamento de Sonsonate, El Salvador C.A.</w:t>
    </w:r>
  </w:p>
  <w:p w:rsidR="00FC270D" w:rsidRDefault="004F59D4" w:rsidP="00FC270D">
    <w:pPr>
      <w:pStyle w:val="Encabezado"/>
      <w:jc w:val="center"/>
    </w:pPr>
    <w:r>
      <w:rPr>
        <w:noProof/>
        <w:lang w:eastAsia="es-SV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370204</wp:posOffset>
              </wp:positionV>
              <wp:extent cx="6219190" cy="0"/>
              <wp:effectExtent l="0" t="0" r="29210" b="1905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1E01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2A5B6E" id="Conector recto 8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2.05pt,29.15pt" to="467.6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" strokecolor="#1e0199" strokeweight="2pt">
              <o:lock v:ext="edit" shapetype="f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429894</wp:posOffset>
              </wp:positionV>
              <wp:extent cx="6219190" cy="0"/>
              <wp:effectExtent l="0" t="0" r="29210" b="19050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E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825A21" id="Conector recto 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2.05pt,33.85pt" to="467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" strokecolor="#e20000" strokeweight="2pt">
              <o:lock v:ext="edit" shapetype="f"/>
            </v:line>
          </w:pict>
        </mc:Fallback>
      </mc:AlternateContent>
    </w:r>
  </w:p>
  <w:p w:rsidR="00FC270D" w:rsidRDefault="00FC270D" w:rsidP="00FC270D">
    <w:pPr>
      <w:pStyle w:val="Encabezado"/>
    </w:pPr>
  </w:p>
  <w:p w:rsidR="00FC270D" w:rsidRDefault="00FC270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70D"/>
    <w:rsid w:val="00311079"/>
    <w:rsid w:val="00343CA4"/>
    <w:rsid w:val="00425867"/>
    <w:rsid w:val="004322FA"/>
    <w:rsid w:val="004C1843"/>
    <w:rsid w:val="004F59D4"/>
    <w:rsid w:val="006C345A"/>
    <w:rsid w:val="00A35A8C"/>
    <w:rsid w:val="00B66F59"/>
    <w:rsid w:val="00CC1FE9"/>
    <w:rsid w:val="00D03456"/>
    <w:rsid w:val="00DD5991"/>
    <w:rsid w:val="00EA2459"/>
    <w:rsid w:val="00EC7170"/>
    <w:rsid w:val="00EF639D"/>
    <w:rsid w:val="00FC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F176F2D-E067-44C1-ADA9-B4263523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9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C27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C270D"/>
  </w:style>
  <w:style w:type="paragraph" w:styleId="Piedepgina">
    <w:name w:val="footer"/>
    <w:basedOn w:val="Normal"/>
    <w:link w:val="PiedepginaCar"/>
    <w:uiPriority w:val="99"/>
    <w:semiHidden/>
    <w:unhideWhenUsed/>
    <w:rsid w:val="00FC27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C270D"/>
  </w:style>
  <w:style w:type="paragraph" w:styleId="Textodeglobo">
    <w:name w:val="Balloon Text"/>
    <w:basedOn w:val="Normal"/>
    <w:link w:val="TextodegloboCar"/>
    <w:uiPriority w:val="99"/>
    <w:semiHidden/>
    <w:unhideWhenUsed/>
    <w:rsid w:val="00FC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70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32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REF</dc:creator>
  <cp:lastModifiedBy>Usuario de Windows</cp:lastModifiedBy>
  <cp:revision>2</cp:revision>
  <cp:lastPrinted>2019-05-23T16:18:00Z</cp:lastPrinted>
  <dcterms:created xsi:type="dcterms:W3CDTF">2019-05-23T17:15:00Z</dcterms:created>
  <dcterms:modified xsi:type="dcterms:W3CDTF">2019-05-23T17:15:00Z</dcterms:modified>
</cp:coreProperties>
</file>