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537" w:rsidRPr="00270537" w:rsidRDefault="00632F99" w:rsidP="0027053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SV"/>
        </w:rPr>
      </w:pPr>
      <w:r>
        <w:rPr>
          <w:rFonts w:ascii="Calibri" w:eastAsia="Times New Roman" w:hAnsi="Calibri" w:cs="Times New Roman"/>
          <w:i/>
          <w:iCs/>
          <w:noProof/>
          <w:color w:val="000000"/>
          <w:sz w:val="24"/>
          <w:szCs w:val="24"/>
          <w:u w:val="single"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-45085</wp:posOffset>
            </wp:positionV>
            <wp:extent cx="1666875" cy="649449"/>
            <wp:effectExtent l="0" t="0" r="0" b="0"/>
            <wp:wrapNone/>
            <wp:docPr id="2" name="Imagen 2" descr="NUEVO-LOGO-DE-CEPA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EVO-LOGO-DE-CEPA[2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4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133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SV"/>
        </w:rPr>
        <w:t xml:space="preserve">                 </w:t>
      </w:r>
      <w:r w:rsidR="00270537" w:rsidRPr="00270537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SV"/>
        </w:rPr>
        <w:t>COMISIÓN EJECUTIVA PORTUARIA AUTÓNOMA</w:t>
      </w:r>
      <w:r w:rsidR="001F3F24" w:rsidRPr="001F3F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537" w:rsidRPr="00270537" w:rsidRDefault="00632F99" w:rsidP="00632F99">
      <w:pPr>
        <w:tabs>
          <w:tab w:val="left" w:pos="915"/>
          <w:tab w:val="center" w:pos="6503"/>
        </w:tabs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SV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SV"/>
        </w:rPr>
        <w:tab/>
      </w:r>
      <w:r w:rsidR="00270537" w:rsidRPr="00270537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SV"/>
        </w:rPr>
        <w:t>Información Oficiosa</w:t>
      </w:r>
    </w:p>
    <w:p w:rsidR="00270537" w:rsidRDefault="00270537" w:rsidP="00270537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000000"/>
          <w:sz w:val="24"/>
          <w:szCs w:val="24"/>
          <w:u w:val="single"/>
          <w:lang w:eastAsia="es-SV"/>
        </w:rPr>
      </w:pPr>
      <w:r w:rsidRPr="00270537">
        <w:rPr>
          <w:rFonts w:ascii="Calibri" w:eastAsia="Times New Roman" w:hAnsi="Calibri" w:cs="Times New Roman"/>
          <w:i/>
          <w:iCs/>
          <w:color w:val="000000"/>
          <w:sz w:val="24"/>
          <w:szCs w:val="24"/>
          <w:u w:val="single"/>
          <w:lang w:eastAsia="es-SV"/>
        </w:rPr>
        <w:t>Directorio de funcionarios públicos</w:t>
      </w:r>
      <w:r w:rsidR="00590B6D">
        <w:rPr>
          <w:rFonts w:ascii="Calibri" w:eastAsia="Times New Roman" w:hAnsi="Calibri" w:cs="Times New Roman"/>
          <w:i/>
          <w:iCs/>
          <w:color w:val="000000"/>
          <w:sz w:val="24"/>
          <w:szCs w:val="24"/>
          <w:u w:val="single"/>
          <w:lang w:eastAsia="es-SV"/>
        </w:rPr>
        <w:t xml:space="preserve"> </w:t>
      </w:r>
    </w:p>
    <w:p w:rsidR="001F3F24" w:rsidRDefault="00590B6D" w:rsidP="00E67129">
      <w:pPr>
        <w:spacing w:after="0" w:line="240" w:lineRule="auto"/>
        <w:ind w:left="3540" w:firstLine="708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 xml:space="preserve">       </w:t>
      </w:r>
      <w:r w:rsidR="00A44F66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Nombre de la Empresa</w:t>
      </w: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: AIES-S</w:t>
      </w:r>
      <w:r w:rsidR="00470E0D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OARG</w:t>
      </w:r>
    </w:p>
    <w:p w:rsidR="007217D9" w:rsidRDefault="00590B6D" w:rsidP="00E67129">
      <w:pPr>
        <w:spacing w:after="0" w:line="240" w:lineRule="auto"/>
        <w:ind w:left="3540" w:firstLine="708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 xml:space="preserve">           Período: </w:t>
      </w:r>
      <w:r w:rsidR="00CE7ED1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al 30</w:t>
      </w:r>
      <w:r w:rsidR="00DC72C2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 xml:space="preserve"> de </w:t>
      </w:r>
      <w:r w:rsidR="009A5506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junio</w:t>
      </w:r>
      <w:r w:rsidR="001E0F6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 xml:space="preserve"> </w:t>
      </w: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20</w:t>
      </w:r>
      <w:r w:rsidR="00157DF1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2</w:t>
      </w:r>
      <w:r w:rsidR="001E0F6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1</w:t>
      </w:r>
    </w:p>
    <w:p w:rsidR="0008069A" w:rsidRPr="00264648" w:rsidRDefault="0008069A" w:rsidP="00264648">
      <w:pPr>
        <w:spacing w:after="0" w:line="240" w:lineRule="auto"/>
        <w:ind w:left="4248" w:firstLine="708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</w:pPr>
    </w:p>
    <w:tbl>
      <w:tblPr>
        <w:tblW w:w="149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1"/>
        <w:gridCol w:w="2126"/>
        <w:gridCol w:w="1134"/>
        <w:gridCol w:w="2673"/>
        <w:gridCol w:w="1842"/>
        <w:gridCol w:w="4997"/>
      </w:tblGrid>
      <w:tr w:rsidR="00556295" w:rsidRPr="00270537" w:rsidTr="00371740">
        <w:trPr>
          <w:trHeight w:val="311"/>
          <w:tblHeader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270537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562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NOMBRE FUNCIONARIO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270537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562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CARGO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270537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562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TELÉFONO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270537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562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EMAIL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270537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562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DIRECCIÓN LABORAL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270537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562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CURRICULUM</w:t>
            </w:r>
          </w:p>
        </w:tc>
      </w:tr>
      <w:tr w:rsidR="00B41B7D" w:rsidRPr="00B075E5" w:rsidTr="00371740">
        <w:trPr>
          <w:trHeight w:val="1411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Pr="00B150DE" w:rsidRDefault="00036149" w:rsidP="00A578F1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JUAN CARLOS CANALES</w:t>
            </w:r>
            <w:r w:rsidR="001A1CE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AGUILAR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GERENTE AEROPORTUARIO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</w:t>
            </w:r>
            <w:r w:rsidR="00EE2980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2200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147658" w:rsidP="00036149">
            <w:pPr>
              <w:spacing w:after="0"/>
              <w:rPr>
                <w:rFonts w:eastAsia="Times New Roman" w:cs="Times New Roman"/>
                <w:color w:val="0000FF"/>
                <w:sz w:val="18"/>
                <w:szCs w:val="18"/>
                <w:u w:val="single"/>
                <w:lang w:eastAsia="es-SV"/>
              </w:rPr>
            </w:pPr>
            <w:hyperlink r:id="rId9" w:history="1">
              <w:r w:rsidR="00036149" w:rsidRPr="00B43A09">
                <w:rPr>
                  <w:rStyle w:val="Hipervnculo"/>
                  <w:rFonts w:eastAsia="Times New Roman" w:cs="Times New Roman"/>
                  <w:sz w:val="18"/>
                  <w:szCs w:val="18"/>
                  <w:lang w:eastAsia="es-SV"/>
                </w:rPr>
                <w:t>juan.canales@cepa.gob.sv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1A1CE9" w:rsidRDefault="00B41B7D" w:rsidP="00A578F1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1A1CE9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B41B7D" w:rsidRPr="001A1CE9" w:rsidRDefault="001A1CE9" w:rsidP="00A578F1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1A1CE9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Licenciado en Mercadeo, Universidad Dr. Jose Matías Delgado.</w:t>
            </w:r>
          </w:p>
          <w:p w:rsidR="00B41B7D" w:rsidRPr="001A1CE9" w:rsidRDefault="00B41B7D" w:rsidP="00A578F1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1A1CE9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Previa:</w:t>
            </w:r>
          </w:p>
          <w:p w:rsidR="001A1CE9" w:rsidRDefault="00BB7F73" w:rsidP="007D7036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</w:t>
            </w:r>
            <w:r w:rsidR="001A1CE9" w:rsidRPr="001A1CE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Gerente General, El Lomo y la Aguja</w:t>
            </w:r>
            <w:r w:rsidR="001A1CE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, 2019-2020.</w:t>
            </w:r>
          </w:p>
          <w:p w:rsidR="00A4251D" w:rsidRPr="001A1CE9" w:rsidRDefault="00A4251D" w:rsidP="007D7036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-En</w:t>
            </w:r>
            <w:r w:rsidR="007D703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cargado de Operaciones de vuelo, Instructor de Operaciones, Instructor de Mercancías Peligrosas, Procedimientos en Cabina y Rampa, Train </w:t>
            </w:r>
            <w:proofErr w:type="spellStart"/>
            <w:r w:rsidR="007D703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the</w:t>
            </w:r>
            <w:proofErr w:type="spellEnd"/>
            <w:r w:rsidR="007D703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</w:t>
            </w:r>
            <w:proofErr w:type="spellStart"/>
            <w:r w:rsidR="007D703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Trainers</w:t>
            </w:r>
            <w:proofErr w:type="spellEnd"/>
            <w:r w:rsidR="007D703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, </w:t>
            </w:r>
            <w:proofErr w:type="spellStart"/>
            <w:r w:rsidR="007D703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Compliance</w:t>
            </w:r>
            <w:proofErr w:type="spellEnd"/>
            <w:r w:rsidR="007D703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</w:t>
            </w:r>
            <w:proofErr w:type="spellStart"/>
            <w:r w:rsidR="007D703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Coordinator</w:t>
            </w:r>
            <w:proofErr w:type="spellEnd"/>
            <w:r w:rsidR="007D703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, Procedimientos de Auditoría Interna en la base y estaciones de la Aerolínea, American Airlines, 2006-2016.</w:t>
            </w:r>
          </w:p>
        </w:tc>
      </w:tr>
      <w:tr w:rsidR="00455778" w:rsidRPr="00B075E5" w:rsidTr="00371740">
        <w:trPr>
          <w:trHeight w:val="1411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JOSE ANTONIO CASTELLANOS GUEVARA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UNIDAD SMS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2375-2439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0E54F2" w:rsidRDefault="00147658" w:rsidP="00455778">
            <w:pPr>
              <w:spacing w:after="0"/>
              <w:rPr>
                <w:sz w:val="18"/>
                <w:szCs w:val="18"/>
              </w:rPr>
            </w:pPr>
            <w:hyperlink r:id="rId10" w:history="1">
              <w:r w:rsidR="00455778" w:rsidRPr="00C2134A">
                <w:rPr>
                  <w:rStyle w:val="Hipervnculo"/>
                  <w:sz w:val="18"/>
                  <w:szCs w:val="18"/>
                </w:rPr>
                <w:t>jose.castellanos@cepa.gob.sv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D6FBA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-Licenciado en Idioma Ingles, Universidad Francisco Gavidia, 2009.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E02197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E02197">
              <w:rPr>
                <w:rFonts w:asciiTheme="minorHAnsi" w:hAnsiTheme="minorHAnsi" w:cs="Times New Roman"/>
                <w:sz w:val="18"/>
                <w:szCs w:val="18"/>
              </w:rPr>
              <w:t xml:space="preserve"> Experiencia formada en CEPA, labora desde el año 1997 iniciando sus labores en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la Sección de Tránsito Aéreo</w:t>
            </w:r>
            <w:r w:rsidRPr="00E02197">
              <w:rPr>
                <w:rFonts w:asciiTheme="minorHAnsi" w:hAnsiTheme="minorHAnsi" w:cs="Times New Roman"/>
                <w:sz w:val="18"/>
                <w:szCs w:val="18"/>
              </w:rPr>
              <w:t xml:space="preserve"> AIES.</w:t>
            </w:r>
          </w:p>
        </w:tc>
      </w:tr>
      <w:tr w:rsidR="00455778" w:rsidRPr="00B075E5" w:rsidTr="00371740">
        <w:trPr>
          <w:trHeight w:val="1970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B63DE5" w:rsidRDefault="001A1CE9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GUILHERME AUGUSTO ANDREATTA DE LEON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B63DE5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 TERMINAL DE CARGA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63DE5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2375-2330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63DE5" w:rsidRDefault="0014765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hyperlink r:id="rId11" w:history="1">
              <w:r w:rsidR="009E5462" w:rsidRPr="00B63DE5">
                <w:rPr>
                  <w:rStyle w:val="Hipervnculo"/>
                  <w:rFonts w:eastAsia="Times New Roman" w:cs="Times New Roman"/>
                  <w:sz w:val="18"/>
                  <w:szCs w:val="18"/>
                  <w:lang w:eastAsia="es-SV"/>
                </w:rPr>
                <w:t>guilherme.andreatta@cepa.gob.sv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63DE5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B63DE5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B63DE5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63DE5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63DE5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B63DE5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9E5462" w:rsidRPr="00B63DE5" w:rsidRDefault="009E5462" w:rsidP="009E5462">
            <w:pPr>
              <w:pStyle w:val="Textosinformato"/>
              <w:spacing w:line="276" w:lineRule="auto"/>
              <w:ind w:left="34" w:hanging="34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B63DE5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Estudios superiores de Licenciatura en </w:t>
            </w:r>
            <w:r w:rsidR="00BB7F73" w:rsidRPr="00B63DE5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Admón.</w:t>
            </w:r>
            <w:r w:rsidRPr="00B63DE5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 de Empresas (no concluidos), Universidad Dr. Jose Matías Delgado.</w:t>
            </w:r>
          </w:p>
          <w:p w:rsidR="00455778" w:rsidRPr="00B63DE5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B63DE5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B63DE5" w:rsidRDefault="00455778" w:rsidP="009E5462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</w:t>
            </w:r>
            <w:r w:rsidR="009E5462"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Gerente General, </w:t>
            </w:r>
            <w:proofErr w:type="spellStart"/>
            <w:r w:rsidR="009E5462"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Multiserv</w:t>
            </w:r>
            <w:proofErr w:type="spellEnd"/>
            <w:r w:rsidR="009E5462"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, SA</w:t>
            </w:r>
            <w:r w:rsidR="00BB7F7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.</w:t>
            </w:r>
          </w:p>
          <w:p w:rsidR="009E5462" w:rsidRPr="00B63DE5" w:rsidRDefault="009E5462" w:rsidP="009E5462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</w:t>
            </w:r>
            <w:r w:rsidR="00B63DE5"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Coordinador de Facilitación y </w:t>
            </w:r>
            <w:r w:rsidR="00BB7F73"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Logística</w:t>
            </w:r>
            <w:r w:rsidR="00B63DE5"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, Gerencia Polos de Desarrollo, CEPA Oficina Central (2019)</w:t>
            </w:r>
          </w:p>
        </w:tc>
      </w:tr>
      <w:tr w:rsidR="00E93356" w:rsidRPr="00B075E5" w:rsidTr="00371740">
        <w:trPr>
          <w:trHeight w:val="1970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56" w:rsidRPr="00B63DE5" w:rsidRDefault="00E93356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REINA PATRICIA GALDÁMEZ CHACÓN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56" w:rsidRPr="00B63DE5" w:rsidRDefault="00E93356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SUPERVISORA GENERAL DE LA TERMINAL DE CARGA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56" w:rsidRPr="00B63DE5" w:rsidRDefault="00327115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7070-8414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56" w:rsidRDefault="00327115" w:rsidP="00455778">
            <w:pPr>
              <w:spacing w:after="0"/>
              <w:rPr>
                <w:rStyle w:val="Hipervnculo"/>
                <w:rFonts w:eastAsia="Times New Roman" w:cs="Times New Roman"/>
                <w:sz w:val="18"/>
                <w:szCs w:val="18"/>
                <w:lang w:eastAsia="es-SV"/>
              </w:rPr>
            </w:pPr>
            <w:r>
              <w:rPr>
                <w:rStyle w:val="Hipervnculo"/>
                <w:rFonts w:eastAsia="Times New Roman" w:cs="Times New Roman"/>
                <w:sz w:val="18"/>
                <w:szCs w:val="18"/>
                <w:lang w:eastAsia="es-SV"/>
              </w:rPr>
              <w:t>p</w:t>
            </w:r>
            <w:r w:rsidR="00E93356">
              <w:rPr>
                <w:rStyle w:val="Hipervnculo"/>
                <w:rFonts w:eastAsia="Times New Roman" w:cs="Times New Roman"/>
                <w:sz w:val="18"/>
                <w:szCs w:val="18"/>
                <w:lang w:eastAsia="es-SV"/>
              </w:rPr>
              <w:t>atricia.galdamez@cepa.gob.sv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56" w:rsidRPr="00B63DE5" w:rsidRDefault="00E93356" w:rsidP="00E93356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B63DE5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E93356" w:rsidRPr="00B63DE5" w:rsidRDefault="00E93356" w:rsidP="00E93356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B63DE5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56" w:rsidRPr="00B63DE5" w:rsidRDefault="00E93356" w:rsidP="00E93356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B63DE5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E93356" w:rsidRDefault="00E93356" w:rsidP="00E93356">
            <w:pPr>
              <w:pStyle w:val="Textosinformato"/>
              <w:spacing w:line="276" w:lineRule="auto"/>
              <w:ind w:left="34" w:hanging="34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Licenciatura en Mercadotécnica, Universidad Don Bosco, 2014.</w:t>
            </w:r>
          </w:p>
          <w:p w:rsidR="00E93356" w:rsidRPr="00B63DE5" w:rsidRDefault="00E93356" w:rsidP="00E93356">
            <w:pPr>
              <w:pStyle w:val="Textosinformato"/>
              <w:spacing w:line="276" w:lineRule="auto"/>
              <w:ind w:left="34" w:hanging="34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Postgrado en Logística Internacional, FEPADE-ISEADE, 2018.</w:t>
            </w:r>
          </w:p>
          <w:p w:rsidR="00E93356" w:rsidRPr="00B63DE5" w:rsidRDefault="00E93356" w:rsidP="00E93356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B63DE5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E93356" w:rsidRPr="00E93356" w:rsidRDefault="00E93356" w:rsidP="00E93356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Experiencia formada en CEPA, iniciando sus labores en el área de Colecturía, en el año 2003.</w:t>
            </w:r>
          </w:p>
        </w:tc>
      </w:tr>
      <w:tr w:rsidR="00455778" w:rsidRPr="00B075E5" w:rsidTr="00371740">
        <w:trPr>
          <w:trHeight w:val="1231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B301EB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301EB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lastRenderedPageBreak/>
              <w:t>GABRIEL ERIBERTO MARTINEZ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B301EB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301EB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SUPERVISOR DE UNIDAD EXPEDICIÓN DE MERCANCIA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301EB" w:rsidRDefault="00CE0B1B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7070-8166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301EB" w:rsidRDefault="00147658" w:rsidP="00455778">
            <w:pPr>
              <w:spacing w:after="0"/>
              <w:rPr>
                <w:rStyle w:val="Hipervnculo"/>
                <w:sz w:val="18"/>
                <w:szCs w:val="18"/>
              </w:rPr>
            </w:pPr>
            <w:hyperlink r:id="rId12" w:history="1">
              <w:r w:rsidR="00455778" w:rsidRPr="00B301EB">
                <w:rPr>
                  <w:rStyle w:val="Hipervnculo"/>
                  <w:sz w:val="18"/>
                  <w:szCs w:val="18"/>
                </w:rPr>
                <w:t>gabriel.martinez@cepa.gob.sv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301EB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B301EB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B301EB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B301EB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301EB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B301EB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Pr="00B301EB" w:rsidRDefault="00B301EB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</w:pPr>
            <w:r w:rsidRPr="00B301EB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-Teólogo, Universidad Pontificia Bolivariana (1996)</w:t>
            </w:r>
          </w:p>
          <w:p w:rsidR="00455778" w:rsidRPr="00B301EB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B301EB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B301EB" w:rsidRDefault="00B301EB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B301EB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-</w:t>
            </w:r>
            <w:r w:rsidRPr="00B301EB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Logística, MARN (2007)</w:t>
            </w:r>
          </w:p>
        </w:tc>
      </w:tr>
      <w:tr w:rsidR="00327115" w:rsidRPr="00B075E5" w:rsidTr="00371740">
        <w:trPr>
          <w:trHeight w:val="1231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B301EB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WALTER ERNESTO HERNÁNDEZ LOVOS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B301EB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SUPERVISOR RECEPCIÓN DE MERCANCIA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7070-8165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Default="00327115" w:rsidP="00327115">
            <w:pPr>
              <w:spacing w:after="0"/>
              <w:rPr>
                <w:rStyle w:val="Hipervnculo"/>
                <w:sz w:val="18"/>
                <w:szCs w:val="18"/>
              </w:rPr>
            </w:pPr>
            <w:r>
              <w:rPr>
                <w:rStyle w:val="Hipervnculo"/>
                <w:sz w:val="18"/>
                <w:szCs w:val="18"/>
              </w:rPr>
              <w:t>walter.hernandez@cepa.gob.sv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B301EB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B301EB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B301EB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B301EB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B301EB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B301EB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Pr="00B301EB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</w:pPr>
            <w:r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-Bachiller General, INER</w:t>
            </w:r>
          </w:p>
          <w:p w:rsidR="00327115" w:rsidRPr="00B301EB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B301EB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B301EB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B301EB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Experiencia formada en CEPA en la Terminal de Carga.</w:t>
            </w:r>
          </w:p>
        </w:tc>
      </w:tr>
      <w:tr w:rsidR="00327115" w:rsidRPr="00B075E5" w:rsidTr="00371740">
        <w:trPr>
          <w:trHeight w:val="1276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BB7F73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BB7F7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RICARDO JOSE DUARTE MONTOYA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BB7F73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B7F7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DEPARTAMENTO DE OPERACIONES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BB7F73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B7F7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2375-2226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BB7F73" w:rsidRDefault="00327115" w:rsidP="00327115">
            <w:pPr>
              <w:spacing w:after="0"/>
              <w:rPr>
                <w:rStyle w:val="Hipervnculo"/>
                <w:sz w:val="18"/>
              </w:rPr>
            </w:pPr>
            <w:r>
              <w:rPr>
                <w:rStyle w:val="Hipervnculo"/>
                <w:sz w:val="18"/>
              </w:rPr>
              <w:t>r</w:t>
            </w:r>
            <w:r w:rsidRPr="00BB7F73">
              <w:rPr>
                <w:rStyle w:val="Hipervnculo"/>
                <w:sz w:val="18"/>
              </w:rPr>
              <w:t>icardo.duarte@cepa.gob.sv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BB7F73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BB7F73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BB7F73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B7F73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BB7F73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BB7F73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  <w:t>Formación Académica</w:t>
            </w:r>
          </w:p>
          <w:p w:rsidR="00327115" w:rsidRPr="00347C47" w:rsidRDefault="00327115" w:rsidP="00327115">
            <w:pPr>
              <w:spacing w:after="0"/>
              <w:rPr>
                <w:rFonts w:cs="Times New Roman"/>
                <w:color w:val="000000"/>
                <w:sz w:val="18"/>
                <w:szCs w:val="18"/>
                <w:lang w:eastAsia="es-SV"/>
              </w:rPr>
            </w:pPr>
            <w:proofErr w:type="spellStart"/>
            <w:r w:rsidRPr="00347C47">
              <w:rPr>
                <w:rFonts w:cs="Times New Roman"/>
                <w:color w:val="000000"/>
                <w:sz w:val="18"/>
                <w:szCs w:val="18"/>
                <w:lang w:eastAsia="es-SV"/>
              </w:rPr>
              <w:t>Atlantic</w:t>
            </w:r>
            <w:proofErr w:type="spellEnd"/>
            <w:r w:rsidRPr="00347C47">
              <w:rPr>
                <w:rFonts w:cs="Times New Roman"/>
                <w:color w:val="000000"/>
                <w:sz w:val="18"/>
                <w:szCs w:val="18"/>
                <w:lang w:eastAsia="es-SV"/>
              </w:rPr>
              <w:t xml:space="preserve"> International </w:t>
            </w:r>
            <w:proofErr w:type="spellStart"/>
            <w:r w:rsidRPr="00347C47">
              <w:rPr>
                <w:rFonts w:cs="Times New Roman"/>
                <w:color w:val="000000"/>
                <w:sz w:val="18"/>
                <w:szCs w:val="18"/>
                <w:lang w:eastAsia="es-SV"/>
              </w:rPr>
              <w:t>University</w:t>
            </w:r>
            <w:proofErr w:type="spellEnd"/>
            <w:r w:rsidRPr="00347C47">
              <w:rPr>
                <w:rFonts w:cs="Times New Roman"/>
                <w:color w:val="000000"/>
                <w:sz w:val="18"/>
                <w:szCs w:val="18"/>
                <w:lang w:eastAsia="es-SV"/>
              </w:rPr>
              <w:t xml:space="preserve">, 2008, Business </w:t>
            </w:r>
            <w:proofErr w:type="spellStart"/>
            <w:r w:rsidRPr="00347C47">
              <w:rPr>
                <w:rFonts w:cs="Times New Roman"/>
                <w:color w:val="000000"/>
                <w:sz w:val="18"/>
                <w:szCs w:val="18"/>
                <w:lang w:eastAsia="es-SV"/>
              </w:rPr>
              <w:t>Administration</w:t>
            </w:r>
            <w:proofErr w:type="spellEnd"/>
            <w:r w:rsidRPr="00347C47">
              <w:rPr>
                <w:rFonts w:cs="Times New Roman"/>
                <w:color w:val="000000"/>
                <w:sz w:val="18"/>
                <w:szCs w:val="18"/>
                <w:lang w:eastAsia="es-SV"/>
              </w:rPr>
              <w:t>.</w:t>
            </w:r>
          </w:p>
          <w:p w:rsidR="00327115" w:rsidRPr="00BB7F73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BB7F73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  <w:t>Experiencia Laboral Previa</w:t>
            </w:r>
          </w:p>
          <w:p w:rsidR="00327115" w:rsidRPr="00BB7F73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B7F7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 AVIANCA, Control de Procesos, (1998-2020)</w:t>
            </w:r>
          </w:p>
        </w:tc>
      </w:tr>
      <w:tr w:rsidR="00327115" w:rsidRPr="00B075E5" w:rsidTr="00371740">
        <w:trPr>
          <w:trHeight w:val="150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MARIO ERNESTO RIVAS SILVA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CONTROL DE TRANSITO AEREO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2375-2496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0E54F2" w:rsidRDefault="00147658" w:rsidP="00327115">
            <w:pPr>
              <w:spacing w:after="0"/>
              <w:rPr>
                <w:sz w:val="18"/>
                <w:szCs w:val="18"/>
              </w:rPr>
            </w:pPr>
            <w:hyperlink r:id="rId13" w:history="1">
              <w:r w:rsidR="00327115" w:rsidRPr="005E3E25">
                <w:rPr>
                  <w:rStyle w:val="Hipervnculo"/>
                  <w:sz w:val="18"/>
                  <w:szCs w:val="18"/>
                </w:rPr>
                <w:t>mario.silva@cepa.gob.sv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560E36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560E36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Pr="00560E36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-Profesorado en Ingles, Universidad de El Salvador</w:t>
            </w:r>
            <w:r w:rsidRPr="00560E3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.</w:t>
            </w:r>
          </w:p>
          <w:p w:rsidR="00327115" w:rsidRPr="00560E36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560E36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560E3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560E36">
              <w:rPr>
                <w:rFonts w:asciiTheme="minorHAnsi" w:hAnsiTheme="minorHAnsi" w:cs="Times New Roman"/>
                <w:sz w:val="18"/>
                <w:szCs w:val="18"/>
              </w:rPr>
              <w:t xml:space="preserve"> Experiencia formada e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n CEPA, labora desde el año 1988</w:t>
            </w:r>
            <w:r w:rsidRPr="00560E36">
              <w:rPr>
                <w:rFonts w:asciiTheme="minorHAnsi" w:hAnsiTheme="minorHAnsi" w:cs="Times New Roman"/>
                <w:sz w:val="18"/>
                <w:szCs w:val="18"/>
              </w:rPr>
              <w:t xml:space="preserve"> iniciando sus labores en la Sección de Tránsito Aéreo AIES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-SOARG</w:t>
            </w:r>
            <w:r w:rsidRPr="00560E36">
              <w:rPr>
                <w:rFonts w:asciiTheme="minorHAnsi" w:hAnsiTheme="minorHAnsi" w:cs="Times New Roman"/>
                <w:sz w:val="18"/>
                <w:szCs w:val="18"/>
              </w:rPr>
              <w:t>.</w:t>
            </w:r>
          </w:p>
        </w:tc>
      </w:tr>
      <w:tr w:rsidR="00327115" w:rsidRPr="00B075E5" w:rsidTr="00371740">
        <w:trPr>
          <w:trHeight w:val="1398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NELSON RAMIRO FLORES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DE AIS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2375-2441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0E54F2" w:rsidRDefault="00147658" w:rsidP="00327115">
            <w:pPr>
              <w:spacing w:after="0"/>
              <w:rPr>
                <w:sz w:val="18"/>
                <w:szCs w:val="18"/>
              </w:rPr>
            </w:pPr>
            <w:hyperlink r:id="rId14" w:history="1">
              <w:r w:rsidR="00327115" w:rsidRPr="006634C1">
                <w:rPr>
                  <w:rStyle w:val="Hipervnculo"/>
                  <w:sz w:val="18"/>
                  <w:szCs w:val="18"/>
                </w:rPr>
                <w:t>nelson.flores@cepa.gob.sv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371D14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371D14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Pr="00371D14" w:rsidRDefault="00327115" w:rsidP="00327115">
            <w:pPr>
              <w:pStyle w:val="Textosinformato"/>
              <w:tabs>
                <w:tab w:val="left" w:pos="4095"/>
              </w:tabs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371D14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-Técnico especialista en Información Aeronáutica</w:t>
            </w:r>
            <w:r w:rsidRPr="00371D14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ab/>
            </w:r>
          </w:p>
          <w:p w:rsidR="00327115" w:rsidRPr="00371D14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371D14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371D14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371D14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371D14">
              <w:rPr>
                <w:rFonts w:asciiTheme="minorHAnsi" w:hAnsiTheme="minorHAnsi" w:cs="Times New Roman"/>
                <w:sz w:val="18"/>
                <w:szCs w:val="18"/>
              </w:rPr>
              <w:t xml:space="preserve"> TACA Airlines, Agente de reservaciones, (1994-1997)</w:t>
            </w:r>
          </w:p>
        </w:tc>
      </w:tr>
      <w:tr w:rsidR="00327115" w:rsidRPr="00B075E5" w:rsidTr="00371740">
        <w:trPr>
          <w:trHeight w:val="148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ORLANDO CHACON MENA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METEOROLOGÍA AERONÁUTICA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2375-2551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8979B5" w:rsidRDefault="00147658" w:rsidP="00327115">
            <w:pPr>
              <w:spacing w:after="0"/>
              <w:rPr>
                <w:sz w:val="18"/>
                <w:szCs w:val="18"/>
              </w:rPr>
            </w:pPr>
            <w:hyperlink r:id="rId15" w:history="1">
              <w:r w:rsidR="00327115" w:rsidRPr="00C2134A">
                <w:rPr>
                  <w:rStyle w:val="Hipervnculo"/>
                  <w:sz w:val="18"/>
                  <w:szCs w:val="18"/>
                </w:rPr>
                <w:t>orlando.chacon@cepa.gob.sv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E23A82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E23A82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Pr="00EA0415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E23A82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-Bachiller Académico, 1975.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Coordinador de Proyectos </w:t>
            </w:r>
            <w:proofErr w:type="spellStart"/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Hidrometeorologos</w:t>
            </w:r>
            <w:proofErr w:type="spellEnd"/>
            <w:r>
              <w:rPr>
                <w:rFonts w:asciiTheme="minorHAnsi" w:hAnsiTheme="minorHAnsi" w:cs="Times New Roman"/>
                <w:sz w:val="18"/>
                <w:szCs w:val="18"/>
              </w:rPr>
              <w:t>, Ministerio de Agricultura y Ganadería, 1977.</w:t>
            </w:r>
          </w:p>
        </w:tc>
      </w:tr>
      <w:tr w:rsidR="00327115" w:rsidRPr="00B075E5" w:rsidTr="00371740">
        <w:trPr>
          <w:trHeight w:val="1339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SERGIO ARNOLDO VILLACORTA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OPERACIONES TERRESTRES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2375-2261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8979B5" w:rsidRDefault="00147658" w:rsidP="00327115">
            <w:pPr>
              <w:spacing w:after="0"/>
              <w:rPr>
                <w:sz w:val="18"/>
                <w:szCs w:val="18"/>
              </w:rPr>
            </w:pPr>
            <w:hyperlink r:id="rId16" w:history="1">
              <w:r w:rsidR="00327115" w:rsidRPr="00306916">
                <w:rPr>
                  <w:rStyle w:val="Hipervnculo"/>
                  <w:sz w:val="18"/>
                  <w:szCs w:val="18"/>
                </w:rPr>
                <w:t>sergio.villacorta@cepa.gob.sv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-Bachiller Técnico Vocacional opción Contaduría, 1998.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Operaciones Terrestres AVIANCA, 2001 – 2003.</w:t>
            </w:r>
          </w:p>
        </w:tc>
      </w:tr>
      <w:tr w:rsidR="00327115" w:rsidRPr="00B075E5" w:rsidTr="00371740">
        <w:trPr>
          <w:trHeight w:val="2081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E72FC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lastRenderedPageBreak/>
              <w:t>CANDY SUGHEY HERNÁNDEZ MONTECINO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SUPERVISORA DE ATENCIÓN AL CLIENTE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2374-2308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Default="00327115" w:rsidP="00327115">
            <w:pPr>
              <w:spacing w:after="0"/>
            </w:pPr>
            <w:r>
              <w:rPr>
                <w:rStyle w:val="Hipervnculo"/>
                <w:sz w:val="18"/>
                <w:szCs w:val="18"/>
              </w:rPr>
              <w:t>s</w:t>
            </w:r>
            <w:r w:rsidRPr="00E72FC5">
              <w:rPr>
                <w:rStyle w:val="Hipervnculo"/>
                <w:sz w:val="18"/>
                <w:szCs w:val="18"/>
              </w:rPr>
              <w:t>ughey.montecino@cepa.gob.sv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 Estudios Superiores Mercadeo, Universidad Tecnológica,</w:t>
            </w:r>
          </w:p>
          <w:p w:rsidR="00327115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(1994 – 2000) sin concluir.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-Manufactura H. Bukele, (1995 – 1999)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-Experiencia en CEPA, laborando desde el año 2004 como Colaboradora Sistemas de Identidad en el Departamento de Seguridad.</w:t>
            </w:r>
          </w:p>
        </w:tc>
      </w:tr>
      <w:tr w:rsidR="00327115" w:rsidRPr="00B075E5" w:rsidTr="00371740">
        <w:trPr>
          <w:trHeight w:val="127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OTTO RAFAEL FLINT BARRERA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MÉDICO COORDINADOR UMA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2375-2250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8979B5" w:rsidRDefault="00147658" w:rsidP="00327115">
            <w:pPr>
              <w:spacing w:after="0"/>
              <w:rPr>
                <w:sz w:val="18"/>
                <w:szCs w:val="18"/>
              </w:rPr>
            </w:pPr>
            <w:hyperlink r:id="rId17" w:history="1">
              <w:r w:rsidR="00327115" w:rsidRPr="00C2134A">
                <w:rPr>
                  <w:rStyle w:val="Hipervnculo"/>
                  <w:sz w:val="18"/>
                  <w:szCs w:val="18"/>
                </w:rPr>
                <w:t>otto.barrera@cepa.gob.sv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-Médico, Universidad Salvadoreña Alberto </w:t>
            </w:r>
            <w:proofErr w:type="spellStart"/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Masferrer</w:t>
            </w:r>
            <w:proofErr w:type="spellEnd"/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, 2001.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Clínicas Gastroenterológicas Dr. </w:t>
            </w:r>
            <w:proofErr w:type="spellStart"/>
            <w:r>
              <w:rPr>
                <w:rFonts w:asciiTheme="minorHAnsi" w:hAnsiTheme="minorHAnsi" w:cs="Times New Roman"/>
                <w:sz w:val="18"/>
                <w:szCs w:val="18"/>
              </w:rPr>
              <w:t>Murra</w:t>
            </w:r>
            <w:proofErr w:type="spellEnd"/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Saca, 2008.</w:t>
            </w:r>
          </w:p>
        </w:tc>
      </w:tr>
      <w:tr w:rsidR="00327115" w:rsidRPr="00B075E5" w:rsidTr="00371740">
        <w:trPr>
          <w:trHeight w:val="1264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WILLIAM CAMILO AGUILAR SANDOVAL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DEPARTAMENTO DE MANTENIMIENTO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2375-2270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8F5F51" w:rsidRDefault="00327115" w:rsidP="00327115">
            <w:pPr>
              <w:spacing w:after="0"/>
              <w:rPr>
                <w:rStyle w:val="Hipervnculo"/>
                <w:sz w:val="18"/>
              </w:rPr>
            </w:pPr>
            <w:r w:rsidRPr="008F5F51">
              <w:rPr>
                <w:rStyle w:val="Hipervnculo"/>
                <w:sz w:val="18"/>
              </w:rPr>
              <w:t>willian.aguilar@cepa.gob.sv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Arquitecto, </w:t>
            </w:r>
            <w:r w:rsidRPr="00EE00D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de El Salvador</w:t>
            </w: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, 1986.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2D4F6A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-Gerente General, CONSART, (1991-2014).</w:t>
            </w:r>
          </w:p>
        </w:tc>
      </w:tr>
      <w:tr w:rsidR="00327115" w:rsidRPr="00B075E5" w:rsidTr="00671CA1">
        <w:trPr>
          <w:trHeight w:val="1264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D6FBA" w:rsidRDefault="00327115" w:rsidP="00327115">
            <w:pPr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OTTO SIDNEY INTERIANO HERNÁNDEZ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D6FBA" w:rsidRDefault="00327115" w:rsidP="00327115">
            <w:pP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SUB </w:t>
            </w: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JEFE DEPARTAMENTO DE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MANTENIMIENTO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375-2570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147658" w:rsidP="00327115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hyperlink r:id="rId18" w:history="1">
              <w:r w:rsidR="00327115" w:rsidRPr="009D6FBA">
                <w:rPr>
                  <w:rStyle w:val="Hipervnculo"/>
                  <w:rFonts w:eastAsia="Times New Roman" w:cs="Times New Roman"/>
                  <w:sz w:val="18"/>
                  <w:szCs w:val="18"/>
                  <w:lang w:eastAsia="es-SV"/>
                </w:rPr>
                <w:t>otto.interiano@cepa.gob.sv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Ingeniero Industrial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, </w:t>
            </w: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Tecnológica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, </w:t>
            </w: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2006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.</w:t>
            </w:r>
          </w:p>
          <w:p w:rsidR="00327115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</w:p>
          <w:p w:rsidR="00327115" w:rsidRPr="009D6FBA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Default="00327115" w:rsidP="00327115">
            <w:pPr>
              <w:pStyle w:val="Textosinformato"/>
              <w:spacing w:line="276" w:lineRule="auto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Experiencia formada en CEPA, labora desde el año 1993 iniciando sus labores en FENADESAL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.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jc w:val="both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  <w:tr w:rsidR="00327115" w:rsidRPr="00B075E5" w:rsidTr="00371740">
        <w:trPr>
          <w:trHeight w:val="1419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PEDRO ADOLFO PEREZ MIRA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ELECTRÓNICA Y COMUNICACIONES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2375-2272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8979B5" w:rsidRDefault="00147658" w:rsidP="00327115">
            <w:pPr>
              <w:spacing w:after="0"/>
              <w:rPr>
                <w:sz w:val="18"/>
                <w:szCs w:val="18"/>
              </w:rPr>
            </w:pPr>
            <w:hyperlink r:id="rId19" w:history="1">
              <w:r w:rsidR="00327115" w:rsidRPr="00C2134A">
                <w:rPr>
                  <w:rStyle w:val="Hipervnculo"/>
                  <w:sz w:val="18"/>
                  <w:szCs w:val="18"/>
                </w:rPr>
                <w:t>pedro.perezmira@cepa.gob.sv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-Ingeniero Eléctrico, </w:t>
            </w:r>
            <w:r w:rsidRPr="00C957E5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Centroamericana "José Simeón Cañas (UCA),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 1984.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Reparación de Aparatos Eléctricos, 1983.</w:t>
            </w:r>
          </w:p>
        </w:tc>
      </w:tr>
      <w:tr w:rsidR="00327115" w:rsidRPr="00B075E5" w:rsidTr="00371740">
        <w:trPr>
          <w:trHeight w:val="1264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FREDY AGUSTÍN RAYMUNDO MENDEZ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OBRAS CIVILES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2375-2526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8979B5" w:rsidRDefault="00147658" w:rsidP="00327115">
            <w:pPr>
              <w:spacing w:after="0"/>
              <w:rPr>
                <w:sz w:val="18"/>
                <w:szCs w:val="18"/>
              </w:rPr>
            </w:pPr>
            <w:hyperlink r:id="rId20" w:history="1">
              <w:r w:rsidR="00327115" w:rsidRPr="00C2134A">
                <w:rPr>
                  <w:rStyle w:val="Hipervnculo"/>
                  <w:sz w:val="18"/>
                  <w:szCs w:val="18"/>
                </w:rPr>
                <w:t>fredy.mendez@cepa.gob.sv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-Ingeniero Civil, </w:t>
            </w:r>
            <w:r w:rsidRPr="008E1E2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de El Salvador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, 1992.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Alcaldía Municipal de Colon, 1992.</w:t>
            </w:r>
          </w:p>
        </w:tc>
      </w:tr>
      <w:tr w:rsidR="00327115" w:rsidRPr="00B075E5" w:rsidTr="00371740">
        <w:trPr>
          <w:trHeight w:val="1089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lastRenderedPageBreak/>
              <w:t>LUIS EVER ALFARO CHÉVEZ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EC54F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</w:t>
            </w:r>
            <w:r w:rsidRPr="00EC54F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 AREAS VERDES Y CONTROL DE FAUNA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2375-2415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8979B5" w:rsidRDefault="00147658" w:rsidP="00327115">
            <w:pPr>
              <w:spacing w:after="0"/>
              <w:rPr>
                <w:sz w:val="18"/>
                <w:szCs w:val="18"/>
              </w:rPr>
            </w:pPr>
            <w:hyperlink r:id="rId21" w:history="1">
              <w:r w:rsidR="00327115" w:rsidRPr="00237A9B">
                <w:rPr>
                  <w:rStyle w:val="Hipervnculo"/>
                  <w:sz w:val="18"/>
                  <w:szCs w:val="18"/>
                </w:rPr>
                <w:t>luis.alfaro@cepa.gob.sv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-Ingeniero Agrónomo, </w:t>
            </w:r>
            <w:r w:rsidRPr="008E1E2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de El Salvador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, 1991.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Asociación Salvadoreña de Promoción y Capacitación, 1990.</w:t>
            </w:r>
          </w:p>
        </w:tc>
      </w:tr>
      <w:tr w:rsidR="00327115" w:rsidRPr="00B075E5" w:rsidTr="00371740">
        <w:trPr>
          <w:trHeight w:val="1521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DINA MARÍA SACA OLIVARES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DEPARTAMENTO ADMINISTRATIVO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2375-2512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8F5F51" w:rsidRDefault="00327115" w:rsidP="00327115">
            <w:pPr>
              <w:spacing w:after="0"/>
              <w:rPr>
                <w:rStyle w:val="Hipervnculo"/>
                <w:sz w:val="18"/>
              </w:rPr>
            </w:pPr>
            <w:r w:rsidRPr="008F5F51">
              <w:rPr>
                <w:rStyle w:val="Hipervnculo"/>
                <w:sz w:val="18"/>
              </w:rPr>
              <w:t>dina.saca@cepa.gob.sv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Licenciada en Administración de Empresas, </w:t>
            </w:r>
            <w:r w:rsidRPr="009D6FBA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Universidad Centroamericana "José Simeón Cañas (UCA), 19</w:t>
            </w: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96.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Maestría en Economía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-Gerente de Finanzas, IPSFA (2004-2009)</w:t>
            </w:r>
          </w:p>
        </w:tc>
      </w:tr>
      <w:tr w:rsidR="00327115" w:rsidRPr="00B075E5" w:rsidTr="00371740">
        <w:trPr>
          <w:trHeight w:val="123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CESAR ALEXANDER BONILLA AVALOS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CONTABILIDAD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2375-2254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0E54F2" w:rsidRDefault="00147658" w:rsidP="00327115">
            <w:pPr>
              <w:spacing w:after="0"/>
              <w:rPr>
                <w:sz w:val="18"/>
                <w:szCs w:val="18"/>
              </w:rPr>
            </w:pPr>
            <w:hyperlink r:id="rId22" w:history="1">
              <w:r w:rsidR="00327115" w:rsidRPr="00C2134A">
                <w:rPr>
                  <w:rStyle w:val="Hipervnculo"/>
                  <w:sz w:val="18"/>
                  <w:szCs w:val="18"/>
                </w:rPr>
                <w:t>cesar.bonilla@cepa.gob.sv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-Licenciado Contaduría Pública, Universidad Tecnológica, 2010.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 w:rsidRPr="00AB12D2">
              <w:rPr>
                <w:rFonts w:asciiTheme="minorHAnsi" w:hAnsiTheme="minorHAnsi" w:cs="Times New Roman"/>
                <w:sz w:val="18"/>
                <w:szCs w:val="18"/>
              </w:rPr>
              <w:t xml:space="preserve">Despacho Contable, </w:t>
            </w:r>
            <w:proofErr w:type="spellStart"/>
            <w:r w:rsidRPr="00AB12D2">
              <w:rPr>
                <w:rFonts w:asciiTheme="minorHAnsi" w:hAnsiTheme="minorHAnsi" w:cs="Times New Roman"/>
                <w:sz w:val="18"/>
                <w:szCs w:val="18"/>
              </w:rPr>
              <w:t>Offiservice</w:t>
            </w:r>
            <w:proofErr w:type="spellEnd"/>
            <w:r w:rsidRPr="00AB12D2">
              <w:rPr>
                <w:rFonts w:asciiTheme="minorHAnsi" w:hAnsiTheme="minorHAnsi" w:cs="Times New Roman"/>
                <w:sz w:val="18"/>
                <w:szCs w:val="18"/>
              </w:rPr>
              <w:t>, 1995.</w:t>
            </w:r>
          </w:p>
        </w:tc>
      </w:tr>
      <w:tr w:rsidR="00327115" w:rsidRPr="00B075E5" w:rsidTr="00371740">
        <w:trPr>
          <w:trHeight w:val="112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CARLOS ANTONIO HERNANDEZ CONTRERAS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FACTURACIÓN, RECAUDACIÓN Y PAGOS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2375-2369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0E54F2" w:rsidRDefault="00147658" w:rsidP="00327115">
            <w:pPr>
              <w:spacing w:after="0"/>
              <w:rPr>
                <w:sz w:val="18"/>
                <w:szCs w:val="18"/>
              </w:rPr>
            </w:pPr>
            <w:hyperlink r:id="rId23" w:history="1">
              <w:r w:rsidR="00327115" w:rsidRPr="00C2134A">
                <w:rPr>
                  <w:rStyle w:val="Hipervnculo"/>
                  <w:sz w:val="18"/>
                  <w:szCs w:val="18"/>
                </w:rPr>
                <w:t>carlos.hernanez@cepa.gob.sv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-Bachiller Contable, Colegio Salvadoreño Alemán, 1990.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Despacho Contable, </w:t>
            </w:r>
            <w:proofErr w:type="spellStart"/>
            <w:r>
              <w:rPr>
                <w:rFonts w:asciiTheme="minorHAnsi" w:hAnsiTheme="minorHAnsi" w:cs="Times New Roman"/>
                <w:sz w:val="18"/>
                <w:szCs w:val="18"/>
              </w:rPr>
              <w:t>Monaco</w:t>
            </w:r>
            <w:proofErr w:type="spellEnd"/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S.A. de C.V</w:t>
            </w:r>
            <w:proofErr w:type="gramStart"/>
            <w:r>
              <w:rPr>
                <w:rFonts w:asciiTheme="minorHAnsi" w:hAnsiTheme="minorHAnsi" w:cs="Times New Roman"/>
                <w:sz w:val="18"/>
                <w:szCs w:val="18"/>
              </w:rPr>
              <w:t>,  1990</w:t>
            </w:r>
            <w:proofErr w:type="gramEnd"/>
            <w:r>
              <w:rPr>
                <w:rFonts w:asciiTheme="minorHAnsi" w:hAnsiTheme="minorHAnsi" w:cs="Times New Roman"/>
                <w:sz w:val="18"/>
                <w:szCs w:val="18"/>
              </w:rPr>
              <w:t>.</w:t>
            </w:r>
          </w:p>
        </w:tc>
      </w:tr>
      <w:tr w:rsidR="00327115" w:rsidRPr="00B075E5" w:rsidTr="00371740">
        <w:trPr>
          <w:trHeight w:val="169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JOSE ALEXANDER GÓMEZ MARTINEZ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INFORMATICA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2375-2569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0E54F2" w:rsidRDefault="00147658" w:rsidP="00327115">
            <w:pPr>
              <w:spacing w:after="0"/>
              <w:rPr>
                <w:sz w:val="18"/>
                <w:szCs w:val="18"/>
              </w:rPr>
            </w:pPr>
            <w:hyperlink r:id="rId24" w:history="1">
              <w:r w:rsidR="00327115" w:rsidRPr="000A2632">
                <w:rPr>
                  <w:rStyle w:val="Hipervnculo"/>
                  <w:sz w:val="18"/>
                  <w:szCs w:val="18"/>
                </w:rPr>
                <w:t>jose.gomez@cepa.gob.sv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-Ingeniero en Sistemas y Computación, Universidad Tecnológica de El Salvador, 2008.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AB12D2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CTE Telecom, 2005-2007</w:t>
            </w:r>
            <w:r w:rsidRPr="00AB12D2">
              <w:rPr>
                <w:rFonts w:asciiTheme="minorHAnsi" w:hAnsiTheme="minorHAnsi" w:cs="Times New Roman"/>
                <w:sz w:val="18"/>
                <w:szCs w:val="18"/>
              </w:rPr>
              <w:t>.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-Infraestructura y Tecnología, CEPA Oficina Central, 2010 – 2019.</w:t>
            </w:r>
          </w:p>
        </w:tc>
      </w:tr>
      <w:tr w:rsidR="00327115" w:rsidRPr="00B075E5" w:rsidTr="00371740">
        <w:trPr>
          <w:trHeight w:val="1656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NORMAN ROBERTO PALOMO RECINOS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COORDINADOR DEPARTAMENTO DE SEGURIDAD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2375-2517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8F5F51" w:rsidRDefault="00327115" w:rsidP="00327115">
            <w:pPr>
              <w:spacing w:after="0"/>
              <w:rPr>
                <w:rStyle w:val="Hipervnculo"/>
                <w:sz w:val="18"/>
              </w:rPr>
            </w:pPr>
            <w:r>
              <w:rPr>
                <w:rStyle w:val="Hipervnculo"/>
                <w:sz w:val="18"/>
              </w:rPr>
              <w:t>norman.palomo@cepa.gob.sv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D55C9F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D55C9F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Pr="00D55C9F" w:rsidRDefault="00D55C9F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D55C9F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Instructor de Seguridad Aeroportuaria, Autoridad de Aviación Civil</w:t>
            </w:r>
            <w:r w:rsidR="00327115" w:rsidRPr="00D55C9F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.</w:t>
            </w:r>
          </w:p>
          <w:p w:rsidR="00327115" w:rsidRPr="00D55C9F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D55C9F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D55C9F" w:rsidRDefault="00D55C9F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</w:pPr>
            <w:r w:rsidRPr="00D55C9F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 xml:space="preserve">-Coordinador de Seguridad de </w:t>
            </w:r>
            <w:proofErr w:type="spellStart"/>
            <w:r w:rsidRPr="00D55C9F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pais</w:t>
            </w:r>
            <w:proofErr w:type="spellEnd"/>
            <w:r w:rsidRPr="00D55C9F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, Delta Airlines, 2017-2021.</w:t>
            </w:r>
          </w:p>
          <w:p w:rsidR="00D55C9F" w:rsidRPr="00D55C9F" w:rsidRDefault="00D55C9F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Cs/>
                <w:sz w:val="18"/>
                <w:szCs w:val="18"/>
                <w:highlight w:val="yellow"/>
              </w:rPr>
            </w:pPr>
            <w:r w:rsidRPr="00D55C9F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-Evaluador de Competencia Lingüística, AAC, 2014-2017.</w:t>
            </w:r>
          </w:p>
        </w:tc>
      </w:tr>
      <w:tr w:rsidR="00327115" w:rsidRPr="00B075E5" w:rsidTr="00371740">
        <w:trPr>
          <w:trHeight w:val="1656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lastRenderedPageBreak/>
              <w:t>MARIA JOSÉ JÁCOME SOLORZANO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DEPARTAMENTO DE RECURSOS HUMANOS</w:t>
            </w:r>
            <w:r w:rsidR="00E969E2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(AD-HONOREM)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2375-2219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Default="00327115" w:rsidP="00327115">
            <w:pPr>
              <w:spacing w:after="0"/>
              <w:rPr>
                <w:rStyle w:val="Hipervnculo"/>
                <w:sz w:val="18"/>
              </w:rPr>
            </w:pPr>
            <w:r>
              <w:rPr>
                <w:rStyle w:val="Hipervnculo"/>
                <w:sz w:val="18"/>
              </w:rPr>
              <w:t>maria.jacome@cepa.gob.sv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pStyle w:val="Textosinformato"/>
              <w:spacing w:line="276" w:lineRule="auto"/>
              <w:jc w:val="both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Default="00327115" w:rsidP="00327115">
            <w:pPr>
              <w:pStyle w:val="Textosinformato"/>
              <w:spacing w:line="276" w:lineRule="auto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-Ingeniera Industrial, Universidad Centroamericana Jose Simeón Cañas, 2006.</w:t>
            </w:r>
          </w:p>
          <w:p w:rsidR="00327115" w:rsidRDefault="00327115" w:rsidP="00327115">
            <w:pPr>
              <w:pStyle w:val="Textosinformato"/>
              <w:spacing w:line="276" w:lineRule="auto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Acreditación de Despachadora de vuelos, AVIANCA, 2006.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ind w:left="4301" w:hanging="4301"/>
              <w:jc w:val="both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Default="00327115" w:rsidP="00327115">
            <w:pPr>
              <w:pStyle w:val="Textosinformato"/>
              <w:spacing w:line="276" w:lineRule="auto"/>
              <w:jc w:val="both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Despachadora de vuelos.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jc w:val="both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Analista de Controles y Procesos del S</w:t>
            </w:r>
            <w:bookmarkStart w:id="0" w:name="_GoBack"/>
            <w:bookmarkEnd w:id="0"/>
            <w:r>
              <w:rPr>
                <w:rFonts w:asciiTheme="minorHAnsi" w:hAnsiTheme="minorHAnsi" w:cs="Times New Roman"/>
                <w:sz w:val="18"/>
                <w:szCs w:val="18"/>
              </w:rPr>
              <w:t>istema de Control de Operaciones de AVIANCA, 2007-2020.</w:t>
            </w:r>
          </w:p>
        </w:tc>
      </w:tr>
      <w:tr w:rsidR="00327115" w:rsidRPr="00B075E5" w:rsidTr="00371740">
        <w:trPr>
          <w:trHeight w:val="1205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NELSON PATRICIO MARTÍNEZ DOMÍNGUEZ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EC54F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</w:t>
            </w:r>
            <w:r w:rsidRPr="00EC54F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 CONTROL DE PERSONAL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2375-2252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0E54F2" w:rsidRDefault="00147658" w:rsidP="00327115">
            <w:pPr>
              <w:spacing w:after="0"/>
              <w:rPr>
                <w:sz w:val="18"/>
                <w:szCs w:val="18"/>
              </w:rPr>
            </w:pPr>
            <w:hyperlink r:id="rId25" w:history="1">
              <w:r w:rsidR="00327115" w:rsidRPr="00C2134A">
                <w:rPr>
                  <w:rStyle w:val="Hipervnculo"/>
                  <w:sz w:val="18"/>
                  <w:szCs w:val="18"/>
                </w:rPr>
                <w:t>nelson.martinez@cepa.gob.sv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-Bachiller en Comercio y Administración, Colegio Centro América, 1986. - Estudios Superiores Mercadeo, Universidad Tecnológica,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 w:rsidRPr="00657582">
              <w:rPr>
                <w:rFonts w:asciiTheme="minorHAnsi" w:hAnsiTheme="minorHAnsi" w:cs="Times New Roman"/>
                <w:sz w:val="18"/>
                <w:szCs w:val="18"/>
              </w:rPr>
              <w:t xml:space="preserve">Experiencia formada en CEPA, labora desde el año </w:t>
            </w:r>
            <w:proofErr w:type="gramStart"/>
            <w:r w:rsidRPr="00657582">
              <w:rPr>
                <w:rFonts w:asciiTheme="minorHAnsi" w:hAnsiTheme="minorHAnsi" w:cs="Times New Roman"/>
                <w:sz w:val="18"/>
                <w:szCs w:val="18"/>
              </w:rPr>
              <w:t>19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88 </w:t>
            </w:r>
            <w:r w:rsidRPr="00657582">
              <w:rPr>
                <w:rFonts w:asciiTheme="minorHAnsi" w:hAnsiTheme="minorHAnsi" w:cs="Times New Roman"/>
                <w:sz w:val="18"/>
                <w:szCs w:val="18"/>
              </w:rPr>
              <w:t xml:space="preserve"> iniciando</w:t>
            </w:r>
            <w:proofErr w:type="gramEnd"/>
            <w:r w:rsidRPr="00657582">
              <w:rPr>
                <w:rFonts w:asciiTheme="minorHAnsi" w:hAnsiTheme="minorHAnsi" w:cs="Times New Roman"/>
                <w:sz w:val="18"/>
                <w:szCs w:val="18"/>
              </w:rPr>
              <w:t xml:space="preserve"> sus labores en la Sección de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Control de Personal </w:t>
            </w:r>
            <w:r w:rsidRPr="00657582">
              <w:rPr>
                <w:rFonts w:asciiTheme="minorHAnsi" w:hAnsiTheme="minorHAnsi" w:cs="Times New Roman"/>
                <w:sz w:val="18"/>
                <w:szCs w:val="18"/>
              </w:rPr>
              <w:t>AIES.</w:t>
            </w:r>
          </w:p>
        </w:tc>
      </w:tr>
      <w:tr w:rsidR="00327115" w:rsidRPr="00B075E5" w:rsidTr="00371740">
        <w:trPr>
          <w:trHeight w:val="105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CLAUDIA LORENA LARA QUEZADA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DESARROLLO Y BIENESTAR SOCIAL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2375-2207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0E54F2" w:rsidRDefault="00147658" w:rsidP="00327115">
            <w:pPr>
              <w:spacing w:after="0"/>
              <w:rPr>
                <w:sz w:val="18"/>
                <w:szCs w:val="18"/>
              </w:rPr>
            </w:pPr>
            <w:hyperlink r:id="rId26" w:history="1">
              <w:r w:rsidR="00327115" w:rsidRPr="00C2134A">
                <w:rPr>
                  <w:rStyle w:val="Hipervnculo"/>
                  <w:sz w:val="18"/>
                  <w:szCs w:val="18"/>
                </w:rPr>
                <w:t>claudia.lara@cepa.gob.sv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-Ingeniero Industrial, </w:t>
            </w:r>
            <w:r w:rsidRPr="008E1E2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de El Salvador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, 2007.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 w:rsidRPr="00112A15">
              <w:rPr>
                <w:rFonts w:asciiTheme="minorHAnsi" w:hAnsiTheme="minorHAnsi" w:cs="Times New Roman"/>
                <w:sz w:val="18"/>
                <w:szCs w:val="18"/>
              </w:rPr>
              <w:t xml:space="preserve">Experiencia formada en CEPA, labora desde el año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2007 iniciando sus labores en el Departamento Administrativo de Oficina Central.</w:t>
            </w:r>
          </w:p>
        </w:tc>
      </w:tr>
      <w:tr w:rsidR="00327115" w:rsidRPr="00B075E5" w:rsidTr="00371740">
        <w:trPr>
          <w:trHeight w:val="78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ANA GLORIA DOMINGUEZ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DOMINGUEZ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MÉDICO COORDINADOR Y REGENTE DE LA CLINICA EMPRESARIAL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2375-2680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Default="00147658" w:rsidP="00327115">
            <w:pPr>
              <w:spacing w:after="0"/>
            </w:pPr>
            <w:hyperlink r:id="rId27" w:history="1">
              <w:r w:rsidR="00327115" w:rsidRPr="006634C1">
                <w:rPr>
                  <w:rStyle w:val="Hipervnculo"/>
                  <w:sz w:val="18"/>
                  <w:szCs w:val="18"/>
                </w:rPr>
                <w:t>gloria.dominguez@cepa.gob.sv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2C4553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2C4553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Pr="002C4553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-Doctora en Medicina y Cirugía</w:t>
            </w:r>
            <w:proofErr w:type="gramStart"/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,  Universidad</w:t>
            </w:r>
            <w:proofErr w:type="gramEnd"/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 Salvadoreña Alberto </w:t>
            </w:r>
            <w:proofErr w:type="spellStart"/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Masferrer</w:t>
            </w:r>
            <w:proofErr w:type="spellEnd"/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, (1990-1998).</w:t>
            </w:r>
          </w:p>
          <w:p w:rsidR="00327115" w:rsidRPr="00712B59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712B59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712B59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712B59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Médico de familia para programa de salud de la Dirección de Bienestar Magisterial en San Miguel (2008-2010)</w:t>
            </w:r>
            <w:r w:rsidRPr="00712B59">
              <w:rPr>
                <w:rFonts w:asciiTheme="minorHAnsi" w:hAnsiTheme="minorHAnsi" w:cs="Times New Roman"/>
                <w:sz w:val="18"/>
                <w:szCs w:val="18"/>
              </w:rPr>
              <w:t>.</w:t>
            </w:r>
          </w:p>
        </w:tc>
      </w:tr>
      <w:tr w:rsidR="00327115" w:rsidRPr="00B075E5" w:rsidTr="00371740">
        <w:trPr>
          <w:trHeight w:val="78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JORGE ALBERTO GOMEZ SAMAYOA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AERÓDROMO ILOPANGO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2537-1346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7217D9" w:rsidRDefault="00147658" w:rsidP="00327115">
            <w:pPr>
              <w:spacing w:after="0"/>
              <w:rPr>
                <w:sz w:val="18"/>
                <w:szCs w:val="18"/>
              </w:rPr>
            </w:pPr>
            <w:hyperlink r:id="rId28" w:history="1">
              <w:r w:rsidR="00327115" w:rsidRPr="00C2134A">
                <w:rPr>
                  <w:rStyle w:val="Hipervnculo"/>
                  <w:sz w:val="18"/>
                  <w:szCs w:val="18"/>
                </w:rPr>
                <w:t>jorge.gomez@cepa.gob.sv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-Licenciado en Ciencias Jurídicas, </w:t>
            </w:r>
            <w:r w:rsidRPr="00C957E5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Centroamericana "José Simeón Cañas (UCA),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 2007.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 w:rsidRPr="00BC0A01">
              <w:rPr>
                <w:rFonts w:asciiTheme="minorHAnsi" w:hAnsiTheme="minorHAnsi" w:cs="Times New Roman"/>
                <w:sz w:val="18"/>
                <w:szCs w:val="18"/>
              </w:rPr>
              <w:t>Experiencia formada en CEPA, labora desde el año 2003 iniciando sus labores en el Departamento de Seguridad de Oficina Central.</w:t>
            </w:r>
          </w:p>
        </w:tc>
      </w:tr>
    </w:tbl>
    <w:p w:rsidR="00467526" w:rsidRPr="00B075E5" w:rsidRDefault="00467526" w:rsidP="00A578F1">
      <w:pPr>
        <w:rPr>
          <w:sz w:val="18"/>
          <w:szCs w:val="18"/>
        </w:rPr>
      </w:pPr>
    </w:p>
    <w:sectPr w:rsidR="00467526" w:rsidRPr="00B075E5" w:rsidSect="00264648">
      <w:footerReference w:type="default" r:id="rId29"/>
      <w:pgSz w:w="15840" w:h="12240" w:orient="landscape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658" w:rsidRDefault="00147658" w:rsidP="003A6B45">
      <w:pPr>
        <w:spacing w:after="0" w:line="240" w:lineRule="auto"/>
      </w:pPr>
      <w:r>
        <w:separator/>
      </w:r>
    </w:p>
  </w:endnote>
  <w:endnote w:type="continuationSeparator" w:id="0">
    <w:p w:rsidR="00147658" w:rsidRDefault="00147658" w:rsidP="003A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538960"/>
      <w:docPartObj>
        <w:docPartGallery w:val="Page Numbers (Bottom of Page)"/>
        <w:docPartUnique/>
      </w:docPartObj>
    </w:sdtPr>
    <w:sdtEndPr/>
    <w:sdtContent>
      <w:p w:rsidR="00EF08DD" w:rsidRDefault="00EF08D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9E2" w:rsidRPr="00E969E2">
          <w:rPr>
            <w:noProof/>
            <w:lang w:val="es-ES"/>
          </w:rPr>
          <w:t>4</w:t>
        </w:r>
        <w:r>
          <w:fldChar w:fldCharType="end"/>
        </w:r>
      </w:p>
    </w:sdtContent>
  </w:sdt>
  <w:p w:rsidR="00EF08DD" w:rsidRDefault="00EF08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658" w:rsidRDefault="00147658" w:rsidP="003A6B45">
      <w:pPr>
        <w:spacing w:after="0" w:line="240" w:lineRule="auto"/>
      </w:pPr>
      <w:r>
        <w:separator/>
      </w:r>
    </w:p>
  </w:footnote>
  <w:footnote w:type="continuationSeparator" w:id="0">
    <w:p w:rsidR="00147658" w:rsidRDefault="00147658" w:rsidP="003A6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7859"/>
    <w:multiLevelType w:val="hybridMultilevel"/>
    <w:tmpl w:val="34AE6B68"/>
    <w:lvl w:ilvl="0" w:tplc="8870AA98">
      <w:start w:val="25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67829"/>
    <w:multiLevelType w:val="hybridMultilevel"/>
    <w:tmpl w:val="05E802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B4812"/>
    <w:multiLevelType w:val="hybridMultilevel"/>
    <w:tmpl w:val="44143C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D6AA4"/>
    <w:multiLevelType w:val="hybridMultilevel"/>
    <w:tmpl w:val="B09E135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C6D15"/>
    <w:multiLevelType w:val="hybridMultilevel"/>
    <w:tmpl w:val="C6B48250"/>
    <w:lvl w:ilvl="0" w:tplc="4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32F0412"/>
    <w:multiLevelType w:val="hybridMultilevel"/>
    <w:tmpl w:val="377045B2"/>
    <w:lvl w:ilvl="0" w:tplc="729C3D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20385"/>
    <w:multiLevelType w:val="hybridMultilevel"/>
    <w:tmpl w:val="F12E3B1C"/>
    <w:lvl w:ilvl="0" w:tplc="7EF637C6">
      <w:start w:val="25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54631"/>
    <w:multiLevelType w:val="hybridMultilevel"/>
    <w:tmpl w:val="EAF0BF52"/>
    <w:lvl w:ilvl="0" w:tplc="F46A167C">
      <w:start w:val="2375"/>
      <w:numFmt w:val="bullet"/>
      <w:lvlText w:val="-"/>
      <w:lvlJc w:val="left"/>
      <w:pPr>
        <w:ind w:left="360" w:hanging="360"/>
      </w:pPr>
      <w:rPr>
        <w:rFonts w:ascii="Calibri" w:eastAsia="MS Mincho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993B17"/>
    <w:multiLevelType w:val="hybridMultilevel"/>
    <w:tmpl w:val="6D98BEF6"/>
    <w:lvl w:ilvl="0" w:tplc="0AEEC4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06AF9"/>
    <w:multiLevelType w:val="hybridMultilevel"/>
    <w:tmpl w:val="206AF3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61F4C"/>
    <w:multiLevelType w:val="hybridMultilevel"/>
    <w:tmpl w:val="D30ADB72"/>
    <w:lvl w:ilvl="0" w:tplc="B1606770">
      <w:start w:val="25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10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4B"/>
    <w:rsid w:val="00023BA4"/>
    <w:rsid w:val="00026796"/>
    <w:rsid w:val="00035A38"/>
    <w:rsid w:val="00036149"/>
    <w:rsid w:val="00062428"/>
    <w:rsid w:val="00071776"/>
    <w:rsid w:val="000800FE"/>
    <w:rsid w:val="0008069A"/>
    <w:rsid w:val="00092BEE"/>
    <w:rsid w:val="000A7BFB"/>
    <w:rsid w:val="000B152C"/>
    <w:rsid w:val="000B1C84"/>
    <w:rsid w:val="000B57CB"/>
    <w:rsid w:val="000C4A9C"/>
    <w:rsid w:val="000D282E"/>
    <w:rsid w:val="000D5E4E"/>
    <w:rsid w:val="000D6B97"/>
    <w:rsid w:val="000E15B3"/>
    <w:rsid w:val="000E7DBA"/>
    <w:rsid w:val="000F01B8"/>
    <w:rsid w:val="000F364F"/>
    <w:rsid w:val="000F6058"/>
    <w:rsid w:val="001074CE"/>
    <w:rsid w:val="00113B61"/>
    <w:rsid w:val="001141A0"/>
    <w:rsid w:val="00125CEC"/>
    <w:rsid w:val="00126BD1"/>
    <w:rsid w:val="00127C17"/>
    <w:rsid w:val="00134AD0"/>
    <w:rsid w:val="001355E1"/>
    <w:rsid w:val="0014545F"/>
    <w:rsid w:val="00147658"/>
    <w:rsid w:val="00157DF1"/>
    <w:rsid w:val="00157ECF"/>
    <w:rsid w:val="00160151"/>
    <w:rsid w:val="001A1CE9"/>
    <w:rsid w:val="001A5675"/>
    <w:rsid w:val="001B41D1"/>
    <w:rsid w:val="001B568B"/>
    <w:rsid w:val="001C6FDF"/>
    <w:rsid w:val="001E0F6C"/>
    <w:rsid w:val="001E2614"/>
    <w:rsid w:val="001F3F24"/>
    <w:rsid w:val="002076AE"/>
    <w:rsid w:val="00210CFE"/>
    <w:rsid w:val="002239B0"/>
    <w:rsid w:val="002268AC"/>
    <w:rsid w:val="00231B48"/>
    <w:rsid w:val="0023335F"/>
    <w:rsid w:val="0024692E"/>
    <w:rsid w:val="002570D4"/>
    <w:rsid w:val="00260B1A"/>
    <w:rsid w:val="00260E9C"/>
    <w:rsid w:val="0026449F"/>
    <w:rsid w:val="00264648"/>
    <w:rsid w:val="00270537"/>
    <w:rsid w:val="00276223"/>
    <w:rsid w:val="002A6D49"/>
    <w:rsid w:val="002B6AEA"/>
    <w:rsid w:val="002C4553"/>
    <w:rsid w:val="002C72CB"/>
    <w:rsid w:val="002D551E"/>
    <w:rsid w:val="002E0291"/>
    <w:rsid w:val="002E5BF4"/>
    <w:rsid w:val="002F3B6D"/>
    <w:rsid w:val="002F6AA5"/>
    <w:rsid w:val="00301A79"/>
    <w:rsid w:val="0030754C"/>
    <w:rsid w:val="003120A5"/>
    <w:rsid w:val="00327115"/>
    <w:rsid w:val="003325A9"/>
    <w:rsid w:val="00334FC0"/>
    <w:rsid w:val="00347C47"/>
    <w:rsid w:val="003522F8"/>
    <w:rsid w:val="0035323F"/>
    <w:rsid w:val="00355187"/>
    <w:rsid w:val="0035590C"/>
    <w:rsid w:val="00371740"/>
    <w:rsid w:val="00371D14"/>
    <w:rsid w:val="003736CE"/>
    <w:rsid w:val="003740B2"/>
    <w:rsid w:val="003853B0"/>
    <w:rsid w:val="00392440"/>
    <w:rsid w:val="00394432"/>
    <w:rsid w:val="00395DCA"/>
    <w:rsid w:val="003A2BC1"/>
    <w:rsid w:val="003A476B"/>
    <w:rsid w:val="003A6B45"/>
    <w:rsid w:val="003B1694"/>
    <w:rsid w:val="003B1CDB"/>
    <w:rsid w:val="003B6ED6"/>
    <w:rsid w:val="003C4923"/>
    <w:rsid w:val="003D5147"/>
    <w:rsid w:val="003F09EE"/>
    <w:rsid w:val="003F4642"/>
    <w:rsid w:val="00407D71"/>
    <w:rsid w:val="0041307A"/>
    <w:rsid w:val="00455778"/>
    <w:rsid w:val="00460E60"/>
    <w:rsid w:val="00467526"/>
    <w:rsid w:val="00470E0D"/>
    <w:rsid w:val="00493431"/>
    <w:rsid w:val="004A10FF"/>
    <w:rsid w:val="004A73A6"/>
    <w:rsid w:val="004B302C"/>
    <w:rsid w:val="004C6084"/>
    <w:rsid w:val="004D01EB"/>
    <w:rsid w:val="004F6183"/>
    <w:rsid w:val="00500068"/>
    <w:rsid w:val="00501AB8"/>
    <w:rsid w:val="0050469E"/>
    <w:rsid w:val="00520C99"/>
    <w:rsid w:val="00536AA9"/>
    <w:rsid w:val="00550C6C"/>
    <w:rsid w:val="00554573"/>
    <w:rsid w:val="00556295"/>
    <w:rsid w:val="00560E36"/>
    <w:rsid w:val="00580EE7"/>
    <w:rsid w:val="005854C8"/>
    <w:rsid w:val="00590B6D"/>
    <w:rsid w:val="005919D7"/>
    <w:rsid w:val="005A3C95"/>
    <w:rsid w:val="005A496A"/>
    <w:rsid w:val="005B1E5A"/>
    <w:rsid w:val="005B7F41"/>
    <w:rsid w:val="005C2174"/>
    <w:rsid w:val="005C56E5"/>
    <w:rsid w:val="005C58A4"/>
    <w:rsid w:val="005D565D"/>
    <w:rsid w:val="005E6CD5"/>
    <w:rsid w:val="005F01D5"/>
    <w:rsid w:val="005F188F"/>
    <w:rsid w:val="005F505B"/>
    <w:rsid w:val="005F6DE8"/>
    <w:rsid w:val="006006AB"/>
    <w:rsid w:val="00601773"/>
    <w:rsid w:val="00602C86"/>
    <w:rsid w:val="006031D4"/>
    <w:rsid w:val="00603F9E"/>
    <w:rsid w:val="0060728E"/>
    <w:rsid w:val="006231D9"/>
    <w:rsid w:val="006303D4"/>
    <w:rsid w:val="00632F99"/>
    <w:rsid w:val="00640122"/>
    <w:rsid w:val="00650B3E"/>
    <w:rsid w:val="00652227"/>
    <w:rsid w:val="006544DC"/>
    <w:rsid w:val="00655429"/>
    <w:rsid w:val="0065655D"/>
    <w:rsid w:val="006653C5"/>
    <w:rsid w:val="00665A94"/>
    <w:rsid w:val="00677B3A"/>
    <w:rsid w:val="0068389A"/>
    <w:rsid w:val="006A5F4C"/>
    <w:rsid w:val="006B4000"/>
    <w:rsid w:val="006C7713"/>
    <w:rsid w:val="006D1D25"/>
    <w:rsid w:val="006E5D50"/>
    <w:rsid w:val="006E68CD"/>
    <w:rsid w:val="006F055B"/>
    <w:rsid w:val="006F2AD6"/>
    <w:rsid w:val="006F4A33"/>
    <w:rsid w:val="006F6988"/>
    <w:rsid w:val="00712B59"/>
    <w:rsid w:val="007170CE"/>
    <w:rsid w:val="007217D9"/>
    <w:rsid w:val="007263AF"/>
    <w:rsid w:val="0073659C"/>
    <w:rsid w:val="00740A0A"/>
    <w:rsid w:val="00746A4E"/>
    <w:rsid w:val="00747197"/>
    <w:rsid w:val="00760F81"/>
    <w:rsid w:val="007A25C7"/>
    <w:rsid w:val="007A56FB"/>
    <w:rsid w:val="007B72CA"/>
    <w:rsid w:val="007D7036"/>
    <w:rsid w:val="007E1F0F"/>
    <w:rsid w:val="007E26FD"/>
    <w:rsid w:val="00810133"/>
    <w:rsid w:val="008111DD"/>
    <w:rsid w:val="00811472"/>
    <w:rsid w:val="00823643"/>
    <w:rsid w:val="00826909"/>
    <w:rsid w:val="00847259"/>
    <w:rsid w:val="008515DF"/>
    <w:rsid w:val="00855347"/>
    <w:rsid w:val="00871C4B"/>
    <w:rsid w:val="00871C7C"/>
    <w:rsid w:val="008A0181"/>
    <w:rsid w:val="008A646E"/>
    <w:rsid w:val="008A7A14"/>
    <w:rsid w:val="008B4207"/>
    <w:rsid w:val="008C2201"/>
    <w:rsid w:val="008C7566"/>
    <w:rsid w:val="008C7FA9"/>
    <w:rsid w:val="008D0692"/>
    <w:rsid w:val="008D4808"/>
    <w:rsid w:val="008D4F78"/>
    <w:rsid w:val="008D678B"/>
    <w:rsid w:val="008D7495"/>
    <w:rsid w:val="008E3714"/>
    <w:rsid w:val="008E5D79"/>
    <w:rsid w:val="009247D4"/>
    <w:rsid w:val="0092684B"/>
    <w:rsid w:val="00930F49"/>
    <w:rsid w:val="009315C7"/>
    <w:rsid w:val="009321CD"/>
    <w:rsid w:val="00932229"/>
    <w:rsid w:val="00952E6E"/>
    <w:rsid w:val="00964C88"/>
    <w:rsid w:val="00970982"/>
    <w:rsid w:val="009A244A"/>
    <w:rsid w:val="009A5506"/>
    <w:rsid w:val="009C1AB9"/>
    <w:rsid w:val="009C21CA"/>
    <w:rsid w:val="009E5462"/>
    <w:rsid w:val="009E7AB8"/>
    <w:rsid w:val="009F4E66"/>
    <w:rsid w:val="009F64B7"/>
    <w:rsid w:val="00A003CB"/>
    <w:rsid w:val="00A1203C"/>
    <w:rsid w:val="00A156B2"/>
    <w:rsid w:val="00A31480"/>
    <w:rsid w:val="00A34E2A"/>
    <w:rsid w:val="00A40790"/>
    <w:rsid w:val="00A417DD"/>
    <w:rsid w:val="00A4251D"/>
    <w:rsid w:val="00A44F66"/>
    <w:rsid w:val="00A52C19"/>
    <w:rsid w:val="00A578F1"/>
    <w:rsid w:val="00A64A5C"/>
    <w:rsid w:val="00A706CB"/>
    <w:rsid w:val="00A8262B"/>
    <w:rsid w:val="00A86FB6"/>
    <w:rsid w:val="00A87625"/>
    <w:rsid w:val="00A9700B"/>
    <w:rsid w:val="00AA0C35"/>
    <w:rsid w:val="00AA3277"/>
    <w:rsid w:val="00AA7722"/>
    <w:rsid w:val="00AB20C6"/>
    <w:rsid w:val="00AC5885"/>
    <w:rsid w:val="00AD2BC1"/>
    <w:rsid w:val="00AD5C02"/>
    <w:rsid w:val="00AD65E1"/>
    <w:rsid w:val="00AD6FFE"/>
    <w:rsid w:val="00AD76C2"/>
    <w:rsid w:val="00AE276C"/>
    <w:rsid w:val="00AE43D6"/>
    <w:rsid w:val="00AF25C1"/>
    <w:rsid w:val="00AF2B21"/>
    <w:rsid w:val="00B075E5"/>
    <w:rsid w:val="00B26567"/>
    <w:rsid w:val="00B301EB"/>
    <w:rsid w:val="00B3198D"/>
    <w:rsid w:val="00B33536"/>
    <w:rsid w:val="00B41B7D"/>
    <w:rsid w:val="00B50550"/>
    <w:rsid w:val="00B63DE5"/>
    <w:rsid w:val="00B86C6E"/>
    <w:rsid w:val="00B937A3"/>
    <w:rsid w:val="00B965B6"/>
    <w:rsid w:val="00BA0FDF"/>
    <w:rsid w:val="00BB5A94"/>
    <w:rsid w:val="00BB7F73"/>
    <w:rsid w:val="00BF0D13"/>
    <w:rsid w:val="00C12739"/>
    <w:rsid w:val="00C1570F"/>
    <w:rsid w:val="00C20C7F"/>
    <w:rsid w:val="00C34B9B"/>
    <w:rsid w:val="00C4134E"/>
    <w:rsid w:val="00C6044F"/>
    <w:rsid w:val="00C75FF2"/>
    <w:rsid w:val="00C97932"/>
    <w:rsid w:val="00CA128D"/>
    <w:rsid w:val="00CB36A6"/>
    <w:rsid w:val="00CC36EB"/>
    <w:rsid w:val="00CC55F8"/>
    <w:rsid w:val="00CC5834"/>
    <w:rsid w:val="00CD3EF3"/>
    <w:rsid w:val="00CE0B1B"/>
    <w:rsid w:val="00CE35C0"/>
    <w:rsid w:val="00CE7ED1"/>
    <w:rsid w:val="00CF38CE"/>
    <w:rsid w:val="00D021BA"/>
    <w:rsid w:val="00D079C9"/>
    <w:rsid w:val="00D1564F"/>
    <w:rsid w:val="00D22D8C"/>
    <w:rsid w:val="00D34941"/>
    <w:rsid w:val="00D40F3B"/>
    <w:rsid w:val="00D42E3C"/>
    <w:rsid w:val="00D4584C"/>
    <w:rsid w:val="00D55067"/>
    <w:rsid w:val="00D55C9F"/>
    <w:rsid w:val="00D6609A"/>
    <w:rsid w:val="00DA1663"/>
    <w:rsid w:val="00DA6535"/>
    <w:rsid w:val="00DC142A"/>
    <w:rsid w:val="00DC5C70"/>
    <w:rsid w:val="00DC72C2"/>
    <w:rsid w:val="00DD362B"/>
    <w:rsid w:val="00DD74F8"/>
    <w:rsid w:val="00DE6869"/>
    <w:rsid w:val="00E117D9"/>
    <w:rsid w:val="00E20DCC"/>
    <w:rsid w:val="00E23221"/>
    <w:rsid w:val="00E31BC4"/>
    <w:rsid w:val="00E41C28"/>
    <w:rsid w:val="00E52023"/>
    <w:rsid w:val="00E55542"/>
    <w:rsid w:val="00E6142C"/>
    <w:rsid w:val="00E65B3F"/>
    <w:rsid w:val="00E67129"/>
    <w:rsid w:val="00E67DF6"/>
    <w:rsid w:val="00E70303"/>
    <w:rsid w:val="00E82EE3"/>
    <w:rsid w:val="00E850A6"/>
    <w:rsid w:val="00E90936"/>
    <w:rsid w:val="00E93356"/>
    <w:rsid w:val="00E969E2"/>
    <w:rsid w:val="00E96B25"/>
    <w:rsid w:val="00EA0415"/>
    <w:rsid w:val="00EA2B77"/>
    <w:rsid w:val="00EC64EB"/>
    <w:rsid w:val="00ED32B5"/>
    <w:rsid w:val="00ED734A"/>
    <w:rsid w:val="00EE2980"/>
    <w:rsid w:val="00EE2F06"/>
    <w:rsid w:val="00EE4E68"/>
    <w:rsid w:val="00EF08DD"/>
    <w:rsid w:val="00EF124B"/>
    <w:rsid w:val="00F0505E"/>
    <w:rsid w:val="00F15040"/>
    <w:rsid w:val="00F20550"/>
    <w:rsid w:val="00F27166"/>
    <w:rsid w:val="00F56769"/>
    <w:rsid w:val="00F62AF7"/>
    <w:rsid w:val="00F8125C"/>
    <w:rsid w:val="00F816E6"/>
    <w:rsid w:val="00F85BEE"/>
    <w:rsid w:val="00FB1F95"/>
    <w:rsid w:val="00FF6C21"/>
    <w:rsid w:val="00FF79C5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127246-A902-44DB-948B-E8746C03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6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2684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2684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A6B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6B45"/>
  </w:style>
  <w:style w:type="paragraph" w:styleId="Piedepgina">
    <w:name w:val="footer"/>
    <w:basedOn w:val="Normal"/>
    <w:link w:val="PiedepginaCar"/>
    <w:uiPriority w:val="99"/>
    <w:unhideWhenUsed/>
    <w:rsid w:val="003A6B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6B45"/>
  </w:style>
  <w:style w:type="paragraph" w:styleId="Textodeglobo">
    <w:name w:val="Balloon Text"/>
    <w:basedOn w:val="Normal"/>
    <w:link w:val="TextodegloboCar"/>
    <w:uiPriority w:val="99"/>
    <w:semiHidden/>
    <w:unhideWhenUsed/>
    <w:rsid w:val="003A6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6B4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34941"/>
    <w:pPr>
      <w:spacing w:after="0" w:line="240" w:lineRule="auto"/>
    </w:pPr>
  </w:style>
  <w:style w:type="paragraph" w:styleId="Textosinformato">
    <w:name w:val="Plain Text"/>
    <w:basedOn w:val="Normal"/>
    <w:link w:val="TextosinformatoCar"/>
    <w:rsid w:val="006C771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6C7713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ario.silva@cepa.gob.sv" TargetMode="External"/><Relationship Id="rId18" Type="http://schemas.openxmlformats.org/officeDocument/2006/relationships/hyperlink" Target="mailto:otto.interiano@cepa.gob.sv" TargetMode="External"/><Relationship Id="rId26" Type="http://schemas.openxmlformats.org/officeDocument/2006/relationships/hyperlink" Target="mailto:claudia.lara@cepa.gob.sv" TargetMode="External"/><Relationship Id="rId3" Type="http://schemas.openxmlformats.org/officeDocument/2006/relationships/styles" Target="styles.xml"/><Relationship Id="rId21" Type="http://schemas.openxmlformats.org/officeDocument/2006/relationships/hyperlink" Target="mailto:luis.alfaro@cepa.gob.sv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gabriel.martinez@cepa.gob.sv" TargetMode="External"/><Relationship Id="rId17" Type="http://schemas.openxmlformats.org/officeDocument/2006/relationships/hyperlink" Target="mailto:otto.barrera@cepa.gob.sv" TargetMode="External"/><Relationship Id="rId25" Type="http://schemas.openxmlformats.org/officeDocument/2006/relationships/hyperlink" Target="mailto:nelson.martinez@cepa.gob.s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rgio.villacorta@cepa.gob.sv" TargetMode="External"/><Relationship Id="rId20" Type="http://schemas.openxmlformats.org/officeDocument/2006/relationships/hyperlink" Target="mailto:fredy.mendez@cepa.gob.sv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uilherme.andreatta@cepa.gob.sv" TargetMode="External"/><Relationship Id="rId24" Type="http://schemas.openxmlformats.org/officeDocument/2006/relationships/hyperlink" Target="mailto:jose.gomez@cepa.gob.s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rlando.chacon@cepa.gob.sv" TargetMode="External"/><Relationship Id="rId23" Type="http://schemas.openxmlformats.org/officeDocument/2006/relationships/hyperlink" Target="mailto:carlos.hernanez@cepa.gob.sv" TargetMode="External"/><Relationship Id="rId28" Type="http://schemas.openxmlformats.org/officeDocument/2006/relationships/hyperlink" Target="mailto:jorge.gomez@cepa.gob.sv" TargetMode="External"/><Relationship Id="rId10" Type="http://schemas.openxmlformats.org/officeDocument/2006/relationships/hyperlink" Target="mailto:jose.castellanos@cepa.gob.sv" TargetMode="External"/><Relationship Id="rId19" Type="http://schemas.openxmlformats.org/officeDocument/2006/relationships/hyperlink" Target="mailto:pedro.perezmira@cepa.gob.sv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uan.canales@cepa.gob.sv" TargetMode="External"/><Relationship Id="rId14" Type="http://schemas.openxmlformats.org/officeDocument/2006/relationships/hyperlink" Target="mailto:nelson.flores@cepa.gob.sv" TargetMode="External"/><Relationship Id="rId22" Type="http://schemas.openxmlformats.org/officeDocument/2006/relationships/hyperlink" Target="mailto:cesar.bonilla@cepa.gob.sv" TargetMode="External"/><Relationship Id="rId27" Type="http://schemas.openxmlformats.org/officeDocument/2006/relationships/hyperlink" Target="mailto:gloria.dominguez@cepa.gob.sv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0319E-7885-411F-A58B-6A7BEEBA7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1774</Words>
  <Characters>9761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Noemí Romero de Paz</dc:creator>
  <cp:lastModifiedBy>Lucia Beatriz Toledo</cp:lastModifiedBy>
  <cp:revision>5</cp:revision>
  <cp:lastPrinted>2016-09-16T17:26:00Z</cp:lastPrinted>
  <dcterms:created xsi:type="dcterms:W3CDTF">2021-07-02T15:35:00Z</dcterms:created>
  <dcterms:modified xsi:type="dcterms:W3CDTF">2021-07-07T21:48:00Z</dcterms:modified>
</cp:coreProperties>
</file>