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886A78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FC0CE9" w:rsidP="00FC0CE9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Elmer </w:t>
            </w:r>
            <w:proofErr w:type="spellStart"/>
            <w:r>
              <w:rPr>
                <w:lang w:eastAsia="es-SV"/>
              </w:rPr>
              <w:t>eduardo</w:t>
            </w:r>
            <w:proofErr w:type="spellEnd"/>
            <w:r>
              <w:rPr>
                <w:lang w:eastAsia="es-SV"/>
              </w:rPr>
              <w:t xml:space="preserve"> </w:t>
            </w:r>
            <w:proofErr w:type="spellStart"/>
            <w:r>
              <w:rPr>
                <w:lang w:eastAsia="es-SV"/>
              </w:rPr>
              <w:t>lopez</w:t>
            </w:r>
            <w:proofErr w:type="spellEnd"/>
            <w:r>
              <w:rPr>
                <w:lang w:eastAsia="es-SV"/>
              </w:rPr>
              <w:t xml:space="preserve"> </w:t>
            </w:r>
            <w:proofErr w:type="spellStart"/>
            <w:r>
              <w:rPr>
                <w:lang w:eastAsia="es-SV"/>
              </w:rPr>
              <w:t>bonilla</w:t>
            </w:r>
            <w:proofErr w:type="spellEnd"/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FC0CE9" w:rsidP="00FC0CE9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Jefe de </w:t>
            </w:r>
            <w:proofErr w:type="spellStart"/>
            <w:r>
              <w:rPr>
                <w:lang w:eastAsia="es-SV"/>
              </w:rPr>
              <w:t>division</w:t>
            </w:r>
            <w:proofErr w:type="spellEnd"/>
            <w:r>
              <w:rPr>
                <w:lang w:eastAsia="es-SV"/>
              </w:rPr>
              <w:t xml:space="preserve"> de </w:t>
            </w:r>
            <w:proofErr w:type="spellStart"/>
            <w:r>
              <w:rPr>
                <w:lang w:eastAsia="es-SV"/>
              </w:rPr>
              <w:t>logistica</w:t>
            </w:r>
            <w:proofErr w:type="spellEnd"/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B155CF" w:rsidRDefault="00B155CF" w:rsidP="00FC0CE9">
            <w:pPr>
              <w:rPr>
                <w:lang w:eastAsia="es-SV"/>
              </w:rPr>
            </w:pPr>
            <w:r>
              <w:rPr>
                <w:lang w:eastAsia="es-SV"/>
              </w:rPr>
              <w:t>Final 1a. Avenida Norte, 13 Calle Oriente</w:t>
            </w:r>
          </w:p>
          <w:p w:rsidR="00A740C3" w:rsidRDefault="00FC0CE9" w:rsidP="00FC0CE9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Y </w:t>
            </w:r>
            <w:r w:rsidR="00B155CF">
              <w:rPr>
                <w:lang w:eastAsia="es-SV"/>
              </w:rPr>
              <w:t>Av. Manuel Gallardo. Santa Tecla, La Libertad.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0943C6" w:rsidP="00FC0CE9">
            <w:pPr>
              <w:pStyle w:val="Prrafodelista"/>
              <w:ind w:left="0"/>
              <w:rPr>
                <w:lang w:eastAsia="es-SV"/>
              </w:rPr>
            </w:pPr>
            <w:hyperlink r:id="rId8" w:history="1">
              <w:r w:rsidR="003D02D1" w:rsidRPr="00CA49B0">
                <w:rPr>
                  <w:rStyle w:val="Hipervnculo"/>
                  <w:lang w:eastAsia="es-SV"/>
                </w:rPr>
                <w:t>Elmer.lopez@mag.gob.sv</w:t>
              </w:r>
            </w:hyperlink>
            <w:r w:rsidR="003D02D1">
              <w:rPr>
                <w:lang w:eastAsia="es-SV"/>
              </w:rPr>
              <w:t xml:space="preserve">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B155CF" w:rsidP="00FC0CE9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22101898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B155CF" w:rsidP="00FC0CE9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77062982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Default="00B155CF" w:rsidP="00ED633F">
            <w:pPr>
              <w:pStyle w:val="Prrafodelista"/>
              <w:ind w:left="0"/>
              <w:rPr>
                <w:lang w:eastAsia="es-SV"/>
              </w:rPr>
            </w:pPr>
            <w:r w:rsidRPr="00ED633F">
              <w:rPr>
                <w:lang w:eastAsia="es-SV"/>
              </w:rPr>
              <w:t>Planificar, coordinar y controlar  las acciones relacionadas con los servicios internos de logística, mantenimiento de activos, condiciones ambientales y de seguridad en las instalaciones del MAG</w:t>
            </w: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1999                Maestría en administración y dirección de empresas    Universidad           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ab/>
        <w:t xml:space="preserve">                   Tecnológica, San Salvador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1996               Ingeniería Agronomía, Universidad de EL Salvador, Facultad de Ciencias              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                      Agronómicas, San  Salvador</w:t>
      </w:r>
    </w:p>
    <w:p w:rsid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>Jefe de la División de Logística / Oficina General de Administración del MAG. Periodo: octubre 2016 a la fecha.</w:t>
      </w: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>Coordinador de los Convenios para la siembra y comercialización de granos básicos y carne de cerdo y parte del equipo de políticas sectoriales del Ministerio de Agricultura y Ganadería. 2015-2016</w:t>
      </w: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>Asesoría técnica y administrativa a granja de producción ganadera de leche, caña de azúcar, arroz, maíz, frijol y sorgo; tilapia y especies menores, en La Nueva Concepción, Chalatenango, y asesoría técnica en seguridad alimentaria y organizativa (cooperativa y social) de las comunidades Cantón Los Planes (Santa Ana) y Alto Lempa (Chalatenango). 2014 - 2015</w:t>
      </w: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Coordinador del proyecto: Conservación y restauración de los recursos naturales en el cantón Planes de la Laguna, con la participación organizada del liderazgo local, en la reserva de biosfera </w:t>
      </w:r>
      <w:proofErr w:type="spellStart"/>
      <w:r w:rsidRPr="00ED633F">
        <w:rPr>
          <w:rFonts w:eastAsiaTheme="minorEastAsia"/>
          <w:lang w:val="es-ES" w:eastAsia="es-SV"/>
        </w:rPr>
        <w:t>Apaneca-Ilamatepec</w:t>
      </w:r>
      <w:proofErr w:type="spellEnd"/>
      <w:r w:rsidRPr="00ED633F">
        <w:rPr>
          <w:rFonts w:eastAsiaTheme="minorEastAsia"/>
          <w:lang w:val="es-ES" w:eastAsia="es-SV"/>
        </w:rPr>
        <w:t>, financiado por FIAES. 2013-2014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>Coordinador del Proyecto Manejo Sostenible del Área Natural Protegida  La Joya y el establecimiento de alternativas económicas con enfoque agroecológico con participación de actores locales; San Vicente. Financiamiento FIAES y  ejecutado por Fundación Promotora de Cooperativas. 2010-20112.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En el 2009 he desempeñado el cargo de consultor nacional  en servicios de  asistencia técnica al Programa Nacional de Frutas de El Salvador,  del Ministerio de Agricultura y Ganadería, ejecutado por el  Instituto Interamericano de Cooperación para la Agricultura. </w:t>
      </w: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>En el 2007 y 2008 me desempeñe en la Organización CARE Internacional como Técnico en Líneas Base, Monitoreo, y Evaluación de Modelos de Gestión de Proyectos relacionados con los temas de Agua Potable y Saneamiento, Desarrollo económico Local con enfoque de Manejo de Cuencas (Modelos de producción lechera, hortícola, pesca marina artesanal y agro turística) ; como responsabilidades principales realice la organización y coordinación de equipos de campo para el levantamiento de datos y  el procesamiento de datos en bases de datos Access y elaboración de documentos e informes de línea base y evaluación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>Asesor en producción y comercialización a agro empresarios de hortalizas, frutas, granos y ganadería del departamento de Usulután, proporcionando servicios de asesoría técnica y capacitación y conectándolos para realizar negocios con clientes del mercado informal y formal. Proyecto Agronegocios. CARE EL SALVADOR. 2005, 2006.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Asesor en comercialización a pequeños productores y  grupos asociativos de agroindustria,  de la micro región La Bermuda, </w:t>
      </w:r>
      <w:proofErr w:type="spellStart"/>
      <w:r w:rsidRPr="00ED633F">
        <w:rPr>
          <w:rFonts w:eastAsiaTheme="minorEastAsia"/>
          <w:lang w:val="es-ES" w:eastAsia="es-SV"/>
        </w:rPr>
        <w:t>Suchitoto</w:t>
      </w:r>
      <w:proofErr w:type="spellEnd"/>
      <w:r w:rsidRPr="00ED633F">
        <w:rPr>
          <w:rFonts w:eastAsiaTheme="minorEastAsia"/>
          <w:lang w:val="es-ES" w:eastAsia="es-SV"/>
        </w:rPr>
        <w:t xml:space="preserve">. Elaborando Estudios de Mercado, Planes de producción; Planes de Negocio, Diseños de marcas para productos; organización y capacitación de los productores / as para la producción y comercialización y administración del negocio, Identificación de Canales de comercialización, Contactos con clientes. CONSORCIO FUNDESA – FUNPROCOOP – PROCOMES. </w:t>
      </w:r>
      <w:smartTag w:uri="urn:schemas-microsoft-com:office:smarttags" w:element="metricconverter">
        <w:smartTagPr>
          <w:attr w:name="ProductID" w:val="2003 a"/>
        </w:smartTagPr>
        <w:r w:rsidRPr="00ED633F">
          <w:rPr>
            <w:rFonts w:eastAsiaTheme="minorEastAsia"/>
            <w:lang w:val="es-ES" w:eastAsia="es-SV"/>
          </w:rPr>
          <w:t>2003 a</w:t>
        </w:r>
      </w:smartTag>
      <w:r w:rsidRPr="00ED633F">
        <w:rPr>
          <w:rFonts w:eastAsiaTheme="minorEastAsia"/>
          <w:lang w:val="es-ES" w:eastAsia="es-SV"/>
        </w:rPr>
        <w:t xml:space="preserve"> 2005.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>Gerente de la Unidad de Agro negocios de FUNPROCOOP. Elaborando Plan Estratégico y planes de negocios; administrando la unidad y comercializando Hortalizas y frutas en Mercados Municipales, Restaurantes y Supermercados; Oleaginosas en Panaderías, Dulcerías, Empacadoras y Mayoristas; Granos Básicos, en Fabricas de Concentrado, y de Harinas para Humanos, a través de la Bolsa de Productos Agropecuarios; Compra de Insumos en Volúmenes a través de la Bolsa de Productos Agropecuarios.   2002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>Coordinador del área de capacitación y Transferencia de tecnologías en Agricultura sostenible en la Granja Escuela de Capacitación Cooperativa y Agropecuaria (GECA) de la Fundación Promotora de Cooperativas. (FUNPROCOOP).1997- 1999.</w:t>
      </w:r>
    </w:p>
    <w:p w:rsidR="002F1DEB" w:rsidRPr="006A432C" w:rsidRDefault="002F1DEB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C6" w:rsidRDefault="000943C6" w:rsidP="00BB2620">
      <w:pPr>
        <w:spacing w:after="0" w:line="240" w:lineRule="auto"/>
      </w:pPr>
      <w:r>
        <w:separator/>
      </w:r>
    </w:p>
  </w:endnote>
  <w:endnote w:type="continuationSeparator" w:id="0">
    <w:p w:rsidR="000943C6" w:rsidRDefault="000943C6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886A7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886A7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C6" w:rsidRDefault="000943C6" w:rsidP="00BB2620">
      <w:pPr>
        <w:spacing w:after="0" w:line="240" w:lineRule="auto"/>
      </w:pPr>
      <w:r>
        <w:separator/>
      </w:r>
    </w:p>
  </w:footnote>
  <w:footnote w:type="continuationSeparator" w:id="0">
    <w:p w:rsidR="000943C6" w:rsidRDefault="000943C6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13405"/>
    <w:multiLevelType w:val="hybridMultilevel"/>
    <w:tmpl w:val="E8BAA69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B4456"/>
    <w:multiLevelType w:val="hybridMultilevel"/>
    <w:tmpl w:val="347CECB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943C6"/>
    <w:rsid w:val="00126FF7"/>
    <w:rsid w:val="002F1DEB"/>
    <w:rsid w:val="0038050F"/>
    <w:rsid w:val="003C5DAB"/>
    <w:rsid w:val="003D02D1"/>
    <w:rsid w:val="004059AC"/>
    <w:rsid w:val="00456C94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84460"/>
    <w:rsid w:val="007A23FB"/>
    <w:rsid w:val="007E0A3E"/>
    <w:rsid w:val="007F58EE"/>
    <w:rsid w:val="00823898"/>
    <w:rsid w:val="00864E75"/>
    <w:rsid w:val="00886A78"/>
    <w:rsid w:val="008F5DFC"/>
    <w:rsid w:val="0091482A"/>
    <w:rsid w:val="00A740C3"/>
    <w:rsid w:val="00AA321D"/>
    <w:rsid w:val="00B155CF"/>
    <w:rsid w:val="00B92734"/>
    <w:rsid w:val="00BB2620"/>
    <w:rsid w:val="00C027D2"/>
    <w:rsid w:val="00D44D9A"/>
    <w:rsid w:val="00DF2E44"/>
    <w:rsid w:val="00ED633F"/>
    <w:rsid w:val="00F57CB5"/>
    <w:rsid w:val="00FC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D02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D0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er.lop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2019-05-15T22:49:00Z</dcterms:created>
  <dcterms:modified xsi:type="dcterms:W3CDTF">2019-05-15T22:49:00Z</dcterms:modified>
</cp:coreProperties>
</file>