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  <w:bookmarkStart w:id="0" w:name="_GoBack"/>
      <w:bookmarkEnd w:id="0"/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proofErr w:type="spellStart"/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CURRICULO</w:t>
      </w:r>
      <w:proofErr w:type="spellEnd"/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MINISTERIO DE AGRICULTURA Y </w:t>
      </w:r>
      <w:proofErr w:type="spellStart"/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GANADERIA</w:t>
      </w:r>
      <w:proofErr w:type="spellEnd"/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38050F">
        <w:rPr>
          <w:rStyle w:val="nfasissutil"/>
          <w:rFonts w:asciiTheme="minorHAnsi" w:hAnsiTheme="minorHAnsi"/>
          <w:b/>
          <w:i w:val="0"/>
          <w:color w:val="0000CC"/>
          <w:sz w:val="24"/>
        </w:rPr>
        <w:t>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Default="005C4F7E" w:rsidP="005C4F7E">
            <w:pPr>
              <w:pStyle w:val="Prrafodelista"/>
              <w:ind w:left="0"/>
              <w:rPr>
                <w:lang w:eastAsia="es-SV"/>
              </w:rPr>
            </w:pPr>
            <w:r>
              <w:rPr>
                <w:lang w:eastAsia="es-SV"/>
              </w:rPr>
              <w:t>Cecilia Guadalupe Aguillón Ortiz</w:t>
            </w: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Default="005C4F7E" w:rsidP="005C4F7E">
            <w:pPr>
              <w:pStyle w:val="Prrafodelista"/>
              <w:ind w:left="0"/>
              <w:rPr>
                <w:lang w:eastAsia="es-SV"/>
              </w:rPr>
            </w:pPr>
            <w:r>
              <w:rPr>
                <w:lang w:eastAsia="es-SV"/>
              </w:rPr>
              <w:t>Jefe de Departamento de Estadísticas Pesqueras</w:t>
            </w:r>
            <w:r w:rsidR="00AB6FAA">
              <w:rPr>
                <w:lang w:eastAsia="es-SV"/>
              </w:rPr>
              <w:t xml:space="preserve"> y </w:t>
            </w:r>
            <w:r w:rsidR="00CB3BDB">
              <w:rPr>
                <w:lang w:eastAsia="es-SV"/>
              </w:rPr>
              <w:t>Acuícolas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Default="005C4F7E" w:rsidP="005C4F7E">
            <w:pPr>
              <w:rPr>
                <w:lang w:eastAsia="es-SV"/>
              </w:rPr>
            </w:pPr>
            <w:r>
              <w:rPr>
                <w:lang w:eastAsia="es-SV"/>
              </w:rPr>
              <w:t>Final 1ª. Avenida Norte y  Av. Manuel Gallardo, Santa Tecla, Depto. De La Libertad</w:t>
            </w:r>
            <w:r>
              <w:rPr>
                <w:lang w:eastAsia="es-SV"/>
              </w:rPr>
              <w:tab/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 w:rsidRPr="00664A3B">
              <w:rPr>
                <w:b/>
                <w:lang w:eastAsia="es-SV"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374761" w:rsidRDefault="00471444" w:rsidP="00EB4987">
            <w:pPr>
              <w:pStyle w:val="Prrafodelista"/>
              <w:ind w:left="0"/>
              <w:rPr>
                <w:lang w:eastAsia="es-SV"/>
              </w:rPr>
            </w:pPr>
            <w:hyperlink r:id="rId8" w:history="1">
              <w:proofErr w:type="spellStart"/>
              <w:r w:rsidR="00EB4987" w:rsidRPr="005C1FC7">
                <w:rPr>
                  <w:rStyle w:val="Hipervnculo"/>
                  <w:lang w:eastAsia="es-SV"/>
                </w:rPr>
                <w:t>cecilia.aguillon@mag.gob.sv</w:t>
              </w:r>
              <w:proofErr w:type="spellEnd"/>
            </w:hyperlink>
            <w:r w:rsidR="00374761">
              <w:rPr>
                <w:lang w:eastAsia="es-SV"/>
              </w:rPr>
              <w:t xml:space="preserve">   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5C4F7E" w:rsidRDefault="005C4F7E" w:rsidP="005C4F7E">
            <w:pPr>
              <w:pStyle w:val="Prrafodelista"/>
              <w:ind w:left="0"/>
              <w:rPr>
                <w:lang w:eastAsia="es-SV"/>
              </w:rPr>
            </w:pPr>
            <w:r>
              <w:rPr>
                <w:lang w:eastAsia="es-SV"/>
              </w:rPr>
              <w:t xml:space="preserve">2210-1922 </w:t>
            </w:r>
            <w:proofErr w:type="spellStart"/>
            <w:r>
              <w:rPr>
                <w:lang w:eastAsia="es-SV"/>
              </w:rPr>
              <w:t>ó</w:t>
            </w:r>
            <w:proofErr w:type="spellEnd"/>
          </w:p>
          <w:p w:rsidR="00A740C3" w:rsidRDefault="005C4F7E" w:rsidP="005C4F7E">
            <w:pPr>
              <w:pStyle w:val="Prrafodelista"/>
              <w:ind w:left="0"/>
              <w:rPr>
                <w:lang w:eastAsia="es-SV"/>
              </w:rPr>
            </w:pPr>
            <w:r>
              <w:rPr>
                <w:lang w:eastAsia="es-SV"/>
              </w:rPr>
              <w:t xml:space="preserve">2210-1700- Ext. 6111  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 w:rsidRPr="00664A3B">
              <w:rPr>
                <w:b/>
                <w:lang w:eastAsia="es-SV"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Default="00374761" w:rsidP="005C4F7E">
            <w:pPr>
              <w:pStyle w:val="Prrafodelista"/>
              <w:ind w:left="0"/>
              <w:rPr>
                <w:lang w:eastAsia="es-SV"/>
              </w:rPr>
            </w:pPr>
            <w:r>
              <w:rPr>
                <w:lang w:eastAsia="es-SV"/>
              </w:rPr>
              <w:t>------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proofErr w:type="spellStart"/>
            <w:r>
              <w:rPr>
                <w:b/>
                <w:lang w:eastAsia="es-SV"/>
              </w:rPr>
              <w:t>FUNCION</w:t>
            </w:r>
            <w:proofErr w:type="spellEnd"/>
            <w:r>
              <w:rPr>
                <w:b/>
                <w:lang w:eastAsia="es-SV"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Default="00B47B77" w:rsidP="00697026">
            <w:pPr>
              <w:pStyle w:val="Prrafodelista"/>
              <w:ind w:left="0"/>
              <w:jc w:val="both"/>
              <w:rPr>
                <w:lang w:eastAsia="es-SV"/>
              </w:rPr>
            </w:pPr>
            <w:r w:rsidRPr="00B47B77">
              <w:rPr>
                <w:lang w:eastAsia="es-SV"/>
              </w:rPr>
              <w:t>Planificar, dirigir y coordinar la recolección, procesamiento, análisis y divulgación de los datos estadísticos, mediante el desarrollo de reuniones técnicas de coordinación con el personal y la elaboración de informes y documentos que describan los resultados estadísticos de las actividades pesqueras y acuícolas, de acuerdo a la legislación vigente, a fin de generar información estadística pesquera y acuícola, confiable y oportuna</w:t>
            </w:r>
            <w:r>
              <w:rPr>
                <w:lang w:eastAsia="es-SV"/>
              </w:rPr>
              <w:t>,</w:t>
            </w:r>
            <w:r w:rsidRPr="00B47B77">
              <w:rPr>
                <w:lang w:eastAsia="es-SV"/>
              </w:rPr>
              <w:t xml:space="preserve"> útil para la toma de decisiones institucionales y que satisfaga la demanda de información de los usuarios.</w:t>
            </w:r>
          </w:p>
        </w:tc>
      </w:tr>
    </w:tbl>
    <w:p w:rsidR="00664A3B" w:rsidRDefault="00664A3B" w:rsidP="00664A3B">
      <w:pPr>
        <w:pStyle w:val="Prrafodelista"/>
        <w:rPr>
          <w:lang w:eastAsia="es-SV"/>
        </w:rPr>
      </w:pPr>
    </w:p>
    <w:p w:rsidR="006A432C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91482A">
        <w:rPr>
          <w:rFonts w:eastAsiaTheme="minorEastAsia"/>
          <w:b/>
          <w:lang w:val="es-ES" w:eastAsia="es-SV"/>
        </w:rPr>
        <w:t>FORMACIÓN ACADÉMICA</w:t>
      </w:r>
      <w:r w:rsidR="00557F66">
        <w:rPr>
          <w:rFonts w:eastAsiaTheme="minorEastAsia"/>
          <w:b/>
          <w:lang w:val="es-ES" w:eastAsia="es-SV"/>
        </w:rPr>
        <w:t xml:space="preserve"> ACTUALIZADA</w:t>
      </w:r>
    </w:p>
    <w:p w:rsidR="00D81231" w:rsidRPr="00D81231" w:rsidRDefault="00D81231" w:rsidP="00D802F5">
      <w:pPr>
        <w:rPr>
          <w:lang w:val="es-ES" w:eastAsia="es-SV"/>
        </w:rPr>
      </w:pPr>
      <w:r w:rsidRPr="00716C4D">
        <w:rPr>
          <w:b/>
          <w:lang w:val="es-ES" w:eastAsia="es-SV"/>
        </w:rPr>
        <w:t>Primaria y nivel básico:</w:t>
      </w:r>
      <w:r w:rsidRPr="00D81231">
        <w:rPr>
          <w:lang w:val="es-ES" w:eastAsia="es-SV"/>
        </w:rPr>
        <w:t xml:space="preserve"> Escuela Urbana Mixta Unificada “Florencia Rivas”, desde 1974 a 1982.</w:t>
      </w:r>
    </w:p>
    <w:p w:rsidR="00D81231" w:rsidRPr="00D81231" w:rsidRDefault="00716C4D" w:rsidP="00D802F5">
      <w:pPr>
        <w:rPr>
          <w:lang w:val="es-ES" w:eastAsia="es-SV"/>
        </w:rPr>
      </w:pPr>
      <w:r w:rsidRPr="00716C4D">
        <w:rPr>
          <w:b/>
          <w:lang w:val="es-ES" w:eastAsia="es-SV"/>
        </w:rPr>
        <w:t>Bachillerato</w:t>
      </w:r>
      <w:r w:rsidR="00D81231" w:rsidRPr="00716C4D">
        <w:rPr>
          <w:b/>
          <w:lang w:val="es-ES" w:eastAsia="es-SV"/>
        </w:rPr>
        <w:t>:</w:t>
      </w:r>
      <w:r w:rsidR="00D81231" w:rsidRPr="00D81231">
        <w:rPr>
          <w:lang w:val="es-ES" w:eastAsia="es-SV"/>
        </w:rPr>
        <w:t xml:space="preserve"> Instituto Nacional “</w:t>
      </w:r>
      <w:proofErr w:type="spellStart"/>
      <w:r w:rsidR="00D81231" w:rsidRPr="00D81231">
        <w:rPr>
          <w:lang w:val="es-ES" w:eastAsia="es-SV"/>
        </w:rPr>
        <w:t>Walther</w:t>
      </w:r>
      <w:proofErr w:type="spellEnd"/>
      <w:r w:rsidR="00D81231" w:rsidRPr="00D81231">
        <w:rPr>
          <w:lang w:val="es-ES" w:eastAsia="es-SV"/>
        </w:rPr>
        <w:t xml:space="preserve"> </w:t>
      </w:r>
      <w:proofErr w:type="spellStart"/>
      <w:r w:rsidR="00D81231" w:rsidRPr="00D81231">
        <w:rPr>
          <w:lang w:val="es-ES" w:eastAsia="es-SV"/>
        </w:rPr>
        <w:t>Thilo</w:t>
      </w:r>
      <w:proofErr w:type="spellEnd"/>
      <w:r w:rsidR="00D81231" w:rsidRPr="00D81231">
        <w:rPr>
          <w:lang w:val="es-ES" w:eastAsia="es-SV"/>
        </w:rPr>
        <w:t xml:space="preserve"> </w:t>
      </w:r>
      <w:proofErr w:type="spellStart"/>
      <w:r w:rsidR="00D81231" w:rsidRPr="00D81231">
        <w:rPr>
          <w:lang w:val="es-ES" w:eastAsia="es-SV"/>
        </w:rPr>
        <w:t>Deininger</w:t>
      </w:r>
      <w:proofErr w:type="spellEnd"/>
      <w:r w:rsidR="00D81231" w:rsidRPr="00D81231">
        <w:rPr>
          <w:lang w:val="es-ES" w:eastAsia="es-SV"/>
        </w:rPr>
        <w:t>”, desde 1983 a 1985.</w:t>
      </w:r>
    </w:p>
    <w:p w:rsidR="00716C4D" w:rsidRDefault="009028D5" w:rsidP="00716C4D">
      <w:pPr>
        <w:pStyle w:val="Sinespaciado"/>
        <w:rPr>
          <w:lang w:val="es-ES" w:eastAsia="es-SV"/>
        </w:rPr>
      </w:pPr>
      <w:r w:rsidRPr="00716C4D">
        <w:rPr>
          <w:b/>
          <w:lang w:val="es-ES" w:eastAsia="es-SV"/>
        </w:rPr>
        <w:t>Nivel Universitario</w:t>
      </w:r>
      <w:r w:rsidR="00716C4D" w:rsidRPr="00716C4D">
        <w:rPr>
          <w:b/>
          <w:lang w:val="es-ES" w:eastAsia="es-SV"/>
        </w:rPr>
        <w:t>:</w:t>
      </w:r>
      <w:r w:rsidR="00716C4D">
        <w:rPr>
          <w:lang w:val="es-ES" w:eastAsia="es-SV"/>
        </w:rPr>
        <w:t xml:space="preserve"> Licenciada en Biología General, graduada de la </w:t>
      </w:r>
      <w:r w:rsidR="00D81231" w:rsidRPr="00D81231">
        <w:rPr>
          <w:lang w:val="es-ES" w:eastAsia="es-SV"/>
        </w:rPr>
        <w:t xml:space="preserve">Universidad de El salvador </w:t>
      </w:r>
      <w:r w:rsidR="00716C4D">
        <w:rPr>
          <w:lang w:val="es-ES" w:eastAsia="es-SV"/>
        </w:rPr>
        <w:t xml:space="preserve">  </w:t>
      </w:r>
    </w:p>
    <w:p w:rsidR="00D81231" w:rsidRDefault="00716C4D" w:rsidP="00716C4D">
      <w:pPr>
        <w:pStyle w:val="Sinespaciado"/>
        <w:rPr>
          <w:lang w:val="es-ES" w:eastAsia="es-SV"/>
        </w:rPr>
      </w:pPr>
      <w:r>
        <w:rPr>
          <w:lang w:val="es-ES" w:eastAsia="es-SV"/>
        </w:rPr>
        <w:t xml:space="preserve">                                    </w:t>
      </w:r>
      <w:r w:rsidR="00D81231" w:rsidRPr="00D81231">
        <w:rPr>
          <w:lang w:val="es-ES" w:eastAsia="es-SV"/>
        </w:rPr>
        <w:t>(</w:t>
      </w:r>
      <w:proofErr w:type="spellStart"/>
      <w:r w:rsidR="00D81231" w:rsidRPr="00D81231">
        <w:rPr>
          <w:lang w:val="es-ES" w:eastAsia="es-SV"/>
        </w:rPr>
        <w:t>UES</w:t>
      </w:r>
      <w:proofErr w:type="spellEnd"/>
      <w:r w:rsidR="00D81231" w:rsidRPr="00D81231">
        <w:rPr>
          <w:lang w:val="es-ES" w:eastAsia="es-SV"/>
        </w:rPr>
        <w:t>), desde 1986 a 1996</w:t>
      </w:r>
    </w:p>
    <w:p w:rsidR="00716C4D" w:rsidRPr="00D81231" w:rsidRDefault="00716C4D" w:rsidP="00716C4D">
      <w:pPr>
        <w:pStyle w:val="Sinespaciado"/>
        <w:rPr>
          <w:lang w:val="es-ES" w:eastAsia="es-SV"/>
        </w:rPr>
      </w:pPr>
    </w:p>
    <w:p w:rsidR="00D81231" w:rsidRPr="00D81231" w:rsidRDefault="009028D5" w:rsidP="00D802F5">
      <w:pPr>
        <w:rPr>
          <w:lang w:val="es-ES" w:eastAsia="es-SV"/>
        </w:rPr>
      </w:pPr>
      <w:r w:rsidRPr="00716C4D">
        <w:rPr>
          <w:b/>
          <w:lang w:val="es-ES" w:eastAsia="es-SV"/>
        </w:rPr>
        <w:t>Otros estudios</w:t>
      </w:r>
      <w:r w:rsidR="00716C4D" w:rsidRPr="00716C4D">
        <w:rPr>
          <w:b/>
          <w:lang w:val="es-ES" w:eastAsia="es-SV"/>
        </w:rPr>
        <w:t>:</w:t>
      </w:r>
      <w:r w:rsidR="00716C4D">
        <w:rPr>
          <w:lang w:val="es-ES" w:eastAsia="es-SV"/>
        </w:rPr>
        <w:t xml:space="preserve"> </w:t>
      </w:r>
      <w:r w:rsidR="00D81231" w:rsidRPr="00D81231">
        <w:rPr>
          <w:lang w:val="es-ES" w:eastAsia="es-SV"/>
        </w:rPr>
        <w:t>Idioma ingles en el Centro Cultural Salvadoreño, desde 1997 a 2001.</w:t>
      </w:r>
    </w:p>
    <w:p w:rsidR="003578D9" w:rsidRDefault="009028D5" w:rsidP="00D802F5">
      <w:pPr>
        <w:pStyle w:val="Sinespaciado"/>
        <w:rPr>
          <w:lang w:val="es-ES" w:eastAsia="es-SV"/>
        </w:rPr>
      </w:pPr>
      <w:r w:rsidRPr="00716C4D">
        <w:rPr>
          <w:b/>
          <w:lang w:val="es-ES" w:eastAsia="es-SV"/>
        </w:rPr>
        <w:t>Post-grado</w:t>
      </w:r>
      <w:r w:rsidR="00AB6FAA" w:rsidRPr="00716C4D">
        <w:rPr>
          <w:b/>
          <w:lang w:val="es-ES" w:eastAsia="es-SV"/>
        </w:rPr>
        <w:t>:</w:t>
      </w:r>
      <w:r>
        <w:rPr>
          <w:lang w:val="es-ES" w:eastAsia="es-SV"/>
        </w:rPr>
        <w:t xml:space="preserve"> </w:t>
      </w:r>
      <w:r w:rsidR="003578D9" w:rsidRPr="003578D9">
        <w:rPr>
          <w:lang w:val="es-ES" w:eastAsia="es-SV"/>
        </w:rPr>
        <w:t>“Maestría en Ciencias</w:t>
      </w:r>
      <w:r w:rsidR="003578D9">
        <w:rPr>
          <w:lang w:val="es-ES" w:eastAsia="es-SV"/>
        </w:rPr>
        <w:t>,</w:t>
      </w:r>
      <w:r w:rsidR="003578D9" w:rsidRPr="003578D9">
        <w:rPr>
          <w:lang w:val="es-ES" w:eastAsia="es-SV"/>
        </w:rPr>
        <w:t xml:space="preserve"> con especiali</w:t>
      </w:r>
      <w:r w:rsidR="003578D9">
        <w:rPr>
          <w:lang w:val="es-ES" w:eastAsia="es-SV"/>
        </w:rPr>
        <w:t>dad en el área de  Acuicultura”</w:t>
      </w:r>
      <w:r w:rsidR="00AB6FAA">
        <w:rPr>
          <w:lang w:val="es-ES" w:eastAsia="es-SV"/>
        </w:rPr>
        <w:t xml:space="preserve">, graduada de </w:t>
      </w:r>
      <w:r w:rsidR="00D81231" w:rsidRPr="00D81231">
        <w:rPr>
          <w:lang w:val="es-ES" w:eastAsia="es-SV"/>
        </w:rPr>
        <w:t xml:space="preserve">la </w:t>
      </w:r>
      <w:r w:rsidR="003578D9">
        <w:rPr>
          <w:lang w:val="es-ES" w:eastAsia="es-SV"/>
        </w:rPr>
        <w:t xml:space="preserve"> </w:t>
      </w:r>
    </w:p>
    <w:p w:rsidR="003578D9" w:rsidRDefault="003578D9" w:rsidP="00D802F5">
      <w:pPr>
        <w:pStyle w:val="Sinespaciado"/>
        <w:rPr>
          <w:lang w:val="es-ES" w:eastAsia="es-SV"/>
        </w:rPr>
      </w:pPr>
      <w:r>
        <w:rPr>
          <w:lang w:val="es-ES" w:eastAsia="es-SV"/>
        </w:rPr>
        <w:t xml:space="preserve">                       </w:t>
      </w:r>
      <w:r w:rsidR="00D81231" w:rsidRPr="00D81231">
        <w:rPr>
          <w:lang w:val="es-ES" w:eastAsia="es-SV"/>
        </w:rPr>
        <w:t>Universidad Nacional</w:t>
      </w:r>
      <w:r>
        <w:rPr>
          <w:lang w:val="es-ES" w:eastAsia="es-SV"/>
        </w:rPr>
        <w:t xml:space="preserve"> </w:t>
      </w:r>
      <w:r w:rsidR="00D81231" w:rsidRPr="00D81231">
        <w:rPr>
          <w:lang w:val="es-ES" w:eastAsia="es-SV"/>
        </w:rPr>
        <w:t xml:space="preserve">del </w:t>
      </w:r>
      <w:r w:rsidR="00D81231">
        <w:rPr>
          <w:lang w:val="es-ES" w:eastAsia="es-SV"/>
        </w:rPr>
        <w:t xml:space="preserve"> </w:t>
      </w:r>
      <w:r w:rsidR="00D81231" w:rsidRPr="00D81231">
        <w:rPr>
          <w:lang w:val="es-ES" w:eastAsia="es-SV"/>
        </w:rPr>
        <w:t>Océano de Taiwán (</w:t>
      </w:r>
      <w:proofErr w:type="spellStart"/>
      <w:r w:rsidR="00D81231" w:rsidRPr="00D81231">
        <w:rPr>
          <w:lang w:val="es-ES" w:eastAsia="es-SV"/>
        </w:rPr>
        <w:t>NTOU</w:t>
      </w:r>
      <w:proofErr w:type="spellEnd"/>
      <w:r w:rsidR="00D81231" w:rsidRPr="00D81231">
        <w:rPr>
          <w:lang w:val="es-ES" w:eastAsia="es-SV"/>
        </w:rPr>
        <w:t xml:space="preserve">) de la República de  China </w:t>
      </w:r>
      <w:r>
        <w:rPr>
          <w:lang w:val="es-ES" w:eastAsia="es-SV"/>
        </w:rPr>
        <w:t>–</w:t>
      </w:r>
      <w:r w:rsidR="00D81231" w:rsidRPr="00D81231">
        <w:rPr>
          <w:lang w:val="es-ES" w:eastAsia="es-SV"/>
        </w:rPr>
        <w:t xml:space="preserve"> </w:t>
      </w:r>
    </w:p>
    <w:p w:rsidR="00D81231" w:rsidRDefault="003578D9" w:rsidP="00D802F5">
      <w:pPr>
        <w:pStyle w:val="Sinespaciado"/>
        <w:rPr>
          <w:b/>
          <w:lang w:val="es-ES" w:eastAsia="es-SV"/>
        </w:rPr>
      </w:pPr>
      <w:r>
        <w:rPr>
          <w:lang w:val="es-ES" w:eastAsia="es-SV"/>
        </w:rPr>
        <w:t xml:space="preserve">                       </w:t>
      </w:r>
      <w:r w:rsidR="00D81231" w:rsidRPr="00D81231">
        <w:rPr>
          <w:lang w:val="es-ES" w:eastAsia="es-SV"/>
        </w:rPr>
        <w:t>Taiwán, desde 2003 a</w:t>
      </w:r>
      <w:r w:rsidR="00AB6FAA">
        <w:rPr>
          <w:lang w:val="es-ES" w:eastAsia="es-SV"/>
        </w:rPr>
        <w:t xml:space="preserve"> 2005</w:t>
      </w:r>
      <w:r w:rsidR="00D802F5">
        <w:rPr>
          <w:lang w:val="es-ES" w:eastAsia="es-SV"/>
        </w:rPr>
        <w:t>.</w:t>
      </w:r>
    </w:p>
    <w:p w:rsidR="00D81231" w:rsidRDefault="00D81231" w:rsidP="0091482A">
      <w:pPr>
        <w:spacing w:line="240" w:lineRule="auto"/>
        <w:jc w:val="both"/>
        <w:rPr>
          <w:rFonts w:eastAsiaTheme="minorEastAsia"/>
          <w:b/>
          <w:lang w:val="es-ES" w:eastAsia="es-SV"/>
        </w:rPr>
      </w:pPr>
    </w:p>
    <w:p w:rsidR="00DC0BB0" w:rsidRDefault="00DC0BB0" w:rsidP="0091482A">
      <w:pPr>
        <w:spacing w:line="240" w:lineRule="auto"/>
        <w:jc w:val="both"/>
        <w:rPr>
          <w:rFonts w:eastAsiaTheme="minorEastAsia"/>
          <w:b/>
          <w:lang w:val="es-ES" w:eastAsia="es-SV"/>
        </w:rPr>
      </w:pPr>
    </w:p>
    <w:p w:rsidR="00DC0BB0" w:rsidRDefault="00DC0BB0" w:rsidP="0091482A">
      <w:pPr>
        <w:spacing w:line="240" w:lineRule="auto"/>
        <w:jc w:val="both"/>
        <w:rPr>
          <w:rFonts w:eastAsiaTheme="minorEastAsia"/>
          <w:b/>
          <w:lang w:val="es-ES" w:eastAsia="es-SV"/>
        </w:rPr>
      </w:pPr>
    </w:p>
    <w:p w:rsidR="00D802F5" w:rsidRDefault="00D802F5" w:rsidP="0091482A">
      <w:pPr>
        <w:spacing w:line="240" w:lineRule="auto"/>
        <w:jc w:val="both"/>
        <w:rPr>
          <w:rFonts w:eastAsiaTheme="minorEastAsia"/>
          <w:b/>
          <w:lang w:val="es-ES" w:eastAsia="es-SV"/>
        </w:rPr>
      </w:pPr>
    </w:p>
    <w:p w:rsidR="00374761" w:rsidRPr="00D802F5" w:rsidRDefault="0091482A" w:rsidP="00374761">
      <w:pPr>
        <w:pStyle w:val="Prrafodelista"/>
        <w:numPr>
          <w:ilvl w:val="0"/>
          <w:numId w:val="6"/>
        </w:numPr>
        <w:spacing w:line="240" w:lineRule="auto"/>
        <w:jc w:val="both"/>
        <w:rPr>
          <w:rFonts w:eastAsiaTheme="minorEastAsia"/>
          <w:b/>
          <w:lang w:val="es-MX" w:eastAsia="es-SV"/>
        </w:rPr>
      </w:pPr>
      <w:r w:rsidRPr="00374761">
        <w:rPr>
          <w:rFonts w:eastAsiaTheme="minorEastAsia"/>
          <w:b/>
          <w:lang w:val="es-ES" w:eastAsia="es-SV"/>
        </w:rPr>
        <w:t xml:space="preserve">EXPERIENCIA </w:t>
      </w:r>
      <w:r w:rsidR="0038050F" w:rsidRPr="00374761">
        <w:rPr>
          <w:rFonts w:eastAsiaTheme="minorEastAsia"/>
          <w:b/>
          <w:lang w:val="es-ES" w:eastAsia="es-SV"/>
        </w:rPr>
        <w:t>LABORAL Y/O PROFESIO</w:t>
      </w:r>
      <w:r w:rsidRPr="00374761">
        <w:rPr>
          <w:rFonts w:eastAsiaTheme="minorEastAsia"/>
          <w:b/>
          <w:lang w:val="es-ES" w:eastAsia="es-SV"/>
        </w:rPr>
        <w:t>NAL</w:t>
      </w:r>
      <w:r w:rsidR="00557F66" w:rsidRPr="00374761">
        <w:rPr>
          <w:rFonts w:eastAsiaTheme="minorEastAsia"/>
          <w:b/>
          <w:lang w:val="es-ES" w:eastAsia="es-SV"/>
        </w:rPr>
        <w:t xml:space="preserve"> PREVIA</w:t>
      </w:r>
    </w:p>
    <w:p w:rsidR="00D802F5" w:rsidRPr="00374761" w:rsidRDefault="00D802F5" w:rsidP="00D802F5">
      <w:pPr>
        <w:pStyle w:val="Prrafodelista"/>
        <w:spacing w:line="240" w:lineRule="auto"/>
        <w:ind w:left="360"/>
        <w:jc w:val="both"/>
        <w:rPr>
          <w:rFonts w:eastAsiaTheme="minorEastAsia"/>
          <w:b/>
          <w:lang w:val="es-MX" w:eastAsia="es-SV"/>
        </w:rPr>
      </w:pPr>
    </w:p>
    <w:p w:rsidR="00374761" w:rsidRDefault="00374761" w:rsidP="00D802F5">
      <w:pPr>
        <w:pStyle w:val="Prrafodelista"/>
        <w:numPr>
          <w:ilvl w:val="0"/>
          <w:numId w:val="9"/>
        </w:numPr>
        <w:spacing w:line="240" w:lineRule="auto"/>
        <w:jc w:val="both"/>
        <w:rPr>
          <w:rFonts w:eastAsiaTheme="minorEastAsia"/>
          <w:lang w:val="es-MX" w:eastAsia="es-SV"/>
        </w:rPr>
      </w:pPr>
      <w:r w:rsidRPr="00D802F5">
        <w:rPr>
          <w:rFonts w:eastAsiaTheme="minorEastAsia"/>
          <w:lang w:val="es-MX" w:eastAsia="es-SV"/>
        </w:rPr>
        <w:t>Formando parte del equipo técnico multidisciplinario contraparte de los japoneses que realiz</w:t>
      </w:r>
      <w:r w:rsidR="009028D5" w:rsidRPr="00D802F5">
        <w:rPr>
          <w:rFonts w:eastAsiaTheme="minorEastAsia"/>
          <w:lang w:val="es-MX" w:eastAsia="es-SV"/>
        </w:rPr>
        <w:t xml:space="preserve">o </w:t>
      </w:r>
      <w:r w:rsidRPr="00D802F5">
        <w:rPr>
          <w:rFonts w:eastAsiaTheme="minorEastAsia"/>
          <w:lang w:val="es-MX" w:eastAsia="es-SV"/>
        </w:rPr>
        <w:t>el estudio sobre el estado de la Pesca Artesanal Marina en El salvador.</w:t>
      </w:r>
    </w:p>
    <w:p w:rsidR="00D802F5" w:rsidRPr="00D802F5" w:rsidRDefault="00D802F5" w:rsidP="00D802F5">
      <w:pPr>
        <w:pStyle w:val="Prrafodelista"/>
        <w:spacing w:line="240" w:lineRule="auto"/>
        <w:jc w:val="both"/>
        <w:rPr>
          <w:rFonts w:eastAsiaTheme="minorEastAsia"/>
          <w:lang w:val="es-MX" w:eastAsia="es-SV"/>
        </w:rPr>
      </w:pPr>
    </w:p>
    <w:p w:rsidR="00D802F5" w:rsidRPr="00D802F5" w:rsidRDefault="00374761" w:rsidP="00D802F5">
      <w:pPr>
        <w:pStyle w:val="Prrafodelista"/>
        <w:numPr>
          <w:ilvl w:val="0"/>
          <w:numId w:val="9"/>
        </w:numPr>
        <w:spacing w:line="240" w:lineRule="auto"/>
        <w:jc w:val="both"/>
        <w:rPr>
          <w:rFonts w:eastAsiaTheme="minorEastAsia"/>
          <w:lang w:val="es-MX" w:eastAsia="es-SV"/>
        </w:rPr>
      </w:pPr>
      <w:r w:rsidRPr="00D802F5">
        <w:rPr>
          <w:rFonts w:eastAsiaTheme="minorEastAsia"/>
          <w:lang w:val="es-MX" w:eastAsia="es-SV"/>
        </w:rPr>
        <w:t>Supervisando el uso adecuado del aparato excluidor de tortugas (TED) en los barcos camaroneros.</w:t>
      </w:r>
    </w:p>
    <w:p w:rsidR="00D802F5" w:rsidRPr="00D802F5" w:rsidRDefault="00D802F5" w:rsidP="00D802F5">
      <w:pPr>
        <w:pStyle w:val="Prrafodelista"/>
        <w:spacing w:line="240" w:lineRule="auto"/>
        <w:jc w:val="both"/>
        <w:rPr>
          <w:rFonts w:eastAsiaTheme="minorEastAsia"/>
          <w:lang w:val="es-MX" w:eastAsia="es-SV"/>
        </w:rPr>
      </w:pPr>
    </w:p>
    <w:p w:rsidR="00D802F5" w:rsidRPr="00D802F5" w:rsidRDefault="00374761" w:rsidP="00D802F5">
      <w:pPr>
        <w:pStyle w:val="Prrafodelista"/>
        <w:numPr>
          <w:ilvl w:val="0"/>
          <w:numId w:val="9"/>
        </w:numPr>
        <w:spacing w:line="240" w:lineRule="auto"/>
        <w:jc w:val="both"/>
        <w:rPr>
          <w:rFonts w:eastAsiaTheme="minorEastAsia"/>
          <w:lang w:val="es-MX" w:eastAsia="es-SV"/>
        </w:rPr>
      </w:pPr>
      <w:r w:rsidRPr="00D802F5">
        <w:rPr>
          <w:rFonts w:eastAsiaTheme="minorEastAsia"/>
          <w:lang w:val="es-MX" w:eastAsia="es-SV"/>
        </w:rPr>
        <w:t>Proporcionando asistencia técnica y capacitación en lo  relacionado al  cultivo de peces en jaulas flotantes.</w:t>
      </w:r>
    </w:p>
    <w:p w:rsidR="00D802F5" w:rsidRPr="00D802F5" w:rsidRDefault="00D802F5" w:rsidP="00D802F5">
      <w:pPr>
        <w:pStyle w:val="Prrafodelista"/>
        <w:spacing w:line="240" w:lineRule="auto"/>
        <w:jc w:val="both"/>
        <w:rPr>
          <w:rFonts w:eastAsiaTheme="minorEastAsia"/>
          <w:lang w:val="es-MX" w:eastAsia="es-SV"/>
        </w:rPr>
      </w:pPr>
    </w:p>
    <w:p w:rsidR="00D802F5" w:rsidRPr="00D802F5" w:rsidRDefault="009028D5" w:rsidP="00D802F5">
      <w:pPr>
        <w:pStyle w:val="Prrafodelista"/>
        <w:numPr>
          <w:ilvl w:val="0"/>
          <w:numId w:val="9"/>
        </w:numPr>
        <w:spacing w:line="240" w:lineRule="auto"/>
        <w:jc w:val="both"/>
        <w:rPr>
          <w:rFonts w:eastAsiaTheme="minorEastAsia"/>
          <w:lang w:val="es-MX" w:eastAsia="es-SV"/>
        </w:rPr>
      </w:pPr>
      <w:r w:rsidRPr="00D802F5">
        <w:rPr>
          <w:rFonts w:eastAsiaTheme="minorEastAsia"/>
          <w:lang w:val="es-MX" w:eastAsia="es-SV"/>
        </w:rPr>
        <w:t>Proporcionando a</w:t>
      </w:r>
      <w:r w:rsidR="00374761" w:rsidRPr="00D802F5">
        <w:rPr>
          <w:rFonts w:eastAsiaTheme="minorEastAsia"/>
          <w:lang w:val="es-MX" w:eastAsia="es-SV"/>
        </w:rPr>
        <w:t>sistencia técnica a los pescadores del área de la pesca continental.</w:t>
      </w:r>
    </w:p>
    <w:p w:rsidR="00D802F5" w:rsidRPr="00D802F5" w:rsidRDefault="00D802F5" w:rsidP="00D802F5">
      <w:pPr>
        <w:pStyle w:val="Prrafodelista"/>
        <w:spacing w:line="240" w:lineRule="auto"/>
        <w:jc w:val="both"/>
        <w:rPr>
          <w:rFonts w:eastAsiaTheme="minorEastAsia"/>
          <w:lang w:val="es-MX" w:eastAsia="es-SV"/>
        </w:rPr>
      </w:pPr>
    </w:p>
    <w:p w:rsidR="00374761" w:rsidRDefault="00374761" w:rsidP="00D802F5">
      <w:pPr>
        <w:pStyle w:val="Prrafodelista"/>
        <w:numPr>
          <w:ilvl w:val="0"/>
          <w:numId w:val="9"/>
        </w:numPr>
        <w:spacing w:line="240" w:lineRule="auto"/>
        <w:jc w:val="both"/>
        <w:rPr>
          <w:rFonts w:eastAsiaTheme="minorEastAsia"/>
          <w:lang w:val="es-MX" w:eastAsia="es-SV"/>
        </w:rPr>
      </w:pPr>
      <w:r w:rsidRPr="00D802F5">
        <w:rPr>
          <w:rFonts w:eastAsiaTheme="minorEastAsia"/>
          <w:lang w:val="es-MX" w:eastAsia="es-SV"/>
        </w:rPr>
        <w:t>Evaluando el estado de las pesquerías del diferentes cuerpos de agua continentales.</w:t>
      </w:r>
    </w:p>
    <w:p w:rsidR="00D802F5" w:rsidRPr="00D802F5" w:rsidRDefault="00D802F5" w:rsidP="00D802F5">
      <w:pPr>
        <w:pStyle w:val="Prrafodelista"/>
        <w:spacing w:line="240" w:lineRule="auto"/>
        <w:jc w:val="both"/>
        <w:rPr>
          <w:rFonts w:eastAsiaTheme="minorEastAsia"/>
          <w:lang w:val="es-MX" w:eastAsia="es-SV"/>
        </w:rPr>
      </w:pPr>
    </w:p>
    <w:p w:rsidR="00374761" w:rsidRDefault="00374761" w:rsidP="00D802F5">
      <w:pPr>
        <w:pStyle w:val="Prrafodelista"/>
        <w:numPr>
          <w:ilvl w:val="0"/>
          <w:numId w:val="9"/>
        </w:numPr>
        <w:spacing w:line="240" w:lineRule="auto"/>
        <w:jc w:val="both"/>
        <w:rPr>
          <w:rFonts w:eastAsiaTheme="minorEastAsia"/>
          <w:lang w:val="es-MX" w:eastAsia="es-SV"/>
        </w:rPr>
      </w:pPr>
      <w:r w:rsidRPr="00D802F5">
        <w:rPr>
          <w:rFonts w:eastAsiaTheme="minorEastAsia"/>
          <w:lang w:val="es-MX" w:eastAsia="es-SV"/>
        </w:rPr>
        <w:t xml:space="preserve">Formando parte del equipo de biólogos </w:t>
      </w:r>
      <w:r w:rsidR="00716C4D">
        <w:rPr>
          <w:rFonts w:eastAsiaTheme="minorEastAsia"/>
          <w:lang w:val="es-MX" w:eastAsia="es-SV"/>
        </w:rPr>
        <w:t xml:space="preserve">encargado de </w:t>
      </w:r>
      <w:r w:rsidRPr="00D802F5">
        <w:rPr>
          <w:rFonts w:eastAsiaTheme="minorEastAsia"/>
          <w:lang w:val="es-MX" w:eastAsia="es-SV"/>
        </w:rPr>
        <w:t>evaluar el estado de los peces nativos e</w:t>
      </w:r>
      <w:r w:rsidR="00D802F5">
        <w:rPr>
          <w:rFonts w:eastAsiaTheme="minorEastAsia"/>
          <w:lang w:val="es-MX" w:eastAsia="es-SV"/>
        </w:rPr>
        <w:t>n vías de extinción El Salvador.</w:t>
      </w:r>
    </w:p>
    <w:p w:rsidR="00D802F5" w:rsidRPr="00D802F5" w:rsidRDefault="00D802F5" w:rsidP="00D802F5">
      <w:pPr>
        <w:pStyle w:val="Prrafodelista"/>
        <w:spacing w:line="240" w:lineRule="auto"/>
        <w:jc w:val="both"/>
        <w:rPr>
          <w:rFonts w:eastAsiaTheme="minorEastAsia"/>
          <w:lang w:val="es-MX" w:eastAsia="es-SV"/>
        </w:rPr>
      </w:pPr>
    </w:p>
    <w:p w:rsidR="002F1DEB" w:rsidRDefault="00374761" w:rsidP="00D802F5">
      <w:pPr>
        <w:pStyle w:val="Prrafodelista"/>
        <w:numPr>
          <w:ilvl w:val="0"/>
          <w:numId w:val="9"/>
        </w:numPr>
        <w:spacing w:line="240" w:lineRule="auto"/>
        <w:jc w:val="both"/>
        <w:rPr>
          <w:rFonts w:eastAsiaTheme="minorEastAsia"/>
          <w:lang w:val="es-MX" w:eastAsia="es-SV"/>
        </w:rPr>
      </w:pPr>
      <w:r w:rsidRPr="00D802F5">
        <w:rPr>
          <w:rFonts w:eastAsiaTheme="minorEastAsia"/>
          <w:lang w:val="es-MX" w:eastAsia="es-SV"/>
        </w:rPr>
        <w:t xml:space="preserve">Encargada de la coordinación de la oficina de </w:t>
      </w:r>
      <w:proofErr w:type="spellStart"/>
      <w:r w:rsidRPr="00D802F5">
        <w:rPr>
          <w:rFonts w:eastAsiaTheme="minorEastAsia"/>
          <w:lang w:val="es-MX" w:eastAsia="es-SV"/>
        </w:rPr>
        <w:t>CENDEPESCA</w:t>
      </w:r>
      <w:proofErr w:type="spellEnd"/>
      <w:r w:rsidRPr="00D802F5">
        <w:rPr>
          <w:rFonts w:eastAsiaTheme="minorEastAsia"/>
          <w:lang w:val="es-MX" w:eastAsia="es-SV"/>
        </w:rPr>
        <w:t xml:space="preserve"> en el Lago de Ilopango.</w:t>
      </w:r>
    </w:p>
    <w:p w:rsidR="00D802F5" w:rsidRPr="00D802F5" w:rsidRDefault="00D802F5" w:rsidP="00D802F5">
      <w:pPr>
        <w:pStyle w:val="Prrafodelista"/>
        <w:spacing w:line="240" w:lineRule="auto"/>
        <w:jc w:val="both"/>
        <w:rPr>
          <w:rFonts w:eastAsiaTheme="minorEastAsia"/>
          <w:lang w:val="es-MX" w:eastAsia="es-SV"/>
        </w:rPr>
      </w:pPr>
    </w:p>
    <w:p w:rsidR="00374761" w:rsidRDefault="009028D5" w:rsidP="00D802F5">
      <w:pPr>
        <w:pStyle w:val="Prrafodelista"/>
        <w:numPr>
          <w:ilvl w:val="0"/>
          <w:numId w:val="9"/>
        </w:numPr>
        <w:spacing w:line="240" w:lineRule="auto"/>
        <w:jc w:val="both"/>
        <w:rPr>
          <w:rFonts w:eastAsiaTheme="minorEastAsia"/>
          <w:lang w:val="es-MX" w:eastAsia="es-SV"/>
        </w:rPr>
      </w:pPr>
      <w:r w:rsidRPr="00D802F5">
        <w:rPr>
          <w:rFonts w:eastAsiaTheme="minorEastAsia"/>
          <w:lang w:val="es-MX" w:eastAsia="es-SV"/>
        </w:rPr>
        <w:t xml:space="preserve">Encargada de la Jefatura de </w:t>
      </w:r>
      <w:r w:rsidR="00716C4D">
        <w:rPr>
          <w:rFonts w:eastAsiaTheme="minorEastAsia"/>
          <w:lang w:val="es-MX" w:eastAsia="es-SV"/>
        </w:rPr>
        <w:t xml:space="preserve">la División de Acuicultura en </w:t>
      </w:r>
      <w:proofErr w:type="spellStart"/>
      <w:r w:rsidR="00D81231" w:rsidRPr="00D802F5">
        <w:rPr>
          <w:rFonts w:eastAsiaTheme="minorEastAsia"/>
          <w:lang w:val="es-MX" w:eastAsia="es-SV"/>
        </w:rPr>
        <w:t>CENDEPESCA</w:t>
      </w:r>
      <w:proofErr w:type="spellEnd"/>
      <w:r w:rsidR="00D81231" w:rsidRPr="00D802F5">
        <w:rPr>
          <w:rFonts w:eastAsiaTheme="minorEastAsia"/>
          <w:lang w:val="es-MX" w:eastAsia="es-SV"/>
        </w:rPr>
        <w:t>.</w:t>
      </w:r>
    </w:p>
    <w:p w:rsidR="00D802F5" w:rsidRPr="00D802F5" w:rsidRDefault="00D802F5" w:rsidP="00D802F5">
      <w:pPr>
        <w:pStyle w:val="Prrafodelista"/>
        <w:spacing w:line="240" w:lineRule="auto"/>
        <w:jc w:val="both"/>
        <w:rPr>
          <w:rFonts w:eastAsiaTheme="minorEastAsia"/>
          <w:lang w:val="es-MX" w:eastAsia="es-SV"/>
        </w:rPr>
      </w:pPr>
    </w:p>
    <w:p w:rsidR="009028D5" w:rsidRDefault="009028D5" w:rsidP="00D802F5">
      <w:pPr>
        <w:pStyle w:val="Prrafodelista"/>
        <w:numPr>
          <w:ilvl w:val="0"/>
          <w:numId w:val="9"/>
        </w:numPr>
        <w:spacing w:line="240" w:lineRule="auto"/>
        <w:jc w:val="both"/>
        <w:rPr>
          <w:rFonts w:eastAsiaTheme="minorEastAsia"/>
          <w:lang w:val="es-MX" w:eastAsia="es-SV"/>
        </w:rPr>
      </w:pPr>
      <w:r w:rsidRPr="00D802F5">
        <w:rPr>
          <w:rFonts w:eastAsiaTheme="minorEastAsia"/>
          <w:lang w:val="es-MX" w:eastAsia="es-SV"/>
        </w:rPr>
        <w:t>Coordinadora de proyectos de Presupuestos por Resultados en Acuicultura Familiar</w:t>
      </w:r>
      <w:r w:rsidR="00D802F5">
        <w:rPr>
          <w:rFonts w:eastAsiaTheme="minorEastAsia"/>
          <w:lang w:val="es-MX" w:eastAsia="es-SV"/>
        </w:rPr>
        <w:t>.</w:t>
      </w:r>
    </w:p>
    <w:p w:rsidR="00D802F5" w:rsidRPr="00D802F5" w:rsidRDefault="00D802F5" w:rsidP="00D802F5">
      <w:pPr>
        <w:pStyle w:val="Prrafodelista"/>
        <w:spacing w:line="240" w:lineRule="auto"/>
        <w:jc w:val="both"/>
        <w:rPr>
          <w:rFonts w:eastAsiaTheme="minorEastAsia"/>
          <w:lang w:val="es-MX" w:eastAsia="es-SV"/>
        </w:rPr>
      </w:pPr>
    </w:p>
    <w:p w:rsidR="009028D5" w:rsidRDefault="009028D5" w:rsidP="00D802F5">
      <w:pPr>
        <w:pStyle w:val="Prrafodelista"/>
        <w:numPr>
          <w:ilvl w:val="0"/>
          <w:numId w:val="9"/>
        </w:numPr>
        <w:spacing w:line="240" w:lineRule="auto"/>
        <w:jc w:val="both"/>
        <w:rPr>
          <w:rFonts w:eastAsiaTheme="minorEastAsia"/>
          <w:lang w:val="es-MX" w:eastAsia="es-SV"/>
        </w:rPr>
      </w:pPr>
      <w:r w:rsidRPr="00D802F5">
        <w:rPr>
          <w:rFonts w:eastAsiaTheme="minorEastAsia"/>
          <w:lang w:val="es-MX" w:eastAsia="es-SV"/>
        </w:rPr>
        <w:t>Encargada de la Jefatura del Departamento de Transferencia de Tecnología Pesquera y Acuícola</w:t>
      </w:r>
    </w:p>
    <w:p w:rsidR="00D802F5" w:rsidRPr="00D802F5" w:rsidRDefault="00D802F5" w:rsidP="00D802F5">
      <w:pPr>
        <w:pStyle w:val="Prrafodelista"/>
        <w:spacing w:line="240" w:lineRule="auto"/>
        <w:jc w:val="both"/>
        <w:rPr>
          <w:rFonts w:eastAsiaTheme="minorEastAsia"/>
          <w:lang w:val="es-MX" w:eastAsia="es-SV"/>
        </w:rPr>
      </w:pPr>
    </w:p>
    <w:p w:rsidR="009028D5" w:rsidRPr="00D802F5" w:rsidRDefault="009028D5" w:rsidP="00D802F5">
      <w:pPr>
        <w:pStyle w:val="Prrafodelista"/>
        <w:numPr>
          <w:ilvl w:val="0"/>
          <w:numId w:val="9"/>
        </w:numPr>
        <w:spacing w:line="240" w:lineRule="auto"/>
        <w:jc w:val="both"/>
        <w:rPr>
          <w:rFonts w:eastAsiaTheme="minorEastAsia"/>
          <w:lang w:val="es-MX" w:eastAsia="es-SV"/>
        </w:rPr>
      </w:pPr>
      <w:r w:rsidRPr="00D802F5">
        <w:rPr>
          <w:rFonts w:eastAsiaTheme="minorEastAsia"/>
          <w:lang w:val="es-MX" w:eastAsia="es-SV"/>
        </w:rPr>
        <w:t>Actualmente</w:t>
      </w:r>
      <w:r w:rsidR="00D802F5" w:rsidRPr="00D802F5">
        <w:rPr>
          <w:rFonts w:eastAsiaTheme="minorEastAsia"/>
          <w:lang w:val="es-MX" w:eastAsia="es-SV"/>
        </w:rPr>
        <w:t>,</w:t>
      </w:r>
      <w:r w:rsidRPr="00D802F5">
        <w:rPr>
          <w:rFonts w:eastAsiaTheme="minorEastAsia"/>
          <w:lang w:val="es-MX" w:eastAsia="es-SV"/>
        </w:rPr>
        <w:t xml:space="preserve"> encargada de la jefatura del Departamento de Estadísticas Pesqueras</w:t>
      </w:r>
    </w:p>
    <w:p w:rsidR="009028D5" w:rsidRPr="00374761" w:rsidRDefault="009028D5" w:rsidP="00374761">
      <w:pPr>
        <w:spacing w:line="240" w:lineRule="auto"/>
        <w:jc w:val="both"/>
        <w:rPr>
          <w:rFonts w:eastAsiaTheme="minorEastAsia"/>
          <w:lang w:val="es-MX" w:eastAsia="es-SV"/>
        </w:rPr>
      </w:pPr>
    </w:p>
    <w:sectPr w:rsidR="009028D5" w:rsidRPr="00374761" w:rsidSect="00126FF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444" w:rsidRDefault="00471444" w:rsidP="00BB2620">
      <w:pPr>
        <w:spacing w:after="0" w:line="240" w:lineRule="auto"/>
      </w:pPr>
      <w:r>
        <w:separator/>
      </w:r>
    </w:p>
  </w:endnote>
  <w:endnote w:type="continuationSeparator" w:id="0">
    <w:p w:rsidR="00471444" w:rsidRDefault="00471444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195239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195239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5E2236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195239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195239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195239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5E2236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2</w:t>
            </w:r>
            <w:r w:rsidR="00195239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444" w:rsidRDefault="00471444" w:rsidP="00BB2620">
      <w:pPr>
        <w:spacing w:after="0" w:line="240" w:lineRule="auto"/>
      </w:pPr>
      <w:r>
        <w:separator/>
      </w:r>
    </w:p>
  </w:footnote>
  <w:footnote w:type="continuationSeparator" w:id="0">
    <w:p w:rsidR="00471444" w:rsidRDefault="00471444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5pt;height:11.45pt" o:bullet="t">
        <v:imagedata r:id="rId1" o:title="mso16E1"/>
      </v:shape>
    </w:pict>
  </w:numPicBullet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4A4FC2"/>
    <w:multiLevelType w:val="hybridMultilevel"/>
    <w:tmpl w:val="1FAA02DA"/>
    <w:lvl w:ilvl="0" w:tplc="4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6555C0"/>
    <w:multiLevelType w:val="hybridMultilevel"/>
    <w:tmpl w:val="013E2262"/>
    <w:lvl w:ilvl="0" w:tplc="4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7152E5"/>
    <w:multiLevelType w:val="hybridMultilevel"/>
    <w:tmpl w:val="E1C0268E"/>
    <w:lvl w:ilvl="0" w:tplc="29D0685A">
      <w:start w:val="22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9AC"/>
    <w:rsid w:val="0005046B"/>
    <w:rsid w:val="00126FF7"/>
    <w:rsid w:val="00195239"/>
    <w:rsid w:val="002F1DEB"/>
    <w:rsid w:val="003066EB"/>
    <w:rsid w:val="003578D9"/>
    <w:rsid w:val="00374761"/>
    <w:rsid w:val="0038050F"/>
    <w:rsid w:val="003C5DAB"/>
    <w:rsid w:val="004059AC"/>
    <w:rsid w:val="00454E3C"/>
    <w:rsid w:val="00471444"/>
    <w:rsid w:val="004837DB"/>
    <w:rsid w:val="0049005D"/>
    <w:rsid w:val="00557F66"/>
    <w:rsid w:val="00574F87"/>
    <w:rsid w:val="005A622F"/>
    <w:rsid w:val="005A74FC"/>
    <w:rsid w:val="005C4F7E"/>
    <w:rsid w:val="005E2236"/>
    <w:rsid w:val="006126FC"/>
    <w:rsid w:val="00664A3B"/>
    <w:rsid w:val="00681E9E"/>
    <w:rsid w:val="00697026"/>
    <w:rsid w:val="006A432C"/>
    <w:rsid w:val="00705B97"/>
    <w:rsid w:val="00716C4D"/>
    <w:rsid w:val="00784460"/>
    <w:rsid w:val="007A23FB"/>
    <w:rsid w:val="007D2371"/>
    <w:rsid w:val="007E0A3E"/>
    <w:rsid w:val="00802570"/>
    <w:rsid w:val="00823898"/>
    <w:rsid w:val="00864E75"/>
    <w:rsid w:val="008F5DFC"/>
    <w:rsid w:val="009028D5"/>
    <w:rsid w:val="0091482A"/>
    <w:rsid w:val="009A1D69"/>
    <w:rsid w:val="00A740C3"/>
    <w:rsid w:val="00AB6FAA"/>
    <w:rsid w:val="00B07166"/>
    <w:rsid w:val="00B47B77"/>
    <w:rsid w:val="00BB2620"/>
    <w:rsid w:val="00C027D2"/>
    <w:rsid w:val="00CB3BDB"/>
    <w:rsid w:val="00D03816"/>
    <w:rsid w:val="00D12063"/>
    <w:rsid w:val="00D44D9A"/>
    <w:rsid w:val="00D802F5"/>
    <w:rsid w:val="00D81231"/>
    <w:rsid w:val="00DA1B90"/>
    <w:rsid w:val="00DC0BB0"/>
    <w:rsid w:val="00EB4987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7476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74761"/>
  </w:style>
  <w:style w:type="character" w:styleId="Hipervnculo">
    <w:name w:val="Hyperlink"/>
    <w:basedOn w:val="Fuentedeprrafopredeter"/>
    <w:uiPriority w:val="99"/>
    <w:unhideWhenUsed/>
    <w:rsid w:val="00374761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D812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7476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74761"/>
  </w:style>
  <w:style w:type="character" w:styleId="Hipervnculo">
    <w:name w:val="Hyperlink"/>
    <w:basedOn w:val="Fuentedeprrafopredeter"/>
    <w:uiPriority w:val="99"/>
    <w:unhideWhenUsed/>
    <w:rsid w:val="00374761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D812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cilia.aguillon@mag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MAG</cp:lastModifiedBy>
  <cp:revision>3</cp:revision>
  <cp:lastPrinted>2017-07-21T19:56:00Z</cp:lastPrinted>
  <dcterms:created xsi:type="dcterms:W3CDTF">2017-09-11T19:18:00Z</dcterms:created>
  <dcterms:modified xsi:type="dcterms:W3CDTF">2018-06-28T17:19:00Z</dcterms:modified>
</cp:coreProperties>
</file>