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B33" w:rsidRPr="00C12227" w:rsidRDefault="00C97E70" w:rsidP="00DA7EDE">
      <w:pPr>
        <w:pStyle w:val="Ttulo"/>
        <w:rPr>
          <w:rStyle w:val="nfasissutil"/>
          <w:i w:val="0"/>
          <w:color w:val="4F6228" w:themeColor="accent3" w:themeShade="80"/>
          <w:lang w:val="es-SV"/>
        </w:rPr>
      </w:pPr>
      <w:bookmarkStart w:id="0" w:name="_GoBack"/>
      <w:bookmarkEnd w:id="0"/>
      <w:r w:rsidRPr="00C97E70">
        <w:rPr>
          <w:iCs/>
          <w:color w:val="4F6228" w:themeColor="accent3" w:themeShade="80"/>
          <w:lang w:val="es-SV"/>
        </w:rPr>
        <w:t>Luis Napoleón Torres Berrios</w:t>
      </w:r>
    </w:p>
    <w:p w:rsidR="00C97E70" w:rsidRDefault="00C97E70" w:rsidP="00926684">
      <w:pPr>
        <w:jc w:val="right"/>
        <w:rPr>
          <w:b/>
          <w:lang w:val="es-ES"/>
        </w:rPr>
      </w:pPr>
      <w:r>
        <w:rPr>
          <w:b/>
          <w:lang w:val="es-ES"/>
        </w:rPr>
        <w:t>Director General de Ordenamiento Forestal, Cuencas y Riego</w:t>
      </w:r>
    </w:p>
    <w:p w:rsidR="00AA1758" w:rsidRPr="00EC617D" w:rsidRDefault="00C97E70" w:rsidP="00926684">
      <w:pPr>
        <w:jc w:val="right"/>
        <w:rPr>
          <w:b/>
          <w:lang w:val="es-ES"/>
        </w:rPr>
      </w:pPr>
      <w:hyperlink r:id="rId5" w:history="1">
        <w:r w:rsidRPr="00325C33">
          <w:rPr>
            <w:rStyle w:val="Hipervnculo"/>
            <w:b/>
            <w:sz w:val="20"/>
          </w:rPr>
          <w:t>direccion.dgfcr@mag.gob.sv</w:t>
        </w:r>
      </w:hyperlink>
    </w:p>
    <w:p w:rsidR="000338E5" w:rsidRDefault="000338E5" w:rsidP="00C97E70">
      <w:pPr>
        <w:spacing w:line="240" w:lineRule="auto"/>
        <w:jc w:val="both"/>
        <w:rPr>
          <w:rFonts w:eastAsia="Times New Roman"/>
          <w:bCs/>
          <w:color w:val="000000"/>
          <w:lang w:val="es-ES" w:eastAsia="es-SV"/>
        </w:rPr>
      </w:pPr>
      <w:r w:rsidRPr="00AA10BF">
        <w:rPr>
          <w:b/>
          <w:lang w:val="es-ES"/>
        </w:rPr>
        <w:t>FORMACION ACADÉMICA</w:t>
      </w:r>
    </w:p>
    <w:p w:rsidR="00C97E70" w:rsidRPr="00C97E70" w:rsidRDefault="00C97E70" w:rsidP="00C97E70">
      <w:pPr>
        <w:jc w:val="both"/>
        <w:rPr>
          <w:rFonts w:ascii="Arial" w:hAnsi="Arial" w:cs="Arial"/>
          <w:sz w:val="20"/>
          <w:szCs w:val="20"/>
        </w:rPr>
      </w:pPr>
      <w:r w:rsidRPr="00F6289E">
        <w:rPr>
          <w:rFonts w:ascii="Arial" w:hAnsi="Arial" w:cs="Arial"/>
          <w:sz w:val="20"/>
          <w:szCs w:val="20"/>
        </w:rPr>
        <w:t>Ingeniero Agrónomo</w:t>
      </w:r>
      <w:r>
        <w:rPr>
          <w:rFonts w:ascii="Arial" w:hAnsi="Arial" w:cs="Arial"/>
          <w:sz w:val="20"/>
          <w:szCs w:val="20"/>
        </w:rPr>
        <w:t xml:space="preserve"> en la </w:t>
      </w:r>
      <w:r w:rsidRPr="00F6289E">
        <w:rPr>
          <w:rFonts w:ascii="Arial" w:hAnsi="Arial" w:cs="Arial"/>
          <w:sz w:val="20"/>
          <w:szCs w:val="20"/>
        </w:rPr>
        <w:t>Universidad de El Salvador</w:t>
      </w:r>
      <w:r>
        <w:rPr>
          <w:rFonts w:ascii="Arial" w:hAnsi="Arial" w:cs="Arial"/>
          <w:sz w:val="20"/>
          <w:szCs w:val="20"/>
        </w:rPr>
        <w:t xml:space="preserve">; </w:t>
      </w:r>
      <w:r w:rsidRPr="00F6289E">
        <w:rPr>
          <w:rFonts w:ascii="Arial" w:hAnsi="Arial" w:cs="Arial"/>
          <w:sz w:val="20"/>
          <w:szCs w:val="20"/>
        </w:rPr>
        <w:t>Maestro en Ciencias en Agricultura Sostenible</w:t>
      </w:r>
      <w:r>
        <w:rPr>
          <w:rFonts w:ascii="Arial" w:hAnsi="Arial" w:cs="Arial"/>
          <w:sz w:val="20"/>
          <w:szCs w:val="20"/>
        </w:rPr>
        <w:t xml:space="preserve"> en la </w:t>
      </w:r>
      <w:r w:rsidRPr="00F6289E">
        <w:rPr>
          <w:rFonts w:ascii="Arial" w:hAnsi="Arial" w:cs="Arial"/>
          <w:sz w:val="20"/>
          <w:szCs w:val="20"/>
        </w:rPr>
        <w:t>Universidad de El Salvador</w:t>
      </w:r>
      <w:r>
        <w:rPr>
          <w:rFonts w:ascii="Arial" w:hAnsi="Arial" w:cs="Arial"/>
          <w:sz w:val="20"/>
          <w:szCs w:val="20"/>
        </w:rPr>
        <w:t xml:space="preserve">; </w:t>
      </w:r>
      <w:r w:rsidRPr="00F6289E">
        <w:rPr>
          <w:rFonts w:ascii="Arial" w:hAnsi="Arial" w:cs="Arial"/>
          <w:sz w:val="20"/>
          <w:szCs w:val="20"/>
        </w:rPr>
        <w:t>Maestro en Desarrollo Local</w:t>
      </w:r>
      <w:r>
        <w:rPr>
          <w:rFonts w:ascii="Arial" w:hAnsi="Arial" w:cs="Arial"/>
          <w:sz w:val="20"/>
          <w:szCs w:val="20"/>
        </w:rPr>
        <w:t xml:space="preserve"> en la </w:t>
      </w:r>
      <w:r w:rsidRPr="00F6289E">
        <w:rPr>
          <w:rFonts w:ascii="Arial" w:hAnsi="Arial" w:cs="Arial"/>
          <w:sz w:val="20"/>
          <w:szCs w:val="20"/>
        </w:rPr>
        <w:t>Universidad Centroamericana José Simeón Cañas (UCA)</w:t>
      </w:r>
    </w:p>
    <w:p w:rsidR="000338E5" w:rsidRDefault="00EC617D">
      <w:pPr>
        <w:rPr>
          <w:b/>
          <w:lang w:val="es-ES"/>
        </w:rPr>
      </w:pPr>
      <w:r w:rsidRPr="00EC617D">
        <w:rPr>
          <w:b/>
          <w:lang w:val="es-ES"/>
        </w:rPr>
        <w:t>FORMACIÓN COMPLEMENTARIA</w:t>
      </w:r>
    </w:p>
    <w:p w:rsidR="00C97E70" w:rsidRDefault="00C97E70" w:rsidP="00C97E70">
      <w:pPr>
        <w:spacing w:after="0"/>
        <w:ind w:left="360"/>
        <w:jc w:val="both"/>
        <w:rPr>
          <w:rFonts w:ascii="Arial" w:hAnsi="Arial" w:cs="Arial"/>
        </w:rPr>
      </w:pPr>
      <w:r w:rsidRPr="00A676C1">
        <w:rPr>
          <w:rFonts w:ascii="Arial" w:hAnsi="Arial" w:cs="Arial"/>
        </w:rPr>
        <w:t>Curso Taller de Identificación, Preparación y Evaluación de Proyecto Ambientales</w:t>
      </w:r>
      <w:r>
        <w:rPr>
          <w:rFonts w:ascii="Arial" w:hAnsi="Arial" w:cs="Arial"/>
        </w:rPr>
        <w:t xml:space="preserve"> </w:t>
      </w:r>
      <w:r w:rsidRPr="00A676C1">
        <w:rPr>
          <w:rFonts w:ascii="Arial" w:hAnsi="Arial" w:cs="Arial"/>
        </w:rPr>
        <w:t>ICAP</w:t>
      </w:r>
      <w:r>
        <w:rPr>
          <w:rFonts w:ascii="Arial" w:hAnsi="Arial" w:cs="Arial"/>
        </w:rPr>
        <w:t xml:space="preserve"> </w:t>
      </w:r>
      <w:r w:rsidRPr="00A676C1">
        <w:rPr>
          <w:rFonts w:ascii="Arial" w:hAnsi="Arial" w:cs="Arial"/>
        </w:rPr>
        <w:t>Julio  2009</w:t>
      </w:r>
    </w:p>
    <w:p w:rsidR="00C97E70" w:rsidRPr="00A676C1" w:rsidRDefault="00C97E70" w:rsidP="00C97E70">
      <w:pPr>
        <w:spacing w:after="0"/>
        <w:ind w:left="360"/>
        <w:jc w:val="both"/>
        <w:rPr>
          <w:rFonts w:ascii="Arial" w:hAnsi="Arial" w:cs="Arial"/>
        </w:rPr>
      </w:pPr>
    </w:p>
    <w:p w:rsidR="00C97E70" w:rsidRDefault="00C97E70" w:rsidP="00C97E70">
      <w:pPr>
        <w:spacing w:after="0"/>
        <w:ind w:left="360"/>
        <w:jc w:val="both"/>
        <w:rPr>
          <w:rFonts w:ascii="Arial" w:hAnsi="Arial" w:cs="Arial"/>
        </w:rPr>
      </w:pPr>
      <w:r w:rsidRPr="00A676C1">
        <w:rPr>
          <w:rFonts w:ascii="Arial" w:hAnsi="Arial" w:cs="Arial"/>
        </w:rPr>
        <w:t>Curso Taller  de Metodología del Marco Lógico para la Planificación el seguimiento y la Evaluación de proyectos y programas.</w:t>
      </w:r>
      <w:r>
        <w:rPr>
          <w:rFonts w:ascii="Arial" w:hAnsi="Arial" w:cs="Arial"/>
        </w:rPr>
        <w:t xml:space="preserve"> </w:t>
      </w:r>
      <w:r w:rsidRPr="00A676C1">
        <w:rPr>
          <w:rFonts w:ascii="Arial" w:hAnsi="Arial" w:cs="Arial"/>
        </w:rPr>
        <w:t>Facultad de Ciencias Agronómicas Unidad de posgrado de la Universidad</w:t>
      </w:r>
      <w:r>
        <w:rPr>
          <w:rFonts w:ascii="Arial" w:hAnsi="Arial" w:cs="Arial"/>
        </w:rPr>
        <w:t xml:space="preserve"> de El Salvador. Diciembre 2005.</w:t>
      </w:r>
    </w:p>
    <w:p w:rsidR="00C97E70" w:rsidRDefault="00C97E70" w:rsidP="00C97E70">
      <w:pPr>
        <w:spacing w:after="0"/>
        <w:ind w:left="360"/>
        <w:jc w:val="both"/>
        <w:rPr>
          <w:rFonts w:ascii="Arial" w:hAnsi="Arial" w:cs="Arial"/>
        </w:rPr>
      </w:pPr>
    </w:p>
    <w:p w:rsidR="00C97E70" w:rsidRDefault="00C97E70" w:rsidP="00C97E70">
      <w:pPr>
        <w:spacing w:after="0"/>
        <w:ind w:left="360"/>
        <w:jc w:val="both"/>
        <w:rPr>
          <w:rFonts w:ascii="Arial" w:hAnsi="Arial" w:cs="Arial"/>
        </w:rPr>
      </w:pPr>
      <w:r w:rsidRPr="00A676C1">
        <w:rPr>
          <w:rFonts w:ascii="Arial" w:hAnsi="Arial" w:cs="Arial"/>
        </w:rPr>
        <w:t>Taller sobre Metodologías de planificación Participativas.</w:t>
      </w:r>
      <w:r w:rsidRPr="00A676C1">
        <w:rPr>
          <w:rFonts w:ascii="Arial" w:hAnsi="Arial" w:cs="Arial"/>
        </w:rPr>
        <w:tab/>
        <w:t>Facultad</w:t>
      </w:r>
      <w:r>
        <w:rPr>
          <w:rFonts w:ascii="Arial" w:hAnsi="Arial" w:cs="Arial"/>
        </w:rPr>
        <w:t xml:space="preserve"> </w:t>
      </w:r>
      <w:r w:rsidRPr="00A676C1">
        <w:rPr>
          <w:rFonts w:ascii="Arial" w:hAnsi="Arial" w:cs="Arial"/>
        </w:rPr>
        <w:t>de</w:t>
      </w:r>
      <w:r>
        <w:rPr>
          <w:rFonts w:ascii="Arial" w:hAnsi="Arial" w:cs="Arial"/>
        </w:rPr>
        <w:t xml:space="preserve"> </w:t>
      </w:r>
      <w:r w:rsidRPr="00A676C1">
        <w:rPr>
          <w:rFonts w:ascii="Arial" w:hAnsi="Arial" w:cs="Arial"/>
        </w:rPr>
        <w:t>Ciencias Agronómicas Unidad de Posgrado de la Universidad de El Salvador.</w:t>
      </w:r>
      <w:r>
        <w:rPr>
          <w:rFonts w:ascii="Arial" w:hAnsi="Arial" w:cs="Arial"/>
        </w:rPr>
        <w:t xml:space="preserve"> </w:t>
      </w:r>
      <w:r w:rsidRPr="00A676C1">
        <w:rPr>
          <w:rFonts w:ascii="Arial" w:hAnsi="Arial" w:cs="Arial"/>
        </w:rPr>
        <w:t>Marzo 2000</w:t>
      </w:r>
      <w:r>
        <w:rPr>
          <w:rFonts w:ascii="Arial" w:hAnsi="Arial" w:cs="Arial"/>
        </w:rPr>
        <w:t>.</w:t>
      </w:r>
    </w:p>
    <w:p w:rsidR="00C97E70" w:rsidRDefault="00C97E70" w:rsidP="00C97E70">
      <w:pPr>
        <w:spacing w:after="0"/>
        <w:ind w:left="360"/>
        <w:jc w:val="both"/>
        <w:rPr>
          <w:rFonts w:ascii="Arial" w:hAnsi="Arial" w:cs="Arial"/>
        </w:rPr>
      </w:pPr>
    </w:p>
    <w:p w:rsidR="00C97E70" w:rsidRDefault="00C97E70" w:rsidP="00C97E70">
      <w:pPr>
        <w:spacing w:after="0"/>
        <w:ind w:left="360"/>
        <w:jc w:val="both"/>
        <w:rPr>
          <w:rFonts w:ascii="Arial" w:hAnsi="Arial" w:cs="Arial"/>
        </w:rPr>
      </w:pPr>
      <w:r w:rsidRPr="00A676C1">
        <w:rPr>
          <w:rFonts w:ascii="Arial" w:hAnsi="Arial" w:cs="Arial"/>
        </w:rPr>
        <w:t>Curso de especialización en Manejo y Gestión de Cuencas Hidrográficas</w:t>
      </w:r>
      <w:r>
        <w:rPr>
          <w:rFonts w:ascii="Arial" w:hAnsi="Arial" w:cs="Arial"/>
        </w:rPr>
        <w:t xml:space="preserve">, </w:t>
      </w:r>
      <w:r w:rsidRPr="00A676C1">
        <w:rPr>
          <w:rFonts w:ascii="Arial" w:hAnsi="Arial" w:cs="Arial"/>
        </w:rPr>
        <w:t>Universidad de El Salvador</w:t>
      </w:r>
      <w:r w:rsidRPr="00A676C1">
        <w:rPr>
          <w:rFonts w:ascii="Arial" w:hAnsi="Arial" w:cs="Arial"/>
        </w:rPr>
        <w:tab/>
        <w:t>Febrero 2001</w:t>
      </w:r>
    </w:p>
    <w:p w:rsidR="00C97E70" w:rsidRPr="00A676C1" w:rsidRDefault="00C97E70" w:rsidP="00C97E70">
      <w:pPr>
        <w:spacing w:after="0"/>
        <w:ind w:left="360"/>
        <w:jc w:val="both"/>
        <w:rPr>
          <w:rFonts w:ascii="Arial" w:hAnsi="Arial" w:cs="Arial"/>
        </w:rPr>
      </w:pPr>
    </w:p>
    <w:p w:rsidR="00C97E70" w:rsidRDefault="00C97E70" w:rsidP="00C97E70">
      <w:pPr>
        <w:spacing w:after="0"/>
        <w:ind w:left="360"/>
        <w:jc w:val="both"/>
        <w:rPr>
          <w:rFonts w:ascii="Arial" w:hAnsi="Arial" w:cs="Arial"/>
        </w:rPr>
      </w:pPr>
      <w:r w:rsidRPr="00A676C1">
        <w:rPr>
          <w:rFonts w:ascii="Arial" w:hAnsi="Arial" w:cs="Arial"/>
        </w:rPr>
        <w:t>Curso taller sobre planificación Estratégica utilizando el Marco Lógico</w:t>
      </w:r>
      <w:r>
        <w:rPr>
          <w:rFonts w:ascii="Arial" w:hAnsi="Arial" w:cs="Arial"/>
        </w:rPr>
        <w:t xml:space="preserve">, </w:t>
      </w:r>
      <w:r w:rsidRPr="00A676C1">
        <w:rPr>
          <w:rFonts w:ascii="Arial" w:hAnsi="Arial" w:cs="Arial"/>
        </w:rPr>
        <w:t>CATIE</w:t>
      </w:r>
      <w:r>
        <w:rPr>
          <w:rFonts w:ascii="Arial" w:hAnsi="Arial" w:cs="Arial"/>
        </w:rPr>
        <w:t xml:space="preserve">, </w:t>
      </w:r>
      <w:r w:rsidRPr="00A676C1">
        <w:rPr>
          <w:rFonts w:ascii="Arial" w:hAnsi="Arial" w:cs="Arial"/>
        </w:rPr>
        <w:t>28,29 de  Junio del 2001.</w:t>
      </w:r>
    </w:p>
    <w:p w:rsidR="00C97E70" w:rsidRPr="00A676C1" w:rsidRDefault="00C97E70" w:rsidP="00C97E70">
      <w:pPr>
        <w:spacing w:after="0"/>
        <w:ind w:left="360"/>
        <w:jc w:val="both"/>
        <w:rPr>
          <w:rFonts w:ascii="Arial" w:hAnsi="Arial" w:cs="Arial"/>
        </w:rPr>
      </w:pPr>
    </w:p>
    <w:p w:rsidR="00C97E70" w:rsidRPr="00A676C1" w:rsidRDefault="00C97E70" w:rsidP="00C97E70">
      <w:pPr>
        <w:spacing w:after="0"/>
        <w:ind w:left="360"/>
        <w:jc w:val="both"/>
        <w:rPr>
          <w:rFonts w:ascii="Arial" w:hAnsi="Arial" w:cs="Arial"/>
        </w:rPr>
      </w:pPr>
      <w:r w:rsidRPr="00A676C1">
        <w:rPr>
          <w:rFonts w:ascii="Arial" w:hAnsi="Arial" w:cs="Arial"/>
        </w:rPr>
        <w:t>Curso sobre Planificación de Proyectos con Enfoque de Genero</w:t>
      </w:r>
      <w:r>
        <w:rPr>
          <w:rFonts w:ascii="Arial" w:hAnsi="Arial" w:cs="Arial"/>
        </w:rPr>
        <w:t xml:space="preserve"> </w:t>
      </w:r>
      <w:r w:rsidRPr="00A676C1">
        <w:rPr>
          <w:rFonts w:ascii="Arial" w:hAnsi="Arial" w:cs="Arial"/>
        </w:rPr>
        <w:t>Agencia</w:t>
      </w:r>
      <w:r>
        <w:rPr>
          <w:rFonts w:ascii="Arial" w:hAnsi="Arial" w:cs="Arial"/>
        </w:rPr>
        <w:t xml:space="preserve"> </w:t>
      </w:r>
      <w:r w:rsidRPr="00A676C1">
        <w:rPr>
          <w:rFonts w:ascii="Arial" w:hAnsi="Arial" w:cs="Arial"/>
        </w:rPr>
        <w:t>de Desarrollo Local de Morazán (ADEL MORAZAN)</w:t>
      </w:r>
      <w:r>
        <w:rPr>
          <w:rFonts w:ascii="Arial" w:hAnsi="Arial" w:cs="Arial"/>
        </w:rPr>
        <w:t>, A</w:t>
      </w:r>
      <w:r w:rsidRPr="00A676C1">
        <w:rPr>
          <w:rFonts w:ascii="Arial" w:hAnsi="Arial" w:cs="Arial"/>
        </w:rPr>
        <w:t>bril de  2001.</w:t>
      </w:r>
    </w:p>
    <w:p w:rsidR="00C97E70" w:rsidRDefault="00C97E70">
      <w:pPr>
        <w:rPr>
          <w:rFonts w:eastAsia="Times New Roman"/>
          <w:b/>
          <w:bCs/>
          <w:color w:val="000000"/>
          <w:lang w:eastAsia="es-SV"/>
        </w:rPr>
      </w:pPr>
    </w:p>
    <w:p w:rsidR="000338E5" w:rsidRPr="00AA10BF" w:rsidRDefault="000338E5" w:rsidP="000338E5">
      <w:pPr>
        <w:spacing w:line="240" w:lineRule="auto"/>
        <w:jc w:val="both"/>
        <w:rPr>
          <w:b/>
          <w:lang w:val="es-ES"/>
        </w:rPr>
      </w:pPr>
      <w:r w:rsidRPr="00AA10BF">
        <w:rPr>
          <w:b/>
          <w:lang w:val="es-ES"/>
        </w:rPr>
        <w:t>EXPERIENCIA</w:t>
      </w:r>
    </w:p>
    <w:p w:rsidR="00C97E70" w:rsidRPr="007F711C" w:rsidRDefault="00C97E70" w:rsidP="00C97E70">
      <w:pPr>
        <w:spacing w:after="0" w:line="240" w:lineRule="auto"/>
        <w:jc w:val="both"/>
        <w:rPr>
          <w:rFonts w:ascii="Arial" w:hAnsi="Arial" w:cs="Arial"/>
          <w:u w:val="single"/>
        </w:rPr>
      </w:pPr>
      <w:r w:rsidRPr="007F711C">
        <w:rPr>
          <w:rFonts w:ascii="Arial" w:hAnsi="Arial" w:cs="Arial"/>
          <w:u w:val="single"/>
        </w:rPr>
        <w:t>Instituto Interamericano de  Cooperación Para La Agricultura (IICA). (Programa de Agricultura Familiar), Técnico en Producción  noviembre 2011 a Agosto 2013.</w:t>
      </w:r>
    </w:p>
    <w:p w:rsidR="00C97E70" w:rsidRPr="007F711C" w:rsidRDefault="00C97E70" w:rsidP="00C97E70">
      <w:pPr>
        <w:spacing w:after="0" w:line="240" w:lineRule="auto"/>
        <w:jc w:val="both"/>
        <w:rPr>
          <w:rFonts w:ascii="Arial" w:hAnsi="Arial" w:cs="Arial"/>
        </w:rPr>
      </w:pPr>
    </w:p>
    <w:p w:rsidR="00C97E70" w:rsidRPr="00DD3A76" w:rsidRDefault="00C97E70" w:rsidP="00C97E70">
      <w:pPr>
        <w:spacing w:after="0" w:line="240" w:lineRule="auto"/>
        <w:jc w:val="both"/>
        <w:rPr>
          <w:rFonts w:ascii="Arial" w:hAnsi="Arial" w:cs="Arial"/>
        </w:rPr>
      </w:pPr>
      <w:r w:rsidRPr="00DD3A76">
        <w:rPr>
          <w:rFonts w:ascii="Arial" w:hAnsi="Arial" w:cs="Arial"/>
        </w:rPr>
        <w:t>Funciones realizadas:</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Promover  la cadena, identificar y participar en la selección  de los beneficiarios y crear y mantener la base de datos actualizada.</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Coordinar el trabajo con extensionistas, planificación de actividades bisemanales, reuniones grupales, recopilación y revisión de informes, monitoreo de campo en parcelas de productores.</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 xml:space="preserve">Planificar e implementar  con el equipo técnico, las Escuelas de Campo en la cadena productiva asignada  ( granos básicos) </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lastRenderedPageBreak/>
        <w:t>Coordinar acciones  con los  especialistas en comercialización de la cadena.</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 xml:space="preserve">Liderar con el equipo técnico la definición del Plan de Producción de cada CDP  y transmitirlo a los Especialistas en Comercialización y al Centro de Acopio y Servicio (CAS) para su ejecución. </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Diagnosticar fincas con el equipo técnico, y/o dictaminar la factibilidad agroecológica y económica para la actividad productiva de la cadena, levantar la línea base y georeferenciar las unidades productivas; promoviendo la adopción de tecnologías agroecológicas.</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Consolidar las necesidades de incentivos para la producción y elaborar sus requerimientos, programando los plazos de entrega.</w:t>
      </w:r>
    </w:p>
    <w:p w:rsidR="00C97E70" w:rsidRPr="00DD3A76" w:rsidRDefault="00C97E70" w:rsidP="00C97E70">
      <w:pPr>
        <w:pStyle w:val="Prrafodelista"/>
        <w:spacing w:after="0" w:line="240" w:lineRule="auto"/>
        <w:ind w:left="0"/>
        <w:jc w:val="both"/>
        <w:rPr>
          <w:rFonts w:ascii="Arial" w:hAnsi="Arial" w:cs="Arial"/>
        </w:rPr>
      </w:pPr>
    </w:p>
    <w:p w:rsidR="00C97E70" w:rsidRPr="007F711C" w:rsidRDefault="00C97E70" w:rsidP="00C97E70">
      <w:pPr>
        <w:pStyle w:val="Prrafodelista"/>
        <w:spacing w:after="0" w:line="240" w:lineRule="auto"/>
        <w:ind w:left="0"/>
        <w:jc w:val="both"/>
        <w:rPr>
          <w:rFonts w:ascii="Arial" w:hAnsi="Arial" w:cs="Arial"/>
          <w:b/>
        </w:rPr>
      </w:pPr>
      <w:r w:rsidRPr="007F711C">
        <w:rPr>
          <w:rFonts w:ascii="Arial" w:hAnsi="Arial" w:cs="Arial"/>
          <w:b/>
        </w:rPr>
        <w:t>Alcaldía Municipal de Ciudad Barrios, Jefe Unidad de  Ambiental (Mayo 2009 – noviembre 2011)</w:t>
      </w:r>
    </w:p>
    <w:p w:rsidR="00C97E70" w:rsidRPr="007F711C" w:rsidRDefault="00C97E70" w:rsidP="00C97E70">
      <w:pPr>
        <w:spacing w:after="0" w:line="240" w:lineRule="auto"/>
        <w:jc w:val="both"/>
        <w:rPr>
          <w:rFonts w:ascii="Arial" w:hAnsi="Arial" w:cs="Arial"/>
        </w:rPr>
      </w:pPr>
    </w:p>
    <w:p w:rsidR="00C97E70" w:rsidRPr="00DD3A76" w:rsidRDefault="00C97E70" w:rsidP="00C97E70">
      <w:pPr>
        <w:spacing w:after="0" w:line="240" w:lineRule="auto"/>
        <w:jc w:val="both"/>
        <w:rPr>
          <w:rFonts w:ascii="Arial" w:hAnsi="Arial" w:cs="Arial"/>
        </w:rPr>
      </w:pPr>
      <w:r w:rsidRPr="00DD3A76">
        <w:rPr>
          <w:rFonts w:ascii="Arial" w:hAnsi="Arial" w:cs="Arial"/>
        </w:rPr>
        <w:t>Funciones Realizadas:</w:t>
      </w:r>
    </w:p>
    <w:p w:rsidR="00C97E70" w:rsidRDefault="00C97E70" w:rsidP="00C97E70">
      <w:pPr>
        <w:spacing w:after="0" w:line="240" w:lineRule="auto"/>
        <w:jc w:val="both"/>
        <w:rPr>
          <w:rFonts w:ascii="Arial" w:hAnsi="Arial" w:cs="Arial"/>
        </w:rPr>
      </w:pP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Coordinar el equipo para realizar el Plan  Estratégico de Desarrollo Municipal de Ciudad Barrios.</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Supervisar, coordinar  y dar seguimiento a las políticas, planes, programas, proyectos, acciones ambientales dentro del Municipio</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 xml:space="preserve">Elaboración, promoción e implementación de medidas ambientales en las actividades de su competencia </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Velar por el cumplimiento de las normas ambientales y asesorar la elaboración de normativa para la promoción de la gestión ambiental y protección de los Recursos naturales</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Formular proyectos de índole ambiental que satisfagan problemas comunes del Municipio</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Implementar la gestión ambiental en las actividades de competencia de la Municipalidad</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 xml:space="preserve">Coordinar los esfuerzos en materia ambiental con las demás instituciones </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Monitoreo y seguimiento a los proyectos medio ambiéntales ejecutados en el Municipio</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Impulsar un manejo integral de los desechos sólidos</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Coordinar actividades con el Ministerio de Medio Ambiente y  Recursos Naturales y Ministerio de Salud Pública y Asistencia Social.</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Elaborar plan Estratégico de desarrollo local participativo del municipio de Ciudad Barrios.</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 xml:space="preserve">Delegado municipal ante la  Mesa de Desarrollo Económico local del Municipio </w:t>
      </w:r>
    </w:p>
    <w:p w:rsidR="00C97E70" w:rsidRPr="00DD3A76" w:rsidRDefault="00C97E70" w:rsidP="00C97E70">
      <w:pPr>
        <w:spacing w:after="0" w:line="240" w:lineRule="auto"/>
        <w:jc w:val="both"/>
        <w:rPr>
          <w:rFonts w:ascii="Arial" w:hAnsi="Arial" w:cs="Arial"/>
          <w:b/>
        </w:rPr>
      </w:pPr>
    </w:p>
    <w:p w:rsidR="00C97E70" w:rsidRPr="007F711C" w:rsidRDefault="00C97E70" w:rsidP="00C97E70">
      <w:pPr>
        <w:spacing w:after="0" w:line="240" w:lineRule="auto"/>
        <w:jc w:val="both"/>
        <w:rPr>
          <w:rFonts w:ascii="Arial" w:hAnsi="Arial" w:cs="Arial"/>
          <w:b/>
          <w:bCs/>
        </w:rPr>
      </w:pPr>
      <w:r w:rsidRPr="007F711C">
        <w:rPr>
          <w:rFonts w:ascii="Arial" w:hAnsi="Arial" w:cs="Arial"/>
          <w:b/>
        </w:rPr>
        <w:t>Fundación</w:t>
      </w:r>
      <w:r w:rsidRPr="007F711C">
        <w:rPr>
          <w:rFonts w:ascii="Arial" w:hAnsi="Arial" w:cs="Arial"/>
          <w:b/>
          <w:bCs/>
        </w:rPr>
        <w:t xml:space="preserve"> Agencia de</w:t>
      </w:r>
      <w:r w:rsidRPr="007F711C">
        <w:rPr>
          <w:rFonts w:ascii="Arial" w:hAnsi="Arial" w:cs="Arial"/>
        </w:rPr>
        <w:t xml:space="preserve"> </w:t>
      </w:r>
      <w:r w:rsidRPr="007F711C">
        <w:rPr>
          <w:rFonts w:ascii="Arial" w:hAnsi="Arial" w:cs="Arial"/>
          <w:b/>
          <w:bCs/>
        </w:rPr>
        <w:t>Desarrollo Económico Local de Morazán (ADEL MORAZAN).</w:t>
      </w:r>
    </w:p>
    <w:p w:rsidR="007F711C" w:rsidRPr="007F711C" w:rsidRDefault="007F711C" w:rsidP="00C97E70">
      <w:pPr>
        <w:spacing w:after="0" w:line="240" w:lineRule="auto"/>
        <w:jc w:val="both"/>
        <w:rPr>
          <w:rFonts w:ascii="Arial" w:hAnsi="Arial" w:cs="Arial"/>
        </w:rPr>
      </w:pPr>
    </w:p>
    <w:p w:rsidR="00C97E70" w:rsidRPr="00DD3A76" w:rsidRDefault="00C97E70" w:rsidP="00C97E70">
      <w:pPr>
        <w:spacing w:after="0" w:line="240" w:lineRule="auto"/>
        <w:jc w:val="both"/>
        <w:rPr>
          <w:rFonts w:ascii="Arial" w:hAnsi="Arial" w:cs="Arial"/>
        </w:rPr>
      </w:pPr>
      <w:r w:rsidRPr="00DD3A76">
        <w:rPr>
          <w:rFonts w:ascii="Arial" w:hAnsi="Arial" w:cs="Arial"/>
        </w:rPr>
        <w:t xml:space="preserve"> Nombre del Proyecto o repartición: Introducción de Cocinas y Letrinas con Acciones para Proteger los Mantos Acuíferos y la Desnutrición Infantil en el micro cuenca del Rio Tepemechín, Departamento de Morazán.</w:t>
      </w:r>
    </w:p>
    <w:p w:rsidR="00C97E70" w:rsidRDefault="00C97E70" w:rsidP="00C97E70">
      <w:pPr>
        <w:spacing w:after="0" w:line="240" w:lineRule="auto"/>
        <w:jc w:val="both"/>
        <w:rPr>
          <w:rFonts w:ascii="Arial" w:hAnsi="Arial" w:cs="Arial"/>
          <w:b/>
        </w:rPr>
      </w:pPr>
    </w:p>
    <w:p w:rsidR="00C97E70" w:rsidRPr="00DD3A76" w:rsidRDefault="00C97E70" w:rsidP="00C97E70">
      <w:pPr>
        <w:spacing w:after="0" w:line="240" w:lineRule="auto"/>
        <w:jc w:val="both"/>
        <w:rPr>
          <w:rFonts w:ascii="Arial" w:hAnsi="Arial" w:cs="Arial"/>
          <w:b/>
        </w:rPr>
      </w:pPr>
      <w:r w:rsidRPr="00DD3A76">
        <w:rPr>
          <w:rFonts w:ascii="Arial" w:hAnsi="Arial" w:cs="Arial"/>
          <w:b/>
        </w:rPr>
        <w:t>Cargo o Posición: Coordinador de Proyectos Ambientales FIAES</w:t>
      </w:r>
    </w:p>
    <w:p w:rsidR="00C97E70" w:rsidRPr="00DD3A76" w:rsidRDefault="00C97E70" w:rsidP="00C97E70">
      <w:pPr>
        <w:spacing w:after="0" w:line="240" w:lineRule="auto"/>
        <w:jc w:val="both"/>
        <w:rPr>
          <w:rFonts w:ascii="Arial" w:hAnsi="Arial" w:cs="Arial"/>
        </w:rPr>
      </w:pPr>
      <w:r>
        <w:rPr>
          <w:rFonts w:ascii="Arial" w:hAnsi="Arial" w:cs="Arial"/>
        </w:rPr>
        <w:t>C</w:t>
      </w:r>
      <w:r w:rsidRPr="00DD3A76">
        <w:rPr>
          <w:rFonts w:ascii="Arial" w:hAnsi="Arial" w:cs="Arial"/>
        </w:rPr>
        <w:t>oordinar las actividades del proyecto, coordinar con los gobiernos locales, Formulación de proyectos de Desarrollo Económico, conducción de talleres de capacitación y reuniones con comunidades, conducción y planificación de talleres de diagnósticos participativos, conducir y diseñar la elaboración de la Caracterización , Diagnostico y Plan   de Manejo de la micro cuenca del Río Tepemechín, Elaboración del Plan de Gestión Ambiental para el Desarrollo del Municipio de Corinto en el Departamento de Morazán., brindar asistencia técnica a productores del municipio de Corinto.</w:t>
      </w:r>
    </w:p>
    <w:p w:rsidR="00C97E70" w:rsidRDefault="00C97E70" w:rsidP="00C97E70">
      <w:pPr>
        <w:spacing w:after="0" w:line="240" w:lineRule="auto"/>
        <w:jc w:val="both"/>
        <w:rPr>
          <w:rFonts w:ascii="Arial" w:hAnsi="Arial" w:cs="Arial"/>
        </w:rPr>
      </w:pPr>
    </w:p>
    <w:p w:rsidR="00C97E70" w:rsidRPr="00C97E70" w:rsidRDefault="00C97E70" w:rsidP="00C97E70">
      <w:pPr>
        <w:spacing w:after="0" w:line="240" w:lineRule="auto"/>
        <w:jc w:val="both"/>
        <w:rPr>
          <w:rFonts w:ascii="Arial" w:hAnsi="Arial" w:cs="Arial"/>
          <w:b/>
        </w:rPr>
      </w:pPr>
      <w:r w:rsidRPr="00C97E70">
        <w:rPr>
          <w:rFonts w:ascii="Arial" w:hAnsi="Arial" w:cs="Arial"/>
          <w:b/>
        </w:rPr>
        <w:t xml:space="preserve">Empresa o Institución: </w:t>
      </w:r>
      <w:r w:rsidRPr="00C97E70">
        <w:rPr>
          <w:rFonts w:ascii="Arial" w:hAnsi="Arial" w:cs="Arial"/>
          <w:b/>
          <w:bCs/>
        </w:rPr>
        <w:t>Fundación para la Autogestión y Solidaridad de los Trabajadores Salvadoreños (FASTRAS).P</w:t>
      </w:r>
      <w:r w:rsidRPr="00C97E70">
        <w:rPr>
          <w:rFonts w:ascii="Arial" w:hAnsi="Arial" w:cs="Arial"/>
          <w:b/>
        </w:rPr>
        <w:t>rograma de Tecnología  y Agricultura Sostenible (TECAP). Asesor Técnico.</w:t>
      </w:r>
    </w:p>
    <w:p w:rsidR="00C97E70" w:rsidRPr="00C97E70" w:rsidRDefault="00C97E70" w:rsidP="00C97E70">
      <w:pPr>
        <w:spacing w:after="0" w:line="240" w:lineRule="auto"/>
        <w:jc w:val="both"/>
        <w:rPr>
          <w:rFonts w:ascii="Arial" w:hAnsi="Arial" w:cs="Arial"/>
        </w:rPr>
      </w:pPr>
    </w:p>
    <w:p w:rsidR="00C97E70" w:rsidRPr="00DD3A76" w:rsidRDefault="00C97E70" w:rsidP="00C97E70">
      <w:pPr>
        <w:spacing w:after="0" w:line="240" w:lineRule="auto"/>
        <w:jc w:val="both"/>
        <w:rPr>
          <w:rFonts w:ascii="Arial" w:hAnsi="Arial" w:cs="Arial"/>
        </w:rPr>
      </w:pPr>
      <w:r w:rsidRPr="00DD3A76">
        <w:rPr>
          <w:rFonts w:ascii="Arial" w:hAnsi="Arial" w:cs="Arial"/>
        </w:rPr>
        <w:t>Proporcionar asistencia técnica a beneficiarios del proyecto en manejo de cultivos orgánicos, cultivos de cobertura, establecimiento de parcelas agro ecológicas, desarrollar e impartir capacitaciones a los beneficiarios del proyecto en las aéreas de Conservación de suelos y agua, Fertilización Orgánica, producción de Plantas medicinales, Manejo natural de Plagas. Realizar y diseñar planes de finca con los beneficiarios del proyecto. Formulación de proyectos ambientales y productivos.</w:t>
      </w:r>
    </w:p>
    <w:p w:rsidR="00C97E70" w:rsidRDefault="00C97E70" w:rsidP="00C97E70">
      <w:pPr>
        <w:spacing w:after="0" w:line="240" w:lineRule="auto"/>
        <w:jc w:val="both"/>
        <w:rPr>
          <w:rFonts w:ascii="Arial" w:hAnsi="Arial" w:cs="Arial"/>
        </w:rPr>
      </w:pPr>
    </w:p>
    <w:p w:rsidR="00C97E70" w:rsidRPr="00C97E70" w:rsidRDefault="00C97E70" w:rsidP="00C97E70">
      <w:pPr>
        <w:spacing w:after="0" w:line="240" w:lineRule="auto"/>
        <w:jc w:val="both"/>
        <w:rPr>
          <w:rFonts w:ascii="Arial" w:hAnsi="Arial" w:cs="Arial"/>
          <w:b/>
        </w:rPr>
      </w:pPr>
      <w:r w:rsidRPr="00C97E70">
        <w:rPr>
          <w:rFonts w:ascii="Arial" w:hAnsi="Arial" w:cs="Arial"/>
          <w:b/>
        </w:rPr>
        <w:t>Sistema</w:t>
      </w:r>
      <w:r w:rsidRPr="00C97E70">
        <w:rPr>
          <w:rFonts w:ascii="Arial" w:hAnsi="Arial" w:cs="Arial"/>
          <w:b/>
          <w:bCs/>
        </w:rPr>
        <w:t xml:space="preserve"> Económico Social  de San Carlos Lempa Municipio de </w:t>
      </w:r>
      <w:proofErr w:type="spellStart"/>
      <w:r w:rsidRPr="00C97E70">
        <w:rPr>
          <w:rFonts w:ascii="Arial" w:hAnsi="Arial" w:cs="Arial"/>
          <w:b/>
          <w:bCs/>
        </w:rPr>
        <w:t>Tecoluca</w:t>
      </w:r>
      <w:proofErr w:type="spellEnd"/>
      <w:r w:rsidRPr="00C97E70">
        <w:rPr>
          <w:rFonts w:ascii="Arial" w:hAnsi="Arial" w:cs="Arial"/>
          <w:b/>
          <w:bCs/>
        </w:rPr>
        <w:t xml:space="preserve"> San Vicente. </w:t>
      </w:r>
      <w:r w:rsidRPr="00C97E70">
        <w:rPr>
          <w:rFonts w:ascii="Arial" w:hAnsi="Arial" w:cs="Arial"/>
          <w:b/>
        </w:rPr>
        <w:t xml:space="preserve">Asistencia técnica, Producción y formación a productores de San Carlos Lempa Municipio de </w:t>
      </w:r>
      <w:proofErr w:type="spellStart"/>
      <w:r w:rsidRPr="00C97E70">
        <w:rPr>
          <w:rFonts w:ascii="Arial" w:hAnsi="Arial" w:cs="Arial"/>
          <w:b/>
        </w:rPr>
        <w:t>Tecoluca</w:t>
      </w:r>
      <w:proofErr w:type="spellEnd"/>
      <w:r w:rsidRPr="00C97E70">
        <w:rPr>
          <w:rFonts w:ascii="Arial" w:hAnsi="Arial" w:cs="Arial"/>
          <w:b/>
        </w:rPr>
        <w:t xml:space="preserve"> San Vicente, Coordinador técnico.</w:t>
      </w:r>
    </w:p>
    <w:p w:rsidR="00C97E70" w:rsidRPr="00C97E70" w:rsidRDefault="00C97E70" w:rsidP="00C97E70">
      <w:pPr>
        <w:spacing w:after="0" w:line="240" w:lineRule="auto"/>
        <w:jc w:val="both"/>
        <w:rPr>
          <w:rFonts w:ascii="Arial" w:hAnsi="Arial" w:cs="Arial"/>
          <w:b/>
        </w:rPr>
      </w:pPr>
    </w:p>
    <w:p w:rsidR="00C97E70" w:rsidRPr="00DD3A76" w:rsidRDefault="00C97E70" w:rsidP="00C97E70">
      <w:pPr>
        <w:spacing w:after="0" w:line="240" w:lineRule="auto"/>
        <w:jc w:val="both"/>
        <w:rPr>
          <w:rFonts w:ascii="Arial" w:hAnsi="Arial" w:cs="Arial"/>
        </w:rPr>
      </w:pPr>
      <w:r w:rsidRPr="00DD3A76">
        <w:rPr>
          <w:rFonts w:ascii="Arial" w:hAnsi="Arial" w:cs="Arial"/>
        </w:rPr>
        <w:t>Coordinar las actividades del proyecto, elaborar planes de finca con los beneficiarios del proyecto. Desarrollar capacitaciones a beneficiarios del proyecto en manejo de cultivos hortícola, manejo de cultivos Orgánicos como Marañón, Loroco, Maracuyá, Papaya Elaborar planes fitosanitarios a los beneficiarios del proyecto.</w:t>
      </w:r>
    </w:p>
    <w:p w:rsidR="00C97E70" w:rsidRDefault="00C97E70" w:rsidP="00C97E70">
      <w:pPr>
        <w:spacing w:after="0" w:line="240" w:lineRule="auto"/>
        <w:jc w:val="both"/>
        <w:rPr>
          <w:rFonts w:ascii="Arial" w:hAnsi="Arial" w:cs="Arial"/>
        </w:rPr>
      </w:pPr>
    </w:p>
    <w:p w:rsidR="00C97E70" w:rsidRPr="00C97E70" w:rsidRDefault="00C97E70" w:rsidP="00C97E70">
      <w:pPr>
        <w:spacing w:after="0" w:line="240" w:lineRule="auto"/>
        <w:jc w:val="both"/>
        <w:rPr>
          <w:rFonts w:ascii="Arial" w:hAnsi="Arial" w:cs="Arial"/>
          <w:b/>
        </w:rPr>
      </w:pPr>
      <w:r w:rsidRPr="00C97E70">
        <w:rPr>
          <w:rFonts w:ascii="Arial" w:hAnsi="Arial" w:cs="Arial"/>
          <w:b/>
        </w:rPr>
        <w:t>Empresa o Institución:</w:t>
      </w:r>
      <w:r w:rsidRPr="00C97E70">
        <w:rPr>
          <w:rFonts w:ascii="Arial" w:hAnsi="Arial" w:cs="Arial"/>
        </w:rPr>
        <w:t xml:space="preserve"> </w:t>
      </w:r>
      <w:r w:rsidRPr="00C97E70">
        <w:rPr>
          <w:rFonts w:ascii="Arial" w:hAnsi="Arial" w:cs="Arial"/>
          <w:b/>
        </w:rPr>
        <w:t>PROGAMA ALA 91/29 C.E- GOES/FIS FOMENTO DE LA MICROEMPRESA EN LAS ZONAS MARGINALES. Asesor en Microempresa de Proyectos productivos a las intermediarias.</w:t>
      </w:r>
    </w:p>
    <w:p w:rsidR="00C97E70" w:rsidRPr="00C97E70" w:rsidRDefault="00C97E70" w:rsidP="00C97E70">
      <w:pPr>
        <w:spacing w:after="0" w:line="240" w:lineRule="auto"/>
        <w:jc w:val="both"/>
        <w:rPr>
          <w:rFonts w:ascii="Arial" w:hAnsi="Arial" w:cs="Arial"/>
        </w:rPr>
      </w:pPr>
    </w:p>
    <w:p w:rsidR="00C97E70" w:rsidRPr="00DD3A76" w:rsidRDefault="00C97E70" w:rsidP="00C97E70">
      <w:pPr>
        <w:spacing w:after="0" w:line="240" w:lineRule="auto"/>
        <w:jc w:val="both"/>
        <w:rPr>
          <w:rFonts w:ascii="Arial" w:hAnsi="Arial" w:cs="Arial"/>
        </w:rPr>
      </w:pPr>
      <w:r w:rsidRPr="00DD3A76">
        <w:rPr>
          <w:rFonts w:ascii="Arial" w:hAnsi="Arial" w:cs="Arial"/>
        </w:rPr>
        <w:t>Dar seguimiento a los convenios suscritos con las intermediarias (ONGS), dar asesoría micro empresarial a los beneficiarios de las ONG  que suscribían convenios con el programa.</w:t>
      </w:r>
    </w:p>
    <w:p w:rsidR="00C97E70" w:rsidRDefault="00C97E70" w:rsidP="00C97E70">
      <w:pPr>
        <w:spacing w:after="0" w:line="240" w:lineRule="auto"/>
        <w:jc w:val="both"/>
        <w:rPr>
          <w:rFonts w:ascii="Arial" w:hAnsi="Arial" w:cs="Arial"/>
        </w:rPr>
      </w:pPr>
    </w:p>
    <w:p w:rsidR="000338E5" w:rsidRPr="00C97E70" w:rsidRDefault="000338E5" w:rsidP="001D3F30">
      <w:pPr>
        <w:spacing w:line="240" w:lineRule="auto"/>
        <w:jc w:val="both"/>
        <w:rPr>
          <w:rFonts w:eastAsia="Times New Roman"/>
          <w:bCs/>
          <w:color w:val="000000"/>
          <w:lang w:eastAsia="es-SV"/>
        </w:rPr>
      </w:pPr>
    </w:p>
    <w:sectPr w:rsidR="000338E5" w:rsidRPr="00C97E70" w:rsidSect="00F210F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01238"/>
    <w:multiLevelType w:val="hybridMultilevel"/>
    <w:tmpl w:val="56CC55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EA86562"/>
    <w:multiLevelType w:val="hybridMultilevel"/>
    <w:tmpl w:val="430C7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F0C7651"/>
    <w:multiLevelType w:val="hybridMultilevel"/>
    <w:tmpl w:val="9326A6D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58EB73AB"/>
    <w:multiLevelType w:val="hybridMultilevel"/>
    <w:tmpl w:val="6E54E4A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A34507D"/>
    <w:multiLevelType w:val="hybridMultilevel"/>
    <w:tmpl w:val="3DE02EE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B935373"/>
    <w:multiLevelType w:val="hybridMultilevel"/>
    <w:tmpl w:val="D0502BEC"/>
    <w:lvl w:ilvl="0" w:tplc="BB2404F0">
      <w:start w:val="1"/>
      <w:numFmt w:val="lowerLetter"/>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CB61E2"/>
    <w:rsid w:val="000338E5"/>
    <w:rsid w:val="001D3F30"/>
    <w:rsid w:val="0037544E"/>
    <w:rsid w:val="00682124"/>
    <w:rsid w:val="006A6FDE"/>
    <w:rsid w:val="007F711C"/>
    <w:rsid w:val="008A2299"/>
    <w:rsid w:val="008D0B33"/>
    <w:rsid w:val="00926684"/>
    <w:rsid w:val="00AA1758"/>
    <w:rsid w:val="00B62D7D"/>
    <w:rsid w:val="00BD27FA"/>
    <w:rsid w:val="00C12227"/>
    <w:rsid w:val="00C97E70"/>
    <w:rsid w:val="00CB61E2"/>
    <w:rsid w:val="00DA7EDE"/>
    <w:rsid w:val="00DC2B64"/>
    <w:rsid w:val="00EB5647"/>
    <w:rsid w:val="00EC617D"/>
    <w:rsid w:val="00F210F6"/>
    <w:rsid w:val="00FE35D9"/>
    <w:rsid w:val="00FF1F1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0F6"/>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338E5"/>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0338E5"/>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10"/>
    <w:qFormat/>
    <w:rsid w:val="00DA7E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ar">
    <w:name w:val="Título Car"/>
    <w:basedOn w:val="Fuentedeprrafopredeter"/>
    <w:link w:val="Ttulo"/>
    <w:uiPriority w:val="10"/>
    <w:rsid w:val="00DA7EDE"/>
    <w:rPr>
      <w:rFonts w:asciiTheme="majorHAnsi" w:eastAsiaTheme="majorEastAsia" w:hAnsiTheme="majorHAnsi" w:cstheme="majorBidi"/>
      <w:color w:val="17365D" w:themeColor="text2" w:themeShade="BF"/>
      <w:spacing w:val="5"/>
      <w:kern w:val="28"/>
      <w:sz w:val="52"/>
      <w:szCs w:val="52"/>
      <w:lang w:val="en-US"/>
    </w:rPr>
  </w:style>
  <w:style w:type="character" w:styleId="nfasissutil">
    <w:name w:val="Subtle Emphasis"/>
    <w:basedOn w:val="Fuentedeprrafopredeter"/>
    <w:uiPriority w:val="19"/>
    <w:qFormat/>
    <w:rsid w:val="00DA7EDE"/>
    <w:rPr>
      <w:i/>
      <w:iCs/>
      <w:color w:val="808080" w:themeColor="text1" w:themeTint="7F"/>
    </w:rPr>
  </w:style>
  <w:style w:type="character" w:styleId="Hipervnculo">
    <w:name w:val="Hyperlink"/>
    <w:rsid w:val="00AA1758"/>
    <w:rPr>
      <w:color w:val="0000FF"/>
      <w:u w:val="single"/>
    </w:rPr>
  </w:style>
  <w:style w:type="paragraph" w:styleId="Prrafodelista">
    <w:name w:val="List Paragraph"/>
    <w:basedOn w:val="Normal"/>
    <w:uiPriority w:val="34"/>
    <w:qFormat/>
    <w:rsid w:val="00C97E70"/>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338E5"/>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0338E5"/>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10"/>
    <w:qFormat/>
    <w:rsid w:val="00DA7E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ar">
    <w:name w:val="Título Car"/>
    <w:basedOn w:val="Fuentedeprrafopredeter"/>
    <w:link w:val="Ttulo"/>
    <w:uiPriority w:val="10"/>
    <w:rsid w:val="00DA7EDE"/>
    <w:rPr>
      <w:rFonts w:asciiTheme="majorHAnsi" w:eastAsiaTheme="majorEastAsia" w:hAnsiTheme="majorHAnsi" w:cstheme="majorBidi"/>
      <w:color w:val="17365D" w:themeColor="text2" w:themeShade="BF"/>
      <w:spacing w:val="5"/>
      <w:kern w:val="28"/>
      <w:sz w:val="52"/>
      <w:szCs w:val="52"/>
      <w:lang w:val="en-US"/>
    </w:rPr>
  </w:style>
  <w:style w:type="character" w:styleId="nfasissutil">
    <w:name w:val="Subtle Emphasis"/>
    <w:basedOn w:val="Fuentedeprrafopredeter"/>
    <w:uiPriority w:val="19"/>
    <w:qFormat/>
    <w:rsid w:val="00DA7EDE"/>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reccion.dgfcr@mag.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980</Words>
  <Characters>5390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Usuario</cp:lastModifiedBy>
  <cp:revision>3</cp:revision>
  <dcterms:created xsi:type="dcterms:W3CDTF">2016-06-28T20:33:00Z</dcterms:created>
  <dcterms:modified xsi:type="dcterms:W3CDTF">2016-06-28T20:43:00Z</dcterms:modified>
</cp:coreProperties>
</file>