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0720CE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Salvador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0720CE" w:rsidP="00F84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="00626265" w:rsidRPr="008753B1">
              <w:rPr>
                <w:b/>
                <w:sz w:val="20"/>
                <w:szCs w:val="20"/>
              </w:rPr>
              <w:t xml:space="preserve">/     </w:t>
            </w:r>
            <w:r w:rsidR="00F847EC">
              <w:rPr>
                <w:b/>
                <w:sz w:val="20"/>
                <w:szCs w:val="20"/>
              </w:rPr>
              <w:t>11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0720CE" w:rsidP="00174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Instalaciones de ExCapres</w:t>
            </w:r>
            <w:r w:rsidR="00174D72" w:rsidRPr="008753B1">
              <w:rPr>
                <w:sz w:val="20"/>
                <w:szCs w:val="20"/>
              </w:rPr>
              <w:t xml:space="preserve">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31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4305F9" w:rsidP="00F847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F847EC">
              <w:rPr>
                <w:b/>
                <w:sz w:val="20"/>
                <w:szCs w:val="20"/>
              </w:rPr>
              <w:t>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0720CE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0720CE" w:rsidP="0040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174533" w:rsidRPr="008753B1" w:rsidTr="006D6DF0">
        <w:trPr>
          <w:trHeight w:hRule="exact" w:val="340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174533" w:rsidP="004043B1">
            <w:pPr>
              <w:jc w:val="center"/>
              <w:rPr>
                <w:sz w:val="20"/>
                <w:szCs w:val="20"/>
              </w:rPr>
            </w:pP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0720CE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8753B1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0720CE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</w:p>
        </w:tc>
        <w:tc>
          <w:tcPr>
            <w:tcW w:w="2014" w:type="dxa"/>
            <w:vAlign w:val="center"/>
          </w:tcPr>
          <w:p w:rsidR="007249F8" w:rsidRPr="008753B1" w:rsidRDefault="000720CE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0720CE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4305F9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Deli Natural – dulces típicos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0720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0720CE">
              <w:rPr>
                <w:b/>
                <w:sz w:val="24"/>
                <w:szCs w:val="24"/>
              </w:rPr>
              <w:t>65</w:t>
            </w:r>
            <w:r w:rsidR="004305F9">
              <w:rPr>
                <w:b/>
                <w:sz w:val="24"/>
                <w:szCs w:val="24"/>
              </w:rPr>
              <w:t>.00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Tabatacuero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430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$101.00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0720CE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Gaviota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430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$35.00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Pr="008753B1" w:rsidRDefault="000720CE" w:rsidP="000720CE">
            <w:pPr>
              <w:rPr>
                <w:sz w:val="20"/>
                <w:szCs w:val="20"/>
              </w:rPr>
            </w:pPr>
            <w:r w:rsidRPr="000720CE">
              <w:rPr>
                <w:sz w:val="20"/>
                <w:szCs w:val="20"/>
              </w:rPr>
              <w:t xml:space="preserve">La </w:t>
            </w:r>
            <w:r>
              <w:rPr>
                <w:sz w:val="20"/>
                <w:szCs w:val="20"/>
              </w:rPr>
              <w:t>A</w:t>
            </w:r>
            <w:r w:rsidRPr="000720CE">
              <w:rPr>
                <w:sz w:val="20"/>
                <w:szCs w:val="20"/>
              </w:rPr>
              <w:t>rtesana, derivados de cacao y manualidades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0720CE" w:rsidP="00317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$10.00</w:t>
            </w:r>
          </w:p>
        </w:tc>
      </w:tr>
      <w:tr w:rsidR="000720CE" w:rsidRPr="008753B1" w:rsidTr="00C53104">
        <w:trPr>
          <w:trHeight w:hRule="exact" w:val="340"/>
        </w:trPr>
        <w:tc>
          <w:tcPr>
            <w:tcW w:w="300" w:type="dxa"/>
          </w:tcPr>
          <w:p w:rsidR="000720CE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54" w:type="dxa"/>
          </w:tcPr>
          <w:p w:rsidR="000720CE" w:rsidRPr="008753B1" w:rsidRDefault="000720CE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Eventos Vargas</w:t>
            </w:r>
          </w:p>
        </w:tc>
        <w:tc>
          <w:tcPr>
            <w:tcW w:w="1417" w:type="dxa"/>
          </w:tcPr>
          <w:p w:rsidR="000720CE" w:rsidRPr="008753B1" w:rsidRDefault="000720CE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720CE" w:rsidRPr="008753B1" w:rsidRDefault="000720CE" w:rsidP="00317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$80.00</w:t>
            </w:r>
          </w:p>
        </w:tc>
      </w:tr>
      <w:tr w:rsidR="000720CE" w:rsidRPr="008753B1" w:rsidTr="00C53104">
        <w:trPr>
          <w:trHeight w:hRule="exact" w:val="340"/>
        </w:trPr>
        <w:tc>
          <w:tcPr>
            <w:tcW w:w="300" w:type="dxa"/>
          </w:tcPr>
          <w:p w:rsidR="000720CE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54" w:type="dxa"/>
          </w:tcPr>
          <w:p w:rsidR="000720CE" w:rsidRPr="008753B1" w:rsidRDefault="000720CE" w:rsidP="0046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Tarjetas Sentimientos</w:t>
            </w:r>
          </w:p>
        </w:tc>
        <w:tc>
          <w:tcPr>
            <w:tcW w:w="1417" w:type="dxa"/>
          </w:tcPr>
          <w:p w:rsidR="000720CE" w:rsidRPr="008753B1" w:rsidRDefault="000720CE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720CE" w:rsidRPr="008753B1" w:rsidRDefault="000720CE" w:rsidP="003173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$30.00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8753B1" w:rsidRDefault="00B07AA4" w:rsidP="000720CE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 w:rsidR="000720CE">
              <w:rPr>
                <w:b/>
                <w:sz w:val="24"/>
                <w:szCs w:val="24"/>
              </w:rPr>
              <w:t>321.00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lastRenderedPageBreak/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0720CE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Salvador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0720CE" w:rsidP="00F847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174533">
              <w:rPr>
                <w:b/>
                <w:sz w:val="20"/>
                <w:szCs w:val="20"/>
              </w:rPr>
              <w:t>1</w:t>
            </w:r>
            <w:r w:rsidR="00F847EC">
              <w:rPr>
                <w:b/>
                <w:sz w:val="20"/>
                <w:szCs w:val="20"/>
              </w:rPr>
              <w:t>1</w:t>
            </w:r>
            <w:r w:rsidR="00FF016F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0720CE" w:rsidP="00174533">
            <w:pPr>
              <w:rPr>
                <w:sz w:val="20"/>
                <w:szCs w:val="20"/>
              </w:rPr>
            </w:pPr>
            <w:r w:rsidRPr="000720CE">
              <w:rPr>
                <w:sz w:val="20"/>
                <w:szCs w:val="20"/>
              </w:rPr>
              <w:t>Instalaciones de ExCapres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0720CE">
              <w:rPr>
                <w:b/>
              </w:rPr>
              <w:t xml:space="preserve"> y los Emprendimientos Solidarios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  <w:bookmarkStart w:id="0" w:name="_GoBack"/>
      <w:bookmarkEnd w:id="0"/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D4D" w:rsidRDefault="00B15D4D" w:rsidP="005F1E50">
      <w:pPr>
        <w:spacing w:after="0" w:line="240" w:lineRule="auto"/>
      </w:pPr>
      <w:r>
        <w:separator/>
      </w:r>
    </w:p>
  </w:endnote>
  <w:endnote w:type="continuationSeparator" w:id="0">
    <w:p w:rsidR="00B15D4D" w:rsidRDefault="00B15D4D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D4D" w:rsidRDefault="00B15D4D" w:rsidP="005F1E50">
      <w:pPr>
        <w:spacing w:after="0" w:line="240" w:lineRule="auto"/>
      </w:pPr>
      <w:r>
        <w:separator/>
      </w:r>
    </w:p>
  </w:footnote>
  <w:footnote w:type="continuationSeparator" w:id="0">
    <w:p w:rsidR="00B15D4D" w:rsidRDefault="00B15D4D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A37B3"/>
    <w:rsid w:val="007B4A6C"/>
    <w:rsid w:val="007C37C5"/>
    <w:rsid w:val="007C471B"/>
    <w:rsid w:val="007C4D75"/>
    <w:rsid w:val="007E35FF"/>
    <w:rsid w:val="007F3DF1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98E96-B6C9-49FB-8A35-7B9E8BC4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2017-10-20T14:01:00Z</cp:lastPrinted>
  <dcterms:created xsi:type="dcterms:W3CDTF">2017-11-28T16:53:00Z</dcterms:created>
  <dcterms:modified xsi:type="dcterms:W3CDTF">2017-11-28T16:58:00Z</dcterms:modified>
</cp:coreProperties>
</file>