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4630D3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Guaymango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273EF6" w:rsidP="00463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630D3">
              <w:rPr>
                <w:b/>
                <w:sz w:val="20"/>
                <w:szCs w:val="20"/>
              </w:rPr>
              <w:t>20</w:t>
            </w:r>
            <w:r w:rsidR="00626265" w:rsidRPr="00626265">
              <w:rPr>
                <w:b/>
                <w:sz w:val="20"/>
                <w:szCs w:val="20"/>
              </w:rPr>
              <w:t xml:space="preserve">    /  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4630D3">
              <w:rPr>
                <w:b/>
                <w:sz w:val="20"/>
                <w:szCs w:val="20"/>
              </w:rPr>
              <w:t>8</w:t>
            </w:r>
            <w:r w:rsidR="00626265" w:rsidRPr="00626265">
              <w:rPr>
                <w:b/>
                <w:sz w:val="20"/>
                <w:szCs w:val="20"/>
              </w:rPr>
              <w:t xml:space="preserve">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4630D3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4630D3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4630D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4630D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</w:t>
            </w:r>
            <w:r w:rsidR="00D63308">
              <w:rPr>
                <w:sz w:val="20"/>
                <w:szCs w:val="20"/>
              </w:rPr>
              <w:t xml:space="preserve">de </w:t>
            </w:r>
            <w:r w:rsidR="004630D3">
              <w:rPr>
                <w:sz w:val="20"/>
                <w:szCs w:val="20"/>
              </w:rPr>
              <w:t>Ahuachapán</w:t>
            </w:r>
          </w:p>
        </w:tc>
        <w:tc>
          <w:tcPr>
            <w:tcW w:w="2014" w:type="dxa"/>
          </w:tcPr>
          <w:p w:rsidR="00AC3C21" w:rsidRPr="0067074D" w:rsidRDefault="004630D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4630D3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D63308" w:rsidRDefault="004630D3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D63308" w:rsidRDefault="004630D3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4630D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4630D3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Granja Los Álvarez / Huevo por menudeo y cartón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D63308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630D3">
              <w:rPr>
                <w:b/>
                <w:sz w:val="20"/>
                <w:szCs w:val="20"/>
              </w:rPr>
              <w:t>15.00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4630D3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Granja Los Francos / Pollo por libra y gallina aliñada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D63308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630D3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.00</w:t>
            </w:r>
          </w:p>
        </w:tc>
      </w:tr>
      <w:tr w:rsidR="001B2DCB" w:rsidRPr="0067074D" w:rsidTr="00C53104">
        <w:trPr>
          <w:trHeight w:hRule="exact" w:val="340"/>
        </w:trPr>
        <w:tc>
          <w:tcPr>
            <w:tcW w:w="300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1B2DCB" w:rsidRDefault="004630D3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Granja Las Pilas / Hortalizas varias</w:t>
            </w:r>
          </w:p>
        </w:tc>
        <w:tc>
          <w:tcPr>
            <w:tcW w:w="1417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1B2DCB" w:rsidRPr="006274B9" w:rsidRDefault="00D63308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630D3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.00</w:t>
            </w:r>
          </w:p>
        </w:tc>
      </w:tr>
      <w:tr w:rsidR="001B2DCB" w:rsidRPr="0067074D" w:rsidTr="00C53104">
        <w:trPr>
          <w:trHeight w:hRule="exact" w:val="340"/>
        </w:trPr>
        <w:tc>
          <w:tcPr>
            <w:tcW w:w="300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1B2DCB" w:rsidRDefault="004630D3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Panadería </w:t>
            </w:r>
            <w:r>
              <w:rPr>
                <w:sz w:val="20"/>
                <w:szCs w:val="20"/>
              </w:rPr>
              <w:t>Texiluy / pan dulce variado y repostería</w:t>
            </w:r>
          </w:p>
        </w:tc>
        <w:tc>
          <w:tcPr>
            <w:tcW w:w="1417" w:type="dxa"/>
          </w:tcPr>
          <w:p w:rsidR="001B2DCB" w:rsidRPr="0067074D" w:rsidRDefault="001B2DCB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1B2DCB" w:rsidRPr="006274B9" w:rsidRDefault="00D63308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4630D3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.00</w:t>
            </w:r>
          </w:p>
        </w:tc>
      </w:tr>
      <w:tr w:rsidR="004630D3" w:rsidRPr="0067074D" w:rsidTr="00C53104">
        <w:trPr>
          <w:trHeight w:hRule="exact" w:val="340"/>
        </w:trPr>
        <w:tc>
          <w:tcPr>
            <w:tcW w:w="300" w:type="dxa"/>
          </w:tcPr>
          <w:p w:rsidR="004630D3" w:rsidRPr="0067074D" w:rsidRDefault="004630D3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4630D3" w:rsidRPr="0067074D" w:rsidRDefault="004630D3" w:rsidP="00071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Dely Natural / variedad de dulces típicos</w:t>
            </w:r>
          </w:p>
        </w:tc>
        <w:tc>
          <w:tcPr>
            <w:tcW w:w="1417" w:type="dxa"/>
          </w:tcPr>
          <w:p w:rsidR="004630D3" w:rsidRPr="00994D4B" w:rsidRDefault="004630D3" w:rsidP="000714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4630D3" w:rsidRPr="006274B9" w:rsidRDefault="004630D3" w:rsidP="004630D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$60.00</w:t>
            </w:r>
          </w:p>
        </w:tc>
      </w:tr>
      <w:tr w:rsidR="004630D3" w:rsidRPr="0067074D" w:rsidTr="00C53104">
        <w:trPr>
          <w:trHeight w:hRule="exact" w:val="340"/>
        </w:trPr>
        <w:tc>
          <w:tcPr>
            <w:tcW w:w="300" w:type="dxa"/>
          </w:tcPr>
          <w:p w:rsidR="004630D3" w:rsidRPr="0067074D" w:rsidRDefault="004630D3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4630D3" w:rsidRPr="0067074D" w:rsidRDefault="004630D3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30D3" w:rsidRPr="00994D4B" w:rsidRDefault="004630D3" w:rsidP="00ED77C2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4630D3" w:rsidRPr="006274B9" w:rsidRDefault="004630D3" w:rsidP="004630D3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>164.00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7E35FF" w:rsidRDefault="007E35FF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273EF6">
        <w:trPr>
          <w:trHeight w:hRule="exact" w:val="744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  <w:r w:rsidR="00273EF6">
              <w:rPr>
                <w:sz w:val="20"/>
                <w:szCs w:val="20"/>
              </w:rPr>
              <w:t>, ya que fueron enmarcados en los programas sociales que son administrados por la Institución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125CE8" w:rsidRDefault="00125CE8" w:rsidP="00420542">
      <w:pPr>
        <w:rPr>
          <w:sz w:val="20"/>
          <w:szCs w:val="20"/>
        </w:rPr>
      </w:pPr>
    </w:p>
    <w:p w:rsidR="00125CE8" w:rsidRDefault="00125CE8" w:rsidP="00420542">
      <w:pPr>
        <w:rPr>
          <w:sz w:val="20"/>
          <w:szCs w:val="20"/>
        </w:rPr>
      </w:pPr>
      <w:bookmarkStart w:id="0" w:name="_GoBack"/>
      <w:bookmarkEnd w:id="0"/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4630D3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Guaymango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4630D3" w:rsidP="00463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F016F" w:rsidRPr="00626265">
              <w:rPr>
                <w:b/>
                <w:sz w:val="20"/>
                <w:szCs w:val="20"/>
              </w:rPr>
              <w:t xml:space="preserve">  /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8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canopies,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44" w:rsidRDefault="004E0E44" w:rsidP="005F1E50">
      <w:pPr>
        <w:spacing w:after="0" w:line="240" w:lineRule="auto"/>
      </w:pPr>
      <w:r>
        <w:separator/>
      </w:r>
    </w:p>
  </w:endnote>
  <w:endnote w:type="continuationSeparator" w:id="0">
    <w:p w:rsidR="004E0E44" w:rsidRDefault="004E0E44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44" w:rsidRDefault="004E0E44" w:rsidP="005F1E50">
      <w:pPr>
        <w:spacing w:after="0" w:line="240" w:lineRule="auto"/>
      </w:pPr>
      <w:r>
        <w:separator/>
      </w:r>
    </w:p>
  </w:footnote>
  <w:footnote w:type="continuationSeparator" w:id="0">
    <w:p w:rsidR="004E0E44" w:rsidRDefault="004E0E44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7709E"/>
    <w:rsid w:val="003C3603"/>
    <w:rsid w:val="00417ECD"/>
    <w:rsid w:val="00420542"/>
    <w:rsid w:val="00440E7A"/>
    <w:rsid w:val="004630D3"/>
    <w:rsid w:val="00466D64"/>
    <w:rsid w:val="004C2E59"/>
    <w:rsid w:val="004C6CDD"/>
    <w:rsid w:val="004E0E44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7E35FF"/>
    <w:rsid w:val="008014C3"/>
    <w:rsid w:val="00815864"/>
    <w:rsid w:val="00844CFD"/>
    <w:rsid w:val="0085106F"/>
    <w:rsid w:val="0087552E"/>
    <w:rsid w:val="008B2CE4"/>
    <w:rsid w:val="008F1C09"/>
    <w:rsid w:val="008F67FE"/>
    <w:rsid w:val="00940B78"/>
    <w:rsid w:val="00994D4B"/>
    <w:rsid w:val="0099592A"/>
    <w:rsid w:val="009D4990"/>
    <w:rsid w:val="00A032C7"/>
    <w:rsid w:val="00A13B8A"/>
    <w:rsid w:val="00A261E5"/>
    <w:rsid w:val="00A36488"/>
    <w:rsid w:val="00A43D80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41125"/>
    <w:rsid w:val="00C53104"/>
    <w:rsid w:val="00C6637A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63308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C99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50DF-39A8-413F-A11E-98FD2505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2016-08-22T15:26:00Z</cp:lastPrinted>
  <dcterms:created xsi:type="dcterms:W3CDTF">2016-08-22T15:18:00Z</dcterms:created>
  <dcterms:modified xsi:type="dcterms:W3CDTF">2016-08-22T15:26:00Z</dcterms:modified>
</cp:coreProperties>
</file>