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Default="0037709E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  <w:r w:rsidRPr="00BD34F4">
        <w:rPr>
          <w:b/>
          <w:color w:val="31849B" w:themeColor="accent5" w:themeShade="BF"/>
          <w:sz w:val="28"/>
          <w:szCs w:val="28"/>
        </w:rPr>
        <w:t>Ficha de registro de servicios y bienes brindados</w:t>
      </w:r>
    </w:p>
    <w:p w:rsidR="006274B9" w:rsidRPr="00BD34F4" w:rsidRDefault="006274B9" w:rsidP="00B45789">
      <w:pPr>
        <w:spacing w:after="0"/>
        <w:jc w:val="center"/>
        <w:rPr>
          <w:b/>
          <w:color w:val="31849B" w:themeColor="accent5" w:themeShade="BF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67074D" w:rsidTr="00940B78">
        <w:trPr>
          <w:trHeight w:hRule="exact" w:val="340"/>
        </w:trPr>
        <w:tc>
          <w:tcPr>
            <w:tcW w:w="1284" w:type="dxa"/>
            <w:gridSpan w:val="2"/>
            <w:shd w:val="clear" w:color="auto" w:fill="BFBFBF" w:themeFill="background1" w:themeFillShade="BF"/>
          </w:tcPr>
          <w:p w:rsidR="00205D3B" w:rsidRPr="0067074D" w:rsidRDefault="00205D3B" w:rsidP="00205D3B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67074D" w:rsidRDefault="006274B9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Ilobasco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205D3B" w:rsidRPr="0067074D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626265" w:rsidRDefault="006274B9" w:rsidP="006274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626265" w:rsidRPr="00626265">
              <w:rPr>
                <w:b/>
                <w:sz w:val="20"/>
                <w:szCs w:val="20"/>
              </w:rPr>
              <w:t xml:space="preserve">       /      </w:t>
            </w:r>
            <w:r w:rsidR="000D612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4</w:t>
            </w:r>
            <w:r w:rsidR="00626265" w:rsidRPr="00626265">
              <w:rPr>
                <w:b/>
                <w:sz w:val="20"/>
                <w:szCs w:val="20"/>
              </w:rPr>
              <w:t xml:space="preserve">       /   2016</w:t>
            </w:r>
          </w:p>
        </w:tc>
      </w:tr>
      <w:tr w:rsidR="00205D3B" w:rsidRPr="0067074D" w:rsidTr="00940B78">
        <w:trPr>
          <w:trHeight w:hRule="exact" w:val="340"/>
        </w:trPr>
        <w:tc>
          <w:tcPr>
            <w:tcW w:w="1868" w:type="dxa"/>
            <w:gridSpan w:val="3"/>
            <w:shd w:val="clear" w:color="auto" w:fill="BFBFBF" w:themeFill="background1" w:themeFillShade="BF"/>
          </w:tcPr>
          <w:p w:rsidR="00205D3B" w:rsidRPr="0067074D" w:rsidRDefault="00FA35DD" w:rsidP="00FA35DD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67074D" w:rsidRDefault="006274B9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Parque Central</w:t>
            </w:r>
          </w:p>
        </w:tc>
      </w:tr>
      <w:tr w:rsidR="00FA35DD" w:rsidRPr="0067074D" w:rsidTr="00940B78">
        <w:trPr>
          <w:trHeight w:hRule="exact" w:val="340"/>
        </w:trPr>
        <w:tc>
          <w:tcPr>
            <w:tcW w:w="2250" w:type="dxa"/>
            <w:gridSpan w:val="4"/>
            <w:shd w:val="clear" w:color="auto" w:fill="BFBFBF" w:themeFill="background1" w:themeFillShade="BF"/>
          </w:tcPr>
          <w:p w:rsidR="00FA35DD" w:rsidRPr="0067074D" w:rsidRDefault="00FA35DD" w:rsidP="00205D3B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67074D" w:rsidRDefault="000D6122" w:rsidP="00205D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99592A" w:rsidRPr="0067074D" w:rsidTr="0025777E">
        <w:trPr>
          <w:trHeight w:hRule="exact" w:val="567"/>
        </w:trPr>
        <w:tc>
          <w:tcPr>
            <w:tcW w:w="1115" w:type="dxa"/>
            <w:shd w:val="clear" w:color="auto" w:fill="BFBFBF" w:themeFill="background1" w:themeFillShade="BF"/>
          </w:tcPr>
          <w:p w:rsidR="0099592A" w:rsidRPr="00D06407" w:rsidRDefault="0099592A" w:rsidP="00205D3B">
            <w:pPr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D06407" w:rsidRDefault="000D6122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07:30 a.m.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25777E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D06407" w:rsidRDefault="000D6122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1:30 p.m.</w:t>
            </w:r>
          </w:p>
        </w:tc>
        <w:tc>
          <w:tcPr>
            <w:tcW w:w="2094" w:type="dxa"/>
            <w:shd w:val="clear" w:color="auto" w:fill="BFBFBF" w:themeFill="background1" w:themeFillShade="BF"/>
            <w:vAlign w:val="center"/>
          </w:tcPr>
          <w:p w:rsidR="0099592A" w:rsidRPr="00D06407" w:rsidRDefault="0099592A" w:rsidP="0025777E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De Canopy Instalado:</w:t>
            </w:r>
          </w:p>
        </w:tc>
        <w:tc>
          <w:tcPr>
            <w:tcW w:w="794" w:type="dxa"/>
            <w:vAlign w:val="center"/>
          </w:tcPr>
          <w:p w:rsidR="0099592A" w:rsidRPr="00D06407" w:rsidRDefault="000D6122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15" w:type="dxa"/>
            <w:gridSpan w:val="2"/>
            <w:shd w:val="clear" w:color="auto" w:fill="BFBFBF" w:themeFill="background1" w:themeFillShade="BF"/>
            <w:vAlign w:val="center"/>
          </w:tcPr>
          <w:p w:rsidR="0099592A" w:rsidRPr="00D06407" w:rsidRDefault="0099592A" w:rsidP="0025777E">
            <w:pPr>
              <w:jc w:val="center"/>
              <w:rPr>
                <w:b/>
                <w:sz w:val="20"/>
                <w:szCs w:val="20"/>
              </w:rPr>
            </w:pPr>
            <w:r w:rsidRPr="00D06407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67074D" w:rsidRDefault="006274B9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AC3C21" w:rsidP="00280EA9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consulta</w:t>
            </w:r>
            <w:r w:rsidR="00280EA9">
              <w:rPr>
                <w:b/>
                <w:sz w:val="20"/>
                <w:szCs w:val="20"/>
              </w:rPr>
              <w:t>,</w:t>
            </w:r>
            <w:r w:rsidRPr="0067074D">
              <w:rPr>
                <w:b/>
                <w:sz w:val="20"/>
                <w:szCs w:val="20"/>
              </w:rPr>
              <w:t xml:space="preserve"> asesoría</w:t>
            </w:r>
            <w:r w:rsidR="00280EA9">
              <w:rPr>
                <w:b/>
                <w:sz w:val="20"/>
                <w:szCs w:val="20"/>
              </w:rPr>
              <w:t xml:space="preserve"> y  </w:t>
            </w:r>
            <w:r w:rsidR="00280EA9" w:rsidRPr="0067074D">
              <w:rPr>
                <w:b/>
                <w:sz w:val="20"/>
                <w:szCs w:val="20"/>
              </w:rPr>
              <w:t>servicio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general sobre la Institución</w:t>
            </w:r>
          </w:p>
        </w:tc>
        <w:tc>
          <w:tcPr>
            <w:tcW w:w="2014" w:type="dxa"/>
          </w:tcPr>
          <w:p w:rsidR="00AC3C21" w:rsidRPr="0067074D" w:rsidRDefault="006274B9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25777E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C3C21" w:rsidRPr="0067074D" w:rsidTr="00940B78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AC3C21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67074D" w:rsidRDefault="0025777E" w:rsidP="00657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Información sobre proyectos generales de la Institución en el departamento de </w:t>
            </w:r>
            <w:r w:rsidR="0065730B">
              <w:rPr>
                <w:sz w:val="20"/>
                <w:szCs w:val="20"/>
              </w:rPr>
              <w:t>Cabañas</w:t>
            </w:r>
            <w:bookmarkStart w:id="0" w:name="_GoBack"/>
            <w:bookmarkEnd w:id="0"/>
          </w:p>
        </w:tc>
        <w:tc>
          <w:tcPr>
            <w:tcW w:w="2014" w:type="dxa"/>
          </w:tcPr>
          <w:p w:rsidR="00AC3C21" w:rsidRPr="0067074D" w:rsidRDefault="006274B9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46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280EA9" w:rsidRPr="0067074D" w:rsidRDefault="00280EA9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67074D" w:rsidTr="00940B78">
        <w:trPr>
          <w:trHeight w:hRule="exact" w:val="340"/>
        </w:trPr>
        <w:tc>
          <w:tcPr>
            <w:tcW w:w="300" w:type="dxa"/>
          </w:tcPr>
          <w:p w:rsidR="00280EA9" w:rsidRPr="0067074D" w:rsidRDefault="00280EA9" w:rsidP="00AC3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46" w:type="dxa"/>
          </w:tcPr>
          <w:p w:rsidR="00280EA9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D808A0" w:rsidRDefault="006274B9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</w:tbl>
    <w:p w:rsidR="007257C1" w:rsidRPr="0005248E" w:rsidRDefault="007257C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AC3C21" w:rsidRPr="0067074D" w:rsidRDefault="004C6CDD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AC3C21" w:rsidRPr="0067074D" w:rsidRDefault="0067074D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67074D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67074D" w:rsidTr="00B2748B">
        <w:trPr>
          <w:trHeight w:hRule="exact" w:val="340"/>
        </w:trPr>
        <w:tc>
          <w:tcPr>
            <w:tcW w:w="300" w:type="dxa"/>
          </w:tcPr>
          <w:p w:rsidR="00AC3C21" w:rsidRPr="0067074D" w:rsidRDefault="00AC3C21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67074D" w:rsidTr="00626265">
        <w:trPr>
          <w:trHeight w:hRule="exact" w:val="340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7249F8" w:rsidRPr="0067074D" w:rsidRDefault="007249F8" w:rsidP="007156AE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67074D">
              <w:rPr>
                <w:b/>
                <w:sz w:val="20"/>
                <w:szCs w:val="20"/>
              </w:rPr>
              <w:t xml:space="preserve"> entregado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 w:themeFill="background1" w:themeFillShade="BF"/>
          </w:tcPr>
          <w:p w:rsidR="007249F8" w:rsidRPr="0067074D" w:rsidRDefault="00C53104" w:rsidP="007156AE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Número.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Actividades Institucionales / información general</w:t>
            </w:r>
          </w:p>
        </w:tc>
        <w:tc>
          <w:tcPr>
            <w:tcW w:w="2014" w:type="dxa"/>
          </w:tcPr>
          <w:p w:rsidR="007249F8" w:rsidRPr="0067074D" w:rsidRDefault="006274B9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7249F8" w:rsidRPr="0067074D" w:rsidTr="00C53104">
        <w:trPr>
          <w:trHeight w:hRule="exact" w:val="376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7249F8" w:rsidRPr="0067074D" w:rsidRDefault="0025777E" w:rsidP="00715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 sociales</w:t>
            </w:r>
          </w:p>
        </w:tc>
        <w:tc>
          <w:tcPr>
            <w:tcW w:w="2014" w:type="dxa"/>
          </w:tcPr>
          <w:p w:rsidR="007249F8" w:rsidRPr="0067074D" w:rsidRDefault="006274B9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7249F8" w:rsidRPr="0067074D" w:rsidTr="00567660">
        <w:trPr>
          <w:trHeight w:hRule="exact" w:val="340"/>
        </w:trPr>
        <w:tc>
          <w:tcPr>
            <w:tcW w:w="300" w:type="dxa"/>
          </w:tcPr>
          <w:p w:rsidR="007249F8" w:rsidRPr="0067074D" w:rsidRDefault="007249F8" w:rsidP="007156AE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7249F8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67074D" w:rsidRDefault="006274B9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67074D" w:rsidTr="00626265">
        <w:trPr>
          <w:trHeight w:hRule="exact" w:val="862"/>
        </w:trPr>
        <w:tc>
          <w:tcPr>
            <w:tcW w:w="7554" w:type="dxa"/>
            <w:gridSpan w:val="2"/>
            <w:shd w:val="clear" w:color="auto" w:fill="BFBFBF" w:themeFill="background1" w:themeFillShade="BF"/>
          </w:tcPr>
          <w:p w:rsidR="00C53104" w:rsidRPr="0067074D" w:rsidRDefault="00C53104" w:rsidP="00477B2B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producto</w:t>
            </w:r>
            <w:r>
              <w:rPr>
                <w:b/>
                <w:sz w:val="20"/>
                <w:szCs w:val="20"/>
              </w:rPr>
              <w:t xml:space="preserve"> vendidos</w:t>
            </w:r>
            <w:r w:rsidRPr="0067074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 w:themeFill="background1" w:themeFillShade="BF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C53104" w:rsidRPr="0067074D" w:rsidRDefault="00D808A0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Dulces </w:t>
            </w:r>
            <w:r w:rsidR="00994D4B">
              <w:rPr>
                <w:sz w:val="20"/>
                <w:szCs w:val="20"/>
              </w:rPr>
              <w:t>Típicos</w:t>
            </w:r>
            <w:r>
              <w:rPr>
                <w:sz w:val="20"/>
                <w:szCs w:val="20"/>
              </w:rPr>
              <w:t xml:space="preserve"> Del</w:t>
            </w:r>
            <w:r w:rsidR="006274B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Natural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274B9" w:rsidRDefault="00C53104" w:rsidP="006274B9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</w:t>
            </w:r>
            <w:r w:rsidR="00994D4B" w:rsidRPr="006274B9">
              <w:rPr>
                <w:b/>
                <w:sz w:val="20"/>
                <w:szCs w:val="20"/>
              </w:rPr>
              <w:t>45.00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C53104" w:rsidRPr="0067074D" w:rsidRDefault="00994D4B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Dulces Pat</w:t>
            </w:r>
            <w:r w:rsidR="006274B9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y Natural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274B9" w:rsidRDefault="00C53104" w:rsidP="006274B9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</w:t>
            </w:r>
            <w:r w:rsidR="006274B9" w:rsidRPr="006274B9">
              <w:rPr>
                <w:b/>
                <w:sz w:val="20"/>
                <w:szCs w:val="20"/>
              </w:rPr>
              <w:t>30.00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C53104" w:rsidRPr="0067074D" w:rsidRDefault="006274B9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Quesadillas La Flor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274B9" w:rsidRDefault="006274B9" w:rsidP="006274B9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$47.00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54" w:type="dxa"/>
          </w:tcPr>
          <w:p w:rsidR="00C53104" w:rsidRPr="0067074D" w:rsidRDefault="006274B9" w:rsidP="00994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Típicos Chayito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274B9" w:rsidRDefault="006274B9" w:rsidP="006274B9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$20.00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54" w:type="dxa"/>
          </w:tcPr>
          <w:p w:rsidR="00C53104" w:rsidRPr="0067074D" w:rsidRDefault="006274B9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Antojitos Las Tres Marías</w:t>
            </w:r>
          </w:p>
        </w:tc>
        <w:tc>
          <w:tcPr>
            <w:tcW w:w="1417" w:type="dxa"/>
          </w:tcPr>
          <w:p w:rsidR="00C53104" w:rsidRPr="0067074D" w:rsidRDefault="00C53104" w:rsidP="00477B2B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274B9" w:rsidRDefault="006274B9" w:rsidP="006274B9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$110.00</w:t>
            </w:r>
          </w:p>
        </w:tc>
      </w:tr>
      <w:tr w:rsidR="00C53104" w:rsidRPr="0067074D" w:rsidTr="00C53104">
        <w:trPr>
          <w:trHeight w:hRule="exact" w:val="340"/>
        </w:trPr>
        <w:tc>
          <w:tcPr>
            <w:tcW w:w="300" w:type="dxa"/>
          </w:tcPr>
          <w:p w:rsidR="00C53104" w:rsidRPr="0067074D" w:rsidRDefault="006274B9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54" w:type="dxa"/>
          </w:tcPr>
          <w:p w:rsidR="00C53104" w:rsidRPr="0067074D" w:rsidRDefault="006274B9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Dulces Típicos Duran</w:t>
            </w:r>
          </w:p>
        </w:tc>
        <w:tc>
          <w:tcPr>
            <w:tcW w:w="1417" w:type="dxa"/>
          </w:tcPr>
          <w:p w:rsidR="00C53104" w:rsidRPr="00994D4B" w:rsidRDefault="00C53104" w:rsidP="00A3648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C53104" w:rsidRPr="006274B9" w:rsidRDefault="006274B9" w:rsidP="006274B9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$37.00</w:t>
            </w:r>
          </w:p>
        </w:tc>
      </w:tr>
      <w:tr w:rsidR="006274B9" w:rsidRPr="0067074D" w:rsidTr="00C53104">
        <w:trPr>
          <w:trHeight w:hRule="exact" w:val="340"/>
        </w:trPr>
        <w:tc>
          <w:tcPr>
            <w:tcW w:w="300" w:type="dxa"/>
          </w:tcPr>
          <w:p w:rsidR="006274B9" w:rsidRPr="0067074D" w:rsidRDefault="006274B9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54" w:type="dxa"/>
          </w:tcPr>
          <w:p w:rsidR="006274B9" w:rsidRDefault="006274B9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Típicos Los Chávez</w:t>
            </w:r>
          </w:p>
        </w:tc>
        <w:tc>
          <w:tcPr>
            <w:tcW w:w="1417" w:type="dxa"/>
          </w:tcPr>
          <w:p w:rsidR="006274B9" w:rsidRPr="00994D4B" w:rsidRDefault="006274B9" w:rsidP="00A3648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6274B9" w:rsidRPr="006274B9" w:rsidRDefault="006274B9" w:rsidP="006274B9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$70.00</w:t>
            </w:r>
          </w:p>
        </w:tc>
      </w:tr>
      <w:tr w:rsidR="006274B9" w:rsidRPr="0067074D" w:rsidTr="00C53104">
        <w:trPr>
          <w:trHeight w:hRule="exact" w:val="340"/>
        </w:trPr>
        <w:tc>
          <w:tcPr>
            <w:tcW w:w="300" w:type="dxa"/>
          </w:tcPr>
          <w:p w:rsidR="006274B9" w:rsidRPr="0067074D" w:rsidRDefault="006274B9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54" w:type="dxa"/>
          </w:tcPr>
          <w:p w:rsidR="006274B9" w:rsidRPr="0067074D" w:rsidRDefault="006274B9" w:rsidP="0047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Artesanías</w:t>
            </w:r>
          </w:p>
        </w:tc>
        <w:tc>
          <w:tcPr>
            <w:tcW w:w="1417" w:type="dxa"/>
          </w:tcPr>
          <w:p w:rsidR="006274B9" w:rsidRPr="00994D4B" w:rsidRDefault="006274B9" w:rsidP="00A3648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6274B9" w:rsidRPr="006274B9" w:rsidRDefault="006274B9" w:rsidP="006274B9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$20.00</w:t>
            </w:r>
          </w:p>
        </w:tc>
      </w:tr>
      <w:tr w:rsidR="006274B9" w:rsidRPr="0067074D" w:rsidTr="00C53104">
        <w:trPr>
          <w:trHeight w:hRule="exact" w:val="340"/>
        </w:trPr>
        <w:tc>
          <w:tcPr>
            <w:tcW w:w="300" w:type="dxa"/>
          </w:tcPr>
          <w:p w:rsidR="006274B9" w:rsidRPr="0067074D" w:rsidRDefault="006274B9" w:rsidP="00477B2B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6274B9" w:rsidRPr="0067074D" w:rsidRDefault="006274B9" w:rsidP="00477B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274B9" w:rsidRPr="00994D4B" w:rsidRDefault="006274B9" w:rsidP="006274B9">
            <w:pPr>
              <w:jc w:val="center"/>
              <w:rPr>
                <w:b/>
                <w:sz w:val="20"/>
                <w:szCs w:val="20"/>
              </w:rPr>
            </w:pPr>
            <w:r w:rsidRPr="00994D4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6274B9" w:rsidRPr="006274B9" w:rsidRDefault="006274B9" w:rsidP="006274B9">
            <w:pPr>
              <w:jc w:val="right"/>
              <w:rPr>
                <w:b/>
                <w:sz w:val="20"/>
                <w:szCs w:val="20"/>
              </w:rPr>
            </w:pPr>
            <w:r w:rsidRPr="006274B9">
              <w:rPr>
                <w:b/>
                <w:sz w:val="20"/>
                <w:szCs w:val="20"/>
              </w:rPr>
              <w:t>$342.00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6274B9" w:rsidRDefault="006274B9" w:rsidP="00076D46">
      <w:pPr>
        <w:rPr>
          <w:sz w:val="4"/>
          <w:szCs w:val="4"/>
        </w:rPr>
      </w:pPr>
    </w:p>
    <w:p w:rsidR="006274B9" w:rsidRDefault="006274B9" w:rsidP="00076D46">
      <w:pPr>
        <w:rPr>
          <w:sz w:val="4"/>
          <w:szCs w:val="4"/>
        </w:rPr>
      </w:pPr>
    </w:p>
    <w:p w:rsidR="006274B9" w:rsidRDefault="006274B9" w:rsidP="00076D46">
      <w:pPr>
        <w:rPr>
          <w:sz w:val="4"/>
          <w:szCs w:val="4"/>
        </w:rPr>
      </w:pPr>
    </w:p>
    <w:p w:rsidR="006274B9" w:rsidRDefault="006274B9" w:rsidP="00076D46">
      <w:pPr>
        <w:rPr>
          <w:sz w:val="4"/>
          <w:szCs w:val="4"/>
        </w:rPr>
      </w:pPr>
    </w:p>
    <w:p w:rsidR="006274B9" w:rsidRDefault="006274B9" w:rsidP="00076D46">
      <w:pPr>
        <w:rPr>
          <w:sz w:val="4"/>
          <w:szCs w:val="4"/>
        </w:rPr>
      </w:pPr>
    </w:p>
    <w:p w:rsidR="006274B9" w:rsidRPr="0005248E" w:rsidRDefault="006274B9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67074D" w:rsidTr="00626265">
        <w:trPr>
          <w:trHeight w:val="339"/>
        </w:trPr>
        <w:tc>
          <w:tcPr>
            <w:tcW w:w="8546" w:type="dxa"/>
            <w:gridSpan w:val="2"/>
            <w:shd w:val="clear" w:color="auto" w:fill="BFBFBF" w:themeFill="background1" w:themeFillShade="BF"/>
          </w:tcPr>
          <w:p w:rsidR="0067074D" w:rsidRPr="0067074D" w:rsidRDefault="0067074D" w:rsidP="0067074D">
            <w:pPr>
              <w:jc w:val="center"/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 w:themeFill="background1" w:themeFillShade="BF"/>
            <w:vAlign w:val="center"/>
          </w:tcPr>
          <w:p w:rsidR="0067074D" w:rsidRPr="0067074D" w:rsidRDefault="00420542" w:rsidP="00626265">
            <w:pPr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 xml:space="preserve">Cantidad en </w:t>
            </w:r>
            <w:r>
              <w:rPr>
                <w:b/>
                <w:sz w:val="20"/>
                <w:szCs w:val="20"/>
              </w:rPr>
              <w:t>Número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67074D" w:rsidRDefault="0025777E" w:rsidP="00627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esta oportunidad no se </w:t>
            </w:r>
            <w:r w:rsidR="006274B9">
              <w:rPr>
                <w:sz w:val="20"/>
                <w:szCs w:val="20"/>
              </w:rPr>
              <w:t xml:space="preserve">realizaron </w:t>
            </w:r>
            <w:r>
              <w:rPr>
                <w:sz w:val="20"/>
                <w:szCs w:val="20"/>
              </w:rPr>
              <w:t>donaciones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67074D" w:rsidRPr="0067074D" w:rsidRDefault="0067074D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67074D" w:rsidRPr="0067074D" w:rsidTr="00B2748B">
        <w:trPr>
          <w:trHeight w:hRule="exact" w:val="340"/>
        </w:trPr>
        <w:tc>
          <w:tcPr>
            <w:tcW w:w="300" w:type="dxa"/>
          </w:tcPr>
          <w:p w:rsidR="0067074D" w:rsidRPr="0067074D" w:rsidRDefault="0067074D" w:rsidP="0067074D">
            <w:pPr>
              <w:rPr>
                <w:sz w:val="20"/>
                <w:szCs w:val="20"/>
              </w:rPr>
            </w:pPr>
            <w:r w:rsidRPr="0067074D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67074D" w:rsidRPr="00A36488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67074D" w:rsidRDefault="0025777E" w:rsidP="002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</w:tbl>
    <w:p w:rsidR="00AA7671" w:rsidRDefault="00AA7671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3969"/>
        <w:gridCol w:w="1329"/>
        <w:gridCol w:w="732"/>
        <w:gridCol w:w="2363"/>
      </w:tblGrid>
      <w:tr w:rsidR="00FF016F" w:rsidRPr="0067074D" w:rsidTr="00476305">
        <w:trPr>
          <w:trHeight w:hRule="exact" w:val="340"/>
        </w:trPr>
        <w:tc>
          <w:tcPr>
            <w:tcW w:w="1284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67074D" w:rsidRDefault="006274B9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Ilobasco</w:t>
            </w:r>
          </w:p>
        </w:tc>
        <w:tc>
          <w:tcPr>
            <w:tcW w:w="732" w:type="dxa"/>
            <w:shd w:val="clear" w:color="auto" w:fill="BFBFBF" w:themeFill="background1" w:themeFillShade="BF"/>
          </w:tcPr>
          <w:p w:rsidR="00FF016F" w:rsidRPr="0067074D" w:rsidRDefault="00FF016F" w:rsidP="00476305">
            <w:pPr>
              <w:jc w:val="center"/>
              <w:rPr>
                <w:b/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626265" w:rsidRDefault="006274B9" w:rsidP="006274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FF016F" w:rsidRPr="00626265">
              <w:rPr>
                <w:b/>
                <w:sz w:val="20"/>
                <w:szCs w:val="20"/>
              </w:rPr>
              <w:t xml:space="preserve">   /    </w:t>
            </w:r>
            <w:r w:rsidR="000D6122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4</w:t>
            </w:r>
            <w:r w:rsidR="00FF016F" w:rsidRPr="00626265">
              <w:rPr>
                <w:b/>
                <w:sz w:val="20"/>
                <w:szCs w:val="20"/>
              </w:rPr>
              <w:t xml:space="preserve">          /   2016</w:t>
            </w:r>
          </w:p>
        </w:tc>
      </w:tr>
      <w:tr w:rsidR="00FF016F" w:rsidRPr="0067074D" w:rsidTr="00476305">
        <w:trPr>
          <w:trHeight w:hRule="exact" w:val="340"/>
        </w:trPr>
        <w:tc>
          <w:tcPr>
            <w:tcW w:w="1868" w:type="dxa"/>
            <w:gridSpan w:val="2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67074D" w:rsidRDefault="006274B9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Central </w:t>
            </w:r>
          </w:p>
        </w:tc>
      </w:tr>
      <w:tr w:rsidR="00FF016F" w:rsidRPr="0067074D" w:rsidTr="00FF016F">
        <w:trPr>
          <w:trHeight w:hRule="exact" w:val="340"/>
        </w:trPr>
        <w:tc>
          <w:tcPr>
            <w:tcW w:w="2107" w:type="dxa"/>
            <w:gridSpan w:val="3"/>
            <w:shd w:val="clear" w:color="auto" w:fill="BFBFBF" w:themeFill="background1" w:themeFillShade="BF"/>
          </w:tcPr>
          <w:p w:rsidR="00FF016F" w:rsidRPr="0067074D" w:rsidRDefault="00FF016F" w:rsidP="004763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FISDL</w:t>
            </w:r>
          </w:p>
        </w:tc>
      </w:tr>
      <w:tr w:rsidR="00FF016F" w:rsidRPr="0067074D" w:rsidTr="0005248E">
        <w:trPr>
          <w:trHeight w:hRule="exact" w:val="375"/>
        </w:trPr>
        <w:tc>
          <w:tcPr>
            <w:tcW w:w="6076" w:type="dxa"/>
            <w:gridSpan w:val="4"/>
            <w:shd w:val="clear" w:color="auto" w:fill="BFBFBF" w:themeFill="background1" w:themeFillShade="BF"/>
          </w:tcPr>
          <w:p w:rsidR="00FF016F" w:rsidRPr="0067074D" w:rsidRDefault="0005248E" w:rsidP="00476305">
            <w:pPr>
              <w:rPr>
                <w:sz w:val="20"/>
                <w:szCs w:val="20"/>
              </w:rPr>
            </w:pPr>
            <w:r w:rsidRPr="0067074D">
              <w:rPr>
                <w:b/>
                <w:sz w:val="20"/>
                <w:szCs w:val="20"/>
              </w:rPr>
              <w:t>Nombre</w:t>
            </w:r>
            <w:r w:rsidR="00FF016F" w:rsidRP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 de Servidores</w:t>
            </w:r>
            <w:r w:rsidR="00FF016F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Publico</w:t>
            </w:r>
            <w:r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queda la Observación o Recomendación</w:t>
            </w:r>
          </w:p>
        </w:tc>
        <w:tc>
          <w:tcPr>
            <w:tcW w:w="4424" w:type="dxa"/>
            <w:gridSpan w:val="3"/>
            <w:shd w:val="clear" w:color="auto" w:fill="auto"/>
          </w:tcPr>
          <w:p w:rsidR="00FF016F" w:rsidRPr="0067074D" w:rsidRDefault="000D6122" w:rsidP="00476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Style w:val="Tablaconcuadrcula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5F1E50" w:rsidTr="00FF016F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Observaciones:</w:t>
            </w:r>
          </w:p>
        </w:tc>
      </w:tr>
      <w:tr w:rsidR="00FF016F" w:rsidRPr="005F1E50" w:rsidTr="00FF016F">
        <w:trPr>
          <w:trHeight w:val="1972"/>
        </w:trPr>
        <w:tc>
          <w:tcPr>
            <w:tcW w:w="10490" w:type="dxa"/>
            <w:tcBorders>
              <w:bottom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Ninguna en esta oportunidad</w:t>
            </w:r>
            <w:r w:rsidR="00D808A0">
              <w:rPr>
                <w:b/>
              </w:rPr>
              <w:t>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Pr="005F1E50" w:rsidRDefault="00FF016F" w:rsidP="00476305">
            <w:pPr>
              <w:rPr>
                <w:b/>
              </w:rPr>
            </w:pPr>
          </w:p>
        </w:tc>
      </w:tr>
      <w:tr w:rsidR="00FF016F" w:rsidRPr="005F1E50" w:rsidTr="00FF016F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F016F" w:rsidRPr="005F1E50" w:rsidRDefault="00FF016F" w:rsidP="00476305">
            <w:pPr>
              <w:rPr>
                <w:b/>
              </w:rPr>
            </w:pPr>
            <w:r>
              <w:rPr>
                <w:b/>
              </w:rPr>
              <w:t>Recomendaciones:</w:t>
            </w:r>
          </w:p>
        </w:tc>
      </w:tr>
      <w:tr w:rsidR="00FF016F" w:rsidRPr="005F1E50" w:rsidTr="00FF016F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</w:tcPr>
          <w:p w:rsidR="00FF016F" w:rsidRDefault="00FF016F" w:rsidP="00476305">
            <w:pPr>
              <w:rPr>
                <w:b/>
              </w:rPr>
            </w:pPr>
          </w:p>
          <w:p w:rsidR="00FF016F" w:rsidRDefault="0025777E" w:rsidP="00476305">
            <w:pPr>
              <w:rPr>
                <w:b/>
              </w:rPr>
            </w:pPr>
            <w:r>
              <w:rPr>
                <w:b/>
              </w:rPr>
              <w:t>Muchas gracias por el apoyo brindado c</w:t>
            </w:r>
            <w:r w:rsidR="006274B9">
              <w:rPr>
                <w:b/>
              </w:rPr>
              <w:t>on los canopies, mesas y sillas para la atención ciudadana.</w:t>
            </w: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  <w:p w:rsidR="00FF016F" w:rsidRDefault="00FF016F" w:rsidP="00476305">
            <w:pPr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sectPr w:rsidR="007B4A6C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CFD" w:rsidRDefault="00844CFD" w:rsidP="005F1E50">
      <w:pPr>
        <w:spacing w:after="0" w:line="240" w:lineRule="auto"/>
      </w:pPr>
      <w:r>
        <w:separator/>
      </w:r>
    </w:p>
  </w:endnote>
  <w:endnote w:type="continuationSeparator" w:id="0">
    <w:p w:rsidR="00844CFD" w:rsidRDefault="00844CFD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CFD" w:rsidRDefault="00844CFD" w:rsidP="005F1E50">
      <w:pPr>
        <w:spacing w:after="0" w:line="240" w:lineRule="auto"/>
      </w:pPr>
      <w:r>
        <w:separator/>
      </w:r>
    </w:p>
  </w:footnote>
  <w:footnote w:type="continuationSeparator" w:id="0">
    <w:p w:rsidR="00844CFD" w:rsidRDefault="00844CFD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5F1E50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19050" t="0" r="9525" b="0"/>
          <wp:wrapNone/>
          <wp:docPr id="4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40808"/>
    <w:rsid w:val="0005248E"/>
    <w:rsid w:val="00066F4D"/>
    <w:rsid w:val="00076D46"/>
    <w:rsid w:val="00080860"/>
    <w:rsid w:val="000A4354"/>
    <w:rsid w:val="000A6F0A"/>
    <w:rsid w:val="000D6122"/>
    <w:rsid w:val="00110E3C"/>
    <w:rsid w:val="0017110F"/>
    <w:rsid w:val="00197E29"/>
    <w:rsid w:val="001A382D"/>
    <w:rsid w:val="001C17F5"/>
    <w:rsid w:val="001D1495"/>
    <w:rsid w:val="00205D3B"/>
    <w:rsid w:val="002407D1"/>
    <w:rsid w:val="0025777E"/>
    <w:rsid w:val="00280EA9"/>
    <w:rsid w:val="002F5256"/>
    <w:rsid w:val="0037709E"/>
    <w:rsid w:val="003C3603"/>
    <w:rsid w:val="00417ECD"/>
    <w:rsid w:val="00420542"/>
    <w:rsid w:val="004C2E59"/>
    <w:rsid w:val="004C6CDD"/>
    <w:rsid w:val="005437EC"/>
    <w:rsid w:val="00567660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95D7D"/>
    <w:rsid w:val="006C1EC7"/>
    <w:rsid w:val="006C30CD"/>
    <w:rsid w:val="00715CE2"/>
    <w:rsid w:val="00721C36"/>
    <w:rsid w:val="007249F8"/>
    <w:rsid w:val="007257C1"/>
    <w:rsid w:val="007A37B3"/>
    <w:rsid w:val="007B4A6C"/>
    <w:rsid w:val="007C471B"/>
    <w:rsid w:val="007C4D75"/>
    <w:rsid w:val="00844CFD"/>
    <w:rsid w:val="0085106F"/>
    <w:rsid w:val="0087552E"/>
    <w:rsid w:val="008B2CE4"/>
    <w:rsid w:val="008F1C09"/>
    <w:rsid w:val="00940B78"/>
    <w:rsid w:val="00994D4B"/>
    <w:rsid w:val="0099592A"/>
    <w:rsid w:val="009D4990"/>
    <w:rsid w:val="00A032C7"/>
    <w:rsid w:val="00A13B8A"/>
    <w:rsid w:val="00A261E5"/>
    <w:rsid w:val="00A36488"/>
    <w:rsid w:val="00A721F9"/>
    <w:rsid w:val="00AA5D12"/>
    <w:rsid w:val="00AA7671"/>
    <w:rsid w:val="00AC3C21"/>
    <w:rsid w:val="00B24A77"/>
    <w:rsid w:val="00B2748B"/>
    <w:rsid w:val="00B45789"/>
    <w:rsid w:val="00B607EF"/>
    <w:rsid w:val="00B6459A"/>
    <w:rsid w:val="00B97773"/>
    <w:rsid w:val="00BD34F4"/>
    <w:rsid w:val="00BF5C59"/>
    <w:rsid w:val="00C335D9"/>
    <w:rsid w:val="00C3434D"/>
    <w:rsid w:val="00C53104"/>
    <w:rsid w:val="00C663CD"/>
    <w:rsid w:val="00C758BB"/>
    <w:rsid w:val="00C80621"/>
    <w:rsid w:val="00CB1040"/>
    <w:rsid w:val="00D05EB8"/>
    <w:rsid w:val="00D06407"/>
    <w:rsid w:val="00D20719"/>
    <w:rsid w:val="00D320C6"/>
    <w:rsid w:val="00D53B1D"/>
    <w:rsid w:val="00D808A0"/>
    <w:rsid w:val="00DB04A4"/>
    <w:rsid w:val="00DD7428"/>
    <w:rsid w:val="00DE3779"/>
    <w:rsid w:val="00DE5CC9"/>
    <w:rsid w:val="00DF3352"/>
    <w:rsid w:val="00DF53F9"/>
    <w:rsid w:val="00E04371"/>
    <w:rsid w:val="00E2043B"/>
    <w:rsid w:val="00E62934"/>
    <w:rsid w:val="00E65F12"/>
    <w:rsid w:val="00F17390"/>
    <w:rsid w:val="00F57DA0"/>
    <w:rsid w:val="00F76175"/>
    <w:rsid w:val="00FA35DD"/>
    <w:rsid w:val="00FB2ECA"/>
    <w:rsid w:val="00FC72B7"/>
    <w:rsid w:val="00FD3600"/>
    <w:rsid w:val="00FF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03BE-4209-44FB-9EED-9A6D95F9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2</cp:revision>
  <cp:lastPrinted>2016-04-18T17:55:00Z</cp:lastPrinted>
  <dcterms:created xsi:type="dcterms:W3CDTF">2016-04-18T17:56:00Z</dcterms:created>
  <dcterms:modified xsi:type="dcterms:W3CDTF">2016-04-18T17:56:00Z</dcterms:modified>
</cp:coreProperties>
</file>