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0D84BD6A"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44278A">
        <w:rPr>
          <w:sz w:val="24"/>
          <w:szCs w:val="24"/>
          <w:lang w:val="es-SV"/>
        </w:rPr>
        <w:t>0</w:t>
      </w:r>
      <w:r w:rsidR="006E70CD">
        <w:rPr>
          <w:sz w:val="24"/>
          <w:szCs w:val="24"/>
          <w:lang w:val="es-SV"/>
        </w:rPr>
        <w:t>8</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w:t>
      </w:r>
      <w:r w:rsidR="0044278A">
        <w:rPr>
          <w:sz w:val="24"/>
          <w:szCs w:val="24"/>
          <w:lang w:val="es-SV"/>
        </w:rPr>
        <w:t>marzo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51B2B87D"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44278A">
        <w:rPr>
          <w:sz w:val="24"/>
          <w:szCs w:val="24"/>
          <w:lang w:val="es-SV"/>
        </w:rPr>
        <w:t>FEBRERO</w:t>
      </w:r>
      <w:r w:rsidRPr="00F923CB">
        <w:rPr>
          <w:sz w:val="24"/>
          <w:szCs w:val="24"/>
          <w:lang w:val="es-SV"/>
        </w:rPr>
        <w:t xml:space="preserve"> 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2FC554EC" w:rsidR="00252567" w:rsidRPr="00F923CB" w:rsidRDefault="00252567" w:rsidP="004628A0">
      <w:pPr>
        <w:widowControl/>
        <w:tabs>
          <w:tab w:val="left" w:pos="7410"/>
        </w:tabs>
        <w:adjustRightInd w:val="0"/>
        <w:spacing w:line="360" w:lineRule="auto"/>
        <w:jc w:val="center"/>
        <w:rPr>
          <w:noProof/>
          <w:sz w:val="24"/>
          <w:szCs w:val="24"/>
          <w:lang w:val="es-SV"/>
        </w:rPr>
      </w:pPr>
    </w:p>
    <w:p w14:paraId="366A118F" w14:textId="171F9643" w:rsidR="00511AFF" w:rsidRPr="00F923CB" w:rsidRDefault="00511AFF" w:rsidP="004628A0">
      <w:pPr>
        <w:widowControl/>
        <w:tabs>
          <w:tab w:val="left" w:pos="7410"/>
        </w:tabs>
        <w:adjustRightInd w:val="0"/>
        <w:spacing w:line="360" w:lineRule="auto"/>
        <w:jc w:val="center"/>
        <w:rPr>
          <w:noProof/>
          <w:lang w:val="es-SV"/>
        </w:rPr>
      </w:pPr>
    </w:p>
    <w:p w14:paraId="43734143" w14:textId="4057B594" w:rsidR="00511AFF" w:rsidRDefault="004628A0" w:rsidP="004628A0">
      <w:pPr>
        <w:widowControl/>
        <w:tabs>
          <w:tab w:val="left" w:pos="6270"/>
        </w:tabs>
        <w:adjustRightInd w:val="0"/>
        <w:spacing w:line="360" w:lineRule="auto"/>
        <w:jc w:val="center"/>
        <w:rPr>
          <w:rFonts w:ascii="Arial" w:eastAsiaTheme="minorHAnsi" w:hAnsi="Arial" w:cs="Arial"/>
          <w:sz w:val="24"/>
          <w:szCs w:val="24"/>
          <w:lang w:val="es-SV"/>
        </w:rPr>
      </w:pPr>
      <w:r w:rsidRPr="004628A0">
        <w:rPr>
          <w:rFonts w:ascii="Calibri" w:eastAsia="Calibri" w:hAnsi="Calibri"/>
          <w:noProof/>
          <w:lang w:val="es-SV"/>
        </w:rPr>
        <w:drawing>
          <wp:inline distT="0" distB="0" distL="0" distR="0" wp14:anchorId="725B0408" wp14:editId="04DBB02E">
            <wp:extent cx="2589176" cy="1200526"/>
            <wp:effectExtent l="0" t="0" r="1905"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687527" cy="1246128"/>
                    </a:xfrm>
                    <a:prstGeom prst="rect">
                      <a:avLst/>
                    </a:prstGeom>
                    <a:ln>
                      <a:noFill/>
                    </a:ln>
                    <a:extLst>
                      <a:ext uri="{53640926-AAD7-44D8-BBD7-CCE9431645EC}">
                        <a14:shadowObscured xmlns:a14="http://schemas.microsoft.com/office/drawing/2010/main"/>
                      </a:ext>
                    </a:extLst>
                  </pic:spPr>
                </pic:pic>
              </a:graphicData>
            </a:graphic>
          </wp:inline>
        </w:drawing>
      </w:r>
    </w:p>
    <w:p w14:paraId="18BEAD54" w14:textId="77777777" w:rsidR="004628A0"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p>
    <w:p w14:paraId="35E84421" w14:textId="7BDE4309" w:rsidR="00511AFF" w:rsidRPr="00511AFF"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w:t>
      </w:r>
      <w:r w:rsidR="003E060C">
        <w:rPr>
          <w:rFonts w:ascii="Arial" w:eastAsiaTheme="minorHAnsi" w:hAnsi="Arial" w:cs="Arial"/>
          <w:sz w:val="24"/>
          <w:szCs w:val="24"/>
          <w:lang w:val="es-SV"/>
        </w:rPr>
        <w:t>Mirna Guadalupe</w:t>
      </w:r>
      <w:r w:rsidRPr="00511AFF">
        <w:rPr>
          <w:rFonts w:ascii="Arial" w:eastAsiaTheme="minorHAnsi" w:hAnsi="Arial" w:cs="Arial"/>
          <w:sz w:val="24"/>
          <w:szCs w:val="24"/>
          <w:lang w:val="es-SV"/>
        </w:rPr>
        <w:t xml:space="preserve"> </w:t>
      </w:r>
      <w:r w:rsidR="009F6921" w:rsidRPr="00511AFF">
        <w:rPr>
          <w:rFonts w:ascii="Arial" w:eastAsiaTheme="minorHAnsi" w:hAnsi="Arial" w:cs="Arial"/>
          <w:sz w:val="24"/>
          <w:szCs w:val="24"/>
          <w:lang w:val="es-SV"/>
        </w:rPr>
        <w:t>Henríquez</w:t>
      </w:r>
      <w:r w:rsidR="003E060C">
        <w:rPr>
          <w:rFonts w:ascii="Arial" w:eastAsiaTheme="minorHAnsi" w:hAnsi="Arial" w:cs="Arial"/>
          <w:sz w:val="24"/>
          <w:szCs w:val="24"/>
          <w:lang w:val="es-SV"/>
        </w:rPr>
        <w:t>.</w:t>
      </w:r>
    </w:p>
    <w:p w14:paraId="442E96B5" w14:textId="0BDC64C6"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de Acceso a la Información Pública</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9FD6" w14:textId="77777777" w:rsidR="001A5039" w:rsidRDefault="001A5039" w:rsidP="00A57328">
      <w:r>
        <w:separator/>
      </w:r>
    </w:p>
  </w:endnote>
  <w:endnote w:type="continuationSeparator" w:id="0">
    <w:p w14:paraId="52BD79BF" w14:textId="77777777" w:rsidR="001A5039" w:rsidRDefault="001A503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13CB" w14:textId="77777777" w:rsidR="001A5039" w:rsidRDefault="001A5039" w:rsidP="00A57328">
      <w:r>
        <w:separator/>
      </w:r>
    </w:p>
  </w:footnote>
  <w:footnote w:type="continuationSeparator" w:id="0">
    <w:p w14:paraId="758AC3B1" w14:textId="77777777" w:rsidR="001A5039" w:rsidRDefault="001A503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67F8"/>
    <w:rsid w:val="00B472A1"/>
    <w:rsid w:val="00B55818"/>
    <w:rsid w:val="00B564DA"/>
    <w:rsid w:val="00B63C28"/>
    <w:rsid w:val="00B66BDF"/>
    <w:rsid w:val="00B8350E"/>
    <w:rsid w:val="00B91020"/>
    <w:rsid w:val="00B93BC1"/>
    <w:rsid w:val="00BA0365"/>
    <w:rsid w:val="00BA165C"/>
    <w:rsid w:val="00BA2A6A"/>
    <w:rsid w:val="00BA2D4B"/>
    <w:rsid w:val="00BB1087"/>
    <w:rsid w:val="00BB12F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60694"/>
    <w:rsid w:val="00E73477"/>
    <w:rsid w:val="00E87249"/>
    <w:rsid w:val="00E91EFE"/>
    <w:rsid w:val="00EC1D87"/>
    <w:rsid w:val="00EC2797"/>
    <w:rsid w:val="00ED2DE7"/>
    <w:rsid w:val="00ED6A80"/>
    <w:rsid w:val="00EE66EE"/>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2023-01-06T16:10:00Z</dcterms:created>
  <dcterms:modified xsi:type="dcterms:W3CDTF">2023-03-08T14:27:00Z</dcterms:modified>
</cp:coreProperties>
</file>