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1417"/>
        <w:gridCol w:w="1276"/>
        <w:gridCol w:w="1417"/>
        <w:gridCol w:w="1276"/>
        <w:gridCol w:w="3686"/>
        <w:gridCol w:w="1984"/>
      </w:tblGrid>
      <w:tr w:rsidR="005A39CD" w:rsidRPr="00DC30AE" w:rsidTr="00DA04A2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30AE" w:rsidRPr="00DC30AE" w:rsidRDefault="00DC30AE" w:rsidP="00DC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C30A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Servicio o trámite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30AE" w:rsidRPr="00DC30AE" w:rsidRDefault="00DC30AE" w:rsidP="00DC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C30A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8658E1" w:rsidRDefault="00DC30AE" w:rsidP="00DC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C30A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Tiempo de </w:t>
            </w:r>
          </w:p>
          <w:p w:rsidR="00DC30AE" w:rsidRPr="00DC30AE" w:rsidRDefault="00DC30AE" w:rsidP="00DC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C30A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Respuesta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30AE" w:rsidRPr="00DC30AE" w:rsidRDefault="00DC30AE" w:rsidP="00DC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C30A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Costo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8658E1" w:rsidRDefault="00DC30AE" w:rsidP="00DC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C30A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Unidad</w:t>
            </w:r>
          </w:p>
          <w:p w:rsidR="00DC30AE" w:rsidRPr="00DC30AE" w:rsidRDefault="00DC30AE" w:rsidP="00DC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C30A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A13FD6" w:rsidRDefault="00800AD3" w:rsidP="00DC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Encargada</w:t>
            </w:r>
            <w:r w:rsidR="00DC30AE" w:rsidRPr="00DC30A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</w:p>
          <w:p w:rsidR="00DC30AE" w:rsidRPr="00DC30AE" w:rsidRDefault="00DC30AE" w:rsidP="00DC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C30A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del Servicio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30AE" w:rsidRPr="00DC30AE" w:rsidRDefault="00DC30AE" w:rsidP="00DC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C30A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Requisitos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DC30AE" w:rsidRPr="00DC30AE" w:rsidRDefault="00DC30AE" w:rsidP="00DC3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C30A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Observaciones</w:t>
            </w:r>
          </w:p>
        </w:tc>
      </w:tr>
      <w:tr w:rsidR="005A39CD" w:rsidRPr="00626551" w:rsidTr="00DA04A2">
        <w:trPr>
          <w:trHeight w:val="18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1E206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INSCRIPCIÓN </w:t>
            </w:r>
          </w:p>
          <w:p w:rsidR="00DC30AE" w:rsidRDefault="001E206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DE NACIMIENTOS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Pr="00910C59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30AE" w:rsidRDefault="006E78E8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Inscripción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 los (as) 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recién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nacidos (as)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1E2063" w:rsidRDefault="001E206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Aproximadamente </w:t>
            </w:r>
          </w:p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20 minutos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Default="002C3974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Gratis</w:t>
            </w: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Pr="00626551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8658E1" w:rsidRDefault="001E206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Auxiliar del 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Jefa 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</w:t>
            </w:r>
            <w:r w:rsidR="00A13FD6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l Registro</w:t>
            </w:r>
          </w:p>
          <w:p w:rsidR="00DC30AE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:rsidR="00626551" w:rsidRPr="00626551" w:rsidRDefault="006E78E8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* NACIDOS EN 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HOSPITALES: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Plantares originales, DUI de los padres (madre y padre) </w:t>
            </w:r>
          </w:p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* NACIDOS EN CASA: </w:t>
            </w:r>
            <w:r w:rsidR="004424A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U otro lugar dentro del municipio, t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raer al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recién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nacido para la toma de huellas de plantares, DUI de los padres (madre y padre), Presentar dos testigos que sepan firman y que tengan DUI.  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30AE" w:rsidRDefault="001E206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Tiene un plazo m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áximo de 90 </w:t>
            </w:r>
            <w:r w:rsidR="009A199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días 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hábiles para realizar el asentamiento 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</w:tr>
      <w:tr w:rsidR="005A39CD" w:rsidRPr="00626551" w:rsidTr="00DA04A2">
        <w:trPr>
          <w:trHeight w:val="17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63" w:rsidRDefault="001E206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INSCRIPCIÓN</w:t>
            </w:r>
            <w:r w:rsidR="00B00D92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 DE NACIMIENTO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TARDIO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Pr="00910C59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Default="006E78E8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Inscripción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 niño (a) 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después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del plazo de noventa 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días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120D" w:rsidRDefault="009A120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Al presentar la contestación de la PGR, se inscribe inmediatamente</w:t>
            </w:r>
          </w:p>
          <w:p w:rsidR="00DC30AE" w:rsidRDefault="009A120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Aproximadamente 20 a 30 minutos.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Default="0017066D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G</w:t>
            </w:r>
            <w:r w:rsidR="002C3974">
              <w:rPr>
                <w:rFonts w:eastAsia="Times New Roman" w:cstheme="minorHAnsi"/>
                <w:sz w:val="16"/>
                <w:szCs w:val="16"/>
                <w:lang w:eastAsia="es-SV"/>
              </w:rPr>
              <w:t>ratis</w:t>
            </w: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Pr="00626551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D6" w:rsidRDefault="009A120D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Auxiliar </w:t>
            </w:r>
            <w:r w:rsidR="00B15255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51" w:rsidRPr="00626551" w:rsidRDefault="006E78E8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* NACIDOS EN 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HOSPITALES: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Plantares originales, DUI de los padres (madre y padre)</w:t>
            </w:r>
          </w:p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* NACIDOS EN CASA: Traer al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recién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nacido para la toma de huellas de plantares, DUI de los padres (madre y padre), Presentar dos testigos que sepan firman y que tengan DUI.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51" w:rsidRDefault="009A120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*Tiene un plazo m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áximo 7 años para realizar el asentamiento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tardío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.- </w:t>
            </w:r>
          </w:p>
          <w:p w:rsidR="00DC30AE" w:rsidRDefault="009A120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*Se cancelará</w:t>
            </w:r>
            <w:r w:rsidR="00D97802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la multa de $2.85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cuando se realice el asentamiento 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</w:tr>
      <w:tr w:rsidR="005A39CD" w:rsidRPr="00626551" w:rsidTr="00DA04A2">
        <w:trPr>
          <w:trHeight w:val="20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13FD6" w:rsidRDefault="009A120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INSCRIPCION </w:t>
            </w:r>
          </w:p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DE DEFUNCION 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Pr="00910C59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Default="006E78E8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Inscripción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 fallecimien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Default="00DC30AE" w:rsidP="00D962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20 minutos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Default="002C3974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Gratis</w:t>
            </w: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96243" w:rsidRPr="00626551" w:rsidRDefault="00D96243" w:rsidP="000F14C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Default="008658E1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D97802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Auxiliar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Constancia Medica, si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falleció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en Hospital, si es en casa dos testigos, DUI original y copia del </w:t>
            </w:r>
            <w:r w:rsidR="00B9473B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fallecido</w:t>
            </w:r>
            <w:r w:rsidR="00D97802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, d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</w:t>
            </w:r>
            <w:r w:rsidR="00D97802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 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informante y testigos que sepan firmar</w:t>
            </w:r>
            <w:r w:rsidR="00D97802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y que les conste el fallecimiento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Todo pariente de un fallecido, deberá dentro de </w:t>
            </w:r>
            <w:r w:rsidRPr="006265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SV"/>
              </w:rPr>
              <w:t>15 días hábiles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siguientes de la muerte,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informarlo al Registro Familiar del lugar donde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ocurrió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la muerte o del domicilio que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tenía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según DUI, para que asiente la partida de Defunción </w:t>
            </w:r>
          </w:p>
        </w:tc>
      </w:tr>
      <w:tr w:rsidR="005A39CD" w:rsidRPr="00626551" w:rsidTr="00DA04A2">
        <w:trPr>
          <w:trHeight w:val="154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D6" w:rsidRDefault="00D9780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INSCRIPCION</w:t>
            </w:r>
            <w:r w:rsidR="00DC30AE"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 </w:t>
            </w:r>
          </w:p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DE MATRIMONIO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96243" w:rsidRPr="00910C59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-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Inscri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pción de los Matrimonios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que se realizaron en este Municipio </w:t>
            </w:r>
            <w:r w:rsidR="00D97802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ante Notario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96243" w:rsidRPr="00626551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-Inscripción</w:t>
            </w:r>
            <w:r w:rsidR="00D97802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0F14C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 matrimonio ante 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lcalde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D37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8 Días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Default="00D97802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$4.20</w:t>
            </w:r>
          </w:p>
          <w:p w:rsidR="00687D37" w:rsidRDefault="00687D37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0F14C1" w:rsidRDefault="000F14C1" w:rsidP="000F14C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  <w:p w:rsidR="00687D37" w:rsidRPr="00626551" w:rsidRDefault="000F14C1" w:rsidP="000F14C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       Gratis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D37" w:rsidRDefault="00687D37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  <w:p w:rsidR="00687D37" w:rsidRDefault="00687D37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Pr="00626551" w:rsidRDefault="00687D37" w:rsidP="00687D3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D97802" w:rsidP="007B13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Auxiliar 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*Escritura de matrimonio si fue ante Notario.  </w:t>
            </w:r>
          </w:p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*Acta Matrimonial </w:t>
            </w: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Pr="00626551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Default="00D9780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Tiene un plazo m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áx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imo de 15</w:t>
            </w:r>
            <w:r w:rsidR="00A338A6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días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hábiles de lo contrario cancelará  la multa de $ 5.71</w:t>
            </w:r>
          </w:p>
          <w:p w:rsidR="00D96243" w:rsidRDefault="00D9624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87D37" w:rsidRPr="00626551" w:rsidRDefault="00687D3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</w:tr>
      <w:tr w:rsidR="00A13FD6" w:rsidRPr="00626551" w:rsidTr="00DA04A2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26551" w:rsidRPr="00910C59" w:rsidRDefault="0062655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626551" w:rsidRPr="00910C59" w:rsidRDefault="0062655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626551" w:rsidRPr="00910C59" w:rsidRDefault="0062655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5A39CD" w:rsidRDefault="005A39C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ASENTAMIENTO DE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UNION NO MATRIMONIAL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26551" w:rsidRDefault="0062655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Inscripción declaratoria de unión no matrimonial de las personas que  residen en este municipio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26551" w:rsidRDefault="0062655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8 Días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26551" w:rsidRDefault="00626551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C30AE" w:rsidRPr="00626551" w:rsidRDefault="00824517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Gratis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26551" w:rsidRDefault="00626551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8658E1" w:rsidRDefault="008658E1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626551" w:rsidRDefault="00626551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5A39CD" w:rsidRDefault="005A39CD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5A39CD" w:rsidRDefault="005A39CD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</w:p>
          <w:p w:rsidR="00626551" w:rsidRDefault="0062655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26551" w:rsidRDefault="0062655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5A39CD" w:rsidRDefault="005A39C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5A39CD" w:rsidRDefault="005A39C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Oficios remitido por los Juzgados de Familia ordenando se asiente la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unión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no matrimonial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  <w:p w:rsidR="005A39CD" w:rsidRDefault="005A39C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5A39CD" w:rsidRDefault="005A39C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5A39CD" w:rsidRDefault="005A39C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5A39CD" w:rsidRPr="00626551" w:rsidRDefault="005A39CD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</w:tr>
      <w:tr w:rsidR="005A39CD" w:rsidRPr="00626551" w:rsidTr="00DA04A2">
        <w:trPr>
          <w:trHeight w:val="10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ASENTAMIENTO </w:t>
            </w:r>
          </w:p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DE SUBSIDIARIO 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DE NACIMIENTO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Esta es la </w:t>
            </w:r>
            <w:r w:rsidR="006E78E8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inscripción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de nacimiento de cualquier persona que no hayan realizado el asentamiento de nacimiento en el plazo legal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8 Días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Default="008C70C3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Si es Notarial $4.20</w:t>
            </w:r>
          </w:p>
          <w:p w:rsidR="008C70C3" w:rsidRDefault="008C70C3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8C70C3" w:rsidRDefault="008C70C3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Si es vía Judicial</w:t>
            </w:r>
          </w:p>
          <w:p w:rsidR="008C70C3" w:rsidRPr="00626551" w:rsidRDefault="008C70C3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Gratis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591080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Au</w:t>
            </w:r>
            <w:r w:rsidR="008C70C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xiliar 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Testimonio de Escritura Pública y Oficios remitidos por El Juzgado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5A39CD" w:rsidRPr="00626551" w:rsidTr="00DA04A2">
        <w:trPr>
          <w:trHeight w:val="11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ASENTAMIENTO </w:t>
            </w:r>
          </w:p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DE SUBSIDIARIO 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DE DEFUNCION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Esta es la </w:t>
            </w:r>
            <w:r w:rsidR="006E78E8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inscripción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de </w:t>
            </w:r>
            <w:r w:rsidR="006E78E8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Defunción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de cualquier persona que no hayan realizado el asentamiento de </w:t>
            </w:r>
            <w:r w:rsidR="006E78E8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defunción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en el plazo legal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8 Días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C3974" w:rsidRDefault="002C3974" w:rsidP="002C39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Si es vía Notarial $4.20</w:t>
            </w:r>
          </w:p>
          <w:p w:rsidR="002C3974" w:rsidRDefault="002C3974" w:rsidP="002C39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2C3974" w:rsidRDefault="002C3974" w:rsidP="002C39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Si es vía Judicial</w:t>
            </w:r>
          </w:p>
          <w:p w:rsidR="00DC30AE" w:rsidRPr="00626551" w:rsidRDefault="002C3974" w:rsidP="002C39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Gratis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  <w:p w:rsidR="008658E1" w:rsidRPr="00626551" w:rsidRDefault="008658E1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2C3974" w:rsidP="002C39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Auxiliar 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2C39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Testimonio de Escritura Pública y Oficios remitidos por El Juzgado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5A39CD" w:rsidRPr="00626551" w:rsidTr="00DA04A2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ASENTAMIENTO 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DE DIVORCIO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Inscripción de los Divorcios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8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días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2C3974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Gratis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Jefa 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Oficios extendidos por e</w:t>
            </w:r>
            <w:r w:rsidR="0059108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l Juzgado de Familia.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5A39CD" w:rsidRPr="00626551" w:rsidTr="00DA04A2">
        <w:trPr>
          <w:trHeight w:val="9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MARGINACION 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DE IDENTIDAD PERSONAL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Marginación de la partida mediante la cual se manifiestan los conocidos de una personal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47289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8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ías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472891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$ 4.20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DC30AE" w:rsidRPr="00626551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 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Tes</w:t>
            </w:r>
            <w:r w:rsidR="0047289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timonio de Escritura Pública y oficios remitidos por los Tribunales de Familia.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</w:tr>
      <w:tr w:rsidR="005A39CD" w:rsidRPr="00626551" w:rsidTr="00DA04A2">
        <w:trPr>
          <w:trHeight w:val="16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MARGINACION 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DE ADECUACION DEL NOMBRE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Marginación mediante la cual las personas que nacieron antes de la entrada en  vigencia de la Ley del Nombre de la personas natural (1990) quieren tener su nombre conforme a la referida ley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47289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8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Días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$ </w:t>
            </w:r>
            <w:r w:rsidR="0047289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4.20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Testimonio de Escritura Pública y</w:t>
            </w:r>
            <w:r w:rsidR="0047289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oficios remitidos por los Tribunales de Familia.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</w:tr>
      <w:tr w:rsidR="005A39CD" w:rsidRPr="00626551" w:rsidTr="00DA04A2">
        <w:trPr>
          <w:trHeight w:val="9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MARGINACION </w:t>
            </w:r>
          </w:p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DE RECTIFICACION 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DE PARTIDAS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6E78E8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Marginación</w:t>
            </w:r>
            <w:r w:rsidR="00DC30AE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de la partida mediante la cual se </w:t>
            </w:r>
            <w:r w:rsidR="00502828">
              <w:rPr>
                <w:rFonts w:eastAsia="Times New Roman" w:cstheme="minorHAnsi"/>
                <w:sz w:val="16"/>
                <w:szCs w:val="16"/>
                <w:lang w:eastAsia="es-SV"/>
              </w:rPr>
              <w:t>está</w:t>
            </w:r>
            <w:r w:rsidR="00DC30AE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corrigiendo 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algún</w:t>
            </w:r>
            <w:r w:rsidR="00DC30AE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error que posea la partida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472891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8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Días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Default="00472891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Si es vía Notarial</w:t>
            </w:r>
          </w:p>
          <w:p w:rsidR="00472891" w:rsidRDefault="00472891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$4.20</w:t>
            </w:r>
          </w:p>
          <w:p w:rsidR="00472891" w:rsidRPr="00626551" w:rsidRDefault="00472891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Si es vía Judicial o administrativo Gratis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Testimonio de Escritura Pública y Oficios remitidos por Sentencia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</w:tr>
      <w:tr w:rsidR="005A39CD" w:rsidRPr="00626551" w:rsidTr="00DA04A2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lastRenderedPageBreak/>
              <w:t xml:space="preserve">MARGINACION  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DE DIVORCIO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6E78E8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Marginación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 la partida de divorcio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8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días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E78E8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824517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Gratis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Oficios extendidos por el Juzgado de Familia </w:t>
            </w:r>
            <w:r w:rsidRPr="00BE2DEE">
              <w:rPr>
                <w:rFonts w:eastAsia="Times New Roman" w:cstheme="minorHAnsi"/>
                <w:sz w:val="16"/>
                <w:szCs w:val="16"/>
                <w:lang w:eastAsia="es-SV"/>
              </w:rPr>
              <w:t>o</w:t>
            </w:r>
            <w:r w:rsidR="00BE2DEE" w:rsidRPr="00BE2DEE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certificación de </w:t>
            </w:r>
            <w:r w:rsidRPr="00BE2DEE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par</w:t>
            </w:r>
            <w:r w:rsidR="00502828" w:rsidRPr="00BE2DEE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tidas de </w:t>
            </w:r>
            <w:r w:rsidR="00BE2DEE" w:rsidRPr="00BE2DEE">
              <w:rPr>
                <w:rFonts w:eastAsia="Times New Roman" w:cstheme="minorHAnsi"/>
                <w:sz w:val="16"/>
                <w:szCs w:val="16"/>
                <w:lang w:eastAsia="es-SV"/>
              </w:rPr>
              <w:t>divorcio, si se decretó antes de la vigencia del Código de Familia.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5A39CD" w:rsidRPr="00626551" w:rsidTr="00DA04A2">
        <w:trPr>
          <w:trHeight w:val="154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MARGINACION 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DE MATRIMONIO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1459DF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Marginación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 la partida de Matrimonio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8 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días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Default="00B13625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Ante Notario</w:t>
            </w:r>
          </w:p>
          <w:p w:rsidR="00B13625" w:rsidRDefault="00B13625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$4.20</w:t>
            </w:r>
          </w:p>
          <w:p w:rsidR="00B13625" w:rsidRDefault="00B13625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Ante Alcalde, Gobernador y Procurador General de la Republica es</w:t>
            </w:r>
          </w:p>
          <w:p w:rsidR="00B13625" w:rsidRPr="00626551" w:rsidRDefault="00B13625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Gratis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13625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y auxiliar 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*Escritura de matrimonio si fue ante Notario.  </w:t>
            </w:r>
          </w:p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*Acta Matrimonial si fue ante Procuraduría General </w:t>
            </w:r>
            <w:r w:rsidR="0064455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 la República de Ahuachapán 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 por Gobernación Política Departamental y Alcalde y Secretario Municipal.-</w:t>
            </w:r>
          </w:p>
          <w:p w:rsidR="007B1309" w:rsidRDefault="007B1309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7B1309" w:rsidRDefault="007B1309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7B1309" w:rsidRPr="00626551" w:rsidRDefault="007B1309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  <w:r w:rsidR="00B13625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Si es extemporáneo, ante Notario $5.71</w:t>
            </w:r>
          </w:p>
          <w:p w:rsidR="00B13625" w:rsidRDefault="00B13625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Si es extemporáneo y ante Alcalde, Gobernación y PGR</w:t>
            </w:r>
          </w:p>
          <w:p w:rsidR="00B13625" w:rsidRPr="00626551" w:rsidRDefault="00B13625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$2.85</w:t>
            </w:r>
          </w:p>
        </w:tc>
      </w:tr>
      <w:tr w:rsidR="005A39CD" w:rsidRPr="00626551" w:rsidTr="00DA04A2">
        <w:trPr>
          <w:trHeight w:val="9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MARGINACION </w:t>
            </w:r>
          </w:p>
          <w:p w:rsidR="00DC30AE" w:rsidRPr="00910C59" w:rsidRDefault="008C7869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DE NULIDAD, FILIACION I</w:t>
            </w:r>
            <w:r w:rsidR="00DC30AE"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NEFICAZ, NOMBRAMIENTO DE TUTOR Y DE</w:t>
            </w:r>
            <w:r w:rsidR="00585FB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 PERDID</w:t>
            </w:r>
            <w:r w:rsidR="00B13625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A DE AUTORIDAD PARENTAL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Se margina la partida de nacimiento del inscrito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8 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días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824517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Gratis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Oficio extendido por el Juzgado de Familia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5A39CD" w:rsidRPr="00626551" w:rsidTr="00DA04A2">
        <w:trPr>
          <w:trHeight w:val="14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RECTIFICACIONES ADMINISTRATIVAS EN BASE A LA LEY DEL R. E. F  Y LEY DEL NOMBRE DE LA PERSONA NATURAL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Es la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rectificación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por medio de nota marginal que se hace en la partida que presenta un error </w:t>
            </w:r>
            <w:proofErr w:type="spellStart"/>
            <w:proofErr w:type="gramStart"/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o</w:t>
            </w:r>
            <w:proofErr w:type="spellEnd"/>
            <w:proofErr w:type="gramEnd"/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omisión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por medio de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resolución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motivada bajo su responsabilidad.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De 15 a 20 minutos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824517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Gratis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C30AE" w:rsidRPr="00626551" w:rsidRDefault="002B3830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DUI del i</w:t>
            </w:r>
            <w:r w:rsidR="00DC30AE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nteresado o representante legal cuando son menores de edad, pruebas fehacientes que comprueben el error </w:t>
            </w:r>
            <w:r w:rsidR="00EF3BC9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u</w:t>
            </w:r>
            <w:r w:rsidR="00DC30AE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omisión</w:t>
            </w:r>
            <w:r w:rsidR="00DC30AE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para respectiva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rectificación</w:t>
            </w:r>
            <w:r w:rsidR="00DC30AE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por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resolución</w:t>
            </w:r>
            <w:r w:rsidR="00DC30AE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motivada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5A39CD" w:rsidRPr="00626551" w:rsidTr="00DA04A2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RECONOCIMIENTOS VOLUNTARIOS 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Y PROVOCADOS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Cancelación y asentamiento de partidas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8 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días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Default="004635F2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Vía Notarial</w:t>
            </w:r>
          </w:p>
          <w:p w:rsidR="004635F2" w:rsidRDefault="004635F2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$4.20</w:t>
            </w:r>
          </w:p>
          <w:p w:rsidR="004635F2" w:rsidRDefault="004635F2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Vía Judicial</w:t>
            </w:r>
          </w:p>
          <w:p w:rsidR="004635F2" w:rsidRPr="00626551" w:rsidRDefault="004635F2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Gratis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*Escritura de reconocimiento si fue ante Notario.  </w:t>
            </w:r>
          </w:p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*Oficio de </w:t>
            </w:r>
            <w:r w:rsidR="001E4A84" w:rsidRPr="001E4A84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reconocimiento de hijo (a) 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ante PGR o por Jueza de Familia.-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5A39CD" w:rsidRPr="00626551" w:rsidTr="00DA04A2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MARGINACIÓN 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DE FALLECIDO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Se margina la partida de nacimiento del inscrito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8 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días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1E4A84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</w:t>
            </w:r>
            <w:r w:rsidR="00824517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ratis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8658E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8658E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4635F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Certificación de p</w:t>
            </w:r>
            <w:r w:rsidR="00CC0E0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artida de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efunción</w:t>
            </w:r>
            <w:r w:rsidR="00824517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  <w:r w:rsidR="004635F2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Si es extemporáneo cancela multa </w:t>
            </w:r>
          </w:p>
          <w:p w:rsidR="004635F2" w:rsidRPr="00626551" w:rsidRDefault="004635F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$2.85</w:t>
            </w:r>
          </w:p>
        </w:tc>
      </w:tr>
      <w:tr w:rsidR="005A39CD" w:rsidRPr="00626551" w:rsidTr="00DA04A2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ADOPCIONES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Cancelación y asentamiento de partida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8 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días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hábiles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824517" w:rsidP="000F14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Gratis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8E1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Oficio extendido por el Juzgado de Familia</w:t>
            </w:r>
            <w:r w:rsidR="00824517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5A39CD" w:rsidRPr="00DC30AE" w:rsidTr="00DA04A2">
        <w:trPr>
          <w:trHeight w:val="169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A39CD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lastRenderedPageBreak/>
              <w:t xml:space="preserve">CERTIFICACION </w:t>
            </w: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DE PARTIDA DE NACIMIENTO, DEFUNCION, MATRIMONIO, DIVORCIO, ETC.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Es la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certificación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de partidas (nacimiento,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defunción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, matrimonio, </w:t>
            </w:r>
            <w:proofErr w:type="spellStart"/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etc</w:t>
            </w:r>
            <w:proofErr w:type="spellEnd"/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)  ya inscritas en nuestros Registros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De 5 a 30 minutos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dependiente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del año de la partida solicitada </w:t>
            </w:r>
            <w:r w:rsidR="00C617A3">
              <w:rPr>
                <w:rFonts w:eastAsia="Times New Roman" w:cstheme="minorHAnsi"/>
                <w:sz w:val="16"/>
                <w:szCs w:val="16"/>
                <w:lang w:eastAsia="es-SV"/>
              </w:rPr>
              <w:t>y dependiendo de la afluencia de solicitantes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C617A3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$ 2.25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3454F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Pr="00626551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Pr="00626551" w:rsidRDefault="00824517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Nombre, fecha de  N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acimient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o,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efunción, Matrimonio, Divorcio, </w:t>
            </w:r>
            <w:proofErr w:type="spellStart"/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etc</w:t>
            </w:r>
            <w:proofErr w:type="spellEnd"/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y nombre de los padres  </w:t>
            </w:r>
            <w:r w:rsidR="005A39CD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 fotocopia de la partida a solicitar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  <w:r w:rsidR="00C617A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Si lleva anexos $0.15 por cada uno.</w:t>
            </w:r>
          </w:p>
          <w:p w:rsidR="00B13099" w:rsidRDefault="00B13099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B13099" w:rsidRDefault="00B13099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B13099" w:rsidRDefault="00B13099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B13099" w:rsidRPr="00626551" w:rsidRDefault="00B13099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</w:tr>
      <w:tr w:rsidR="005A39CD" w:rsidRPr="00DC30AE" w:rsidTr="00DA04A2">
        <w:trPr>
          <w:trHeight w:val="98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CONSTANCIA DE SOLTERIA </w:t>
            </w:r>
          </w:p>
          <w:p w:rsidR="00C617A3" w:rsidRDefault="00C617A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7B1309" w:rsidRDefault="007B1309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C617A3" w:rsidRPr="00910C59" w:rsidRDefault="00C617A3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Y TODA CONSTANCIA EMITIDA POR EL REF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Escrito en el cual se hace constar que en  la partida de nacimiento no hay marginación  de matrimonio </w:t>
            </w:r>
          </w:p>
          <w:p w:rsidR="007B1309" w:rsidRDefault="007B1309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C617A3" w:rsidRDefault="00C617A3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C617A3" w:rsidRPr="00626551" w:rsidRDefault="00C617A3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7A3" w:rsidRDefault="00C617A3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De 10 a 2</w:t>
            </w:r>
            <w:r w:rsidR="00DC30AE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5 minutos</w:t>
            </w:r>
          </w:p>
          <w:p w:rsidR="00160CE4" w:rsidRDefault="00160CE4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C617A3" w:rsidRDefault="00C617A3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C617A3" w:rsidRDefault="00C617A3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Default="00C617A3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$ 2.10</w:t>
            </w:r>
          </w:p>
          <w:p w:rsidR="001C1E72" w:rsidRDefault="001C1E7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C617A3" w:rsidRDefault="00C617A3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C617A3" w:rsidRDefault="00C617A3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C617A3" w:rsidRPr="00626551" w:rsidRDefault="00C617A3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$2.10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4F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  <w:p w:rsidR="00160CE4" w:rsidRDefault="00160CE4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60CE4" w:rsidRDefault="00160CE4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60CE4" w:rsidRPr="00626551" w:rsidRDefault="00160CE4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  <w:p w:rsidR="001C1E72" w:rsidRDefault="001C1E72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E72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Ori</w:t>
            </w:r>
            <w:r w:rsidR="00CC0E0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ginal y copia de la partida de N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acimiento, original y copia de DUI de la persona que solicita la consta</w:t>
            </w:r>
            <w:r w:rsidR="001459DF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n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cia.-</w:t>
            </w:r>
          </w:p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</w:p>
          <w:p w:rsidR="006E336C" w:rsidRDefault="006E336C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6E336C" w:rsidRPr="00626551" w:rsidRDefault="006E336C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5A39CD" w:rsidRPr="00DC30AE" w:rsidTr="00DA04A2">
        <w:trPr>
          <w:trHeight w:val="12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13FD6" w:rsidRPr="00D7702B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D7702B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CONSTANCIA DE </w:t>
            </w:r>
          </w:p>
          <w:p w:rsidR="00DC30AE" w:rsidRPr="00D7702B" w:rsidRDefault="00D7702B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D7702B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INEXISTENCIA DE NACIMIENTO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Escrito en el cual se hace constar que en este Registro no se encuentra asentamiento de nacimiento </w:t>
            </w: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Pr="00626551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C1E72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De 10 a 15 minutos</w:t>
            </w: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C30AE" w:rsidRDefault="00D7702B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$ 2.10</w:t>
            </w:r>
          </w:p>
          <w:p w:rsidR="001C1E72" w:rsidRDefault="001C1E7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3454F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  <w:p w:rsidR="001C1E72" w:rsidRDefault="001C1E72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Pr="00626551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DC30AE" w:rsidRPr="00626551" w:rsidRDefault="00824517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P</w:t>
            </w:r>
            <w:r w:rsidR="00DC30AE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lantares originales, DUI de los padres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5A39CD" w:rsidRPr="00DC30AE" w:rsidTr="00DA04A2">
        <w:trPr>
          <w:trHeight w:val="14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CONSTANCIA DE </w:t>
            </w:r>
          </w:p>
          <w:p w:rsidR="00A13FD6" w:rsidRDefault="00D7702B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INEXISTENCIA</w:t>
            </w:r>
          </w:p>
          <w:p w:rsidR="001C1E72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DE DEFUNCION</w:t>
            </w: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DC30AE" w:rsidRPr="00910C59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Escrito en el cual se hace constar que en este Regist</w:t>
            </w:r>
            <w:r w:rsidR="00D7702B">
              <w:rPr>
                <w:rFonts w:eastAsia="Times New Roman" w:cstheme="minorHAnsi"/>
                <w:sz w:val="16"/>
                <w:szCs w:val="16"/>
                <w:lang w:eastAsia="es-SV"/>
              </w:rPr>
              <w:t>ro no se encuentra inscrita la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de defunción </w:t>
            </w: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Pr="00626551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E72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De 10 a 15 minutos</w:t>
            </w: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Default="00D7702B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$ 2.10</w:t>
            </w:r>
          </w:p>
          <w:p w:rsidR="001C1E72" w:rsidRDefault="001C1E7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4F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  <w:p w:rsidR="001C1E72" w:rsidRDefault="001C1E72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  <w:p w:rsidR="001C1E72" w:rsidRDefault="001C1E72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original y copia de Registro de </w:t>
            </w:r>
            <w:r w:rsidR="00824517">
              <w:rPr>
                <w:rFonts w:eastAsia="Times New Roman" w:cstheme="minorHAnsi"/>
                <w:sz w:val="16"/>
                <w:szCs w:val="16"/>
                <w:lang w:eastAsia="es-SV"/>
              </w:rPr>
              <w:t>D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efunción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o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constancia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medica de </w:t>
            </w:r>
            <w:r w:rsidR="00824517">
              <w:rPr>
                <w:rFonts w:eastAsia="Times New Roman" w:cstheme="minorHAnsi"/>
                <w:sz w:val="16"/>
                <w:szCs w:val="16"/>
                <w:lang w:eastAsia="es-SV"/>
              </w:rPr>
              <w:t>D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efunción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, </w:t>
            </w:r>
            <w:r w:rsidR="00824517">
              <w:rPr>
                <w:rFonts w:eastAsia="Times New Roman" w:cstheme="minorHAnsi"/>
                <w:sz w:val="16"/>
                <w:szCs w:val="16"/>
                <w:lang w:eastAsia="es-SV"/>
              </w:rPr>
              <w:t>copia de DUI del fallecido y de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quien solicita el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trámite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, DUI de los padres  del fallecido</w:t>
            </w: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Pr="00626551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5A39CD" w:rsidRPr="00DC30AE" w:rsidTr="00DA04A2">
        <w:trPr>
          <w:trHeight w:val="140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FD6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CERTIFICACIÓN  DE</w:t>
            </w:r>
          </w:p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 PARTIDA A</w:t>
            </w:r>
            <w:r w:rsidR="00D7702B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U</w:t>
            </w: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TÉNTICADA.</w:t>
            </w: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1C1E72" w:rsidRPr="00910C59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Es la certificación de partidas (nacimiento, defunción, matrimonio, </w:t>
            </w:r>
            <w:proofErr w:type="spellStart"/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etc</w:t>
            </w:r>
            <w:proofErr w:type="spellEnd"/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)  ya inscritas en nuestros Registros, en las cuales el señor Alcalde y su </w:t>
            </w:r>
            <w:r w:rsidR="001459DF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>secretaria</w:t>
            </w: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municipal autentican la firma de la Registradora del Estado Familiar.</w:t>
            </w:r>
          </w:p>
          <w:p w:rsidR="001C1E72" w:rsidRPr="00626551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Pr="00626551" w:rsidRDefault="004E1652" w:rsidP="0062655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Aproximadamente de 20   minutos en el caso de no encontrarse el alcalde podría prolongarse el término de entrega.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Default="004E165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$4.35</w:t>
            </w:r>
          </w:p>
          <w:p w:rsidR="001C1E72" w:rsidRDefault="001C1E7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1C1E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54F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DC30AE" w:rsidRDefault="00DC30AE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  <w:p w:rsidR="001C1E72" w:rsidRDefault="001C1E72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6345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A13FD6" w:rsidRDefault="006E78E8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 w:rsidR="00616E60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DC30AE" w:rsidRDefault="00DC30AE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  <w:p w:rsidR="001C1E72" w:rsidRDefault="001C1E72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A13F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AE" w:rsidRDefault="00CC0E08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Nombre, fecha de;  Nacimiento, D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efunción, Matrimonio, Divorcio, </w:t>
            </w:r>
            <w:proofErr w:type="spellStart"/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etc</w:t>
            </w:r>
            <w:proofErr w:type="spellEnd"/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y nombre de los padres  </w:t>
            </w:r>
            <w:r w:rsidR="00EF3BC9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</w:t>
            </w:r>
            <w:r w:rsidR="00DC30AE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 fotocopia de la partida a solicitar</w:t>
            </w:r>
            <w:r w:rsidR="001C1E72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0AE" w:rsidRPr="00626551" w:rsidRDefault="00DC30AE" w:rsidP="0062655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CB6E3B" w:rsidRPr="00DC30AE" w:rsidTr="00DA04A2">
        <w:trPr>
          <w:trHeight w:val="16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B6E3B" w:rsidRDefault="00CB6E3B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lastRenderedPageBreak/>
              <w:t xml:space="preserve">CONSTANCIA DE </w:t>
            </w:r>
          </w:p>
          <w:p w:rsidR="00CB6E3B" w:rsidRPr="00910C59" w:rsidRDefault="00CB6E3B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SOLTERIA AUTÉNTICADA.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B6E3B" w:rsidRPr="00626551" w:rsidRDefault="00CB6E3B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Escrito en el cual se hace constar que  en la partida de nacimiento no hay marginación  de matrimonio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B6E3B" w:rsidRPr="00626551" w:rsidRDefault="00CB6E3B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Aproximadamente de 20   minutos en el caso de no encontrarse el alcalde podría prolongarse el término de entrega.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B6E3B" w:rsidRPr="00626551" w:rsidRDefault="00CB6E3B" w:rsidP="00746A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$4.35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B6E3B" w:rsidRDefault="00CB6E3B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CB6E3B" w:rsidRPr="00626551" w:rsidRDefault="00CB6E3B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B6E3B" w:rsidRDefault="00CB6E3B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Registro</w:t>
            </w:r>
          </w:p>
          <w:p w:rsidR="00CB6E3B" w:rsidRPr="00626551" w:rsidRDefault="00CB6E3B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B6E3B" w:rsidRPr="00626551" w:rsidRDefault="00CB6E3B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Original y copi</w:t>
            </w:r>
            <w:r w:rsidR="00585FB9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 de la partida de N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acimiento, original y copia de DUI de la persona que solicita la constancia.-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B6E3B" w:rsidRPr="00626551" w:rsidRDefault="00CB6E3B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CB6E3B" w:rsidRPr="00DC30AE" w:rsidTr="00DA04A2">
        <w:trPr>
          <w:trHeight w:val="126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3B" w:rsidRDefault="00CB6E3B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TRAMITE DE </w:t>
            </w:r>
          </w:p>
          <w:p w:rsidR="00CB6E3B" w:rsidRDefault="00CB6E3B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 w:rsidRPr="00910C59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 xml:space="preserve">REPOSICIÓN </w:t>
            </w:r>
            <w:r w:rsidR="00CB6BD8"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DE PARTIDA</w:t>
            </w: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1C1E72" w:rsidRPr="00910C59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E3B" w:rsidRDefault="00CB6E3B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 el nuevo asentamiento que se hace cuando una partida se encuentra parcial o totalmente deterior</w:t>
            </w:r>
            <w:r w:rsidR="00CB6BD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ada o hace falta firma o huella.</w:t>
            </w: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3B" w:rsidRDefault="00CB6BD8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 De 10</w:t>
            </w:r>
            <w:r w:rsidR="00CB6E3B"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a 15 días </w:t>
            </w: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3B" w:rsidRDefault="00CB6E3B" w:rsidP="004E3F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</w:t>
            </w:r>
            <w:r w:rsidR="00CB6BD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ratis</w:t>
            </w:r>
          </w:p>
          <w:p w:rsidR="001C1E72" w:rsidRDefault="001C1E72" w:rsidP="004E3F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4E3F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4E3F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4E3F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E3B" w:rsidRDefault="00CB6E3B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</w:t>
            </w:r>
          </w:p>
          <w:p w:rsidR="00CB6E3B" w:rsidRDefault="00CB6E3B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Estado Familiar</w:t>
            </w: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B6E3B" w:rsidRDefault="00CB6E3B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Jefa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</w:t>
            </w: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l Registro</w:t>
            </w:r>
          </w:p>
          <w:p w:rsidR="00CB6E3B" w:rsidRDefault="00CB6E3B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del Estado Familiar</w:t>
            </w: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Pr="00626551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6E3B" w:rsidRDefault="00CB6BD8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DUI </w:t>
            </w:r>
            <w:r w:rsidR="00423115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o Pasaporte </w:t>
            </w: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de la persona que realizará</w:t>
            </w:r>
            <w:r w:rsidR="00331F64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el tramite (Titular </w:t>
            </w:r>
            <w:r w:rsidR="00F47A6F">
              <w:rPr>
                <w:rFonts w:eastAsia="Times New Roman" w:cstheme="minorHAnsi"/>
                <w:sz w:val="16"/>
                <w:szCs w:val="16"/>
                <w:lang w:eastAsia="es-SV"/>
              </w:rPr>
              <w:t>de la partida</w:t>
            </w:r>
            <w:r w:rsidR="00423115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que se pretende reponer </w:t>
            </w:r>
            <w:r w:rsidR="00F47A6F">
              <w:rPr>
                <w:rFonts w:eastAsia="Times New Roman" w:cstheme="minorHAnsi"/>
                <w:sz w:val="16"/>
                <w:szCs w:val="16"/>
                <w:lang w:eastAsia="es-SV"/>
              </w:rPr>
              <w:t>)</w:t>
            </w:r>
            <w:r w:rsidR="00CB6E3B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, familiar en primer grado de consanguinidad </w:t>
            </w:r>
            <w:r w:rsidR="00423115">
              <w:rPr>
                <w:rFonts w:eastAsia="Times New Roman" w:cstheme="minorHAnsi"/>
                <w:sz w:val="16"/>
                <w:szCs w:val="16"/>
                <w:lang w:eastAsia="es-SV"/>
              </w:rPr>
              <w:t>o poder del representante legal</w:t>
            </w:r>
            <w:r w:rsidR="00CB6E3B" w:rsidRPr="00626551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.- </w:t>
            </w:r>
          </w:p>
          <w:p w:rsidR="001C1E72" w:rsidRDefault="00824517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Presentar certificación de imagen de partida emitida por el RNPN.</w:t>
            </w:r>
          </w:p>
          <w:p w:rsidR="00A8689A" w:rsidRPr="004424A8" w:rsidRDefault="00A8689A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C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O cualquier otro documento fehaciente estipulado en el artículo 57 de </w:t>
            </w:r>
            <w:r w:rsidR="00352C7A">
              <w:rPr>
                <w:rFonts w:eastAsia="Times New Roman" w:cstheme="minorHAnsi"/>
                <w:sz w:val="16"/>
                <w:szCs w:val="16"/>
                <w:lang w:eastAsia="es-SV"/>
              </w:rPr>
              <w:t>L.TR</w:t>
            </w:r>
            <w:r w:rsidR="00352C7A" w:rsidRPr="00352C7A">
              <w:rPr>
                <w:rFonts w:eastAsia="Times New Roman" w:cstheme="minorHAnsi"/>
                <w:sz w:val="16"/>
                <w:szCs w:val="16"/>
                <w:lang w:eastAsia="es-SV"/>
              </w:rPr>
              <w:t>EF y RP</w:t>
            </w:r>
            <w:r w:rsidRPr="00352C7A">
              <w:rPr>
                <w:rFonts w:eastAsia="Times New Roman" w:cstheme="minorHAnsi"/>
                <w:sz w:val="16"/>
                <w:szCs w:val="16"/>
                <w:lang w:eastAsia="es-SV"/>
              </w:rPr>
              <w:t>M</w:t>
            </w:r>
          </w:p>
          <w:p w:rsidR="00FD7A48" w:rsidRDefault="00FD7A48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Presentar poder cuando se solicita por representante legal.</w:t>
            </w:r>
          </w:p>
          <w:p w:rsidR="00A8689A" w:rsidRDefault="00A8689A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Pr="00626551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E3B" w:rsidRPr="00626551" w:rsidRDefault="00CB6E3B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62655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 </w:t>
            </w:r>
          </w:p>
        </w:tc>
      </w:tr>
      <w:tr w:rsidR="00CB6E3B" w:rsidRPr="00DC30AE" w:rsidTr="00DA04A2">
        <w:trPr>
          <w:trHeight w:val="13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E3B" w:rsidRDefault="00F356A7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ELABORACION DE DILIGENCIA PARA MATRIMONIO EN ESTA ALCALDIA</w:t>
            </w: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CERTIFICACION DE ACTA DE MATRIMONIO</w:t>
            </w: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t>CINCO FOTOCOPIAS DE ACTA DE MATRIMONIO</w:t>
            </w: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  <w:p w:rsidR="00EE17DD" w:rsidRPr="00910C59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CB6E3B" w:rsidRDefault="00280AD8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Se presentan día viernes ambos solicitantes para firmar el acta previa al matrimonio.</w:t>
            </w:r>
          </w:p>
          <w:p w:rsidR="007B1309" w:rsidRDefault="007B1309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7B1309" w:rsidRDefault="007B1309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7B1309" w:rsidRDefault="007B1309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7B1309" w:rsidRDefault="007B1309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7B1309" w:rsidRDefault="007B1309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7B1309" w:rsidRDefault="007B1309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Pr="00626551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E3B" w:rsidRPr="00626551" w:rsidRDefault="00CB6E3B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309" w:rsidRDefault="00331F64" w:rsidP="00746A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Gratis</w:t>
            </w:r>
          </w:p>
          <w:p w:rsidR="001C1E72" w:rsidRDefault="001C1E72" w:rsidP="00E8013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E8013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E8013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E8013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E8013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746A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$ 5.25</w:t>
            </w:r>
          </w:p>
          <w:p w:rsidR="00E8013E" w:rsidRDefault="00E8013E" w:rsidP="00746A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746A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746A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$ 0.15 C/U</w:t>
            </w:r>
          </w:p>
          <w:p w:rsidR="00EE17DD" w:rsidRPr="00626551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CB6E3B" w:rsidRDefault="00280AD8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 Estado Familiar</w:t>
            </w: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Pr="00626551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CB6E3B" w:rsidRDefault="00F356A7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Auxiliar del Registro del Estado Familiar.</w:t>
            </w: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1C1E72" w:rsidRDefault="001C1E72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Pr="00626551" w:rsidRDefault="00EE17DD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6E3B" w:rsidRDefault="0068252C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lastRenderedPageBreak/>
              <w:t xml:space="preserve">Certificación de </w:t>
            </w:r>
            <w:r w:rsidR="00280AD8">
              <w:rPr>
                <w:rFonts w:eastAsia="Times New Roman" w:cstheme="minorHAnsi"/>
                <w:sz w:val="16"/>
                <w:szCs w:val="16"/>
                <w:lang w:eastAsia="es-SV"/>
              </w:rPr>
              <w:t>Partida de Nacimiento de los solicitantes originales y recientes (que no pase de dos meses), DUI de los solicitantes (originales y copias ampliadas a 150%</w:t>
            </w: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)</w:t>
            </w:r>
            <w:r w:rsidR="00280AD8">
              <w:rPr>
                <w:rFonts w:eastAsia="Times New Roman" w:cstheme="minorHAnsi"/>
                <w:sz w:val="16"/>
                <w:szCs w:val="16"/>
                <w:lang w:eastAsia="es-SV"/>
              </w:rPr>
              <w:t>, DUI de 2 testigos (ampliadas a 150%</w:t>
            </w: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) que sepan firmar y que no tengan ningún parentesco con los contrayentes, por ejemplo: no tíos no cuñados, no primos, no suegros, no hermanos, solamente amigos, favor presentarse ambos sin testigos para firmar solicitud de 1:00 a 2:30 pm.</w:t>
            </w:r>
          </w:p>
          <w:p w:rsidR="0068252C" w:rsidRDefault="0068252C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La  hora y fecha del matrimonio se señalará el día que lo soliciten.</w:t>
            </w:r>
          </w:p>
          <w:p w:rsidR="0068252C" w:rsidRDefault="0068252C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Presentarse los contrayentes con los testigos, el matrimonio es GRATIS y únicamente se cancelará el valor de Certificación de ACTA</w:t>
            </w:r>
            <w:r w:rsidR="001E4A84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 más cinco fotocopias.</w:t>
            </w:r>
          </w:p>
          <w:p w:rsidR="001E4A84" w:rsidRDefault="001E4A84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1E4A84" w:rsidRDefault="001E4A84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7B1309" w:rsidRDefault="007B1309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7B1309" w:rsidRDefault="007B1309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  <w:p w:rsidR="00EE17DD" w:rsidRDefault="007B1309" w:rsidP="00CB6E3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es-SV"/>
              </w:rPr>
            </w:pPr>
            <w:r w:rsidRPr="007B1309">
              <w:rPr>
                <w:rFonts w:eastAsia="Times New Roman" w:cstheme="minorHAnsi"/>
                <w:b/>
                <w:sz w:val="16"/>
                <w:szCs w:val="16"/>
                <w:lang w:eastAsia="es-SV"/>
              </w:rPr>
              <w:t>REQUISITOS ESPECIALES SI LA MUJER ESTUVIERE EMBARAZADA</w:t>
            </w:r>
          </w:p>
          <w:p w:rsidR="007B1309" w:rsidRPr="007B1309" w:rsidRDefault="007B1309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7B1309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Constancia </w:t>
            </w:r>
            <w:r w:rsidR="004B719D">
              <w:rPr>
                <w:rFonts w:eastAsia="Times New Roman" w:cstheme="minorHAnsi"/>
                <w:sz w:val="16"/>
                <w:szCs w:val="16"/>
                <w:lang w:eastAsia="es-SV"/>
              </w:rPr>
              <w:t>del Mé</w:t>
            </w:r>
            <w:r w:rsidRPr="007B1309">
              <w:rPr>
                <w:rFonts w:eastAsia="Times New Roman" w:cstheme="minorHAnsi"/>
                <w:sz w:val="16"/>
                <w:szCs w:val="16"/>
                <w:lang w:eastAsia="es-SV"/>
              </w:rPr>
              <w:t>dico Director de Unidad de Salud donde estuviera en control</w:t>
            </w: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, tarjeta de Control </w:t>
            </w:r>
            <w:r w:rsidR="003251DA">
              <w:rPr>
                <w:rFonts w:eastAsia="Times New Roman" w:cstheme="minorHAnsi"/>
                <w:sz w:val="16"/>
                <w:szCs w:val="16"/>
                <w:lang w:eastAsia="es-SV"/>
              </w:rPr>
              <w:t>Prenatal</w:t>
            </w: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, original y copia, </w:t>
            </w:r>
            <w:r w:rsidR="003251DA"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carnet de Minoridad de la menor, </w:t>
            </w:r>
            <w:r w:rsidR="003251DA">
              <w:rPr>
                <w:rFonts w:eastAsia="Times New Roman" w:cstheme="minorHAnsi"/>
                <w:sz w:val="16"/>
                <w:szCs w:val="16"/>
                <w:lang w:eastAsia="es-SV"/>
              </w:rPr>
              <w:lastRenderedPageBreak/>
              <w:t>original y copia, Documentos Únicos de Identidad de los padres de la menor, en originales y copias, los padres se presentarán el día de llenar la solicitud para dar su consentimiento.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04A2" w:rsidRDefault="00DA04A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lastRenderedPageBreak/>
              <w:t>En caso de ser viudos o divorciados presentar los siguientes requisitos</w:t>
            </w:r>
            <w:r w:rsidR="00331F64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:</w:t>
            </w:r>
          </w:p>
          <w:p w:rsidR="00DA04A2" w:rsidRDefault="00DA04A2" w:rsidP="00DA04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SV"/>
              </w:rPr>
              <w:t>VIUDOS</w:t>
            </w:r>
            <w:r w:rsidRPr="00DA04A2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SV"/>
              </w:rPr>
              <w:t>(AS)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certificación de partida de NACIMIENTO marginada por VIUDEZ Y certificación de DEFUNCION de quien fue su cónyuge </w:t>
            </w:r>
            <w:r w:rsidRPr="00EE17DD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SV"/>
              </w:rPr>
              <w:t>DIVORCIADOS(AS)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certificación de partida de </w:t>
            </w:r>
            <w:r w:rsidR="00EE17DD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NACIMIENTO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marginada por DIVORCIO y certificación de partida de DIVORCIO (del matrimonio anterior)</w:t>
            </w:r>
          </w:p>
          <w:p w:rsidR="00DA04A2" w:rsidRDefault="00DA04A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8013E" w:rsidRDefault="00E8013E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8013E" w:rsidRDefault="00E8013E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8013E" w:rsidRDefault="00E8013E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8013E" w:rsidRDefault="00E8013E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8013E" w:rsidRDefault="00E8013E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A04A2" w:rsidRDefault="00DA04A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EE17DD" w:rsidRDefault="00EE17DD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  <w:p w:rsidR="00DA04A2" w:rsidRPr="00626551" w:rsidRDefault="00DA04A2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</w:tr>
      <w:tr w:rsidR="00B63034" w:rsidRPr="00DC30AE" w:rsidTr="00DA04A2">
        <w:trPr>
          <w:trHeight w:val="13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034" w:rsidRDefault="00B63034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2F5496" w:themeColor="accent5" w:themeShade="BF"/>
                <w:sz w:val="16"/>
                <w:szCs w:val="16"/>
                <w:lang w:eastAsia="es-SV"/>
              </w:rPr>
              <w:lastRenderedPageBreak/>
              <w:t>CARNET DE MINORIDAD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034" w:rsidRDefault="00B63034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 xml:space="preserve">Documento de Identificación de menores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034" w:rsidRPr="00626551" w:rsidRDefault="00B63034" w:rsidP="00CB6E3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sz w:val="16"/>
                <w:szCs w:val="16"/>
                <w:lang w:eastAsia="es-SV"/>
              </w:rPr>
              <w:t>Máximo 20 minutos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034" w:rsidRDefault="00B63034" w:rsidP="00746A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$1.05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034" w:rsidRDefault="00B63034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Registro del Estado Familiar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:rsidR="00B63034" w:rsidRDefault="00B63034" w:rsidP="00CB6E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Auxiliar del Registro del Estado Familiar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3C7" w:rsidRPr="009D5501" w:rsidRDefault="00D50540" w:rsidP="008A1A61">
            <w:pPr>
              <w:tabs>
                <w:tab w:val="left" w:pos="3212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D5501">
              <w:rPr>
                <w:rFonts w:cstheme="minorHAnsi"/>
                <w:b/>
                <w:sz w:val="16"/>
                <w:szCs w:val="16"/>
              </w:rPr>
              <w:t>Certificación</w:t>
            </w:r>
            <w:r w:rsidR="00C203C7" w:rsidRPr="009D5501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C203C7" w:rsidRPr="009D5501">
              <w:rPr>
                <w:rFonts w:cstheme="minorHAnsi"/>
                <w:sz w:val="16"/>
                <w:szCs w:val="16"/>
              </w:rPr>
              <w:t>de</w:t>
            </w:r>
            <w:r w:rsidRPr="009D5501">
              <w:rPr>
                <w:rFonts w:cstheme="minorHAnsi"/>
                <w:sz w:val="16"/>
                <w:szCs w:val="16"/>
              </w:rPr>
              <w:t xml:space="preserve"> partida de  N</w:t>
            </w:r>
            <w:r w:rsidR="00C203C7" w:rsidRPr="009D5501">
              <w:rPr>
                <w:rFonts w:cstheme="minorHAnsi"/>
                <w:sz w:val="16"/>
                <w:szCs w:val="16"/>
              </w:rPr>
              <w:t>acimiento del</w:t>
            </w:r>
            <w:r w:rsidR="00A00D65" w:rsidRPr="009D5501">
              <w:rPr>
                <w:rFonts w:cstheme="minorHAnsi"/>
                <w:sz w:val="16"/>
                <w:szCs w:val="16"/>
              </w:rPr>
              <w:t xml:space="preserve"> </w:t>
            </w:r>
            <w:r w:rsidR="00C203C7" w:rsidRPr="009D5501">
              <w:rPr>
                <w:rFonts w:cstheme="minorHAnsi"/>
                <w:sz w:val="16"/>
                <w:szCs w:val="16"/>
              </w:rPr>
              <w:t>/</w:t>
            </w:r>
            <w:r w:rsidR="00A00D65" w:rsidRPr="009D5501">
              <w:rPr>
                <w:rFonts w:cstheme="minorHAnsi"/>
                <w:sz w:val="16"/>
                <w:szCs w:val="16"/>
              </w:rPr>
              <w:t>l</w:t>
            </w:r>
            <w:r w:rsidRPr="009D5501">
              <w:rPr>
                <w:rFonts w:cstheme="minorHAnsi"/>
                <w:sz w:val="16"/>
                <w:szCs w:val="16"/>
              </w:rPr>
              <w:t>a menor,</w:t>
            </w:r>
            <w:r w:rsidR="00A00D65" w:rsidRPr="009D5501">
              <w:rPr>
                <w:rFonts w:cstheme="minorHAnsi"/>
                <w:sz w:val="16"/>
                <w:szCs w:val="16"/>
              </w:rPr>
              <w:t xml:space="preserve"> </w:t>
            </w:r>
            <w:r w:rsidRPr="009D5501">
              <w:rPr>
                <w:rFonts w:cstheme="minorHAnsi"/>
                <w:sz w:val="16"/>
                <w:szCs w:val="16"/>
              </w:rPr>
              <w:t>s</w:t>
            </w:r>
            <w:r w:rsidR="00A00D65" w:rsidRPr="009D5501">
              <w:rPr>
                <w:rFonts w:cstheme="minorHAnsi"/>
                <w:sz w:val="16"/>
                <w:szCs w:val="16"/>
              </w:rPr>
              <w:t xml:space="preserve">i </w:t>
            </w:r>
            <w:r w:rsidRPr="009D5501">
              <w:rPr>
                <w:rFonts w:cstheme="minorHAnsi"/>
                <w:sz w:val="16"/>
                <w:szCs w:val="16"/>
              </w:rPr>
              <w:t>está</w:t>
            </w:r>
            <w:r w:rsidR="00A00D65" w:rsidRPr="009D5501">
              <w:rPr>
                <w:rFonts w:cstheme="minorHAnsi"/>
                <w:sz w:val="16"/>
                <w:szCs w:val="16"/>
              </w:rPr>
              <w:t xml:space="preserve"> inscrito</w:t>
            </w:r>
            <w:r w:rsidRPr="009D5501">
              <w:rPr>
                <w:rFonts w:cstheme="minorHAnsi"/>
                <w:sz w:val="16"/>
                <w:szCs w:val="16"/>
              </w:rPr>
              <w:t>/a</w:t>
            </w:r>
            <w:r w:rsidR="00A00D65" w:rsidRPr="009D5501">
              <w:rPr>
                <w:rFonts w:cstheme="minorHAnsi"/>
                <w:sz w:val="16"/>
                <w:szCs w:val="16"/>
              </w:rPr>
              <w:t xml:space="preserve"> en este registro original o fotocopia y si </w:t>
            </w:r>
            <w:r w:rsidRPr="009D5501">
              <w:rPr>
                <w:rFonts w:cstheme="minorHAnsi"/>
                <w:sz w:val="16"/>
                <w:szCs w:val="16"/>
              </w:rPr>
              <w:t>está</w:t>
            </w:r>
            <w:r w:rsidR="00A00D65" w:rsidRPr="009D5501">
              <w:rPr>
                <w:rFonts w:cstheme="minorHAnsi"/>
                <w:sz w:val="16"/>
                <w:szCs w:val="16"/>
              </w:rPr>
              <w:t xml:space="preserve"> inscrito</w:t>
            </w:r>
            <w:r w:rsidRPr="009D5501">
              <w:rPr>
                <w:rFonts w:cstheme="minorHAnsi"/>
                <w:sz w:val="16"/>
                <w:szCs w:val="16"/>
              </w:rPr>
              <w:t>/a</w:t>
            </w:r>
            <w:r w:rsidR="00A00D65" w:rsidRPr="009D5501">
              <w:rPr>
                <w:rFonts w:cstheme="minorHAnsi"/>
                <w:sz w:val="16"/>
                <w:szCs w:val="16"/>
              </w:rPr>
              <w:t xml:space="preserve"> fuera del municipio de Atiquizaya certificación </w:t>
            </w:r>
            <w:r w:rsidRPr="009D5501">
              <w:rPr>
                <w:rFonts w:cstheme="minorHAnsi"/>
                <w:sz w:val="16"/>
                <w:szCs w:val="16"/>
              </w:rPr>
              <w:t>de partida reciente</w:t>
            </w:r>
            <w:r w:rsidR="00C203C7" w:rsidRPr="009D5501">
              <w:rPr>
                <w:rFonts w:cstheme="minorHAnsi"/>
                <w:sz w:val="16"/>
                <w:szCs w:val="16"/>
              </w:rPr>
              <w:t xml:space="preserve">                                                  </w:t>
            </w:r>
          </w:p>
          <w:p w:rsidR="00C203C7" w:rsidRPr="009D5501" w:rsidRDefault="00C203C7" w:rsidP="008A1A61">
            <w:pPr>
              <w:tabs>
                <w:tab w:val="left" w:pos="3212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D5501">
              <w:rPr>
                <w:rFonts w:cstheme="minorHAnsi"/>
                <w:b/>
                <w:sz w:val="16"/>
                <w:szCs w:val="16"/>
              </w:rPr>
              <w:t>Dos fotografías</w:t>
            </w:r>
            <w:r w:rsidRPr="009D5501">
              <w:rPr>
                <w:rFonts w:cstheme="minorHAnsi"/>
                <w:sz w:val="16"/>
                <w:szCs w:val="16"/>
              </w:rPr>
              <w:t xml:space="preserve"> formales tamaño cédula.</w:t>
            </w:r>
          </w:p>
          <w:p w:rsidR="00C203C7" w:rsidRPr="009D5501" w:rsidRDefault="00C203C7" w:rsidP="008A1A61">
            <w:pPr>
              <w:tabs>
                <w:tab w:val="left" w:pos="3212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D5501">
              <w:rPr>
                <w:rFonts w:cstheme="minorHAnsi"/>
                <w:b/>
                <w:sz w:val="16"/>
                <w:szCs w:val="16"/>
              </w:rPr>
              <w:t xml:space="preserve">DUI </w:t>
            </w:r>
            <w:r w:rsidRPr="009D5501">
              <w:rPr>
                <w:rFonts w:cstheme="minorHAnsi"/>
                <w:sz w:val="16"/>
                <w:szCs w:val="16"/>
              </w:rPr>
              <w:t>de madre o padre residente del municipio de Atiquizaya</w:t>
            </w:r>
            <w:r w:rsidR="00CB6BD8">
              <w:rPr>
                <w:rFonts w:cstheme="minorHAnsi"/>
                <w:sz w:val="16"/>
                <w:szCs w:val="16"/>
              </w:rPr>
              <w:t>,</w:t>
            </w:r>
          </w:p>
          <w:p w:rsidR="00C203C7" w:rsidRPr="009D5501" w:rsidRDefault="00F70AD4" w:rsidP="008A1A61">
            <w:pPr>
              <w:tabs>
                <w:tab w:val="left" w:pos="3212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</w:t>
            </w:r>
            <w:r w:rsidR="00C203C7" w:rsidRPr="009D5501">
              <w:rPr>
                <w:rFonts w:cstheme="minorHAnsi"/>
                <w:b/>
                <w:sz w:val="16"/>
                <w:szCs w:val="16"/>
              </w:rPr>
              <w:t>a residencia</w:t>
            </w:r>
            <w:r w:rsidR="00C203C7" w:rsidRPr="009D5501">
              <w:rPr>
                <w:rFonts w:cstheme="minorHAnsi"/>
                <w:sz w:val="16"/>
                <w:szCs w:val="16"/>
              </w:rPr>
              <w:t xml:space="preserve"> de los padres se comprueba con el </w:t>
            </w:r>
            <w:r w:rsidR="00C203C7" w:rsidRPr="009D5501">
              <w:rPr>
                <w:rFonts w:cstheme="minorHAnsi"/>
                <w:b/>
                <w:sz w:val="16"/>
                <w:szCs w:val="16"/>
              </w:rPr>
              <w:t>DUI</w:t>
            </w:r>
            <w:r w:rsidR="00CB6BD8">
              <w:rPr>
                <w:rFonts w:cstheme="minorHAnsi"/>
                <w:b/>
                <w:sz w:val="16"/>
                <w:szCs w:val="16"/>
              </w:rPr>
              <w:t>,</w:t>
            </w:r>
          </w:p>
          <w:p w:rsidR="00B63034" w:rsidRPr="008A1A61" w:rsidRDefault="00F70AD4" w:rsidP="008A1A61">
            <w:pPr>
              <w:tabs>
                <w:tab w:val="left" w:pos="3212"/>
              </w:tabs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</w:rPr>
              <w:t>s</w:t>
            </w:r>
            <w:r w:rsidR="00C203C7" w:rsidRPr="009D5501">
              <w:rPr>
                <w:rFonts w:cstheme="minorHAnsi"/>
                <w:b/>
                <w:sz w:val="16"/>
                <w:szCs w:val="16"/>
              </w:rPr>
              <w:t>e</w:t>
            </w:r>
            <w:proofErr w:type="gramEnd"/>
            <w:r w:rsidR="00C203C7" w:rsidRPr="009D5501">
              <w:rPr>
                <w:rFonts w:cstheme="minorHAnsi"/>
                <w:b/>
                <w:sz w:val="16"/>
                <w:szCs w:val="16"/>
              </w:rPr>
              <w:t xml:space="preserve"> presentará el/a menor con su padre o madre.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63034" w:rsidRDefault="00B63034" w:rsidP="00CB6E3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23D10" w:rsidRPr="00DC30AE" w:rsidRDefault="00623D10" w:rsidP="00626551">
      <w:pPr>
        <w:jc w:val="both"/>
        <w:rPr>
          <w:rFonts w:cstheme="minorHAnsi"/>
          <w:sz w:val="18"/>
          <w:szCs w:val="18"/>
        </w:rPr>
      </w:pPr>
    </w:p>
    <w:sectPr w:rsidR="00623D10" w:rsidRPr="00DC30AE" w:rsidSect="00DC30AE">
      <w:headerReference w:type="default" r:id="rId7"/>
      <w:footerReference w:type="default" r:id="rId8"/>
      <w:pgSz w:w="17861" w:h="12185" w:orient="landscape" w:code="34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8F5" w:rsidRDefault="000E08F5" w:rsidP="00910C59">
      <w:pPr>
        <w:spacing w:after="0" w:line="240" w:lineRule="auto"/>
      </w:pPr>
      <w:r>
        <w:separator/>
      </w:r>
    </w:p>
  </w:endnote>
  <w:endnote w:type="continuationSeparator" w:id="0">
    <w:p w:rsidR="000E08F5" w:rsidRDefault="000E08F5" w:rsidP="0091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2B" w:rsidRPr="005C189B" w:rsidRDefault="00723E80" w:rsidP="004E4605">
    <w:pPr>
      <w:pStyle w:val="Encabezad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Encargada:</w:t>
    </w:r>
  </w:p>
  <w:p w:rsidR="00D7702B" w:rsidRDefault="00D7702B" w:rsidP="004E4605">
    <w:pPr>
      <w:pStyle w:val="Encabezad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</w:t>
    </w:r>
    <w:r w:rsidRPr="005C189B">
      <w:rPr>
        <w:rFonts w:ascii="Arial" w:hAnsi="Arial" w:cs="Arial"/>
        <w:b/>
        <w:sz w:val="18"/>
        <w:szCs w:val="18"/>
      </w:rPr>
      <w:t>Jefa del Registro del Estado Familiar.</w:t>
    </w:r>
  </w:p>
  <w:p w:rsidR="00D7702B" w:rsidRPr="005C189B" w:rsidRDefault="00D7702B" w:rsidP="004E4605">
    <w:pPr>
      <w:pStyle w:val="Encabezado"/>
      <w:jc w:val="center"/>
      <w:rPr>
        <w:rFonts w:ascii="Arial" w:hAnsi="Arial" w:cs="Arial"/>
        <w:b/>
        <w:sz w:val="18"/>
        <w:szCs w:val="18"/>
      </w:rPr>
    </w:pPr>
  </w:p>
  <w:p w:rsidR="00D7702B" w:rsidRPr="003D5E3F" w:rsidRDefault="00D7702B" w:rsidP="004E4605">
    <w:pPr>
      <w:pStyle w:val="Piedepgina"/>
      <w:jc w:val="center"/>
      <w:rPr>
        <w:u w:val="single"/>
      </w:rPr>
    </w:pPr>
    <w:r w:rsidRPr="00806A9C">
      <w:rPr>
        <w:rFonts w:ascii="Arial" w:hAnsi="Arial" w:cs="Arial"/>
        <w:b/>
        <w:sz w:val="18"/>
        <w:szCs w:val="18"/>
      </w:rPr>
      <w:t xml:space="preserve">     </w:t>
    </w:r>
    <w:r>
      <w:rPr>
        <w:rFonts w:ascii="Arial" w:hAnsi="Arial" w:cs="Arial"/>
        <w:b/>
        <w:sz w:val="18"/>
        <w:szCs w:val="18"/>
        <w:u w:val="single"/>
      </w:rPr>
      <w:t>Dirección: F</w:t>
    </w:r>
    <w:r w:rsidRPr="003D5E3F">
      <w:rPr>
        <w:rFonts w:ascii="Arial" w:hAnsi="Arial" w:cs="Arial"/>
        <w:b/>
        <w:sz w:val="18"/>
        <w:szCs w:val="18"/>
        <w:u w:val="single"/>
      </w:rPr>
      <w:t>inal ave</w:t>
    </w:r>
    <w:r>
      <w:rPr>
        <w:rFonts w:ascii="Arial" w:hAnsi="Arial" w:cs="Arial"/>
        <w:b/>
        <w:sz w:val="18"/>
        <w:szCs w:val="18"/>
        <w:u w:val="single"/>
      </w:rPr>
      <w:t>nida cinco de noviembre norte, Atiquizaya depto. A</w:t>
    </w:r>
    <w:r w:rsidRPr="003D5E3F">
      <w:rPr>
        <w:rFonts w:ascii="Arial" w:hAnsi="Arial" w:cs="Arial"/>
        <w:b/>
        <w:sz w:val="18"/>
        <w:szCs w:val="18"/>
        <w:u w:val="single"/>
      </w:rPr>
      <w:t>huachapán.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8F5" w:rsidRDefault="000E08F5" w:rsidP="00910C59">
      <w:pPr>
        <w:spacing w:after="0" w:line="240" w:lineRule="auto"/>
      </w:pPr>
      <w:r>
        <w:separator/>
      </w:r>
    </w:p>
  </w:footnote>
  <w:footnote w:type="continuationSeparator" w:id="0">
    <w:p w:rsidR="000E08F5" w:rsidRDefault="000E08F5" w:rsidP="0091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2B" w:rsidRPr="00EF3BC9" w:rsidRDefault="00D7702B" w:rsidP="004E4605">
    <w:pPr>
      <w:pStyle w:val="Encabezado"/>
      <w:jc w:val="center"/>
      <w:rPr>
        <w:rFonts w:ascii="Arial" w:hAnsi="Arial" w:cs="Arial"/>
        <w:b/>
        <w:u w:val="single"/>
      </w:rPr>
    </w:pPr>
    <w:r w:rsidRPr="00EF3BC9">
      <w:rPr>
        <w:rFonts w:ascii="Arial" w:hAnsi="Arial" w:cs="Arial"/>
        <w:b/>
        <w:u w:val="single"/>
      </w:rPr>
      <w:t>ALCALDIA MUNICIPAL DE ATIQUIZAYA</w:t>
    </w:r>
  </w:p>
  <w:p w:rsidR="00D7702B" w:rsidRPr="00EF3BC9" w:rsidRDefault="00D7702B" w:rsidP="004E4605">
    <w:pPr>
      <w:pStyle w:val="Encabezado"/>
      <w:jc w:val="center"/>
      <w:rPr>
        <w:rFonts w:ascii="Arial" w:hAnsi="Arial" w:cs="Arial"/>
        <w:b/>
        <w:u w:val="single"/>
      </w:rPr>
    </w:pPr>
    <w:r w:rsidRPr="00EF3BC9">
      <w:rPr>
        <w:rFonts w:ascii="Arial" w:hAnsi="Arial" w:cs="Arial"/>
        <w:b/>
        <w:u w:val="single"/>
      </w:rPr>
      <w:t>Horario de atención de 8:00 am a 12:00 md y de 1:00 pm a 4:00 pm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22450"/>
    <w:multiLevelType w:val="hybridMultilevel"/>
    <w:tmpl w:val="9FF88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AE"/>
    <w:rsid w:val="00095EC8"/>
    <w:rsid w:val="000A2801"/>
    <w:rsid w:val="000C343C"/>
    <w:rsid w:val="000E08F5"/>
    <w:rsid w:val="000F14C1"/>
    <w:rsid w:val="001459DF"/>
    <w:rsid w:val="00160CE4"/>
    <w:rsid w:val="0017066D"/>
    <w:rsid w:val="0018309F"/>
    <w:rsid w:val="001C1E72"/>
    <w:rsid w:val="001E2063"/>
    <w:rsid w:val="001E4A84"/>
    <w:rsid w:val="001F7F49"/>
    <w:rsid w:val="00272B8D"/>
    <w:rsid w:val="00280AD8"/>
    <w:rsid w:val="002B3830"/>
    <w:rsid w:val="002C3974"/>
    <w:rsid w:val="002F77F9"/>
    <w:rsid w:val="00304AA8"/>
    <w:rsid w:val="003251DA"/>
    <w:rsid w:val="00331F64"/>
    <w:rsid w:val="003510F4"/>
    <w:rsid w:val="00352C7A"/>
    <w:rsid w:val="003D5E3F"/>
    <w:rsid w:val="003F5579"/>
    <w:rsid w:val="00423115"/>
    <w:rsid w:val="004424A8"/>
    <w:rsid w:val="004635F2"/>
    <w:rsid w:val="00472891"/>
    <w:rsid w:val="004B719D"/>
    <w:rsid w:val="004C04D2"/>
    <w:rsid w:val="004E1652"/>
    <w:rsid w:val="004E3F0D"/>
    <w:rsid w:val="004E4605"/>
    <w:rsid w:val="00502828"/>
    <w:rsid w:val="00585FB9"/>
    <w:rsid w:val="00591080"/>
    <w:rsid w:val="005A39CD"/>
    <w:rsid w:val="00616E60"/>
    <w:rsid w:val="00623D10"/>
    <w:rsid w:val="00626551"/>
    <w:rsid w:val="00633A70"/>
    <w:rsid w:val="0063454F"/>
    <w:rsid w:val="0064455F"/>
    <w:rsid w:val="0068252C"/>
    <w:rsid w:val="00687D37"/>
    <w:rsid w:val="006E336C"/>
    <w:rsid w:val="006E78E8"/>
    <w:rsid w:val="007150F2"/>
    <w:rsid w:val="00723E80"/>
    <w:rsid w:val="00730E53"/>
    <w:rsid w:val="00746AB9"/>
    <w:rsid w:val="00751A44"/>
    <w:rsid w:val="007B1309"/>
    <w:rsid w:val="00800AD3"/>
    <w:rsid w:val="00806A9C"/>
    <w:rsid w:val="00824517"/>
    <w:rsid w:val="00842FA6"/>
    <w:rsid w:val="008658E1"/>
    <w:rsid w:val="008A1A61"/>
    <w:rsid w:val="008C70C3"/>
    <w:rsid w:val="008C7869"/>
    <w:rsid w:val="00910C59"/>
    <w:rsid w:val="00985210"/>
    <w:rsid w:val="009A120D"/>
    <w:rsid w:val="009A1993"/>
    <w:rsid w:val="009D5501"/>
    <w:rsid w:val="009F782F"/>
    <w:rsid w:val="00A00D65"/>
    <w:rsid w:val="00A12EAE"/>
    <w:rsid w:val="00A13FD6"/>
    <w:rsid w:val="00A338A6"/>
    <w:rsid w:val="00A75542"/>
    <w:rsid w:val="00A8689A"/>
    <w:rsid w:val="00B00D92"/>
    <w:rsid w:val="00B02E9A"/>
    <w:rsid w:val="00B13099"/>
    <w:rsid w:val="00B13625"/>
    <w:rsid w:val="00B15255"/>
    <w:rsid w:val="00B37052"/>
    <w:rsid w:val="00B63034"/>
    <w:rsid w:val="00B9473B"/>
    <w:rsid w:val="00BE2DEE"/>
    <w:rsid w:val="00C203C7"/>
    <w:rsid w:val="00C617A3"/>
    <w:rsid w:val="00CB6BD8"/>
    <w:rsid w:val="00CB6E3B"/>
    <w:rsid w:val="00CC0E08"/>
    <w:rsid w:val="00D50540"/>
    <w:rsid w:val="00D7702B"/>
    <w:rsid w:val="00D96243"/>
    <w:rsid w:val="00D97802"/>
    <w:rsid w:val="00DA04A2"/>
    <w:rsid w:val="00DC30AE"/>
    <w:rsid w:val="00DC6259"/>
    <w:rsid w:val="00DF30EF"/>
    <w:rsid w:val="00E05173"/>
    <w:rsid w:val="00E8013E"/>
    <w:rsid w:val="00EE17DD"/>
    <w:rsid w:val="00EF3BC9"/>
    <w:rsid w:val="00F356A7"/>
    <w:rsid w:val="00F47A6F"/>
    <w:rsid w:val="00F70AD4"/>
    <w:rsid w:val="00FD0E9E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381C19-3142-46A0-869A-8CAC2E0C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0C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0C59"/>
  </w:style>
  <w:style w:type="paragraph" w:styleId="Piedepgina">
    <w:name w:val="footer"/>
    <w:basedOn w:val="Normal"/>
    <w:link w:val="PiedepginaCar"/>
    <w:uiPriority w:val="99"/>
    <w:unhideWhenUsed/>
    <w:rsid w:val="00910C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C59"/>
  </w:style>
  <w:style w:type="paragraph" w:styleId="Prrafodelista">
    <w:name w:val="List Paragraph"/>
    <w:basedOn w:val="Normal"/>
    <w:uiPriority w:val="34"/>
    <w:qFormat/>
    <w:rsid w:val="00C203C7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2030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GESTIONES</cp:lastModifiedBy>
  <cp:revision>2</cp:revision>
  <dcterms:created xsi:type="dcterms:W3CDTF">2023-04-25T21:10:00Z</dcterms:created>
  <dcterms:modified xsi:type="dcterms:W3CDTF">2023-04-25T21:10:00Z</dcterms:modified>
</cp:coreProperties>
</file>