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53" w:rsidRDefault="00125253"/>
    <w:p w:rsidR="00125253" w:rsidRDefault="00125253"/>
    <w:p w:rsidR="00125253" w:rsidRDefault="00125253">
      <w:r>
        <w:t xml:space="preserve">DERECHOS DE AGUA DE ENERO 2020 A DICIEMBRE 2020, ALCALDIA DE MONTE SAN JUAN, DPTO. </w:t>
      </w:r>
      <w:proofErr w:type="gramStart"/>
      <w:r>
        <w:t>CUSCATLAN.-</w:t>
      </w:r>
      <w:proofErr w:type="gramEnd"/>
    </w:p>
    <w:p w:rsidR="00125253" w:rsidRDefault="00125253">
      <w:r>
        <w:rPr>
          <w:noProof/>
          <w:lang w:eastAsia="es-BO"/>
        </w:rPr>
        <w:drawing>
          <wp:inline distT="0" distB="0" distL="0" distR="0">
            <wp:extent cx="6000750" cy="2505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87F6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53" w:rsidRDefault="00125253"/>
    <w:p w:rsidR="00125253" w:rsidRDefault="00125253">
      <w:r>
        <w:t>TITULOS CON DERECHO A PERPETUIDAD EN LOS CEMENTERIOSMUNICIPALES.</w:t>
      </w:r>
      <w:bookmarkStart w:id="0" w:name="_GoBack"/>
      <w:bookmarkEnd w:id="0"/>
    </w:p>
    <w:p w:rsidR="0030567B" w:rsidRDefault="00125253" w:rsidP="00125253">
      <w:pPr>
        <w:tabs>
          <w:tab w:val="left" w:pos="3360"/>
        </w:tabs>
      </w:pPr>
      <w:r>
        <w:tab/>
      </w:r>
    </w:p>
    <w:p w:rsidR="00125253" w:rsidRPr="00125253" w:rsidRDefault="00125253" w:rsidP="00125253">
      <w:pPr>
        <w:tabs>
          <w:tab w:val="left" w:pos="3360"/>
        </w:tabs>
      </w:pPr>
      <w:r>
        <w:rPr>
          <w:noProof/>
          <w:lang w:eastAsia="es-BO"/>
        </w:rPr>
        <w:drawing>
          <wp:inline distT="0" distB="0" distL="0" distR="0">
            <wp:extent cx="6200775" cy="2286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58C10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253" w:rsidRPr="001252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53"/>
    <w:rsid w:val="00125253"/>
    <w:rsid w:val="0030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27754D"/>
  <w15:chartTrackingRefBased/>
  <w15:docId w15:val="{3DD3DA84-BFF5-44C9-9229-C5F8763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143</Characters>
  <Application>Microsoft Office Word</Application>
  <DocSecurity>0</DocSecurity>
  <Lines>1</Lines>
  <Paragraphs>1</Paragraphs>
  <ScaleCrop>false</ScaleCrop>
  <Company>Windows User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1</cp:revision>
  <dcterms:created xsi:type="dcterms:W3CDTF">2021-02-04T20:15:00Z</dcterms:created>
  <dcterms:modified xsi:type="dcterms:W3CDTF">2021-02-04T20:22:00Z</dcterms:modified>
</cp:coreProperties>
</file>