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10E91CB7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03631D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E47287">
        <w:rPr>
          <w:rFonts w:ascii="Century Gothic" w:hAnsi="Century Gothic"/>
          <w:sz w:val="24"/>
          <w:szCs w:val="24"/>
        </w:rPr>
        <w:t>29</w:t>
      </w:r>
      <w:r w:rsidR="0009650C">
        <w:rPr>
          <w:rFonts w:ascii="Century Gothic" w:hAnsi="Century Gothic"/>
          <w:sz w:val="24"/>
          <w:szCs w:val="24"/>
        </w:rPr>
        <w:t xml:space="preserve"> de 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478C6E1A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09650C">
        <w:rPr>
          <w:rFonts w:ascii="Century Gothic" w:hAnsi="Century Gothic" w:cs="Arial"/>
          <w:sz w:val="24"/>
          <w:szCs w:val="24"/>
        </w:rPr>
        <w:t xml:space="preserve">durante el trimestre comprendido de </w:t>
      </w:r>
      <w:r w:rsidR="00E47287">
        <w:rPr>
          <w:rFonts w:ascii="Century Gothic" w:hAnsi="Century Gothic" w:cs="Arial"/>
          <w:sz w:val="24"/>
          <w:szCs w:val="24"/>
        </w:rPr>
        <w:t>mayo a julio de 2021</w:t>
      </w:r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>muebles mayores</w:t>
      </w:r>
      <w:r w:rsidR="00FE6131">
        <w:rPr>
          <w:rFonts w:ascii="Century Gothic" w:hAnsi="Century Gothic" w:cs="Arial"/>
          <w:sz w:val="24"/>
          <w:szCs w:val="24"/>
        </w:rPr>
        <w:t xml:space="preserve"> a $20.000.00.  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49FB" w14:textId="77777777" w:rsidR="00BA12F4" w:rsidRDefault="00BA12F4" w:rsidP="00012065">
      <w:pPr>
        <w:spacing w:after="0" w:line="240" w:lineRule="auto"/>
      </w:pPr>
      <w:r>
        <w:separator/>
      </w:r>
    </w:p>
  </w:endnote>
  <w:endnote w:type="continuationSeparator" w:id="0">
    <w:p w14:paraId="6B03EDC0" w14:textId="77777777" w:rsidR="00BA12F4" w:rsidRDefault="00BA12F4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7A3D" w14:textId="77777777" w:rsidR="00BA12F4" w:rsidRDefault="00BA12F4" w:rsidP="00012065">
      <w:pPr>
        <w:spacing w:after="0" w:line="240" w:lineRule="auto"/>
      </w:pPr>
      <w:r>
        <w:separator/>
      </w:r>
    </w:p>
  </w:footnote>
  <w:footnote w:type="continuationSeparator" w:id="0">
    <w:p w14:paraId="43C2E2B5" w14:textId="77777777" w:rsidR="00BA12F4" w:rsidRDefault="00BA12F4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19A41AE4" w:rsidR="009B6A66" w:rsidRPr="00012065" w:rsidRDefault="00E47287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4B034F78">
          <wp:simplePos x="0" y="0"/>
          <wp:positionH relativeFrom="column">
            <wp:posOffset>5387339</wp:posOffset>
          </wp:positionH>
          <wp:positionV relativeFrom="paragraph">
            <wp:posOffset>-382905</wp:posOffset>
          </wp:positionV>
          <wp:extent cx="968375" cy="762000"/>
          <wp:effectExtent l="0" t="0" r="3175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691" cy="7646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47A863DC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CEB41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3631D"/>
    <w:rsid w:val="00067523"/>
    <w:rsid w:val="0009650C"/>
    <w:rsid w:val="000B6F5A"/>
    <w:rsid w:val="000F0F9E"/>
    <w:rsid w:val="000F51B6"/>
    <w:rsid w:val="00100EB8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44E4C"/>
    <w:rsid w:val="00A90D24"/>
    <w:rsid w:val="00B13A5C"/>
    <w:rsid w:val="00B270E4"/>
    <w:rsid w:val="00B36851"/>
    <w:rsid w:val="00B87C22"/>
    <w:rsid w:val="00BA12F4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47287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F6A6-FFEE-4F2A-9309-EA91C26D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2021-07-29T20:44:00Z</dcterms:created>
  <dcterms:modified xsi:type="dcterms:W3CDTF">2021-07-29T20:44:00Z</dcterms:modified>
</cp:coreProperties>
</file>