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86" w:rsidRPr="00BD3D9C" w:rsidRDefault="00BD3D9C" w:rsidP="00051A86">
      <w:pPr>
        <w:jc w:val="right"/>
        <w:rPr>
          <w:sz w:val="24"/>
        </w:rPr>
      </w:pPr>
      <w:r w:rsidRPr="00BD3D9C">
        <w:rPr>
          <w:noProof/>
          <w:sz w:val="24"/>
          <w:lang w:eastAsia="es-SV"/>
        </w:rPr>
        <w:drawing>
          <wp:anchor distT="0" distB="0" distL="114300" distR="114300" simplePos="0" relativeHeight="251658240" behindDoc="0" locked="0" layoutInCell="1" allowOverlap="1" wp14:anchorId="295F6863" wp14:editId="4C347568">
            <wp:simplePos x="0" y="0"/>
            <wp:positionH relativeFrom="column">
              <wp:posOffset>-541120</wp:posOffset>
            </wp:positionH>
            <wp:positionV relativeFrom="paragraph">
              <wp:posOffset>-553386</wp:posOffset>
            </wp:positionV>
            <wp:extent cx="861695" cy="1116330"/>
            <wp:effectExtent l="0" t="0" r="0" b="7620"/>
            <wp:wrapNone/>
            <wp:docPr id="1" name="Imagen 1" descr="E:\OfcialAdmin wed\Alcaldia\Logo - Alcaldía Municipal de Corinto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fcialAdmin wed\Alcaldia\Logo - Alcaldía Municipal de Corinto ofici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D70" w:rsidRPr="00BD3D9C" w:rsidRDefault="00051A86" w:rsidP="00051A86">
      <w:pPr>
        <w:jc w:val="right"/>
        <w:rPr>
          <w:sz w:val="24"/>
        </w:rPr>
      </w:pPr>
      <w:r w:rsidRPr="00BD3D9C">
        <w:rPr>
          <w:sz w:val="24"/>
        </w:rPr>
        <w:t>Corinto 25 de enero  de 2019</w:t>
      </w:r>
    </w:p>
    <w:p w:rsidR="00051A86" w:rsidRPr="00BD3D9C" w:rsidRDefault="00051A86">
      <w:pPr>
        <w:rPr>
          <w:sz w:val="24"/>
        </w:rPr>
      </w:pPr>
    </w:p>
    <w:p w:rsidR="00051A86" w:rsidRPr="00BD3D9C" w:rsidRDefault="00051A86" w:rsidP="00BD3D9C">
      <w:pPr>
        <w:jc w:val="both"/>
        <w:rPr>
          <w:sz w:val="24"/>
        </w:rPr>
      </w:pPr>
      <w:r w:rsidRPr="00BD3D9C">
        <w:rPr>
          <w:sz w:val="24"/>
        </w:rPr>
        <w:t>Estimados usuarios</w:t>
      </w:r>
    </w:p>
    <w:p w:rsidR="00051A86" w:rsidRPr="00BD3D9C" w:rsidRDefault="00051A86" w:rsidP="00BD3D9C">
      <w:pPr>
        <w:jc w:val="both"/>
        <w:rPr>
          <w:sz w:val="24"/>
        </w:rPr>
      </w:pPr>
      <w:r w:rsidRPr="00BD3D9C">
        <w:rPr>
          <w:sz w:val="24"/>
        </w:rPr>
        <w:t>Presentes</w:t>
      </w:r>
    </w:p>
    <w:p w:rsidR="00051A86" w:rsidRPr="00BD3D9C" w:rsidRDefault="00051A86" w:rsidP="00BD3D9C">
      <w:pPr>
        <w:jc w:val="both"/>
        <w:rPr>
          <w:sz w:val="28"/>
        </w:rPr>
      </w:pPr>
      <w:r w:rsidRPr="00BD3D9C">
        <w:rPr>
          <w:sz w:val="24"/>
        </w:rPr>
        <w:t xml:space="preserve">Por este medio informamos a la población en general esta Alcaldía en cumplimiento del  el art 10 numeral; el cual establece que debe de publicarse el listado de Asesor en el portal de transparencia  a la fecha de publicación se declara </w:t>
      </w:r>
      <w:bookmarkStart w:id="0" w:name="_GoBack"/>
      <w:r w:rsidRPr="00BD3D9C">
        <w:rPr>
          <w:sz w:val="28"/>
        </w:rPr>
        <w:t>INEXISTENTE LA INFORMACIÓN</w:t>
      </w:r>
      <w:bookmarkEnd w:id="0"/>
      <w:r w:rsidRPr="00BD3D9C">
        <w:rPr>
          <w:sz w:val="28"/>
        </w:rPr>
        <w:t>, debido a que no se ha contratado ningún asesor.</w:t>
      </w:r>
    </w:p>
    <w:p w:rsidR="00051A86" w:rsidRPr="00BD3D9C" w:rsidRDefault="00051A86">
      <w:pPr>
        <w:rPr>
          <w:sz w:val="28"/>
        </w:rPr>
      </w:pPr>
    </w:p>
    <w:p w:rsidR="00BD3D9C" w:rsidRPr="00BD3D9C" w:rsidRDefault="00BD3D9C">
      <w:pPr>
        <w:rPr>
          <w:sz w:val="28"/>
        </w:rPr>
      </w:pPr>
    </w:p>
    <w:p w:rsidR="00051A86" w:rsidRPr="00BD3D9C" w:rsidRDefault="00051A86" w:rsidP="00BD3D9C">
      <w:pPr>
        <w:jc w:val="center"/>
        <w:rPr>
          <w:sz w:val="24"/>
        </w:rPr>
      </w:pPr>
      <w:r w:rsidRPr="00BD3D9C">
        <w:rPr>
          <w:sz w:val="24"/>
        </w:rPr>
        <w:t xml:space="preserve">Ing. José Fidel Martínez </w:t>
      </w:r>
      <w:proofErr w:type="spellStart"/>
      <w:r w:rsidRPr="00BD3D9C">
        <w:rPr>
          <w:sz w:val="24"/>
        </w:rPr>
        <w:t>Martínez</w:t>
      </w:r>
      <w:proofErr w:type="spellEnd"/>
    </w:p>
    <w:p w:rsidR="00BD3D9C" w:rsidRPr="00BD3D9C" w:rsidRDefault="00BD3D9C" w:rsidP="00BD3D9C">
      <w:pPr>
        <w:jc w:val="center"/>
        <w:rPr>
          <w:sz w:val="24"/>
        </w:rPr>
      </w:pPr>
      <w:r w:rsidRPr="00BD3D9C">
        <w:rPr>
          <w:sz w:val="24"/>
        </w:rPr>
        <w:t>Oficial de información</w:t>
      </w:r>
    </w:p>
    <w:p w:rsidR="00051A86" w:rsidRPr="00BD3D9C" w:rsidRDefault="00051A86" w:rsidP="00BD3D9C">
      <w:pPr>
        <w:jc w:val="center"/>
        <w:rPr>
          <w:sz w:val="24"/>
        </w:rPr>
      </w:pPr>
      <w:r w:rsidRPr="00BD3D9C">
        <w:rPr>
          <w:sz w:val="24"/>
        </w:rPr>
        <w:t>uaip@alcaldiacorinto.gob.sv</w:t>
      </w:r>
    </w:p>
    <w:p w:rsidR="00051A86" w:rsidRPr="00BD3D9C" w:rsidRDefault="00051A86">
      <w:pPr>
        <w:rPr>
          <w:sz w:val="24"/>
        </w:rPr>
      </w:pPr>
    </w:p>
    <w:sectPr w:rsidR="00051A86" w:rsidRPr="00BD3D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86"/>
    <w:rsid w:val="00051A86"/>
    <w:rsid w:val="00AA6D70"/>
    <w:rsid w:val="00B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 Mart</dc:creator>
  <cp:lastModifiedBy>Fidel Mart</cp:lastModifiedBy>
  <cp:revision>1</cp:revision>
  <dcterms:created xsi:type="dcterms:W3CDTF">2020-02-21T17:37:00Z</dcterms:created>
  <dcterms:modified xsi:type="dcterms:W3CDTF">2020-02-21T17:52:00Z</dcterms:modified>
</cp:coreProperties>
</file>