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9598" w14:textId="77777777" w:rsidR="00925C85" w:rsidRDefault="00925C85" w:rsidP="00782D0F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  <w:r w:rsidRPr="00925C85">
        <w:rPr>
          <w:rFonts w:ascii="Arial Narrow" w:hAnsi="Arial Narrow"/>
          <w:b/>
          <w:sz w:val="24"/>
          <w:lang w:val="es-ES"/>
        </w:rPr>
        <w:t>SERVICIOS PRESTADOS  AL PÚBLICO</w:t>
      </w:r>
      <w:r w:rsidR="00300D46">
        <w:rPr>
          <w:rFonts w:ascii="Arial Narrow" w:hAnsi="Arial Narrow"/>
          <w:b/>
          <w:sz w:val="24"/>
          <w:lang w:val="es-ES"/>
        </w:rPr>
        <w:t xml:space="preserve"> POR LA </w:t>
      </w:r>
      <w:r w:rsidRPr="00925C85">
        <w:rPr>
          <w:rFonts w:ascii="Arial Narrow" w:hAnsi="Arial Narrow"/>
          <w:b/>
          <w:sz w:val="24"/>
          <w:lang w:val="es-ES"/>
        </w:rPr>
        <w:t xml:space="preserve"> UNIDAD DE                                                                          PARTICIPACION CIUDADANA Y PROYECCION SOCIAL</w:t>
      </w:r>
    </w:p>
    <w:p w14:paraId="20D29E9E" w14:textId="77777777" w:rsidR="00925C85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</w:p>
    <w:tbl>
      <w:tblPr>
        <w:tblStyle w:val="Tablaconcuadrcula"/>
        <w:tblW w:w="11181" w:type="dxa"/>
        <w:tblInd w:w="-1121" w:type="dxa"/>
        <w:tblLook w:val="04A0" w:firstRow="1" w:lastRow="0" w:firstColumn="1" w:lastColumn="0" w:noHBand="0" w:noVBand="1"/>
      </w:tblPr>
      <w:tblGrid>
        <w:gridCol w:w="2021"/>
        <w:gridCol w:w="4057"/>
        <w:gridCol w:w="1701"/>
        <w:gridCol w:w="1701"/>
        <w:gridCol w:w="1701"/>
      </w:tblGrid>
      <w:tr w:rsidR="00A97D80" w:rsidRPr="00300D46" w14:paraId="7A8822A6" w14:textId="77777777" w:rsidTr="00EF32A6">
        <w:tc>
          <w:tcPr>
            <w:tcW w:w="2021" w:type="dxa"/>
          </w:tcPr>
          <w:p w14:paraId="4B1BE84B" w14:textId="77777777" w:rsidR="00A97D80" w:rsidRPr="00300D46" w:rsidRDefault="00A97D80" w:rsidP="00925C85">
            <w:pPr>
              <w:jc w:val="center"/>
              <w:rPr>
                <w:rFonts w:ascii="Arial Narrow" w:hAnsi="Arial Narrow"/>
                <w:b/>
                <w:sz w:val="28"/>
                <w:lang w:val="es-ES"/>
              </w:rPr>
            </w:pPr>
            <w:r w:rsidRPr="00300D46">
              <w:rPr>
                <w:rFonts w:ascii="Arial Narrow" w:hAnsi="Arial Narrow"/>
                <w:b/>
                <w:sz w:val="28"/>
                <w:lang w:val="es-ES"/>
              </w:rPr>
              <w:t>SERVICIO</w:t>
            </w:r>
          </w:p>
        </w:tc>
        <w:tc>
          <w:tcPr>
            <w:tcW w:w="4057" w:type="dxa"/>
          </w:tcPr>
          <w:p w14:paraId="08AB575F" w14:textId="77777777" w:rsidR="00A97D80" w:rsidRPr="00300D46" w:rsidRDefault="00A97D80" w:rsidP="00925C85">
            <w:pPr>
              <w:jc w:val="center"/>
              <w:rPr>
                <w:rFonts w:ascii="Arial Narrow" w:hAnsi="Arial Narrow"/>
                <w:b/>
                <w:sz w:val="28"/>
                <w:lang w:val="es-ES"/>
              </w:rPr>
            </w:pPr>
            <w:r w:rsidRPr="00300D46">
              <w:rPr>
                <w:rFonts w:ascii="Arial Narrow" w:hAnsi="Arial Narrow"/>
                <w:b/>
                <w:sz w:val="28"/>
                <w:lang w:val="es-ES"/>
              </w:rPr>
              <w:t>ACTIVIDADES</w:t>
            </w:r>
          </w:p>
        </w:tc>
        <w:tc>
          <w:tcPr>
            <w:tcW w:w="1701" w:type="dxa"/>
          </w:tcPr>
          <w:p w14:paraId="30438DFC" w14:textId="77777777" w:rsidR="00A97D80" w:rsidRPr="00300D46" w:rsidRDefault="00A97D80" w:rsidP="00925C85">
            <w:pPr>
              <w:jc w:val="center"/>
              <w:rPr>
                <w:rFonts w:ascii="Arial Narrow" w:hAnsi="Arial Narrow"/>
                <w:b/>
                <w:sz w:val="28"/>
                <w:lang w:val="es-ES"/>
              </w:rPr>
            </w:pPr>
            <w:r w:rsidRPr="00300D46">
              <w:rPr>
                <w:rFonts w:ascii="Arial Narrow" w:hAnsi="Arial Narrow"/>
                <w:b/>
                <w:sz w:val="28"/>
                <w:lang w:val="es-ES"/>
              </w:rPr>
              <w:t>LUGAR</w:t>
            </w:r>
          </w:p>
        </w:tc>
        <w:tc>
          <w:tcPr>
            <w:tcW w:w="1701" w:type="dxa"/>
          </w:tcPr>
          <w:p w14:paraId="2AAAD869" w14:textId="77777777" w:rsidR="00A97D80" w:rsidRPr="00300D46" w:rsidRDefault="00A97D80" w:rsidP="00925C85">
            <w:pPr>
              <w:jc w:val="center"/>
              <w:rPr>
                <w:rFonts w:ascii="Arial Narrow" w:hAnsi="Arial Narrow"/>
                <w:b/>
                <w:sz w:val="28"/>
                <w:lang w:val="es-ES"/>
              </w:rPr>
            </w:pPr>
            <w:r w:rsidRPr="00300D46">
              <w:rPr>
                <w:rFonts w:ascii="Arial Narrow" w:hAnsi="Arial Narrow"/>
                <w:b/>
                <w:sz w:val="28"/>
                <w:lang w:val="es-ES"/>
              </w:rPr>
              <w:t>HORARIO</w:t>
            </w:r>
          </w:p>
        </w:tc>
        <w:tc>
          <w:tcPr>
            <w:tcW w:w="1701" w:type="dxa"/>
          </w:tcPr>
          <w:p w14:paraId="773D0224" w14:textId="77777777" w:rsidR="00A97D80" w:rsidRPr="00300D46" w:rsidRDefault="004D5C1E" w:rsidP="004D5C1E">
            <w:pPr>
              <w:jc w:val="center"/>
              <w:rPr>
                <w:rFonts w:ascii="Arial Narrow" w:hAnsi="Arial Narrow"/>
                <w:b/>
                <w:sz w:val="28"/>
                <w:lang w:val="es-ES"/>
              </w:rPr>
            </w:pPr>
            <w:r w:rsidRPr="00300D46">
              <w:rPr>
                <w:rFonts w:ascii="Arial Narrow" w:hAnsi="Arial Narrow"/>
                <w:b/>
                <w:sz w:val="28"/>
                <w:lang w:val="es-ES"/>
              </w:rPr>
              <w:t>PLAZOS</w:t>
            </w:r>
          </w:p>
        </w:tc>
      </w:tr>
      <w:tr w:rsidR="00E86F03" w:rsidRPr="00300D46" w14:paraId="0637349A" w14:textId="77777777" w:rsidTr="00EF32A6">
        <w:tc>
          <w:tcPr>
            <w:tcW w:w="2021" w:type="dxa"/>
            <w:vMerge w:val="restart"/>
          </w:tcPr>
          <w:p w14:paraId="53A63902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Asistencia  Técnica</w:t>
            </w:r>
          </w:p>
        </w:tc>
        <w:tc>
          <w:tcPr>
            <w:tcW w:w="4057" w:type="dxa"/>
          </w:tcPr>
          <w:p w14:paraId="2AE5E190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Capacitaciones</w:t>
            </w:r>
          </w:p>
        </w:tc>
        <w:tc>
          <w:tcPr>
            <w:tcW w:w="1701" w:type="dxa"/>
          </w:tcPr>
          <w:p w14:paraId="500B1100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539815F9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Tarde</w:t>
            </w:r>
          </w:p>
        </w:tc>
        <w:tc>
          <w:tcPr>
            <w:tcW w:w="1701" w:type="dxa"/>
            <w:vMerge w:val="restart"/>
          </w:tcPr>
          <w:p w14:paraId="0C8FDDA8" w14:textId="77777777" w:rsidR="00E86F03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Cuando se requiera.</w:t>
            </w:r>
          </w:p>
        </w:tc>
      </w:tr>
      <w:tr w:rsidR="00E86F03" w:rsidRPr="00300D46" w14:paraId="6978CCCC" w14:textId="77777777" w:rsidTr="00EF32A6">
        <w:tc>
          <w:tcPr>
            <w:tcW w:w="2021" w:type="dxa"/>
            <w:vMerge/>
          </w:tcPr>
          <w:p w14:paraId="0EE99EC3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lang w:val="es-ES"/>
              </w:rPr>
            </w:pPr>
          </w:p>
        </w:tc>
        <w:tc>
          <w:tcPr>
            <w:tcW w:w="4057" w:type="dxa"/>
          </w:tcPr>
          <w:p w14:paraId="337C55C3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Charlas</w:t>
            </w:r>
          </w:p>
        </w:tc>
        <w:tc>
          <w:tcPr>
            <w:tcW w:w="1701" w:type="dxa"/>
          </w:tcPr>
          <w:p w14:paraId="43F2F926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5B4D0271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Tarde</w:t>
            </w:r>
          </w:p>
        </w:tc>
        <w:tc>
          <w:tcPr>
            <w:tcW w:w="1701" w:type="dxa"/>
            <w:vMerge/>
          </w:tcPr>
          <w:p w14:paraId="34638883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E86F03" w:rsidRPr="00300D46" w14:paraId="4F15EF58" w14:textId="77777777" w:rsidTr="00EF32A6">
        <w:tc>
          <w:tcPr>
            <w:tcW w:w="2021" w:type="dxa"/>
            <w:vMerge/>
          </w:tcPr>
          <w:p w14:paraId="5A55ABB0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lang w:val="es-ES"/>
              </w:rPr>
            </w:pPr>
          </w:p>
        </w:tc>
        <w:tc>
          <w:tcPr>
            <w:tcW w:w="4057" w:type="dxa"/>
          </w:tcPr>
          <w:p w14:paraId="23A86943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Asambleas de Elección de Nuevas juntas Directivas</w:t>
            </w:r>
          </w:p>
        </w:tc>
        <w:tc>
          <w:tcPr>
            <w:tcW w:w="1701" w:type="dxa"/>
          </w:tcPr>
          <w:p w14:paraId="0EDAFF84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02892C12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 xml:space="preserve">Tarde </w:t>
            </w:r>
          </w:p>
        </w:tc>
        <w:tc>
          <w:tcPr>
            <w:tcW w:w="1701" w:type="dxa"/>
            <w:vMerge/>
          </w:tcPr>
          <w:p w14:paraId="636C5C18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E86F03" w:rsidRPr="00300D46" w14:paraId="3125BCFA" w14:textId="77777777" w:rsidTr="00EF32A6">
        <w:tc>
          <w:tcPr>
            <w:tcW w:w="2021" w:type="dxa"/>
            <w:vMerge/>
          </w:tcPr>
          <w:p w14:paraId="178BDFA8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lang w:val="es-ES"/>
              </w:rPr>
            </w:pPr>
          </w:p>
        </w:tc>
        <w:tc>
          <w:tcPr>
            <w:tcW w:w="4057" w:type="dxa"/>
          </w:tcPr>
          <w:p w14:paraId="6C0FFDF4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Divulgación de Estatutos de las ADESCOS</w:t>
            </w:r>
          </w:p>
        </w:tc>
        <w:tc>
          <w:tcPr>
            <w:tcW w:w="1701" w:type="dxa"/>
          </w:tcPr>
          <w:p w14:paraId="3C8E763F" w14:textId="77777777" w:rsidR="00E86F03" w:rsidRPr="00300D46" w:rsidRDefault="00E86F03" w:rsidP="00A97D80">
            <w:pPr>
              <w:jc w:val="center"/>
              <w:rPr>
                <w:sz w:val="20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405B2B6C" w14:textId="77777777" w:rsidR="00E86F03" w:rsidRPr="00300D46" w:rsidRDefault="00E86F03" w:rsidP="00A97D80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Tarde</w:t>
            </w:r>
          </w:p>
        </w:tc>
        <w:tc>
          <w:tcPr>
            <w:tcW w:w="1701" w:type="dxa"/>
            <w:vMerge/>
          </w:tcPr>
          <w:p w14:paraId="049DB497" w14:textId="77777777" w:rsidR="00E86F03" w:rsidRPr="00300D46" w:rsidRDefault="00E86F03" w:rsidP="00A97D80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E86F03" w:rsidRPr="00300D46" w14:paraId="6D7981FE" w14:textId="77777777" w:rsidTr="00EF32A6">
        <w:tc>
          <w:tcPr>
            <w:tcW w:w="2021" w:type="dxa"/>
            <w:vMerge/>
          </w:tcPr>
          <w:p w14:paraId="0FCF9E89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lang w:val="es-ES"/>
              </w:rPr>
            </w:pPr>
          </w:p>
        </w:tc>
        <w:tc>
          <w:tcPr>
            <w:tcW w:w="4057" w:type="dxa"/>
          </w:tcPr>
          <w:p w14:paraId="2B01ADD6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Divulgación de  Ordenanza de ADESCOS</w:t>
            </w:r>
          </w:p>
        </w:tc>
        <w:tc>
          <w:tcPr>
            <w:tcW w:w="1701" w:type="dxa"/>
          </w:tcPr>
          <w:p w14:paraId="7A76A9D4" w14:textId="77777777" w:rsidR="00E86F03" w:rsidRPr="00300D46" w:rsidRDefault="00E86F03" w:rsidP="00A97D80">
            <w:pPr>
              <w:jc w:val="center"/>
              <w:rPr>
                <w:sz w:val="20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355E27F9" w14:textId="77777777" w:rsidR="00E86F03" w:rsidRPr="00300D46" w:rsidRDefault="00E86F03" w:rsidP="00A97D80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Tarde</w:t>
            </w:r>
          </w:p>
        </w:tc>
        <w:tc>
          <w:tcPr>
            <w:tcW w:w="1701" w:type="dxa"/>
            <w:vMerge/>
          </w:tcPr>
          <w:p w14:paraId="78303BF8" w14:textId="77777777" w:rsidR="00E86F03" w:rsidRPr="00300D46" w:rsidRDefault="00E86F03" w:rsidP="00A97D80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E86F03" w:rsidRPr="00300D46" w14:paraId="3AB4FBC8" w14:textId="77777777" w:rsidTr="00EF32A6">
        <w:tc>
          <w:tcPr>
            <w:tcW w:w="2021" w:type="dxa"/>
            <w:vMerge/>
          </w:tcPr>
          <w:p w14:paraId="697CD280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lang w:val="es-ES"/>
              </w:rPr>
            </w:pPr>
          </w:p>
        </w:tc>
        <w:tc>
          <w:tcPr>
            <w:tcW w:w="4057" w:type="dxa"/>
          </w:tcPr>
          <w:p w14:paraId="74A4619F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Sobre Trámites legales para adquirir credenciales</w:t>
            </w:r>
          </w:p>
        </w:tc>
        <w:tc>
          <w:tcPr>
            <w:tcW w:w="1701" w:type="dxa"/>
          </w:tcPr>
          <w:p w14:paraId="61420AE5" w14:textId="77777777" w:rsidR="00E86F03" w:rsidRPr="00300D46" w:rsidRDefault="00E86F03" w:rsidP="00A97D80">
            <w:pPr>
              <w:jc w:val="center"/>
              <w:rPr>
                <w:sz w:val="20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3DA8D007" w14:textId="77777777" w:rsidR="00E86F03" w:rsidRPr="00300D46" w:rsidRDefault="00E86F03" w:rsidP="00A97D80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lang w:val="es-ES"/>
              </w:rPr>
              <w:t>Tarde</w:t>
            </w:r>
          </w:p>
        </w:tc>
        <w:tc>
          <w:tcPr>
            <w:tcW w:w="1701" w:type="dxa"/>
            <w:vMerge/>
          </w:tcPr>
          <w:p w14:paraId="10417869" w14:textId="77777777" w:rsidR="00E86F03" w:rsidRPr="00300D46" w:rsidRDefault="00E86F03" w:rsidP="00A97D80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E86F03" w:rsidRPr="00300D46" w14:paraId="7AF72498" w14:textId="77777777" w:rsidTr="00EF32A6">
        <w:tc>
          <w:tcPr>
            <w:tcW w:w="2021" w:type="dxa"/>
            <w:vMerge/>
          </w:tcPr>
          <w:p w14:paraId="4C2C04DE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4FC390FD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Elecciones de Ratificación  y Reestructuración  de  ADESCOS.</w:t>
            </w:r>
          </w:p>
        </w:tc>
        <w:tc>
          <w:tcPr>
            <w:tcW w:w="1701" w:type="dxa"/>
          </w:tcPr>
          <w:p w14:paraId="1C9E19AC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784B9434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Tarde</w:t>
            </w:r>
          </w:p>
        </w:tc>
        <w:tc>
          <w:tcPr>
            <w:tcW w:w="1701" w:type="dxa"/>
            <w:vMerge w:val="restart"/>
          </w:tcPr>
          <w:p w14:paraId="06817BFD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Cuando se requiera.</w:t>
            </w:r>
          </w:p>
          <w:p w14:paraId="307E5E5F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42FE43A5" w14:textId="77777777" w:rsidTr="00EF32A6">
        <w:tc>
          <w:tcPr>
            <w:tcW w:w="2021" w:type="dxa"/>
            <w:vMerge/>
          </w:tcPr>
          <w:p w14:paraId="7643E35C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25764246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Juramentación de Junta Directiva en Asamblea General.</w:t>
            </w:r>
          </w:p>
        </w:tc>
        <w:tc>
          <w:tcPr>
            <w:tcW w:w="1701" w:type="dxa"/>
          </w:tcPr>
          <w:p w14:paraId="44D94907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5ED363F6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Tarde</w:t>
            </w:r>
          </w:p>
        </w:tc>
        <w:tc>
          <w:tcPr>
            <w:tcW w:w="1701" w:type="dxa"/>
            <w:vMerge/>
          </w:tcPr>
          <w:p w14:paraId="6EAECD13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4B8DA4E2" w14:textId="77777777" w:rsidTr="00EF32A6">
        <w:tc>
          <w:tcPr>
            <w:tcW w:w="2021" w:type="dxa"/>
            <w:vMerge/>
          </w:tcPr>
          <w:p w14:paraId="2F75E097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5835DDEA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Elaboración de convocatorias  para Asambleas Generales</w:t>
            </w:r>
          </w:p>
        </w:tc>
        <w:tc>
          <w:tcPr>
            <w:tcW w:w="1701" w:type="dxa"/>
          </w:tcPr>
          <w:p w14:paraId="258F4AC7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Municipalidad</w:t>
            </w:r>
          </w:p>
        </w:tc>
        <w:tc>
          <w:tcPr>
            <w:tcW w:w="1701" w:type="dxa"/>
          </w:tcPr>
          <w:p w14:paraId="053475EF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489D09CC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56A0E71B" w14:textId="77777777" w:rsidTr="00EF32A6">
        <w:tc>
          <w:tcPr>
            <w:tcW w:w="2021" w:type="dxa"/>
          </w:tcPr>
          <w:p w14:paraId="13FB60C6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2DBC4A45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Apoyo en la elaboración de solicitudes de las Comunidades.</w:t>
            </w:r>
          </w:p>
        </w:tc>
        <w:tc>
          <w:tcPr>
            <w:tcW w:w="1701" w:type="dxa"/>
          </w:tcPr>
          <w:p w14:paraId="2B7A17B4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Municipalidad</w:t>
            </w:r>
          </w:p>
        </w:tc>
        <w:tc>
          <w:tcPr>
            <w:tcW w:w="1701" w:type="dxa"/>
          </w:tcPr>
          <w:p w14:paraId="05EC17AE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4D552608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07770EDE" w14:textId="77777777" w:rsidTr="00EF32A6">
        <w:tc>
          <w:tcPr>
            <w:tcW w:w="2021" w:type="dxa"/>
            <w:vMerge w:val="restart"/>
          </w:tcPr>
          <w:p w14:paraId="75CEEDB8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 xml:space="preserve">Inspecciones </w:t>
            </w:r>
          </w:p>
        </w:tc>
        <w:tc>
          <w:tcPr>
            <w:tcW w:w="4057" w:type="dxa"/>
          </w:tcPr>
          <w:p w14:paraId="1E828FCD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Por solicitud de lamina</w:t>
            </w:r>
          </w:p>
        </w:tc>
        <w:tc>
          <w:tcPr>
            <w:tcW w:w="1701" w:type="dxa"/>
          </w:tcPr>
          <w:p w14:paraId="11D36AF1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76BA4D41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 w:val="restart"/>
          </w:tcPr>
          <w:p w14:paraId="6432AF2C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Cuando se requiera</w:t>
            </w:r>
          </w:p>
        </w:tc>
      </w:tr>
      <w:tr w:rsidR="00E86F03" w:rsidRPr="00300D46" w14:paraId="33984E0D" w14:textId="77777777" w:rsidTr="00EF32A6">
        <w:tc>
          <w:tcPr>
            <w:tcW w:w="2021" w:type="dxa"/>
            <w:vMerge/>
          </w:tcPr>
          <w:p w14:paraId="7D8212FE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021F8AE5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Por Solicitud de postes de energía</w:t>
            </w:r>
          </w:p>
        </w:tc>
        <w:tc>
          <w:tcPr>
            <w:tcW w:w="1701" w:type="dxa"/>
          </w:tcPr>
          <w:p w14:paraId="0F2026F8" w14:textId="77777777" w:rsidR="00E86F03" w:rsidRPr="00300D46" w:rsidRDefault="00E86F03" w:rsidP="00E86F03">
            <w:pPr>
              <w:jc w:val="center"/>
              <w:rPr>
                <w:sz w:val="24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5F83BF47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5C4DE6B3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7AE79FAA" w14:textId="77777777" w:rsidTr="00EF32A6">
        <w:tc>
          <w:tcPr>
            <w:tcW w:w="2021" w:type="dxa"/>
            <w:vMerge/>
          </w:tcPr>
          <w:p w14:paraId="74F70736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43DC8F30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Por solicitudes  de acometidas de energía</w:t>
            </w:r>
          </w:p>
        </w:tc>
        <w:tc>
          <w:tcPr>
            <w:tcW w:w="1701" w:type="dxa"/>
          </w:tcPr>
          <w:p w14:paraId="7F6E05EA" w14:textId="77777777" w:rsidR="00E86F03" w:rsidRPr="00300D46" w:rsidRDefault="00E86F03" w:rsidP="00E86F03">
            <w:pPr>
              <w:jc w:val="center"/>
              <w:rPr>
                <w:sz w:val="24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3AE5EE46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21F2CE78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774EF534" w14:textId="77777777" w:rsidTr="00EF32A6">
        <w:tc>
          <w:tcPr>
            <w:tcW w:w="2021" w:type="dxa"/>
            <w:vMerge/>
          </w:tcPr>
          <w:p w14:paraId="22E5474D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50ED2944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Por solicitudes de fraguados de  caminos vecinales</w:t>
            </w:r>
          </w:p>
        </w:tc>
        <w:tc>
          <w:tcPr>
            <w:tcW w:w="1701" w:type="dxa"/>
          </w:tcPr>
          <w:p w14:paraId="3554FCCE" w14:textId="77777777" w:rsidR="00E86F03" w:rsidRPr="00300D46" w:rsidRDefault="00E86F03" w:rsidP="00E86F03">
            <w:pPr>
              <w:jc w:val="center"/>
              <w:rPr>
                <w:sz w:val="24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18734248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18C276A9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580333B2" w14:textId="77777777" w:rsidTr="00EF32A6">
        <w:tc>
          <w:tcPr>
            <w:tcW w:w="2021" w:type="dxa"/>
            <w:vMerge/>
          </w:tcPr>
          <w:p w14:paraId="2B21B47E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47160F21" w14:textId="77777777" w:rsidR="00E86F03" w:rsidRPr="00300D46" w:rsidRDefault="00E86F03" w:rsidP="00E86F03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Inspecciones por solicitudes  de lámparas</w:t>
            </w:r>
          </w:p>
        </w:tc>
        <w:tc>
          <w:tcPr>
            <w:tcW w:w="1701" w:type="dxa"/>
          </w:tcPr>
          <w:p w14:paraId="344F3829" w14:textId="77777777" w:rsidR="00E86F03" w:rsidRPr="00300D46" w:rsidRDefault="00E86F03" w:rsidP="00E86F03">
            <w:pPr>
              <w:jc w:val="center"/>
              <w:rPr>
                <w:sz w:val="24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5E2A4832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17209510" w14:textId="77777777" w:rsidR="00E86F03" w:rsidRPr="00300D46" w:rsidRDefault="00E86F03" w:rsidP="00E86F03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86F03" w:rsidRPr="00300D46" w14:paraId="54D2ABC0" w14:textId="77777777" w:rsidTr="00EF32A6">
        <w:tc>
          <w:tcPr>
            <w:tcW w:w="2021" w:type="dxa"/>
            <w:vMerge w:val="restart"/>
          </w:tcPr>
          <w:p w14:paraId="0DE305F0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Elaboración  y Entrega de Credenciales</w:t>
            </w:r>
          </w:p>
        </w:tc>
        <w:tc>
          <w:tcPr>
            <w:tcW w:w="4057" w:type="dxa"/>
          </w:tcPr>
          <w:p w14:paraId="59678C99" w14:textId="77777777" w:rsidR="00E86F03" w:rsidRPr="00300D46" w:rsidRDefault="00E86F03" w:rsidP="00A97D80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Junta Directiva Juramentada en Asamblea General de elección.</w:t>
            </w:r>
          </w:p>
        </w:tc>
        <w:tc>
          <w:tcPr>
            <w:tcW w:w="1701" w:type="dxa"/>
          </w:tcPr>
          <w:p w14:paraId="74899D33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 xml:space="preserve">Las Comunidades </w:t>
            </w:r>
          </w:p>
        </w:tc>
        <w:tc>
          <w:tcPr>
            <w:tcW w:w="1701" w:type="dxa"/>
          </w:tcPr>
          <w:p w14:paraId="5E60A2A4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 w:val="restart"/>
          </w:tcPr>
          <w:p w14:paraId="3C4C43D2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1 Mes</w:t>
            </w:r>
          </w:p>
        </w:tc>
      </w:tr>
      <w:tr w:rsidR="00E86F03" w:rsidRPr="00300D46" w14:paraId="1BD1619E" w14:textId="77777777" w:rsidTr="00EF32A6">
        <w:tc>
          <w:tcPr>
            <w:tcW w:w="2021" w:type="dxa"/>
            <w:vMerge/>
          </w:tcPr>
          <w:p w14:paraId="3113C423" w14:textId="77777777" w:rsidR="00E86F03" w:rsidRPr="00300D46" w:rsidRDefault="00E86F03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5E582EF5" w14:textId="77777777" w:rsidR="00E86F03" w:rsidRPr="00300D46" w:rsidRDefault="00E86F03" w:rsidP="002F158C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Elaboración de solicitud por parte de la ADESCO.</w:t>
            </w:r>
          </w:p>
        </w:tc>
        <w:tc>
          <w:tcPr>
            <w:tcW w:w="1701" w:type="dxa"/>
          </w:tcPr>
          <w:p w14:paraId="780E4857" w14:textId="77777777" w:rsidR="00E86F03" w:rsidRPr="00300D46" w:rsidRDefault="00EF32A6" w:rsidP="00300D4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56FA1B8E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53FFEA6E" w14:textId="77777777" w:rsidR="00E86F03" w:rsidRPr="00300D46" w:rsidRDefault="00E86F03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F32A6" w:rsidRPr="00300D46" w14:paraId="6FBA7F7F" w14:textId="77777777" w:rsidTr="00EF32A6">
        <w:tc>
          <w:tcPr>
            <w:tcW w:w="2021" w:type="dxa"/>
            <w:vMerge/>
          </w:tcPr>
          <w:p w14:paraId="4A9AB434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2C000582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Entrega de Acta de elección de Nueva Junta Directiva</w:t>
            </w:r>
          </w:p>
        </w:tc>
        <w:tc>
          <w:tcPr>
            <w:tcW w:w="1701" w:type="dxa"/>
          </w:tcPr>
          <w:p w14:paraId="17E0252B" w14:textId="77777777" w:rsidR="00EF32A6" w:rsidRPr="00300D46" w:rsidRDefault="00EF32A6" w:rsidP="00300D46">
            <w:pPr>
              <w:jc w:val="center"/>
              <w:rPr>
                <w:sz w:val="24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0CFEAD67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214F0689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F32A6" w:rsidRPr="00300D46" w14:paraId="3DF944A4" w14:textId="77777777" w:rsidTr="00EF32A6">
        <w:tc>
          <w:tcPr>
            <w:tcW w:w="2021" w:type="dxa"/>
            <w:vMerge/>
          </w:tcPr>
          <w:p w14:paraId="60BA2126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5F968BF0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Entrega de Asistencia  de Asamblea General realizada.</w:t>
            </w:r>
          </w:p>
        </w:tc>
        <w:tc>
          <w:tcPr>
            <w:tcW w:w="1701" w:type="dxa"/>
          </w:tcPr>
          <w:p w14:paraId="2D836DED" w14:textId="77777777" w:rsidR="00EF32A6" w:rsidRPr="00300D46" w:rsidRDefault="00EF32A6" w:rsidP="00300D46">
            <w:pPr>
              <w:jc w:val="center"/>
              <w:rPr>
                <w:sz w:val="24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261CDA9E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3BFB97BF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F32A6" w:rsidRPr="00300D46" w14:paraId="46E141C8" w14:textId="77777777" w:rsidTr="00EF32A6">
        <w:tc>
          <w:tcPr>
            <w:tcW w:w="2021" w:type="dxa"/>
            <w:vMerge/>
          </w:tcPr>
          <w:p w14:paraId="1ECB21A5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71D67727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DUI  y NIT de cada uno de los Miembros de Las ADESCOS electas.</w:t>
            </w:r>
          </w:p>
        </w:tc>
        <w:tc>
          <w:tcPr>
            <w:tcW w:w="1701" w:type="dxa"/>
          </w:tcPr>
          <w:p w14:paraId="4BA6068F" w14:textId="77777777" w:rsidR="00EF32A6" w:rsidRPr="00300D46" w:rsidRDefault="00EF32A6" w:rsidP="00300D46">
            <w:pPr>
              <w:jc w:val="center"/>
              <w:rPr>
                <w:sz w:val="24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3B566B4D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7D5F2A28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F32A6" w:rsidRPr="00300D46" w14:paraId="11A59F6B" w14:textId="77777777" w:rsidTr="00EF32A6">
        <w:tc>
          <w:tcPr>
            <w:tcW w:w="2021" w:type="dxa"/>
            <w:vMerge w:val="restart"/>
          </w:tcPr>
          <w:p w14:paraId="4AA57C3C" w14:textId="77777777" w:rsidR="00EF32A6" w:rsidRPr="00300D46" w:rsidRDefault="00EF32A6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Autorizaciones de Libros de ADESCOS</w:t>
            </w:r>
          </w:p>
        </w:tc>
        <w:tc>
          <w:tcPr>
            <w:tcW w:w="4057" w:type="dxa"/>
          </w:tcPr>
          <w:p w14:paraId="499BD6D3" w14:textId="77777777" w:rsidR="00EF32A6" w:rsidRPr="00300D46" w:rsidRDefault="00EF32A6" w:rsidP="002F158C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Traer los libros a  autorizar a la Municipalidad</w:t>
            </w:r>
          </w:p>
        </w:tc>
        <w:tc>
          <w:tcPr>
            <w:tcW w:w="1701" w:type="dxa"/>
          </w:tcPr>
          <w:p w14:paraId="7A8D2C00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4DDE38E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 w:val="restart"/>
          </w:tcPr>
          <w:p w14:paraId="1F6F7343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15 días</w:t>
            </w:r>
          </w:p>
        </w:tc>
      </w:tr>
      <w:tr w:rsidR="00EF32A6" w:rsidRPr="00300D46" w14:paraId="0988B188" w14:textId="77777777" w:rsidTr="00EF32A6">
        <w:tc>
          <w:tcPr>
            <w:tcW w:w="2021" w:type="dxa"/>
            <w:vMerge/>
          </w:tcPr>
          <w:p w14:paraId="19E189B1" w14:textId="77777777" w:rsidR="00EF32A6" w:rsidRPr="00300D46" w:rsidRDefault="00EF32A6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7C6BF927" w14:textId="77777777" w:rsidR="00EF32A6" w:rsidRPr="00300D46" w:rsidRDefault="00EF32A6" w:rsidP="002F158C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Remitir los libros a Secretaria Municipal para su autorización.</w:t>
            </w:r>
          </w:p>
        </w:tc>
        <w:tc>
          <w:tcPr>
            <w:tcW w:w="1701" w:type="dxa"/>
          </w:tcPr>
          <w:p w14:paraId="554253AA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6C907C65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7E010E26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F32A6" w:rsidRPr="00300D46" w14:paraId="49CF4503" w14:textId="77777777" w:rsidTr="00EF32A6">
        <w:tc>
          <w:tcPr>
            <w:tcW w:w="2021" w:type="dxa"/>
            <w:vMerge/>
          </w:tcPr>
          <w:p w14:paraId="5C0F6D45" w14:textId="77777777" w:rsidR="00EF32A6" w:rsidRPr="00300D46" w:rsidRDefault="00EF32A6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56DFD91D" w14:textId="77777777" w:rsidR="00EF32A6" w:rsidRPr="00300D46" w:rsidRDefault="00EF32A6" w:rsidP="002F158C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Entrega de Libros ya autorizados  a las ADESCOS</w:t>
            </w:r>
          </w:p>
        </w:tc>
        <w:tc>
          <w:tcPr>
            <w:tcW w:w="1701" w:type="dxa"/>
          </w:tcPr>
          <w:p w14:paraId="649920B3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618853D5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  <w:vMerge/>
          </w:tcPr>
          <w:p w14:paraId="4605064B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A97D80" w:rsidRPr="00300D46" w14:paraId="2435D529" w14:textId="77777777" w:rsidTr="00EF32A6">
        <w:tc>
          <w:tcPr>
            <w:tcW w:w="2021" w:type="dxa"/>
          </w:tcPr>
          <w:p w14:paraId="2F974ECB" w14:textId="77777777" w:rsidR="00A97D80" w:rsidRPr="00300D46" w:rsidRDefault="004D5C1E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Consultas en sistemas públicos de beneficio social</w:t>
            </w:r>
            <w:r w:rsidR="00E86F03"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.</w:t>
            </w:r>
          </w:p>
        </w:tc>
        <w:tc>
          <w:tcPr>
            <w:tcW w:w="4057" w:type="dxa"/>
          </w:tcPr>
          <w:p w14:paraId="5AB69F41" w14:textId="77777777" w:rsidR="00A97D80" w:rsidRPr="00300D46" w:rsidRDefault="004D5C1E" w:rsidP="00782D0F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MAG por paquete agrícola,</w:t>
            </w:r>
            <w:r w:rsidR="002F158C"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 xml:space="preserve"> y otras consultas requeridas.</w:t>
            </w:r>
          </w:p>
          <w:p w14:paraId="2B0874D4" w14:textId="77777777" w:rsidR="004D5C1E" w:rsidRPr="00300D46" w:rsidRDefault="004D5C1E" w:rsidP="00782D0F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E76B849" w14:textId="77777777" w:rsidR="00A97D80" w:rsidRPr="00300D46" w:rsidRDefault="002F158C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Municipalidad</w:t>
            </w:r>
          </w:p>
        </w:tc>
        <w:tc>
          <w:tcPr>
            <w:tcW w:w="1701" w:type="dxa"/>
          </w:tcPr>
          <w:p w14:paraId="2B88CF78" w14:textId="77777777" w:rsidR="00A97D80" w:rsidRPr="00300D46" w:rsidRDefault="00A97D80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3A8BE751" w14:textId="77777777" w:rsidR="00A97D80" w:rsidRPr="00300D46" w:rsidRDefault="00300D4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Cuando se requiera</w:t>
            </w:r>
          </w:p>
        </w:tc>
      </w:tr>
      <w:tr w:rsidR="00A97D80" w:rsidRPr="00300D46" w14:paraId="43768F80" w14:textId="77777777" w:rsidTr="00EF32A6">
        <w:tc>
          <w:tcPr>
            <w:tcW w:w="2021" w:type="dxa"/>
          </w:tcPr>
          <w:p w14:paraId="403F4B5A" w14:textId="77777777" w:rsidR="00A97D80" w:rsidRPr="00300D46" w:rsidRDefault="004D5C1E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Extensión de Citas a diferentes Instituciones</w:t>
            </w:r>
          </w:p>
        </w:tc>
        <w:tc>
          <w:tcPr>
            <w:tcW w:w="4057" w:type="dxa"/>
          </w:tcPr>
          <w:p w14:paraId="573AA425" w14:textId="77777777" w:rsidR="00A97D80" w:rsidRPr="00300D46" w:rsidRDefault="004D5C1E" w:rsidP="00782D0F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 xml:space="preserve">Duicentros, Solvencias PNC, Citas Vacunación COPVID-19 </w:t>
            </w:r>
            <w:r w:rsidR="00EF32A6"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y otros.</w:t>
            </w:r>
          </w:p>
        </w:tc>
        <w:tc>
          <w:tcPr>
            <w:tcW w:w="1701" w:type="dxa"/>
          </w:tcPr>
          <w:p w14:paraId="7FB80138" w14:textId="77777777" w:rsidR="00A97D80" w:rsidRPr="00300D46" w:rsidRDefault="00300D4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M</w:t>
            </w:r>
            <w:r w:rsidR="002F158C"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unicipalidad</w:t>
            </w:r>
          </w:p>
        </w:tc>
        <w:tc>
          <w:tcPr>
            <w:tcW w:w="1701" w:type="dxa"/>
          </w:tcPr>
          <w:p w14:paraId="5113C31E" w14:textId="77777777" w:rsidR="00A97D80" w:rsidRPr="00300D46" w:rsidRDefault="00A97D80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E3146D0" w14:textId="77777777" w:rsidR="00A97D80" w:rsidRPr="00300D46" w:rsidRDefault="00300D4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Cuando se requiera</w:t>
            </w:r>
          </w:p>
        </w:tc>
      </w:tr>
      <w:tr w:rsidR="00EF32A6" w:rsidRPr="00300D46" w14:paraId="64DCFD09" w14:textId="77777777" w:rsidTr="00EF32A6">
        <w:tc>
          <w:tcPr>
            <w:tcW w:w="2021" w:type="dxa"/>
            <w:vMerge w:val="restart"/>
          </w:tcPr>
          <w:p w14:paraId="366BF7BE" w14:textId="77777777" w:rsidR="00EF32A6" w:rsidRPr="00300D46" w:rsidRDefault="00EF32A6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Acompañamiento a entregas.</w:t>
            </w:r>
          </w:p>
        </w:tc>
        <w:tc>
          <w:tcPr>
            <w:tcW w:w="4057" w:type="dxa"/>
          </w:tcPr>
          <w:p w14:paraId="670C107C" w14:textId="77777777" w:rsidR="00EF32A6" w:rsidRPr="00300D46" w:rsidRDefault="00EF32A6" w:rsidP="00765EC8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Entrega de lamina</w:t>
            </w:r>
          </w:p>
        </w:tc>
        <w:tc>
          <w:tcPr>
            <w:tcW w:w="1701" w:type="dxa"/>
          </w:tcPr>
          <w:p w14:paraId="54E1446E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610B1291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00D42004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</w:tr>
      <w:tr w:rsidR="00EF32A6" w:rsidRPr="00300D46" w14:paraId="1A1BA428" w14:textId="77777777" w:rsidTr="00EF32A6">
        <w:tc>
          <w:tcPr>
            <w:tcW w:w="2021" w:type="dxa"/>
            <w:vMerge/>
          </w:tcPr>
          <w:p w14:paraId="0CE43C55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2AEB43B3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Entrega de Abono</w:t>
            </w:r>
          </w:p>
        </w:tc>
        <w:tc>
          <w:tcPr>
            <w:tcW w:w="1701" w:type="dxa"/>
          </w:tcPr>
          <w:p w14:paraId="1E90F40F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 Municipalidad</w:t>
            </w:r>
          </w:p>
        </w:tc>
        <w:tc>
          <w:tcPr>
            <w:tcW w:w="1701" w:type="dxa"/>
          </w:tcPr>
          <w:p w14:paraId="39EFA89C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 xml:space="preserve">Todo el día </w:t>
            </w:r>
          </w:p>
        </w:tc>
        <w:tc>
          <w:tcPr>
            <w:tcW w:w="1701" w:type="dxa"/>
          </w:tcPr>
          <w:p w14:paraId="3A243540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Junio</w:t>
            </w:r>
          </w:p>
        </w:tc>
      </w:tr>
      <w:tr w:rsidR="00EF32A6" w:rsidRPr="00300D46" w14:paraId="02A9336B" w14:textId="77777777" w:rsidTr="00EF32A6">
        <w:tc>
          <w:tcPr>
            <w:tcW w:w="2021" w:type="dxa"/>
            <w:vMerge/>
          </w:tcPr>
          <w:p w14:paraId="31754615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</w:p>
        </w:tc>
        <w:tc>
          <w:tcPr>
            <w:tcW w:w="4057" w:type="dxa"/>
          </w:tcPr>
          <w:p w14:paraId="7B0E6C44" w14:textId="77777777" w:rsidR="00EF32A6" w:rsidRPr="00300D46" w:rsidRDefault="00EF32A6" w:rsidP="00EF32A6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Entrega de juguetes</w:t>
            </w:r>
          </w:p>
        </w:tc>
        <w:tc>
          <w:tcPr>
            <w:tcW w:w="1701" w:type="dxa"/>
          </w:tcPr>
          <w:p w14:paraId="735C6855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3B1B79FE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Todo el día</w:t>
            </w:r>
          </w:p>
        </w:tc>
        <w:tc>
          <w:tcPr>
            <w:tcW w:w="1701" w:type="dxa"/>
          </w:tcPr>
          <w:p w14:paraId="2823DB85" w14:textId="77777777" w:rsidR="00EF32A6" w:rsidRPr="00300D46" w:rsidRDefault="00EF32A6" w:rsidP="00EF32A6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Diciembre</w:t>
            </w:r>
          </w:p>
        </w:tc>
      </w:tr>
      <w:tr w:rsidR="00EF32A6" w:rsidRPr="00300D46" w14:paraId="4BCF2FBA" w14:textId="77777777" w:rsidTr="00EF32A6">
        <w:tc>
          <w:tcPr>
            <w:tcW w:w="2021" w:type="dxa"/>
          </w:tcPr>
          <w:p w14:paraId="302648E5" w14:textId="77777777" w:rsidR="00EF32A6" w:rsidRPr="00300D46" w:rsidRDefault="00EF32A6" w:rsidP="00925C85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lastRenderedPageBreak/>
              <w:t>Apoyo en Campañas de Recolección de Desechos Solidos</w:t>
            </w:r>
          </w:p>
        </w:tc>
        <w:tc>
          <w:tcPr>
            <w:tcW w:w="4057" w:type="dxa"/>
          </w:tcPr>
          <w:p w14:paraId="47C73570" w14:textId="77777777" w:rsidR="00EF32A6" w:rsidRPr="00300D46" w:rsidRDefault="00EF32A6" w:rsidP="00765EC8">
            <w:pPr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Recolecciones de desechos  sólidos  en diferentes Comunidades del Municipio.</w:t>
            </w:r>
          </w:p>
        </w:tc>
        <w:tc>
          <w:tcPr>
            <w:tcW w:w="1701" w:type="dxa"/>
          </w:tcPr>
          <w:p w14:paraId="4059D5AA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Las Comunidades</w:t>
            </w:r>
          </w:p>
        </w:tc>
        <w:tc>
          <w:tcPr>
            <w:tcW w:w="1701" w:type="dxa"/>
          </w:tcPr>
          <w:p w14:paraId="5166BBA4" w14:textId="77777777" w:rsidR="00EF32A6" w:rsidRPr="00300D46" w:rsidRDefault="00EF32A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 xml:space="preserve">Todo el </w:t>
            </w:r>
            <w:r w:rsidR="00300D46"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día</w:t>
            </w:r>
          </w:p>
        </w:tc>
        <w:tc>
          <w:tcPr>
            <w:tcW w:w="1701" w:type="dxa"/>
          </w:tcPr>
          <w:p w14:paraId="6D395718" w14:textId="77777777" w:rsidR="00EF32A6" w:rsidRPr="00300D46" w:rsidRDefault="00300D46" w:rsidP="00925C85">
            <w:pPr>
              <w:jc w:val="center"/>
              <w:rPr>
                <w:rFonts w:ascii="Arial Narrow" w:hAnsi="Arial Narrow"/>
                <w:b/>
                <w:sz w:val="20"/>
                <w:szCs w:val="18"/>
                <w:lang w:val="es-ES"/>
              </w:rPr>
            </w:pPr>
            <w:r w:rsidRPr="00300D46">
              <w:rPr>
                <w:rFonts w:ascii="Arial Narrow" w:hAnsi="Arial Narrow"/>
                <w:b/>
                <w:sz w:val="20"/>
                <w:szCs w:val="18"/>
                <w:lang w:val="es-ES"/>
              </w:rPr>
              <w:t>Según programa dado por  Unidad de Medio Ambiente</w:t>
            </w:r>
          </w:p>
        </w:tc>
      </w:tr>
    </w:tbl>
    <w:p w14:paraId="6666BDB9" w14:textId="77777777" w:rsidR="00925C85" w:rsidRPr="00300D46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0"/>
          <w:szCs w:val="18"/>
          <w:lang w:val="es-ES"/>
        </w:rPr>
      </w:pPr>
    </w:p>
    <w:p w14:paraId="0E89432B" w14:textId="77777777" w:rsidR="00925C85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</w:p>
    <w:p w14:paraId="42E27DBF" w14:textId="77777777" w:rsidR="00925C85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</w:p>
    <w:p w14:paraId="05FED9EA" w14:textId="77777777" w:rsidR="00925C85" w:rsidRDefault="00300D46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F.____________________________</w:t>
      </w:r>
    </w:p>
    <w:p w14:paraId="1CFA8B1A" w14:textId="77777777" w:rsidR="00300D46" w:rsidRDefault="00300D46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Sr. William Alexander  Cruz</w:t>
      </w:r>
    </w:p>
    <w:p w14:paraId="52B7148C" w14:textId="77777777" w:rsidR="00300D46" w:rsidRDefault="00300D46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  <w:r>
        <w:rPr>
          <w:rFonts w:ascii="Arial Narrow" w:hAnsi="Arial Narrow"/>
          <w:b/>
          <w:sz w:val="24"/>
          <w:lang w:val="es-ES"/>
        </w:rPr>
        <w:t>Unidad  de Participación Ciudadana y Proyección Social</w:t>
      </w:r>
    </w:p>
    <w:p w14:paraId="549C303A" w14:textId="77777777" w:rsidR="00925C85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</w:p>
    <w:p w14:paraId="06F2F418" w14:textId="77777777" w:rsidR="00925C85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</w:p>
    <w:p w14:paraId="318AFA16" w14:textId="77777777" w:rsidR="00925C85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</w:p>
    <w:p w14:paraId="3BA8EEC4" w14:textId="77777777" w:rsidR="00925C85" w:rsidRDefault="00925C85" w:rsidP="00925C85">
      <w:pPr>
        <w:spacing w:after="0" w:line="240" w:lineRule="auto"/>
        <w:jc w:val="center"/>
        <w:rPr>
          <w:rFonts w:ascii="Arial Narrow" w:hAnsi="Arial Narrow"/>
          <w:b/>
          <w:sz w:val="24"/>
          <w:lang w:val="es-ES"/>
        </w:rPr>
      </w:pPr>
    </w:p>
    <w:sectPr w:rsidR="00925C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5C04" w14:textId="77777777" w:rsidR="00074C0B" w:rsidRDefault="00074C0B" w:rsidP="00CE6B3B">
      <w:pPr>
        <w:spacing w:after="0" w:line="240" w:lineRule="auto"/>
      </w:pPr>
      <w:r>
        <w:separator/>
      </w:r>
    </w:p>
  </w:endnote>
  <w:endnote w:type="continuationSeparator" w:id="0">
    <w:p w14:paraId="69A3870D" w14:textId="77777777" w:rsidR="00074C0B" w:rsidRDefault="00074C0B" w:rsidP="00CE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EA01" w14:textId="77777777" w:rsidR="00074C0B" w:rsidRDefault="00074C0B" w:rsidP="00CE6B3B">
      <w:pPr>
        <w:spacing w:after="0" w:line="240" w:lineRule="auto"/>
      </w:pPr>
      <w:r>
        <w:separator/>
      </w:r>
    </w:p>
  </w:footnote>
  <w:footnote w:type="continuationSeparator" w:id="0">
    <w:p w14:paraId="4C809BF0" w14:textId="77777777" w:rsidR="00074C0B" w:rsidRDefault="00074C0B" w:rsidP="00CE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2A4F" w14:textId="590833DE" w:rsidR="00CE6B3B" w:rsidRPr="00CE6B3B" w:rsidRDefault="00CF0263" w:rsidP="00CE6B3B">
    <w:pPr>
      <w:spacing w:after="0" w:line="240" w:lineRule="auto"/>
      <w:jc w:val="center"/>
      <w:rPr>
        <w:rFonts w:ascii="Edwardian Script ITC" w:eastAsia="Times New Roman" w:hAnsi="Edwardian Script ITC" w:cs="Times New Roman"/>
        <w:b/>
        <w:color w:val="17365D"/>
        <w:sz w:val="48"/>
        <w:szCs w:val="48"/>
        <w:lang w:val="es-ES" w:eastAsia="es-ES"/>
      </w:rPr>
    </w:pPr>
    <w:r w:rsidRPr="00CE6B3B">
      <w:rPr>
        <w:rFonts w:ascii="Edwardian Script ITC" w:eastAsia="Times New Roman" w:hAnsi="Edwardian Script ITC" w:cs="Times New Roman"/>
        <w:b/>
        <w:noProof/>
        <w:color w:val="000000"/>
        <w:sz w:val="48"/>
        <w:szCs w:val="48"/>
        <w:lang w:eastAsia="es-SV"/>
      </w:rPr>
      <w:drawing>
        <wp:anchor distT="0" distB="0" distL="114300" distR="114300" simplePos="0" relativeHeight="251659264" behindDoc="1" locked="0" layoutInCell="1" allowOverlap="0" wp14:anchorId="4B0823D6" wp14:editId="0DCFEF1D">
          <wp:simplePos x="0" y="0"/>
          <wp:positionH relativeFrom="leftMargin">
            <wp:posOffset>552450</wp:posOffset>
          </wp:positionH>
          <wp:positionV relativeFrom="paragraph">
            <wp:posOffset>7620</wp:posOffset>
          </wp:positionV>
          <wp:extent cx="752475" cy="761721"/>
          <wp:effectExtent l="0" t="0" r="0" b="635"/>
          <wp:wrapNone/>
          <wp:docPr id="2" name="Imagen 2" descr="ESCUD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19" cy="765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dwardian Script ITC" w:eastAsia="Times New Roman" w:hAnsi="Edwardian Script ITC" w:cs="Times New Roman"/>
        <w:b/>
        <w:noProof/>
        <w:color w:val="17365D"/>
        <w:sz w:val="48"/>
        <w:szCs w:val="48"/>
        <w:lang w:val="es-ES" w:eastAsia="es-ES"/>
      </w:rPr>
      <w:drawing>
        <wp:anchor distT="0" distB="0" distL="114300" distR="114300" simplePos="0" relativeHeight="251660288" behindDoc="1" locked="0" layoutInCell="1" allowOverlap="1" wp14:anchorId="04D5C069" wp14:editId="6C10F50B">
          <wp:simplePos x="0" y="0"/>
          <wp:positionH relativeFrom="column">
            <wp:posOffset>5368290</wp:posOffset>
          </wp:positionH>
          <wp:positionV relativeFrom="paragraph">
            <wp:posOffset>-1905</wp:posOffset>
          </wp:positionV>
          <wp:extent cx="810260" cy="810260"/>
          <wp:effectExtent l="0" t="0" r="889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6B3B" w:rsidRPr="00CE6B3B">
      <w:rPr>
        <w:rFonts w:ascii="Edwardian Script ITC" w:eastAsia="Times New Roman" w:hAnsi="Edwardian Script ITC" w:cs="Times New Roman"/>
        <w:b/>
        <w:color w:val="000000"/>
        <w:sz w:val="48"/>
        <w:szCs w:val="48"/>
        <w:lang w:val="es-ES" w:eastAsia="es-ES"/>
      </w:rPr>
      <w:t>Alcaldía Municipal de Villa Tenancingo</w:t>
    </w:r>
    <w:r>
      <w:rPr>
        <w:rFonts w:ascii="Edwardian Script ITC" w:eastAsia="Times New Roman" w:hAnsi="Edwardian Script ITC" w:cs="Times New Roman"/>
        <w:b/>
        <w:color w:val="000000"/>
        <w:sz w:val="48"/>
        <w:szCs w:val="48"/>
        <w:lang w:val="es-ES" w:eastAsia="es-ES"/>
      </w:rPr>
      <w:t xml:space="preserve">                     </w:t>
    </w:r>
  </w:p>
  <w:p w14:paraId="1A68CE47" w14:textId="62F4207B" w:rsidR="00CE6B3B" w:rsidRPr="00CE6B3B" w:rsidRDefault="00CE6B3B" w:rsidP="00CE6B3B">
    <w:pPr>
      <w:spacing w:after="0" w:line="240" w:lineRule="auto"/>
      <w:jc w:val="center"/>
      <w:rPr>
        <w:rFonts w:ascii="Berylium" w:eastAsia="Times New Roman" w:hAnsi="Berylium" w:cs="Times New Roman"/>
        <w:szCs w:val="24"/>
        <w:lang w:val="es-ES" w:eastAsia="es-ES"/>
      </w:rPr>
    </w:pPr>
    <w:r w:rsidRPr="00CE6B3B">
      <w:rPr>
        <w:rFonts w:ascii="Berylium" w:eastAsia="Times New Roman" w:hAnsi="Berylium" w:cs="Times New Roman"/>
        <w:b/>
        <w:szCs w:val="24"/>
        <w:lang w:val="es-ES" w:eastAsia="es-ES"/>
      </w:rPr>
      <w:t>Departamento de Cuscatlán, El Salvador, C. A.</w:t>
    </w:r>
    <w:r w:rsidRPr="00CE6B3B">
      <w:rPr>
        <w:rFonts w:ascii="Berylium" w:eastAsia="Times New Roman" w:hAnsi="Berylium" w:cs="Times New Roman"/>
        <w:szCs w:val="24"/>
        <w:lang w:val="es-ES" w:eastAsia="es-ES"/>
      </w:rPr>
      <w:t xml:space="preserve">  </w:t>
    </w:r>
  </w:p>
  <w:p w14:paraId="41BE2866" w14:textId="7D14D604" w:rsidR="00CE6B3B" w:rsidRDefault="00CE6B3B" w:rsidP="00CE6B3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lang w:val="es-ES" w:eastAsia="es-ES"/>
      </w:rPr>
    </w:pPr>
    <w:r w:rsidRPr="00CE6B3B">
      <w:rPr>
        <w:rFonts w:ascii="Berylium" w:eastAsia="Times New Roman" w:hAnsi="Berylium" w:cs="Times New Roman"/>
        <w:szCs w:val="24"/>
        <w:lang w:val="es-ES" w:eastAsia="es-ES"/>
      </w:rPr>
      <w:t>Email: tenancingoalcaldia@yahoo.es Tel: 2322- 2002</w:t>
    </w:r>
    <w:r w:rsidRPr="00CE6B3B">
      <w:rPr>
        <w:rFonts w:ascii="Berylium" w:eastAsia="Times New Roman" w:hAnsi="Berylium" w:cs="Times New Roman"/>
        <w:b/>
        <w:szCs w:val="24"/>
        <w:lang w:val="es-ES" w:eastAsia="es-ES"/>
      </w:rPr>
      <w:t>, 2322-2004</w:t>
    </w:r>
    <w:r w:rsidRPr="00CE6B3B">
      <w:rPr>
        <w:rFonts w:ascii="Berylium" w:eastAsia="Times New Roman" w:hAnsi="Berylium" w:cs="Times New Roman"/>
        <w:szCs w:val="24"/>
        <w:lang w:val="es-ES" w:eastAsia="es-ES"/>
      </w:rPr>
      <w:t xml:space="preserve"> y 2322-2007</w:t>
    </w:r>
    <w:r w:rsidRPr="00CE6B3B">
      <w:rPr>
        <w:rFonts w:ascii="Times New Roman" w:eastAsia="Times New Roman" w:hAnsi="Times New Roman" w:cs="Times New Roman"/>
        <w:sz w:val="20"/>
        <w:lang w:val="es-ES" w:eastAsia="es-ES"/>
      </w:rPr>
      <w:t>.</w:t>
    </w:r>
  </w:p>
  <w:p w14:paraId="23635748" w14:textId="1E29E15E" w:rsidR="00CF0263" w:rsidRPr="00CE6B3B" w:rsidRDefault="00CF0263" w:rsidP="00CE6B3B">
    <w:pPr>
      <w:spacing w:after="0" w:line="240" w:lineRule="auto"/>
      <w:jc w:val="center"/>
      <w:rPr>
        <w:rFonts w:ascii="Times New Roman" w:eastAsia="Times New Roman" w:hAnsi="Times New Roman" w:cs="Times New Roman"/>
        <w:szCs w:val="24"/>
        <w:lang w:val="es-ES" w:eastAsia="es-ES"/>
      </w:rPr>
    </w:pPr>
    <w:r>
      <w:rPr>
        <w:rFonts w:ascii="Times New Roman" w:eastAsia="Times New Roman" w:hAnsi="Times New Roman" w:cs="Times New Roman"/>
        <w:sz w:val="20"/>
        <w:lang w:val="es-ES" w:eastAsia="es-ES"/>
      </w:rPr>
      <w:t>Unidad Participación Ciudadana / Proyección social</w:t>
    </w:r>
  </w:p>
  <w:p w14:paraId="3720AA25" w14:textId="77777777" w:rsidR="00CE6B3B" w:rsidRDefault="00CE6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3EB"/>
    <w:multiLevelType w:val="hybridMultilevel"/>
    <w:tmpl w:val="FFBA1B62"/>
    <w:lvl w:ilvl="0" w:tplc="AC16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162"/>
    <w:multiLevelType w:val="hybridMultilevel"/>
    <w:tmpl w:val="35A0830E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A21ED8"/>
    <w:multiLevelType w:val="hybridMultilevel"/>
    <w:tmpl w:val="F1E6CC7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26"/>
    <w:rsid w:val="00074C0B"/>
    <w:rsid w:val="002F158C"/>
    <w:rsid w:val="00300D46"/>
    <w:rsid w:val="003E4426"/>
    <w:rsid w:val="00475505"/>
    <w:rsid w:val="00495972"/>
    <w:rsid w:val="004D5C1E"/>
    <w:rsid w:val="005F4C6A"/>
    <w:rsid w:val="00765EC8"/>
    <w:rsid w:val="00782D0F"/>
    <w:rsid w:val="007B1DEC"/>
    <w:rsid w:val="008615DB"/>
    <w:rsid w:val="00925C85"/>
    <w:rsid w:val="00A03582"/>
    <w:rsid w:val="00A97D80"/>
    <w:rsid w:val="00AC20D1"/>
    <w:rsid w:val="00CE6B3B"/>
    <w:rsid w:val="00CF0263"/>
    <w:rsid w:val="00D03509"/>
    <w:rsid w:val="00E560DC"/>
    <w:rsid w:val="00E86F03"/>
    <w:rsid w:val="00EF32A6"/>
    <w:rsid w:val="00F24D1B"/>
    <w:rsid w:val="00F46DF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9BF60"/>
  <w15:chartTrackingRefBased/>
  <w15:docId w15:val="{1E318689-7FA7-4F54-BDA1-DD8B1BD7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B3B"/>
  </w:style>
  <w:style w:type="paragraph" w:styleId="Piedepgina">
    <w:name w:val="footer"/>
    <w:basedOn w:val="Normal"/>
    <w:link w:val="PiedepginaCar"/>
    <w:uiPriority w:val="99"/>
    <w:unhideWhenUsed/>
    <w:rsid w:val="00CE6B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B3B"/>
  </w:style>
  <w:style w:type="character" w:styleId="Hipervnculo">
    <w:name w:val="Hyperlink"/>
    <w:basedOn w:val="Fuentedeprrafopredeter"/>
    <w:uiPriority w:val="99"/>
    <w:unhideWhenUsed/>
    <w:rsid w:val="00CE6B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6B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armida santiago</cp:lastModifiedBy>
  <cp:revision>11</cp:revision>
  <cp:lastPrinted>2022-02-24T21:12:00Z</cp:lastPrinted>
  <dcterms:created xsi:type="dcterms:W3CDTF">2021-05-11T20:33:00Z</dcterms:created>
  <dcterms:modified xsi:type="dcterms:W3CDTF">2022-02-24T21:23:00Z</dcterms:modified>
</cp:coreProperties>
</file>