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894" w:rsidRDefault="00C53894"/>
    <w:tbl>
      <w:tblPr>
        <w:tblW w:w="147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1497"/>
        <w:gridCol w:w="1092"/>
        <w:gridCol w:w="1431"/>
        <w:gridCol w:w="1111"/>
        <w:gridCol w:w="935"/>
        <w:gridCol w:w="870"/>
        <w:gridCol w:w="1226"/>
        <w:gridCol w:w="948"/>
        <w:gridCol w:w="1195"/>
        <w:gridCol w:w="1124"/>
        <w:gridCol w:w="1028"/>
        <w:gridCol w:w="1007"/>
        <w:gridCol w:w="863"/>
      </w:tblGrid>
      <w:tr w:rsidR="00B83EBD" w:rsidRPr="00B83EBD" w:rsidTr="00CC50CB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B83EBD" w:rsidRPr="00B83EBD" w:rsidRDefault="00B83EBD" w:rsidP="00B83EB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B83EB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  <w:t>#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B83EBD" w:rsidRPr="00B83EBD" w:rsidRDefault="00B83EBD" w:rsidP="00B83E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E5BC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  <w:t>NOMBRE DE LA OBRA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B83EBD" w:rsidRPr="00B83EBD" w:rsidRDefault="00B83EBD" w:rsidP="00B83E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E5BC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  <w:t>FECHA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B83EBD" w:rsidRPr="00B83EBD" w:rsidRDefault="00B83EBD" w:rsidP="00B83E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E5BC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  <w:t>UBICACIÓN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B83EBD" w:rsidRPr="00B83EBD" w:rsidRDefault="00B83EBD" w:rsidP="00B83E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E5BC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  <w:t>COSTO TOTAL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B83EBD" w:rsidRPr="00B83EBD" w:rsidRDefault="00B83EBD" w:rsidP="00B83E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E5BC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  <w:t>FINANCIAMIENTO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B83EBD" w:rsidRPr="00B83EBD" w:rsidRDefault="00B83EBD" w:rsidP="00B83E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E5BC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  <w:t>BENEFICIARIOS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B83EBD" w:rsidRPr="00B83EBD" w:rsidRDefault="00B83EBD" w:rsidP="00B83E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E5BC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  <w:t>TIEMPO DE EJECUCIÓN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B83EBD" w:rsidRPr="00B83EBD" w:rsidRDefault="00B83EBD" w:rsidP="00B83E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E5BC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  <w:t>EJECUTOR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B83EBD" w:rsidRPr="00B83EBD" w:rsidRDefault="00B83EBD" w:rsidP="00B83E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E5BC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  <w:t>SUPERVISOR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B83EBD" w:rsidRPr="00B83EBD" w:rsidRDefault="00B83EBD" w:rsidP="00B83E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E5BC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  <w:t>FUNCIONARIO RESPONSABLE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B83EBD" w:rsidRPr="00B83EBD" w:rsidRDefault="00B83EBD" w:rsidP="00B83E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E5BC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  <w:t>FORMA DE PAGO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:rsidR="00B83EBD" w:rsidRPr="00B83EBD" w:rsidRDefault="00B83EBD" w:rsidP="00B83E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E5BC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  <w:t>GARANTÍAS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s-SV"/>
              </w:rPr>
              <w:t>AVANCE DE LA OBRA</w:t>
            </w:r>
          </w:p>
        </w:tc>
      </w:tr>
      <w:tr w:rsidR="00B83EBD" w:rsidRPr="00B83EBD" w:rsidTr="00CC50CB">
        <w:trPr>
          <w:trHeight w:val="12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83EBD" w:rsidRPr="00B83EBD" w:rsidRDefault="00B83EBD" w:rsidP="00B83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5BC6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>proyecto pavimentación de pasaje el mango y el Pepeto pasaje 3 y 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>22/5/2017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>lotificación loma linda catón el Barillo, Zaragoza la libertad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 xml:space="preserve">$37,000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 xml:space="preserve">FODES </w:t>
            </w:r>
            <w:r w:rsidRPr="007E5BC6"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>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>noventa dias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>alcaldía municipal de Zaragoza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 xml:space="preserve">Brian Adalberto </w:t>
            </w:r>
            <w:r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>T</w:t>
            </w:r>
            <w:r w:rsidRPr="007E5BC6"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 xml:space="preserve">orres </w:t>
            </w:r>
            <w:r w:rsidR="00BE2E84"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>Á</w:t>
            </w:r>
            <w:r w:rsidR="00BE2E84" w:rsidRPr="007E5BC6"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>ngel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="Calibri"/>
                <w:color w:val="000000"/>
                <w:sz w:val="24"/>
                <w:szCs w:val="24"/>
                <w:lang w:eastAsia="es-SV"/>
              </w:rPr>
              <w:t>terminado 12 de agosto 2017</w:t>
            </w:r>
          </w:p>
        </w:tc>
      </w:tr>
      <w:tr w:rsidR="00B83EBD" w:rsidRPr="007E5BC6" w:rsidTr="00CC50CB">
        <w:trPr>
          <w:trHeight w:val="15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proyecto de pavimentación de trecientos metros de calle principal en comunidad la vega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7/31/2017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antón </w:t>
            </w:r>
            <w:r w:rsidR="00BE2E84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san Sebastián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BE2E84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</w:t>
            </w:r>
            <w:r w:rsidR="00BE2E84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socio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,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aragoza la libertad la vega 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$36,003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BC6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</w:t>
            </w:r>
          </w:p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todos los habitantes de la colonia la vega 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40 dias</w:t>
            </w:r>
            <w:bookmarkStart w:id="0" w:name="_GoBack"/>
            <w:bookmarkEnd w:id="0"/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 m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u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nicipal de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B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rian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dalberto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orres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Á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ngel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por medio de 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20%</w:t>
            </w:r>
          </w:p>
        </w:tc>
      </w:tr>
      <w:tr w:rsidR="00B83EBD" w:rsidRPr="007E5BC6" w:rsidTr="00CC50CB">
        <w:trPr>
          <w:trHeight w:val="9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proyecto construcción de paren perimetral y protección en c.e.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cantón el Barillo, Zaragoza la libertad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$1,681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estudiantes de centro escolar cantón el Barillo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00 dias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 municipal de Zaragoza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Brian Adalberto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orres </w:t>
            </w:r>
            <w:r w:rsidR="00BE2E84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Á</w:t>
            </w:r>
            <w:r w:rsidR="00BE2E84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ngel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por medio de 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80%</w:t>
            </w:r>
          </w:p>
        </w:tc>
      </w:tr>
      <w:tr w:rsidR="00B83EBD" w:rsidRPr="007E5BC6" w:rsidTr="00CC50CB">
        <w:trPr>
          <w:trHeight w:val="210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proyecto construcción de cordón cuneta y Baden comunidad loma linda y pasaje san Cristóbal, pasaje dos y cuatro y calle número 6 de colonia el zaite n°2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loma linda y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Lot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. el zaite dos,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la libertad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$13,999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E7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</w:t>
            </w:r>
          </w:p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com. loma linda. pasaje san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Cristóbal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y el zaite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36 dias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municipal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Bryan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Adalberto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orres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Á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nge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por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medio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terminado</w:t>
            </w:r>
          </w:p>
        </w:tc>
      </w:tr>
      <w:tr w:rsidR="00B83EBD" w:rsidRPr="007E5BC6" w:rsidTr="00CC50CB">
        <w:trPr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lastRenderedPageBreak/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proyecto compra de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lámparas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led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4/12/2017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municipio de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$43,935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 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habitantes de todo el municipio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año 2017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municipal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por medio de 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en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ejecución</w:t>
            </w:r>
          </w:p>
        </w:tc>
      </w:tr>
      <w:tr w:rsidR="00B83EBD" w:rsidRPr="007E5BC6" w:rsidTr="00CC50CB">
        <w:trPr>
          <w:trHeight w:val="12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programa municipal de fomento y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participación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activa de las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mujeres del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municipio de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todo el municipio de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$15,000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 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todas las mujeres del municipio que requieran el servicio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365 dias del año 2017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municipal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Silvia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atricia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Pérez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en </w:t>
            </w:r>
          </w:p>
        </w:tc>
      </w:tr>
      <w:tr w:rsidR="00B83EBD" w:rsidRPr="007E5BC6" w:rsidTr="00CC50CB">
        <w:trPr>
          <w:trHeight w:val="15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programa municipal cultural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artístico,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educativo y participativo del municipio de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.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municipal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$15,000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 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niños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jóvenes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y adultos del municipio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365 dias del año 2017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municipal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aría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eresa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H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ernández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en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ejecución</w:t>
            </w:r>
          </w:p>
        </w:tc>
      </w:tr>
      <w:tr w:rsidR="00B83EBD" w:rsidRPr="007E5BC6" w:rsidTr="00CC50CB">
        <w:trPr>
          <w:trHeight w:val="12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proyecto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pavimentación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150 metros de av. ppal. en col altos del rio.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9/11/2017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 un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kilómetro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distancia de esta municipalidad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$24,325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 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todos los habitantes de la colonia altos del rio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60 dias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 un kilometro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aría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O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lmedo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en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ejecución</w:t>
            </w:r>
          </w:p>
        </w:tc>
      </w:tr>
      <w:tr w:rsidR="00B83EBD" w:rsidRPr="007E5BC6" w:rsidTr="00CC50CB">
        <w:trPr>
          <w:trHeight w:val="15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10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celebración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del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las madres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municipal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$7,003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 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madres del municipio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1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día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municipal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V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erónica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lfaro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G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alicia,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S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indica y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na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ilagro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az </w:t>
            </w:r>
            <w:r w:rsidR="00BE2E84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concejal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ejecutado</w:t>
            </w:r>
          </w:p>
        </w:tc>
      </w:tr>
      <w:tr w:rsidR="00B83EBD" w:rsidRPr="007E5BC6" w:rsidTr="00CC50CB">
        <w:trPr>
          <w:trHeight w:val="12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11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compra de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láminas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para personas de escasos recursos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municipal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$9,989..76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 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personas de la tercera edad y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lastRenderedPageBreak/>
              <w:t>madres solteras de este municipio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lastRenderedPageBreak/>
              <w:t xml:space="preserve">15 dias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Ana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milagro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az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eña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concejal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ejecutado</w:t>
            </w:r>
          </w:p>
        </w:tc>
      </w:tr>
      <w:tr w:rsidR="00B83EBD" w:rsidRPr="007E5BC6" w:rsidTr="00CC50CB">
        <w:trPr>
          <w:trHeight w:val="18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12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cambio de cerco perimetral de malla de nylon por malla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ciclón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en canchas de futbol de polideportivo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23 de junio 2017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municipal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$43,200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 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50 becas para estudiantes universitarios y 25 becas para estudiantes de bachillerato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12 meses del año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municipal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aría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eresa Hernández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y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H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enry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B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arillas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ejecución</w:t>
            </w:r>
          </w:p>
        </w:tc>
      </w:tr>
      <w:tr w:rsidR="00B83EBD" w:rsidRPr="007E5BC6" w:rsidTr="00CC50CB">
        <w:trPr>
          <w:trHeight w:val="9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13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plan bacheo en diferentes calles del municipio de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1/1/2017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diferentes calles del municipio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$21,366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 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habitantes de todo el municipio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año/2017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diferentes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calles del municipio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E7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Brian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Adalberto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</w:t>
            </w:r>
          </w:p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orres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Á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ngel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en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ejecución</w:t>
            </w:r>
          </w:p>
        </w:tc>
      </w:tr>
      <w:tr w:rsidR="00B83EBD" w:rsidRPr="007E5BC6" w:rsidTr="00CC50CB">
        <w:trPr>
          <w:trHeight w:val="12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14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pavimentación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pasaje n°1 de la col. villas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6/19/2017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 1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kilómetro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la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$26,233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 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todos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los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habitantes de la col. villas de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72 dias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municipal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Brian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Adalberto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orres </w:t>
            </w:r>
            <w:r w:rsidR="00AC5DA1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Ángel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terminado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12 de agosto 2017</w:t>
            </w:r>
          </w:p>
        </w:tc>
      </w:tr>
      <w:tr w:rsidR="00B83EBD" w:rsidRPr="007E5BC6" w:rsidTr="00CC50CB">
        <w:trPr>
          <w:trHeight w:val="9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15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proyecto mejoramiento de pasaje com. corinto uno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12/12/2016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 4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kilómetros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la </w:t>
            </w:r>
            <w:r w:rsidR="005404E7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$14,230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 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habitantes de comunidad corinto uno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48 dias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municipal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5404E7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Brian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Adalberto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orres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Ángel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terminado 10 de junio 2017</w:t>
            </w:r>
          </w:p>
        </w:tc>
      </w:tr>
      <w:tr w:rsidR="00B83EBD" w:rsidRPr="007E5BC6" w:rsidTr="00CC50CB">
        <w:trPr>
          <w:trHeight w:val="9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16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pavimentación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pasaje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ppal.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com. el progreso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 2 </w:t>
            </w:r>
            <w:r w:rsidR="00AC5DA1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kilómetros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la </w:t>
            </w:r>
            <w:r w:rsidR="00AC5DA1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$18,000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 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habitantes de la com.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72 dias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municipal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lastRenderedPageBreak/>
              <w:t xml:space="preserve">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lastRenderedPageBreak/>
              <w:t>M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aría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eresa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Hernández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y santos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lastRenderedPageBreak/>
              <w:t>Rodolfo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chicas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lastRenderedPageBreak/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sin iniciar</w:t>
            </w:r>
          </w:p>
        </w:tc>
      </w:tr>
      <w:tr w:rsidR="00B83EBD" w:rsidRPr="007E5BC6" w:rsidTr="00CC50CB">
        <w:trPr>
          <w:trHeight w:val="9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17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pavimentación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pasaje ppal. de com. buena vista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6/12/2017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 1 </w:t>
            </w:r>
            <w:r w:rsidR="00AC5DA1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kilómetro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y medio de la </w:t>
            </w:r>
            <w:r w:rsidR="00AC5DA1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$11,999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 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habitantes de la com</w:t>
            </w:r>
            <w:r w:rsidR="00AC5DA1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unidad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60 dias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municipal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aría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eresa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Hernández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y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S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antos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Rodolfo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chicas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terminado22 de julio</w:t>
            </w:r>
          </w:p>
        </w:tc>
      </w:tr>
      <w:tr w:rsidR="00B83EBD" w:rsidRPr="007E5BC6" w:rsidTr="00CC50CB">
        <w:trPr>
          <w:trHeight w:val="15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18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pavimentación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150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metros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. de pje. ppal. de la com. quinta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Miramar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09 de agosto 2017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 3 </w:t>
            </w:r>
            <w:r w:rsidR="00AC5DA1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kilómetros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la </w:t>
            </w:r>
            <w:r w:rsidR="00AC5DA1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$31,559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 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habitantes de la com.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municipal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ercedes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Guadalupe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Gámez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y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José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salvador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Abrego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terminado 09 de </w:t>
            </w:r>
            <w:proofErr w:type="spellStart"/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sep</w:t>
            </w:r>
            <w:proofErr w:type="spellEnd"/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2017</w:t>
            </w:r>
          </w:p>
        </w:tc>
      </w:tr>
      <w:tr w:rsidR="00B83EBD" w:rsidRPr="007E5BC6" w:rsidTr="00CC50CB">
        <w:trPr>
          <w:trHeight w:val="9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19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cordón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cuneta de calle ppal. del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caserío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la esmeraldita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 6 </w:t>
            </w:r>
            <w:r w:rsidR="00AC5DA1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kilómetros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la </w:t>
            </w:r>
            <w:r w:rsidR="00AC5DA1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 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habitantes de la comunidad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36 dias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municipal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en </w:t>
            </w:r>
            <w:r w:rsidR="00AC5DA1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ejecución</w:t>
            </w:r>
          </w:p>
        </w:tc>
      </w:tr>
      <w:tr w:rsidR="00B83EBD" w:rsidRPr="007E5BC6" w:rsidTr="00CC50CB">
        <w:trPr>
          <w:trHeight w:val="12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s-SV"/>
              </w:rPr>
            </w:pPr>
            <w:r w:rsidRPr="00B83EBD">
              <w:rPr>
                <w:rFonts w:asciiTheme="majorHAnsi" w:eastAsia="Times New Roman" w:hAnsiTheme="majorHAnsi" w:cstheme="majorHAnsi"/>
                <w:color w:val="000000"/>
                <w:lang w:eastAsia="es-SV"/>
              </w:rPr>
              <w:t>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construcción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35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metros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. de gradas en el pje. # 3 de col. san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Cristóbal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CC50CB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11 de </w:t>
            </w:r>
            <w:r w:rsidR="00AC5DA1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sep.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2017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 2 </w:t>
            </w:r>
            <w:r w:rsidR="00AC5DA1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kilómetros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la </w:t>
            </w:r>
            <w:r w:rsidR="00AC5DA1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jc w:val="right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$6,916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fodes 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habitantes de la com.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alcaldía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municipal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de 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Zaragoza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AC5DA1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Rogelio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</w:t>
            </w: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cebedo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 y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arlos a. </w:t>
            </w:r>
            <w:r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M</w:t>
            </w:r>
            <w:r w:rsidR="007E5BC6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aldonado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BE2E84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administración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chequera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n/a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83EBD" w:rsidRPr="00B83EBD" w:rsidRDefault="007E5BC6" w:rsidP="00B83EBD">
            <w:pPr>
              <w:spacing w:after="0" w:line="240" w:lineRule="auto"/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</w:pPr>
            <w:r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 xml:space="preserve">en </w:t>
            </w:r>
            <w:r w:rsidR="00BE2E84" w:rsidRPr="007E5BC6">
              <w:rPr>
                <w:rFonts w:ascii="Agency FB" w:eastAsia="Times New Roman" w:hAnsi="Agency FB" w:cstheme="majorHAnsi"/>
                <w:color w:val="000000"/>
                <w:sz w:val="24"/>
                <w:szCs w:val="24"/>
                <w:lang w:eastAsia="es-SV"/>
              </w:rPr>
              <w:t>ejecución</w:t>
            </w:r>
          </w:p>
        </w:tc>
      </w:tr>
    </w:tbl>
    <w:p w:rsidR="00B83EBD" w:rsidRPr="007E5BC6" w:rsidRDefault="00B83EBD">
      <w:pPr>
        <w:rPr>
          <w:rFonts w:asciiTheme="majorHAnsi" w:hAnsiTheme="majorHAnsi" w:cstheme="majorHAnsi"/>
        </w:rPr>
      </w:pPr>
    </w:p>
    <w:sectPr w:rsidR="00B83EBD" w:rsidRPr="007E5BC6" w:rsidSect="00B83EBD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DCC" w:rsidRDefault="00AC1DCC" w:rsidP="00BE2E84">
      <w:pPr>
        <w:spacing w:after="0" w:line="240" w:lineRule="auto"/>
      </w:pPr>
      <w:r>
        <w:separator/>
      </w:r>
    </w:p>
  </w:endnote>
  <w:endnote w:type="continuationSeparator" w:id="0">
    <w:p w:rsidR="00AC1DCC" w:rsidRDefault="00AC1DCC" w:rsidP="00BE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DCC" w:rsidRDefault="00AC1DCC" w:rsidP="00BE2E84">
      <w:pPr>
        <w:spacing w:after="0" w:line="240" w:lineRule="auto"/>
      </w:pPr>
      <w:r>
        <w:separator/>
      </w:r>
    </w:p>
  </w:footnote>
  <w:footnote w:type="continuationSeparator" w:id="0">
    <w:p w:rsidR="00AC1DCC" w:rsidRDefault="00AC1DCC" w:rsidP="00BE2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E84" w:rsidRPr="00BE2E84" w:rsidRDefault="00BE2E84" w:rsidP="00BE2E84">
    <w:pPr>
      <w:pStyle w:val="Encabezado"/>
      <w:jc w:val="center"/>
      <w:rPr>
        <w:rFonts w:ascii="Times New Roman" w:hAnsi="Times New Roman" w:cs="Times New Roman"/>
        <w:b/>
        <w:sz w:val="32"/>
        <w:szCs w:val="32"/>
      </w:rPr>
    </w:pPr>
    <w:r w:rsidRPr="00BE2E84">
      <w:rPr>
        <w:rFonts w:ascii="Times New Roman" w:hAnsi="Times New Roman" w:cs="Times New Roman"/>
        <w:b/>
        <w:sz w:val="32"/>
        <w:szCs w:val="32"/>
      </w:rPr>
      <w:t xml:space="preserve">OBRAS EJECUTADAS O EN </w:t>
    </w:r>
    <w:r w:rsidR="00AA17B3" w:rsidRPr="00BE2E84">
      <w:rPr>
        <w:rFonts w:ascii="Times New Roman" w:hAnsi="Times New Roman" w:cs="Times New Roman"/>
        <w:b/>
        <w:sz w:val="32"/>
        <w:szCs w:val="32"/>
      </w:rPr>
      <w:t>EJECUSION</w:t>
    </w:r>
    <w:r w:rsidR="00AA17B3">
      <w:rPr>
        <w:rFonts w:ascii="Times New Roman" w:hAnsi="Times New Roman" w:cs="Times New Roman"/>
        <w:b/>
        <w:sz w:val="32"/>
        <w:szCs w:val="32"/>
      </w:rPr>
      <w:t xml:space="preserve"> DEL PERIODO 2016-2017</w:t>
    </w:r>
    <w:r w:rsidR="00FD0B20">
      <w:rPr>
        <w:rFonts w:ascii="Times New Roman" w:hAnsi="Times New Roman" w:cs="Times New Roman"/>
        <w:b/>
        <w:sz w:val="32"/>
        <w:szCs w:val="32"/>
      </w:rPr>
      <w:t xml:space="preserve"> DE LA MUNICIPALIDAD DE ZARAGOZA. (29-03-2019).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BD"/>
    <w:rsid w:val="0023716F"/>
    <w:rsid w:val="002626D4"/>
    <w:rsid w:val="004F7332"/>
    <w:rsid w:val="005404E7"/>
    <w:rsid w:val="007E5BC6"/>
    <w:rsid w:val="00920FDB"/>
    <w:rsid w:val="00984A37"/>
    <w:rsid w:val="00AA17B3"/>
    <w:rsid w:val="00AC1DCC"/>
    <w:rsid w:val="00AC5DA1"/>
    <w:rsid w:val="00B83EBD"/>
    <w:rsid w:val="00BE2E84"/>
    <w:rsid w:val="00C53894"/>
    <w:rsid w:val="00CC27B0"/>
    <w:rsid w:val="00CC50CB"/>
    <w:rsid w:val="00F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A1867"/>
  <w15:chartTrackingRefBased/>
  <w15:docId w15:val="{53A73EBA-A4A3-4AB8-B2D7-8BA01256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2E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E84"/>
  </w:style>
  <w:style w:type="paragraph" w:styleId="Piedepgina">
    <w:name w:val="footer"/>
    <w:basedOn w:val="Normal"/>
    <w:link w:val="PiedepginaCar"/>
    <w:uiPriority w:val="99"/>
    <w:unhideWhenUsed/>
    <w:rsid w:val="00BE2E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2019-03-29T18:01:00Z</dcterms:created>
  <dcterms:modified xsi:type="dcterms:W3CDTF">2019-03-29T18:01:00Z</dcterms:modified>
</cp:coreProperties>
</file>