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3384"/>
        <w:gridCol w:w="1511"/>
        <w:gridCol w:w="1547"/>
        <w:gridCol w:w="1765"/>
        <w:gridCol w:w="5238"/>
        <w:gridCol w:w="945"/>
      </w:tblGrid>
      <w:tr w:rsidR="00686155" w14:paraId="1F30F4DF" w14:textId="77777777" w:rsidTr="007F1D3C">
        <w:trPr>
          <w:trHeight w:val="699"/>
        </w:trPr>
        <w:tc>
          <w:tcPr>
            <w:tcW w:w="3384" w:type="dxa"/>
            <w:shd w:val="clear" w:color="auto" w:fill="8496B0" w:themeFill="text2" w:themeFillTint="99"/>
            <w:vAlign w:val="center"/>
          </w:tcPr>
          <w:p w14:paraId="2ED32ED6" w14:textId="260F1CD6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SERVICIO</w:t>
            </w:r>
          </w:p>
        </w:tc>
        <w:tc>
          <w:tcPr>
            <w:tcW w:w="1511" w:type="dxa"/>
            <w:shd w:val="clear" w:color="auto" w:fill="8496B0" w:themeFill="text2" w:themeFillTint="99"/>
            <w:vAlign w:val="center"/>
          </w:tcPr>
          <w:p w14:paraId="76B88328" w14:textId="6B976BCC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547" w:type="dxa"/>
            <w:shd w:val="clear" w:color="auto" w:fill="8496B0" w:themeFill="text2" w:themeFillTint="99"/>
            <w:vAlign w:val="center"/>
          </w:tcPr>
          <w:p w14:paraId="1F8C974F" w14:textId="3F5CD089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765" w:type="dxa"/>
            <w:shd w:val="clear" w:color="auto" w:fill="8496B0" w:themeFill="text2" w:themeFillTint="99"/>
            <w:vAlign w:val="center"/>
          </w:tcPr>
          <w:p w14:paraId="6F957C40" w14:textId="09103678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5238" w:type="dxa"/>
            <w:shd w:val="clear" w:color="auto" w:fill="8496B0" w:themeFill="text2" w:themeFillTint="99"/>
            <w:vAlign w:val="center"/>
          </w:tcPr>
          <w:p w14:paraId="481D9CAE" w14:textId="4CF33279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945" w:type="dxa"/>
            <w:shd w:val="clear" w:color="auto" w:fill="8496B0" w:themeFill="text2" w:themeFillTint="99"/>
            <w:vAlign w:val="center"/>
          </w:tcPr>
          <w:p w14:paraId="33109BAC" w14:textId="7AF30A89" w:rsidR="00686155" w:rsidRPr="00EB1E75" w:rsidRDefault="00686155" w:rsidP="00EB1E7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B1E75">
              <w:rPr>
                <w:rFonts w:ascii="Lato" w:hAnsi="Lato"/>
                <w:b/>
                <w:bCs/>
                <w:sz w:val="20"/>
                <w:szCs w:val="20"/>
              </w:rPr>
              <w:t>COSTO</w:t>
            </w:r>
          </w:p>
        </w:tc>
      </w:tr>
      <w:tr w:rsidR="00686155" w14:paraId="15F8EAEA" w14:textId="77777777" w:rsidTr="00B5215E">
        <w:trPr>
          <w:trHeight w:val="1267"/>
        </w:trPr>
        <w:tc>
          <w:tcPr>
            <w:tcW w:w="3384" w:type="dxa"/>
            <w:vAlign w:val="center"/>
          </w:tcPr>
          <w:p w14:paraId="342ECB41" w14:textId="0D126FD3" w:rsidR="00686155" w:rsidRPr="00EB1E75" w:rsidRDefault="00686155" w:rsidP="00EB1E75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Certificación de partidas</w:t>
            </w:r>
          </w:p>
        </w:tc>
        <w:tc>
          <w:tcPr>
            <w:tcW w:w="1511" w:type="dxa"/>
            <w:vAlign w:val="center"/>
          </w:tcPr>
          <w:p w14:paraId="023857F4" w14:textId="3BA0A280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4692EF3A" w14:textId="3338D30A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051664E5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0DF057C5" w14:textId="6F4F731E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0BA5F617" w14:textId="77777777" w:rsidR="00686155" w:rsidRPr="00EB1E75" w:rsidRDefault="00686155" w:rsidP="00EB1E75">
            <w:pPr>
              <w:pStyle w:val="Prrafodelista"/>
              <w:numPr>
                <w:ilvl w:val="0"/>
                <w:numId w:val="1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Nombre del o la titular de la inscripción.</w:t>
            </w:r>
          </w:p>
          <w:p w14:paraId="50B3A0F9" w14:textId="77777777" w:rsidR="00686155" w:rsidRDefault="00686155" w:rsidP="00686155">
            <w:pPr>
              <w:pStyle w:val="Prrafodelista"/>
              <w:numPr>
                <w:ilvl w:val="0"/>
                <w:numId w:val="1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Nombre de los padres.</w:t>
            </w:r>
            <w:r>
              <w:rPr>
                <w:rFonts w:ascii="MS UI Gothic" w:eastAsia="MS UI Gothic" w:hAnsi="MS UI Gothic" w:cstheme="minorHAnsi"/>
                <w:sz w:val="20"/>
                <w:szCs w:val="20"/>
              </w:rPr>
              <w:t xml:space="preserve"> </w:t>
            </w:r>
          </w:p>
          <w:p w14:paraId="0B9EDB15" w14:textId="62EA4706" w:rsidR="00686155" w:rsidRPr="00686155" w:rsidRDefault="00686155" w:rsidP="00686155">
            <w:pPr>
              <w:pStyle w:val="Prrafodelista"/>
              <w:numPr>
                <w:ilvl w:val="0"/>
                <w:numId w:val="1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686155">
              <w:rPr>
                <w:rFonts w:ascii="MS UI Gothic" w:eastAsia="MS UI Gothic" w:hAnsi="MS UI Gothic" w:cstheme="minorHAnsi"/>
                <w:sz w:val="20"/>
                <w:szCs w:val="20"/>
              </w:rPr>
              <w:t>Fecha en que ocurrió el hecho o acto jurídico.</w:t>
            </w:r>
          </w:p>
        </w:tc>
        <w:tc>
          <w:tcPr>
            <w:tcW w:w="945" w:type="dxa"/>
            <w:vAlign w:val="center"/>
          </w:tcPr>
          <w:p w14:paraId="684764F5" w14:textId="23D0F911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3.00</w:t>
            </w:r>
          </w:p>
        </w:tc>
      </w:tr>
      <w:tr w:rsidR="00686155" w14:paraId="74973F7A" w14:textId="77777777" w:rsidTr="009C60EA">
        <w:trPr>
          <w:trHeight w:val="1554"/>
        </w:trPr>
        <w:tc>
          <w:tcPr>
            <w:tcW w:w="3384" w:type="dxa"/>
            <w:vAlign w:val="center"/>
          </w:tcPr>
          <w:p w14:paraId="5BEFEE5F" w14:textId="660AC457" w:rsidR="00686155" w:rsidRPr="00EB1E75" w:rsidRDefault="00686155" w:rsidP="00EB1E75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Certificación de partidas Autenticadas</w:t>
            </w:r>
          </w:p>
        </w:tc>
        <w:tc>
          <w:tcPr>
            <w:tcW w:w="1511" w:type="dxa"/>
            <w:vAlign w:val="center"/>
          </w:tcPr>
          <w:p w14:paraId="1E989D10" w14:textId="19BB31A4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5FCE2D87" w14:textId="3D6C2211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7863B692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03B56F29" w14:textId="245FFB6C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2FF38502" w14:textId="77777777" w:rsidR="00686155" w:rsidRPr="00EB1E75" w:rsidRDefault="00686155" w:rsidP="00EB1E75">
            <w:pPr>
              <w:pStyle w:val="Prrafodelista"/>
              <w:numPr>
                <w:ilvl w:val="0"/>
                <w:numId w:val="2"/>
              </w:numPr>
              <w:ind w:left="233" w:hanging="233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Nombre del o la titular de la inscripción.</w:t>
            </w:r>
          </w:p>
          <w:p w14:paraId="5E3FDA73" w14:textId="77777777" w:rsidR="00686155" w:rsidRDefault="00686155" w:rsidP="00686155">
            <w:pPr>
              <w:pStyle w:val="Prrafodelista"/>
              <w:numPr>
                <w:ilvl w:val="0"/>
                <w:numId w:val="2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Nombre de los padres.</w:t>
            </w:r>
          </w:p>
          <w:p w14:paraId="69B2B575" w14:textId="4DEED3CA" w:rsidR="00686155" w:rsidRPr="00686155" w:rsidRDefault="00686155" w:rsidP="00686155">
            <w:pPr>
              <w:pStyle w:val="Prrafodelista"/>
              <w:numPr>
                <w:ilvl w:val="0"/>
                <w:numId w:val="2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686155">
              <w:rPr>
                <w:rFonts w:ascii="MS UI Gothic" w:eastAsia="MS UI Gothic" w:hAnsi="MS UI Gothic" w:cstheme="minorHAnsi"/>
                <w:sz w:val="20"/>
                <w:szCs w:val="20"/>
              </w:rPr>
              <w:t>Fecha en que ocurrió el hecho o acto jurídico.</w:t>
            </w:r>
          </w:p>
        </w:tc>
        <w:tc>
          <w:tcPr>
            <w:tcW w:w="945" w:type="dxa"/>
            <w:vAlign w:val="center"/>
          </w:tcPr>
          <w:p w14:paraId="07E84477" w14:textId="36CE0200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8.25</w:t>
            </w:r>
          </w:p>
        </w:tc>
      </w:tr>
      <w:tr w:rsidR="00686155" w14:paraId="43E6B95F" w14:textId="77777777" w:rsidTr="009C60EA">
        <w:trPr>
          <w:trHeight w:val="1675"/>
        </w:trPr>
        <w:tc>
          <w:tcPr>
            <w:tcW w:w="3384" w:type="dxa"/>
            <w:vAlign w:val="center"/>
          </w:tcPr>
          <w:p w14:paraId="24996F5C" w14:textId="6A1051A3" w:rsidR="00686155" w:rsidRPr="00EB1E75" w:rsidRDefault="00686155" w:rsidP="00EB1E75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Expedición de constancias e informes de los asientos y documentos registral.</w:t>
            </w:r>
          </w:p>
        </w:tc>
        <w:tc>
          <w:tcPr>
            <w:tcW w:w="1511" w:type="dxa"/>
            <w:vAlign w:val="center"/>
          </w:tcPr>
          <w:p w14:paraId="2D51E720" w14:textId="3BC4A5CD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3A1C9423" w14:textId="02196C3D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245A0D92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756BD090" w14:textId="2DC7505E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11496003" w14:textId="0D1BE839" w:rsidR="00686155" w:rsidRPr="00EB1E75" w:rsidRDefault="00686155" w:rsidP="00DB3DDC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El solicitante debe de presentar los documentos requeridos.</w:t>
            </w:r>
          </w:p>
        </w:tc>
        <w:tc>
          <w:tcPr>
            <w:tcW w:w="945" w:type="dxa"/>
            <w:vAlign w:val="center"/>
          </w:tcPr>
          <w:p w14:paraId="46F519AC" w14:textId="2B1FBEAE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5.25</w:t>
            </w:r>
          </w:p>
        </w:tc>
      </w:tr>
      <w:tr w:rsidR="00686155" w14:paraId="4EE0F8DE" w14:textId="77777777" w:rsidTr="009C60EA">
        <w:trPr>
          <w:trHeight w:val="1699"/>
        </w:trPr>
        <w:tc>
          <w:tcPr>
            <w:tcW w:w="3384" w:type="dxa"/>
            <w:vAlign w:val="center"/>
          </w:tcPr>
          <w:p w14:paraId="3521BD4A" w14:textId="6AA8A4CB" w:rsidR="00686155" w:rsidRPr="00EB1E7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Marginaciones</w:t>
            </w: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 xml:space="preserve"> de Divorcios.</w:t>
            </w:r>
          </w:p>
        </w:tc>
        <w:tc>
          <w:tcPr>
            <w:tcW w:w="1511" w:type="dxa"/>
            <w:vAlign w:val="center"/>
          </w:tcPr>
          <w:p w14:paraId="6A678903" w14:textId="5B2BD238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21001CB9" w14:textId="3B2C91A0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37DB7474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1C5A9683" w14:textId="790F4AFF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5346A272" w14:textId="626C6622" w:rsidR="00686155" w:rsidRPr="00EB1E75" w:rsidRDefault="00686155" w:rsidP="00DB3DDC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Oficio expedido por el Juzgado. (documento original).</w:t>
            </w:r>
          </w:p>
        </w:tc>
        <w:tc>
          <w:tcPr>
            <w:tcW w:w="945" w:type="dxa"/>
            <w:vAlign w:val="center"/>
          </w:tcPr>
          <w:p w14:paraId="57D2D923" w14:textId="06AE8B9B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5.25</w:t>
            </w:r>
          </w:p>
        </w:tc>
      </w:tr>
      <w:tr w:rsidR="00686155" w14:paraId="36C0D89F" w14:textId="77777777" w:rsidTr="009C60EA">
        <w:trPr>
          <w:trHeight w:val="2413"/>
        </w:trPr>
        <w:tc>
          <w:tcPr>
            <w:tcW w:w="3384" w:type="dxa"/>
            <w:vAlign w:val="center"/>
          </w:tcPr>
          <w:p w14:paraId="0F449095" w14:textId="1F43115F" w:rsidR="00686155" w:rsidRPr="00EB1E7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Inscripción de Nacimientos.</w:t>
            </w:r>
          </w:p>
        </w:tc>
        <w:tc>
          <w:tcPr>
            <w:tcW w:w="1511" w:type="dxa"/>
            <w:vAlign w:val="center"/>
          </w:tcPr>
          <w:p w14:paraId="546B56DB" w14:textId="5F87D178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34EFE846" w14:textId="787BC4C1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3F3809FD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72AEA1AA" w14:textId="63E3FBB6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29CF9C14" w14:textId="77777777" w:rsidR="00686155" w:rsidRPr="00EB1E75" w:rsidRDefault="00686155" w:rsidP="00EB1E75">
            <w:pPr>
              <w:pStyle w:val="Prrafodelista"/>
              <w:numPr>
                <w:ilvl w:val="0"/>
                <w:numId w:val="3"/>
              </w:numPr>
              <w:ind w:left="233" w:hanging="233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Certificado de nacimiento y plantares de recién nacido.</w:t>
            </w:r>
          </w:p>
          <w:p w14:paraId="1CA36590" w14:textId="77777777" w:rsidR="00686155" w:rsidRDefault="00686155" w:rsidP="00414365">
            <w:pPr>
              <w:pStyle w:val="Prrafodelista"/>
              <w:numPr>
                <w:ilvl w:val="0"/>
                <w:numId w:val="3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Documento único de identidad de los padres del recién nacido.</w:t>
            </w:r>
          </w:p>
          <w:p w14:paraId="31AD3B54" w14:textId="77777777" w:rsidR="00B5215E" w:rsidRDefault="00686155" w:rsidP="00B5215E">
            <w:pPr>
              <w:pStyle w:val="Prrafodelista"/>
              <w:numPr>
                <w:ilvl w:val="0"/>
                <w:numId w:val="3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Documento único de identidad del informante.</w:t>
            </w:r>
          </w:p>
          <w:p w14:paraId="42CDC7B3" w14:textId="6EFB16F9" w:rsidR="00686155" w:rsidRPr="00B5215E" w:rsidRDefault="00686155" w:rsidP="00B5215E">
            <w:pPr>
              <w:pStyle w:val="Prrafodelista"/>
              <w:numPr>
                <w:ilvl w:val="0"/>
                <w:numId w:val="3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B5215E">
              <w:rPr>
                <w:rFonts w:ascii="MS UI Gothic" w:eastAsia="MS UI Gothic" w:hAnsi="MS UI Gothic" w:cstheme="minorHAnsi"/>
                <w:sz w:val="20"/>
                <w:szCs w:val="20"/>
              </w:rPr>
              <w:t>En caso de ser sin asistencia médica deberá presentar dos testigos hábiles, mayores de edad que sepan leer y escribir.</w:t>
            </w:r>
          </w:p>
        </w:tc>
        <w:tc>
          <w:tcPr>
            <w:tcW w:w="945" w:type="dxa"/>
            <w:vAlign w:val="center"/>
          </w:tcPr>
          <w:p w14:paraId="6B73062D" w14:textId="2E6638F4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3.00</w:t>
            </w:r>
          </w:p>
        </w:tc>
      </w:tr>
      <w:tr w:rsidR="00686155" w14:paraId="7C17124F" w14:textId="77777777" w:rsidTr="0003235C">
        <w:trPr>
          <w:trHeight w:val="2263"/>
        </w:trPr>
        <w:tc>
          <w:tcPr>
            <w:tcW w:w="3384" w:type="dxa"/>
            <w:vAlign w:val="center"/>
          </w:tcPr>
          <w:p w14:paraId="517F5ADE" w14:textId="1C266673" w:rsidR="00686155" w:rsidRPr="00EB1E7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lastRenderedPageBreak/>
              <w:t>Inscripción de Defunciones.</w:t>
            </w:r>
          </w:p>
        </w:tc>
        <w:tc>
          <w:tcPr>
            <w:tcW w:w="1511" w:type="dxa"/>
            <w:vAlign w:val="center"/>
          </w:tcPr>
          <w:p w14:paraId="1DCDDF1A" w14:textId="3C3C55ED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7DF4A3DC" w14:textId="71B932A5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68D8E411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2D3F30B3" w14:textId="63B25164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19260CFF" w14:textId="77777777" w:rsidR="00686155" w:rsidRPr="00EB1E75" w:rsidRDefault="00686155" w:rsidP="00EB1E75">
            <w:pPr>
              <w:pStyle w:val="Prrafodelista"/>
              <w:numPr>
                <w:ilvl w:val="0"/>
                <w:numId w:val="4"/>
              </w:numPr>
              <w:ind w:left="233" w:hanging="233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Documento único de identidad de la persona fallecida.</w:t>
            </w:r>
          </w:p>
          <w:p w14:paraId="63CD5984" w14:textId="77777777" w:rsidR="00686155" w:rsidRPr="00EB1E75" w:rsidRDefault="00686155" w:rsidP="00EB1E75">
            <w:pPr>
              <w:pStyle w:val="Prrafodelista"/>
              <w:numPr>
                <w:ilvl w:val="0"/>
                <w:numId w:val="4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Constancia medica de defunción.</w:t>
            </w:r>
          </w:p>
          <w:p w14:paraId="57F016B6" w14:textId="77777777" w:rsidR="00686155" w:rsidRPr="00EB1E75" w:rsidRDefault="00686155" w:rsidP="00EB1E75">
            <w:pPr>
              <w:pStyle w:val="Prrafodelista"/>
              <w:numPr>
                <w:ilvl w:val="0"/>
                <w:numId w:val="4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Recibo de enterramiento.</w:t>
            </w:r>
          </w:p>
          <w:p w14:paraId="7875F1D5" w14:textId="77777777" w:rsidR="00B5215E" w:rsidRDefault="00686155" w:rsidP="00B5215E">
            <w:pPr>
              <w:pStyle w:val="Prrafodelista"/>
              <w:numPr>
                <w:ilvl w:val="0"/>
                <w:numId w:val="4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theme="minorHAnsi"/>
                <w:sz w:val="20"/>
                <w:szCs w:val="20"/>
              </w:rPr>
              <w:t>Documento único de identidad del informante.</w:t>
            </w:r>
          </w:p>
          <w:p w14:paraId="56E1DCB4" w14:textId="06940AFB" w:rsidR="00686155" w:rsidRPr="00B5215E" w:rsidRDefault="00686155" w:rsidP="00B5215E">
            <w:pPr>
              <w:pStyle w:val="Prrafodelista"/>
              <w:numPr>
                <w:ilvl w:val="0"/>
                <w:numId w:val="4"/>
              </w:numPr>
              <w:ind w:left="258" w:hanging="258"/>
              <w:jc w:val="both"/>
              <w:rPr>
                <w:rFonts w:ascii="MS UI Gothic" w:eastAsia="MS UI Gothic" w:hAnsi="MS UI Gothic" w:cstheme="minorHAnsi"/>
                <w:sz w:val="20"/>
                <w:szCs w:val="20"/>
              </w:rPr>
            </w:pPr>
            <w:r w:rsidRPr="00B5215E">
              <w:rPr>
                <w:rFonts w:ascii="MS UI Gothic" w:eastAsia="MS UI Gothic" w:hAnsi="MS UI Gothic" w:cstheme="minorHAnsi"/>
                <w:sz w:val="20"/>
                <w:szCs w:val="20"/>
              </w:rPr>
              <w:t>En caso de ocurrir el fallecimiento en casa, deberá presentar dos testigos hábiles, mayores de edad que sepan leer y escribir.</w:t>
            </w:r>
          </w:p>
        </w:tc>
        <w:tc>
          <w:tcPr>
            <w:tcW w:w="945" w:type="dxa"/>
            <w:vAlign w:val="center"/>
          </w:tcPr>
          <w:p w14:paraId="31DCBBA2" w14:textId="08C2A91C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15.75</w:t>
            </w:r>
          </w:p>
        </w:tc>
      </w:tr>
      <w:tr w:rsidR="00686155" w14:paraId="00565DAA" w14:textId="77777777" w:rsidTr="0003235C">
        <w:trPr>
          <w:trHeight w:val="1259"/>
        </w:trPr>
        <w:tc>
          <w:tcPr>
            <w:tcW w:w="3384" w:type="dxa"/>
            <w:vAlign w:val="center"/>
          </w:tcPr>
          <w:p w14:paraId="32B591DC" w14:textId="0C53EDC5" w:rsidR="00686155" w:rsidRPr="00EB1E7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Inscripción de Reconocimientos.</w:t>
            </w:r>
          </w:p>
        </w:tc>
        <w:tc>
          <w:tcPr>
            <w:tcW w:w="1511" w:type="dxa"/>
            <w:vAlign w:val="center"/>
          </w:tcPr>
          <w:p w14:paraId="7AA9758B" w14:textId="4AE954C6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520F406B" w14:textId="74661BE6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0C493CF2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2E272A81" w14:textId="70B3C316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37943067" w14:textId="5CA43C30" w:rsidR="00686155" w:rsidRPr="00EB1E75" w:rsidRDefault="00686155" w:rsidP="00B5215E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Oficio expedido por el Juzgado o Escritura Pública de Reconocimiento (documento original).</w:t>
            </w:r>
          </w:p>
        </w:tc>
        <w:tc>
          <w:tcPr>
            <w:tcW w:w="945" w:type="dxa"/>
            <w:vAlign w:val="center"/>
          </w:tcPr>
          <w:p w14:paraId="4B11AE3E" w14:textId="2817534F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10.50</w:t>
            </w:r>
          </w:p>
        </w:tc>
      </w:tr>
      <w:tr w:rsidR="00686155" w14:paraId="5FBC4AFC" w14:textId="77777777" w:rsidTr="0003235C">
        <w:trPr>
          <w:trHeight w:val="1261"/>
        </w:trPr>
        <w:tc>
          <w:tcPr>
            <w:tcW w:w="3384" w:type="dxa"/>
            <w:vAlign w:val="center"/>
          </w:tcPr>
          <w:p w14:paraId="62171DEE" w14:textId="77777777" w:rsidR="0068615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Inscripción de Anotaciones Marginales</w:t>
            </w:r>
            <w:r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 xml:space="preserve"> </w:t>
            </w:r>
          </w:p>
          <w:p w14:paraId="6CB9F37D" w14:textId="5C48FE32" w:rsidR="00686155" w:rsidRPr="000E4E81" w:rsidRDefault="00686155" w:rsidP="000E4E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0E4E81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por identidad.</w:t>
            </w:r>
          </w:p>
          <w:p w14:paraId="4B2F030E" w14:textId="72F1B156" w:rsidR="00686155" w:rsidRPr="000E4E81" w:rsidRDefault="00686155" w:rsidP="000E4E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0E4E81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Tardía</w:t>
            </w:r>
          </w:p>
        </w:tc>
        <w:tc>
          <w:tcPr>
            <w:tcW w:w="1511" w:type="dxa"/>
            <w:vAlign w:val="center"/>
          </w:tcPr>
          <w:p w14:paraId="6595074D" w14:textId="3B502585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2145FF4C" w14:textId="0CBC22FB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2896AB7C" w14:textId="77777777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155FD6C9" w14:textId="373D85A5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0687F3A8" w14:textId="77777777" w:rsidR="00686155" w:rsidRPr="00EB1E75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</w:pPr>
            <w:r w:rsidRPr="00EB1E75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Documento base para efectuar la inscripción. (documento original).</w:t>
            </w:r>
          </w:p>
          <w:p w14:paraId="0A225246" w14:textId="3B5B5131" w:rsidR="00686155" w:rsidRPr="00EB1E75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549505FA" w14:textId="0CE2DCA3" w:rsidR="0068615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EB1E75">
              <w:rPr>
                <w:rFonts w:ascii="MS UI Gothic" w:eastAsia="MS UI Gothic" w:hAnsi="MS UI Gothic"/>
                <w:sz w:val="20"/>
                <w:szCs w:val="20"/>
              </w:rPr>
              <w:t>$</w:t>
            </w:r>
            <w:r>
              <w:rPr>
                <w:rFonts w:ascii="MS UI Gothic" w:eastAsia="MS UI Gothic" w:hAnsi="MS UI Gothic"/>
                <w:sz w:val="20"/>
                <w:szCs w:val="20"/>
              </w:rPr>
              <w:t xml:space="preserve"> 5.25</w:t>
            </w:r>
          </w:p>
          <w:p w14:paraId="76371D8C" w14:textId="77777777" w:rsidR="0068615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1BB0BB0" w14:textId="02232A95" w:rsidR="00686155" w:rsidRPr="00EB1E75" w:rsidRDefault="00686155" w:rsidP="00EB1E75">
            <w:pPr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t>$ 6.00</w:t>
            </w:r>
          </w:p>
        </w:tc>
      </w:tr>
      <w:tr w:rsidR="00686155" w14:paraId="69B75558" w14:textId="77777777" w:rsidTr="0003235C">
        <w:trPr>
          <w:trHeight w:val="1277"/>
        </w:trPr>
        <w:tc>
          <w:tcPr>
            <w:tcW w:w="3384" w:type="dxa"/>
            <w:vAlign w:val="center"/>
          </w:tcPr>
          <w:p w14:paraId="5C86B71F" w14:textId="39521166" w:rsidR="00686155" w:rsidRPr="002D10F9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18"/>
                <w:szCs w:val="18"/>
              </w:rPr>
            </w:pPr>
            <w:r w:rsidRPr="001444C9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Resoluciones Administrativas.</w:t>
            </w:r>
          </w:p>
        </w:tc>
        <w:tc>
          <w:tcPr>
            <w:tcW w:w="1511" w:type="dxa"/>
            <w:vAlign w:val="center"/>
          </w:tcPr>
          <w:p w14:paraId="372C196C" w14:textId="4E3CDD5D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31D8130F" w14:textId="10050B22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2C88E2BB" w14:textId="77777777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49600396" w14:textId="1A6EEF6F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6FBB9C29" w14:textId="53BC93E8" w:rsidR="00686155" w:rsidRPr="001444C9" w:rsidRDefault="00686155" w:rsidP="00B5215E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Documentos requeridos para subsanar el error u omisión.</w:t>
            </w:r>
          </w:p>
        </w:tc>
        <w:tc>
          <w:tcPr>
            <w:tcW w:w="945" w:type="dxa"/>
            <w:vAlign w:val="center"/>
          </w:tcPr>
          <w:p w14:paraId="0B62D5F9" w14:textId="76C86FEF" w:rsidR="00686155" w:rsidRPr="001444C9" w:rsidRDefault="00686155" w:rsidP="000E4E81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t>Depende del tramite</w:t>
            </w:r>
          </w:p>
        </w:tc>
      </w:tr>
      <w:tr w:rsidR="00686155" w14:paraId="7B129187" w14:textId="77777777" w:rsidTr="0003235C">
        <w:trPr>
          <w:trHeight w:val="1265"/>
        </w:trPr>
        <w:tc>
          <w:tcPr>
            <w:tcW w:w="3384" w:type="dxa"/>
            <w:vAlign w:val="center"/>
          </w:tcPr>
          <w:p w14:paraId="4373136E" w14:textId="1265F49D" w:rsidR="00686155" w:rsidRPr="002D10F9" w:rsidRDefault="00686155" w:rsidP="00EB1E75">
            <w:pPr>
              <w:jc w:val="both"/>
              <w:rPr>
                <w:rFonts w:ascii="MS UI Gothic" w:eastAsia="MS UI Gothic" w:hAnsi="MS UI Gothic" w:cs="Times New Roman"/>
                <w:color w:val="000000"/>
                <w:sz w:val="18"/>
                <w:szCs w:val="18"/>
              </w:rPr>
            </w:pPr>
            <w:r w:rsidRPr="001444C9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Recepción de documentos a inscribir en este Registro.</w:t>
            </w:r>
          </w:p>
        </w:tc>
        <w:tc>
          <w:tcPr>
            <w:tcW w:w="1511" w:type="dxa"/>
            <w:vAlign w:val="center"/>
          </w:tcPr>
          <w:p w14:paraId="30BD414C" w14:textId="58FA884B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Registro De Estado Familiar</w:t>
            </w:r>
          </w:p>
        </w:tc>
        <w:tc>
          <w:tcPr>
            <w:tcW w:w="1547" w:type="dxa"/>
            <w:vAlign w:val="center"/>
          </w:tcPr>
          <w:p w14:paraId="677ECE62" w14:textId="1E4B9737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Alcaldía Municipal de Yucuaiquín</w:t>
            </w:r>
          </w:p>
        </w:tc>
        <w:tc>
          <w:tcPr>
            <w:tcW w:w="1765" w:type="dxa"/>
            <w:vAlign w:val="center"/>
          </w:tcPr>
          <w:p w14:paraId="54F4D705" w14:textId="77777777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Lunes a viernes</w:t>
            </w:r>
          </w:p>
          <w:p w14:paraId="06C07446" w14:textId="4FE9C3F1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7:30 a.m. – 3:30 p.m.</w:t>
            </w:r>
          </w:p>
        </w:tc>
        <w:tc>
          <w:tcPr>
            <w:tcW w:w="5238" w:type="dxa"/>
            <w:vAlign w:val="center"/>
          </w:tcPr>
          <w:p w14:paraId="541BE733" w14:textId="56E5A5FA" w:rsidR="00686155" w:rsidRPr="001444C9" w:rsidRDefault="00686155" w:rsidP="00B5215E">
            <w:pPr>
              <w:jc w:val="both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 w:cs="Times New Roman"/>
                <w:color w:val="000000"/>
                <w:sz w:val="20"/>
                <w:szCs w:val="20"/>
              </w:rPr>
              <w:t>Presentar el documento objeto de inscripción, (documento original).</w:t>
            </w:r>
          </w:p>
        </w:tc>
        <w:tc>
          <w:tcPr>
            <w:tcW w:w="945" w:type="dxa"/>
            <w:vAlign w:val="center"/>
          </w:tcPr>
          <w:p w14:paraId="4D81792D" w14:textId="1583E95C" w:rsidR="00686155" w:rsidRPr="001444C9" w:rsidRDefault="00686155" w:rsidP="00EB1E75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1444C9">
              <w:rPr>
                <w:rFonts w:ascii="MS UI Gothic" w:eastAsia="MS UI Gothic" w:hAnsi="MS UI Gothic"/>
                <w:sz w:val="20"/>
                <w:szCs w:val="20"/>
              </w:rPr>
              <w:t>Depende del tramite</w:t>
            </w:r>
          </w:p>
        </w:tc>
      </w:tr>
    </w:tbl>
    <w:p w14:paraId="737CE4CB" w14:textId="19622EA5" w:rsidR="00EB1E75" w:rsidRDefault="00EB1E75" w:rsidP="00B75E9A">
      <w:pPr>
        <w:jc w:val="center"/>
        <w:rPr>
          <w:rFonts w:ascii="Lato" w:hAnsi="Lato"/>
          <w:b/>
          <w:bCs/>
        </w:rPr>
      </w:pPr>
    </w:p>
    <w:p w14:paraId="66A41CD2" w14:textId="77777777" w:rsidR="00EB1E75" w:rsidRDefault="00EB1E75" w:rsidP="00B75E9A">
      <w:pPr>
        <w:jc w:val="center"/>
        <w:rPr>
          <w:rFonts w:ascii="Lato" w:hAnsi="Lato"/>
          <w:b/>
          <w:bCs/>
        </w:rPr>
      </w:pPr>
    </w:p>
    <w:p w14:paraId="5A091F72" w14:textId="2BDA363F" w:rsidR="00EB1E75" w:rsidRPr="00155313" w:rsidRDefault="001E7346" w:rsidP="001E7346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Nota: </w:t>
      </w:r>
      <w:r w:rsidRPr="00F67753">
        <w:rPr>
          <w:rFonts w:ascii="Lato" w:hAnsi="Lato"/>
          <w:b/>
          <w:bCs/>
          <w:u w:val="single"/>
        </w:rPr>
        <w:t>Algunos precios pueden variar dependiendo el tipo de tramite a realizar.</w:t>
      </w:r>
    </w:p>
    <w:sectPr w:rsidR="00EB1E75" w:rsidRPr="00155313" w:rsidSect="00B75E9A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DF71" w14:textId="77777777" w:rsidR="00C11449" w:rsidRDefault="00C11449" w:rsidP="00EB1E75">
      <w:pPr>
        <w:spacing w:after="0" w:line="240" w:lineRule="auto"/>
      </w:pPr>
      <w:r>
        <w:separator/>
      </w:r>
    </w:p>
  </w:endnote>
  <w:endnote w:type="continuationSeparator" w:id="0">
    <w:p w14:paraId="3D65951B" w14:textId="77777777" w:rsidR="00C11449" w:rsidRDefault="00C11449" w:rsidP="00EB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545179067"/>
      <w:docPartObj>
        <w:docPartGallery w:val="Page Numbers (Bottom of Page)"/>
        <w:docPartUnique/>
      </w:docPartObj>
    </w:sdtPr>
    <w:sdtEndPr/>
    <w:sdtContent>
      <w:p w14:paraId="0A69F9AF" w14:textId="441261CF" w:rsidR="00881FB4" w:rsidRDefault="00881FB4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7D175D2" w14:textId="77777777" w:rsidR="00881FB4" w:rsidRDefault="00881F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3CCE" w14:textId="77777777" w:rsidR="00C11449" w:rsidRDefault="00C11449" w:rsidP="00EB1E75">
      <w:pPr>
        <w:spacing w:after="0" w:line="240" w:lineRule="auto"/>
      </w:pPr>
      <w:r>
        <w:separator/>
      </w:r>
    </w:p>
  </w:footnote>
  <w:footnote w:type="continuationSeparator" w:id="0">
    <w:p w14:paraId="1DEDEFAD" w14:textId="77777777" w:rsidR="00C11449" w:rsidRDefault="00C11449" w:rsidP="00EB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0AD6" w14:textId="0BA492EE" w:rsidR="00EB1E75" w:rsidRDefault="00EB1E75" w:rsidP="00EB1E75">
    <w:pPr>
      <w:pStyle w:val="Encabezado"/>
      <w:jc w:val="center"/>
    </w:pPr>
    <w:r w:rsidRPr="00155313">
      <w:rPr>
        <w:rFonts w:ascii="Lato" w:hAnsi="Lato"/>
        <w:b/>
        <w:bCs/>
      </w:rPr>
      <w:t>SERVICIOS BRINDADOS POR REGISTRO DEL ESTADO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4242"/>
    <w:multiLevelType w:val="hybridMultilevel"/>
    <w:tmpl w:val="C598041E"/>
    <w:lvl w:ilvl="0" w:tplc="60C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2B0A"/>
    <w:multiLevelType w:val="hybridMultilevel"/>
    <w:tmpl w:val="D1DC6242"/>
    <w:lvl w:ilvl="0" w:tplc="6C4A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73F1"/>
    <w:multiLevelType w:val="hybridMultilevel"/>
    <w:tmpl w:val="84ECC57A"/>
    <w:lvl w:ilvl="0" w:tplc="67DE1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39BE"/>
    <w:multiLevelType w:val="hybridMultilevel"/>
    <w:tmpl w:val="F16C3BA4"/>
    <w:lvl w:ilvl="0" w:tplc="18085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7F4"/>
    <w:multiLevelType w:val="hybridMultilevel"/>
    <w:tmpl w:val="83248E94"/>
    <w:lvl w:ilvl="0" w:tplc="4DEA5EBA">
      <w:numFmt w:val="bullet"/>
      <w:lvlText w:val=""/>
      <w:lvlJc w:val="left"/>
      <w:pPr>
        <w:ind w:left="720" w:hanging="360"/>
      </w:pPr>
      <w:rPr>
        <w:rFonts w:ascii="Symbol" w:eastAsia="MS UI Gothic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52174">
    <w:abstractNumId w:val="0"/>
  </w:num>
  <w:num w:numId="2" w16cid:durableId="694842990">
    <w:abstractNumId w:val="1"/>
  </w:num>
  <w:num w:numId="3" w16cid:durableId="905797699">
    <w:abstractNumId w:val="3"/>
  </w:num>
  <w:num w:numId="4" w16cid:durableId="1695619421">
    <w:abstractNumId w:val="2"/>
  </w:num>
  <w:num w:numId="5" w16cid:durableId="109408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A"/>
    <w:rsid w:val="0003235C"/>
    <w:rsid w:val="000E4E81"/>
    <w:rsid w:val="00101D34"/>
    <w:rsid w:val="001444C9"/>
    <w:rsid w:val="00155313"/>
    <w:rsid w:val="00177501"/>
    <w:rsid w:val="001E7346"/>
    <w:rsid w:val="002D10F9"/>
    <w:rsid w:val="00305E2B"/>
    <w:rsid w:val="00392F17"/>
    <w:rsid w:val="003F0EC4"/>
    <w:rsid w:val="00414365"/>
    <w:rsid w:val="004E20CA"/>
    <w:rsid w:val="00686155"/>
    <w:rsid w:val="006B51CE"/>
    <w:rsid w:val="00744D67"/>
    <w:rsid w:val="0075153A"/>
    <w:rsid w:val="00762914"/>
    <w:rsid w:val="007971A8"/>
    <w:rsid w:val="00881FB4"/>
    <w:rsid w:val="008B6599"/>
    <w:rsid w:val="00940F3E"/>
    <w:rsid w:val="0099621C"/>
    <w:rsid w:val="009B21A0"/>
    <w:rsid w:val="009C60EA"/>
    <w:rsid w:val="00A26A4B"/>
    <w:rsid w:val="00B5215E"/>
    <w:rsid w:val="00B75E9A"/>
    <w:rsid w:val="00BA469C"/>
    <w:rsid w:val="00C11449"/>
    <w:rsid w:val="00CD1A48"/>
    <w:rsid w:val="00CD661F"/>
    <w:rsid w:val="00D3108A"/>
    <w:rsid w:val="00DB3DDC"/>
    <w:rsid w:val="00DB527E"/>
    <w:rsid w:val="00EB1E75"/>
    <w:rsid w:val="00EB6098"/>
    <w:rsid w:val="00F043B7"/>
    <w:rsid w:val="00F6775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00D6"/>
  <w15:chartTrackingRefBased/>
  <w15:docId w15:val="{B91EEA74-F4D4-4F79-B136-EB61AE15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E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75"/>
  </w:style>
  <w:style w:type="paragraph" w:styleId="Piedepgina">
    <w:name w:val="footer"/>
    <w:basedOn w:val="Normal"/>
    <w:link w:val="PiedepginaCar"/>
    <w:uiPriority w:val="99"/>
    <w:unhideWhenUsed/>
    <w:rsid w:val="00EB1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C665-058F-4704-AAF0-51FE97BD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 de Info</dc:creator>
  <cp:keywords/>
  <dc:description/>
  <cp:lastModifiedBy>Oficial de Info</cp:lastModifiedBy>
  <cp:revision>27</cp:revision>
  <dcterms:created xsi:type="dcterms:W3CDTF">2022-06-09T16:00:00Z</dcterms:created>
  <dcterms:modified xsi:type="dcterms:W3CDTF">2022-06-22T16:33:00Z</dcterms:modified>
</cp:coreProperties>
</file>