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2B" w:rsidRDefault="00BA4B80" w:rsidP="00BA4B80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BA4B80">
        <w:rPr>
          <w:b/>
          <w:sz w:val="28"/>
        </w:rPr>
        <w:t>LAS CONTRATACIONES Y ADQUISICIONES FORMALIZADAS O ADJUDICADAS EN FIRME DETALLADAS EN CADA PROYECTO</w:t>
      </w:r>
    </w:p>
    <w:p w:rsidR="00BA4B80" w:rsidRPr="00BA4B80" w:rsidRDefault="00BA4B80" w:rsidP="00BA4B80">
      <w:pPr>
        <w:spacing w:after="0"/>
        <w:jc w:val="center"/>
        <w:rPr>
          <w:b/>
          <w:sz w:val="28"/>
        </w:rPr>
      </w:pPr>
    </w:p>
    <w:tbl>
      <w:tblPr>
        <w:tblStyle w:val="Tablaconcuadrcula"/>
        <w:tblW w:w="11544" w:type="dxa"/>
        <w:tblInd w:w="-998" w:type="dxa"/>
        <w:tblLook w:val="04A0"/>
      </w:tblPr>
      <w:tblGrid>
        <w:gridCol w:w="2930"/>
        <w:gridCol w:w="1607"/>
        <w:gridCol w:w="2601"/>
        <w:gridCol w:w="2203"/>
        <w:gridCol w:w="2203"/>
      </w:tblGrid>
      <w:tr w:rsidR="0023462B" w:rsidTr="002C7826">
        <w:trPr>
          <w:trHeight w:val="1352"/>
        </w:trPr>
        <w:tc>
          <w:tcPr>
            <w:tcW w:w="2930" w:type="dxa"/>
          </w:tcPr>
          <w:p w:rsidR="0023462B" w:rsidRPr="000A6A93" w:rsidRDefault="0023462B" w:rsidP="00723B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88486471"/>
            <w:r w:rsidRPr="000A6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607" w:type="dxa"/>
          </w:tcPr>
          <w:p w:rsidR="0023462B" w:rsidRPr="000A6A93" w:rsidRDefault="0023462B" w:rsidP="00723B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6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MONTO</w:t>
            </w:r>
          </w:p>
        </w:tc>
        <w:tc>
          <w:tcPr>
            <w:tcW w:w="2601" w:type="dxa"/>
          </w:tcPr>
          <w:p w:rsidR="0023462B" w:rsidRPr="000A6A93" w:rsidRDefault="0023462B" w:rsidP="00723B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6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NOMBRE Y CARACTERI</w:t>
            </w:r>
            <w:r w:rsidR="00CD5622" w:rsidRPr="000A6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STICA</w:t>
            </w:r>
            <w:r w:rsidRPr="000A6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 LA CONTRAPARTE</w:t>
            </w:r>
          </w:p>
        </w:tc>
        <w:tc>
          <w:tcPr>
            <w:tcW w:w="2203" w:type="dxa"/>
          </w:tcPr>
          <w:p w:rsidR="0023462B" w:rsidRPr="000A6A93" w:rsidRDefault="0023462B" w:rsidP="00723B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6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PLAZOS DE CUMPLIMIENTO Y EJECUCION DEL MISMO</w:t>
            </w:r>
          </w:p>
        </w:tc>
        <w:tc>
          <w:tcPr>
            <w:tcW w:w="2203" w:type="dxa"/>
          </w:tcPr>
          <w:p w:rsidR="0023462B" w:rsidRPr="000A6A93" w:rsidRDefault="0023462B" w:rsidP="00723B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6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 DE CONTRATACION</w:t>
            </w:r>
          </w:p>
        </w:tc>
      </w:tr>
      <w:tr w:rsidR="0023462B" w:rsidTr="002C7826">
        <w:trPr>
          <w:trHeight w:val="421"/>
        </w:trPr>
        <w:tc>
          <w:tcPr>
            <w:tcW w:w="2930" w:type="dxa"/>
          </w:tcPr>
          <w:p w:rsidR="002C7826" w:rsidRPr="00137855" w:rsidRDefault="002C7826" w:rsidP="002C782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C7826" w:rsidRPr="00137855" w:rsidRDefault="002C7826" w:rsidP="002C782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3462B" w:rsidRPr="00137855" w:rsidRDefault="002C7826" w:rsidP="002C782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bCs/>
                <w:sz w:val="18"/>
                <w:szCs w:val="18"/>
              </w:rPr>
              <w:t>BIEN</w:t>
            </w:r>
          </w:p>
        </w:tc>
        <w:tc>
          <w:tcPr>
            <w:tcW w:w="1607" w:type="dxa"/>
          </w:tcPr>
          <w:p w:rsidR="0023462B" w:rsidRPr="00137855" w:rsidRDefault="0023462B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26" w:rsidRPr="00137855" w:rsidRDefault="002C7826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26" w:rsidRPr="00137855" w:rsidRDefault="002C7826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</w:rPr>
              <w:t>$12,000.55</w:t>
            </w:r>
          </w:p>
        </w:tc>
        <w:tc>
          <w:tcPr>
            <w:tcW w:w="2601" w:type="dxa"/>
          </w:tcPr>
          <w:p w:rsidR="0023462B" w:rsidRPr="00E34062" w:rsidRDefault="002C7826" w:rsidP="00E340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4062">
              <w:rPr>
                <w:rFonts w:ascii="Arial" w:hAnsi="Arial" w:cs="Arial"/>
                <w:b/>
                <w:bCs/>
                <w:sz w:val="18"/>
                <w:szCs w:val="18"/>
                <w:lang w:val="es-GT"/>
              </w:rPr>
              <w:t>CONSTRUCCION DE BOVEDA DE AGUAS LLUVIAS EN CALLE A CASERIO LA FLORIDA, CANTON PASO DE CANOAS, SANTA ISABEL ISHUATAN, DEPARTAMENTO DE SONSONATE</w:t>
            </w:r>
          </w:p>
        </w:tc>
        <w:tc>
          <w:tcPr>
            <w:tcW w:w="2203" w:type="dxa"/>
          </w:tcPr>
          <w:p w:rsidR="0023462B" w:rsidRPr="00137855" w:rsidRDefault="0023462B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26" w:rsidRPr="00137855" w:rsidRDefault="002C7826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26" w:rsidRPr="00137855" w:rsidRDefault="002C7826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26" w:rsidRPr="00137855" w:rsidRDefault="002C7826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</w:rPr>
              <w:t>60 DIAS</w:t>
            </w:r>
          </w:p>
        </w:tc>
        <w:tc>
          <w:tcPr>
            <w:tcW w:w="2203" w:type="dxa"/>
          </w:tcPr>
          <w:p w:rsidR="0023462B" w:rsidRPr="00137855" w:rsidRDefault="0023462B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26" w:rsidRPr="00137855" w:rsidRDefault="002C7826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26" w:rsidRPr="00137855" w:rsidRDefault="002C7826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</w:rPr>
              <w:t>LIBRE GESTION</w:t>
            </w:r>
          </w:p>
        </w:tc>
      </w:tr>
      <w:tr w:rsidR="0023462B" w:rsidTr="002C7826">
        <w:trPr>
          <w:trHeight w:val="398"/>
        </w:trPr>
        <w:tc>
          <w:tcPr>
            <w:tcW w:w="2930" w:type="dxa"/>
          </w:tcPr>
          <w:p w:rsidR="0023462B" w:rsidRPr="00137855" w:rsidRDefault="0023462B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A93" w:rsidRPr="00137855" w:rsidRDefault="000A6A9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A93" w:rsidRPr="00137855" w:rsidRDefault="000A6A93" w:rsidP="000A6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</w:rPr>
              <w:t>BIEN</w:t>
            </w:r>
          </w:p>
        </w:tc>
        <w:tc>
          <w:tcPr>
            <w:tcW w:w="1607" w:type="dxa"/>
          </w:tcPr>
          <w:p w:rsidR="0023462B" w:rsidRPr="00137855" w:rsidRDefault="0023462B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A93" w:rsidRPr="00137855" w:rsidRDefault="000A6A9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A93" w:rsidRPr="00137855" w:rsidRDefault="000A6A9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  <w:lang w:val="es-GT"/>
              </w:rPr>
              <w:t>$18,865.76</w:t>
            </w:r>
          </w:p>
        </w:tc>
        <w:tc>
          <w:tcPr>
            <w:tcW w:w="2601" w:type="dxa"/>
          </w:tcPr>
          <w:p w:rsidR="0023462B" w:rsidRPr="00E34062" w:rsidRDefault="002C7826" w:rsidP="00E340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4062">
              <w:rPr>
                <w:rFonts w:ascii="Arial" w:hAnsi="Arial" w:cs="Arial"/>
                <w:b/>
                <w:bCs/>
                <w:sz w:val="18"/>
                <w:szCs w:val="18"/>
                <w:lang w:val="es-GT"/>
              </w:rPr>
              <w:t>CONSTRUCCION DE MUROS DE RETENCION Y FRAGUADO DE CALLE A CASERIO LOS DIAZ, CANTON EL COROZAL, SANTA ISABEL ISHUATAN, DEPARTAMENTO DE SONSONATE”,</w:t>
            </w:r>
          </w:p>
        </w:tc>
        <w:tc>
          <w:tcPr>
            <w:tcW w:w="2203" w:type="dxa"/>
          </w:tcPr>
          <w:p w:rsidR="0023462B" w:rsidRPr="00137855" w:rsidRDefault="0023462B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26" w:rsidRPr="00137855" w:rsidRDefault="002C7826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26" w:rsidRPr="00137855" w:rsidRDefault="002C7826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</w:rPr>
              <w:t>60 DIAS</w:t>
            </w:r>
          </w:p>
        </w:tc>
        <w:tc>
          <w:tcPr>
            <w:tcW w:w="2203" w:type="dxa"/>
          </w:tcPr>
          <w:p w:rsidR="0023462B" w:rsidRPr="00137855" w:rsidRDefault="0023462B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26" w:rsidRPr="00137855" w:rsidRDefault="002C7826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826" w:rsidRPr="00137855" w:rsidRDefault="002C7826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</w:rPr>
              <w:t>LIBRE GESTION</w:t>
            </w:r>
          </w:p>
        </w:tc>
      </w:tr>
      <w:tr w:rsidR="000A6A93" w:rsidTr="002C7826">
        <w:trPr>
          <w:trHeight w:val="421"/>
        </w:trPr>
        <w:tc>
          <w:tcPr>
            <w:tcW w:w="2930" w:type="dxa"/>
          </w:tcPr>
          <w:p w:rsidR="000A6A93" w:rsidRPr="00137855" w:rsidRDefault="000A6A93" w:rsidP="000A6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A93" w:rsidRPr="00137855" w:rsidRDefault="000A6A93" w:rsidP="000A6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A93" w:rsidRPr="00137855" w:rsidRDefault="000A6A93" w:rsidP="000A6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</w:rPr>
              <w:t>SERVICIO</w:t>
            </w:r>
          </w:p>
        </w:tc>
        <w:tc>
          <w:tcPr>
            <w:tcW w:w="1607" w:type="dxa"/>
          </w:tcPr>
          <w:p w:rsidR="000A6A93" w:rsidRPr="00137855" w:rsidRDefault="000A6A9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A93" w:rsidRPr="00137855" w:rsidRDefault="000A6A9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A93" w:rsidRPr="00137855" w:rsidRDefault="000A6A9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Pr="00137855">
              <w:rPr>
                <w:rFonts w:ascii="Times New Roman" w:hAnsi="Times New Roman" w:cs="Times New Roman"/>
                <w:sz w:val="18"/>
                <w:szCs w:val="18"/>
                <w:lang w:val="es-GT"/>
              </w:rPr>
              <w:t>19,300.00</w:t>
            </w:r>
          </w:p>
        </w:tc>
        <w:tc>
          <w:tcPr>
            <w:tcW w:w="2601" w:type="dxa"/>
          </w:tcPr>
          <w:p w:rsidR="000A6A93" w:rsidRPr="00E34062" w:rsidRDefault="000A6A93" w:rsidP="00E340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4062">
              <w:rPr>
                <w:rFonts w:ascii="Arial" w:hAnsi="Arial" w:cs="Arial"/>
                <w:b/>
                <w:bCs/>
                <w:sz w:val="18"/>
                <w:szCs w:val="18"/>
                <w:lang w:val="es-GT"/>
              </w:rPr>
              <w:t>REHABILITACION DE CALLE DEL CASERIO EL ROBLE QUEBRADA SECA, CANTON EL COROZAL, SANTA ISABEL ISHUATAN, DEPARTAMENTO DE SONSONATE”</w:t>
            </w:r>
          </w:p>
        </w:tc>
        <w:tc>
          <w:tcPr>
            <w:tcW w:w="2203" w:type="dxa"/>
          </w:tcPr>
          <w:p w:rsidR="000A6A93" w:rsidRPr="00137855" w:rsidRDefault="000A6A9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A93" w:rsidRPr="00137855" w:rsidRDefault="000A6A9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A93" w:rsidRPr="00137855" w:rsidRDefault="000A6A9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</w:rPr>
              <w:t>45 DIAS</w:t>
            </w:r>
          </w:p>
        </w:tc>
        <w:tc>
          <w:tcPr>
            <w:tcW w:w="2203" w:type="dxa"/>
          </w:tcPr>
          <w:p w:rsidR="000A6A93" w:rsidRPr="00137855" w:rsidRDefault="000A6A9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BC" w:rsidRPr="00137855" w:rsidRDefault="00A14EBC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BC" w:rsidRPr="00137855" w:rsidRDefault="00A14EBC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</w:rPr>
              <w:t>LIBRE GESTION</w:t>
            </w:r>
          </w:p>
        </w:tc>
      </w:tr>
      <w:tr w:rsidR="000A6A93" w:rsidTr="002C7826">
        <w:trPr>
          <w:trHeight w:val="421"/>
        </w:trPr>
        <w:tc>
          <w:tcPr>
            <w:tcW w:w="2930" w:type="dxa"/>
          </w:tcPr>
          <w:p w:rsidR="00CC00A2" w:rsidRDefault="00CC00A2" w:rsidP="00A14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A2" w:rsidRDefault="00CC00A2" w:rsidP="00A14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A2" w:rsidRDefault="00CC00A2" w:rsidP="00A14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A93" w:rsidRPr="00137855" w:rsidRDefault="00CC00A2" w:rsidP="00A14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SERVICIO</w:t>
            </w:r>
          </w:p>
        </w:tc>
        <w:tc>
          <w:tcPr>
            <w:tcW w:w="1607" w:type="dxa"/>
          </w:tcPr>
          <w:p w:rsidR="00137855" w:rsidRDefault="00137855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A2" w:rsidRDefault="00CC00A2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A2" w:rsidRDefault="00CC00A2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A2" w:rsidRPr="00CC00A2" w:rsidRDefault="00CC00A2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GT"/>
              </w:rPr>
              <w:t>$</w:t>
            </w:r>
            <w:r w:rsidRPr="00CC00A2">
              <w:rPr>
                <w:rFonts w:ascii="Times New Roman" w:hAnsi="Times New Roman" w:cs="Times New Roman"/>
                <w:sz w:val="18"/>
                <w:szCs w:val="18"/>
                <w:lang w:val="es-GT"/>
              </w:rPr>
              <w:t>13,192.75</w:t>
            </w:r>
          </w:p>
        </w:tc>
        <w:tc>
          <w:tcPr>
            <w:tcW w:w="2601" w:type="dxa"/>
          </w:tcPr>
          <w:p w:rsidR="000A6A93" w:rsidRPr="00E34062" w:rsidRDefault="00CC00A2" w:rsidP="00E340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4062">
              <w:rPr>
                <w:rFonts w:ascii="Arial" w:hAnsi="Arial" w:cs="Arial"/>
                <w:b/>
                <w:sz w:val="24"/>
                <w:szCs w:val="24"/>
                <w:lang w:val="es-GT"/>
              </w:rPr>
              <w:t>“</w:t>
            </w:r>
            <w:r w:rsidRPr="00E34062">
              <w:rPr>
                <w:rFonts w:ascii="Arial" w:hAnsi="Arial" w:cs="Arial"/>
                <w:b/>
                <w:bCs/>
                <w:sz w:val="18"/>
                <w:szCs w:val="18"/>
                <w:lang w:val="es-GT"/>
              </w:rPr>
              <w:t>REHABILITACION DE CAMINOS VECINALES DAÑADAS POR TORMENTAS DEL CANTON ACACHAPA Y CANTON EL PARAISO, MUNICIPO DE SANTA ISABEL ISHUATAN</w:t>
            </w:r>
            <w:r w:rsidRPr="00E34062">
              <w:rPr>
                <w:rFonts w:ascii="Arial" w:hAnsi="Arial" w:cs="Arial"/>
                <w:b/>
                <w:bCs/>
                <w:sz w:val="24"/>
                <w:szCs w:val="24"/>
                <w:lang w:val="es-GT"/>
              </w:rPr>
              <w:t xml:space="preserve">, </w:t>
            </w:r>
            <w:r w:rsidRPr="00E34062">
              <w:rPr>
                <w:rFonts w:ascii="Arial" w:hAnsi="Arial" w:cs="Arial"/>
                <w:b/>
                <w:bCs/>
                <w:sz w:val="18"/>
                <w:szCs w:val="18"/>
                <w:lang w:val="es-GT"/>
              </w:rPr>
              <w:t>DEPARTAMENTO DE SONSONATE”,</w:t>
            </w:r>
          </w:p>
        </w:tc>
        <w:tc>
          <w:tcPr>
            <w:tcW w:w="2203" w:type="dxa"/>
          </w:tcPr>
          <w:p w:rsidR="00137855" w:rsidRDefault="00137855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A2" w:rsidRDefault="00CC00A2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A2" w:rsidRDefault="00CC00A2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A2" w:rsidRDefault="00CC00A2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0A2" w:rsidRPr="00137855" w:rsidRDefault="00CC00A2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DIAS</w:t>
            </w:r>
          </w:p>
        </w:tc>
        <w:tc>
          <w:tcPr>
            <w:tcW w:w="2203" w:type="dxa"/>
          </w:tcPr>
          <w:p w:rsidR="000A6A93" w:rsidRPr="00137855" w:rsidRDefault="000A6A9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855" w:rsidRPr="00137855" w:rsidRDefault="00137855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855" w:rsidRPr="00137855" w:rsidRDefault="00137855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55">
              <w:rPr>
                <w:rFonts w:ascii="Times New Roman" w:hAnsi="Times New Roman" w:cs="Times New Roman"/>
                <w:sz w:val="18"/>
                <w:szCs w:val="18"/>
              </w:rPr>
              <w:t>LIBRE GESTION</w:t>
            </w:r>
          </w:p>
        </w:tc>
      </w:tr>
      <w:tr w:rsidR="0023462B" w:rsidTr="002C7826">
        <w:trPr>
          <w:trHeight w:val="421"/>
        </w:trPr>
        <w:tc>
          <w:tcPr>
            <w:tcW w:w="2930" w:type="dxa"/>
          </w:tcPr>
          <w:p w:rsidR="0023462B" w:rsidRDefault="0023462B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373" w:rsidRDefault="0003637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373" w:rsidRPr="00036373" w:rsidRDefault="00036373" w:rsidP="00036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BIEN</w:t>
            </w:r>
          </w:p>
        </w:tc>
        <w:tc>
          <w:tcPr>
            <w:tcW w:w="1607" w:type="dxa"/>
          </w:tcPr>
          <w:p w:rsidR="0023462B" w:rsidRPr="00036373" w:rsidRDefault="0023462B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373" w:rsidRPr="00036373" w:rsidRDefault="0003637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373">
              <w:rPr>
                <w:rFonts w:ascii="Times New Roman" w:hAnsi="Times New Roman" w:cs="Times New Roman"/>
                <w:sz w:val="18"/>
                <w:szCs w:val="18"/>
                <w:lang w:val="es-GT"/>
              </w:rPr>
              <w:t>$9,681.10</w:t>
            </w:r>
          </w:p>
        </w:tc>
        <w:tc>
          <w:tcPr>
            <w:tcW w:w="2601" w:type="dxa"/>
          </w:tcPr>
          <w:p w:rsidR="0023462B" w:rsidRPr="00E34062" w:rsidRDefault="00036373" w:rsidP="00E340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4062">
              <w:rPr>
                <w:rFonts w:ascii="Arial" w:hAnsi="Arial" w:cs="Arial"/>
                <w:b/>
                <w:bCs/>
                <w:sz w:val="18"/>
                <w:szCs w:val="18"/>
                <w:lang w:val="es-GT"/>
              </w:rPr>
              <w:t>MEJORAMIENTO DE DRENAJES EN CASERIO EL ENCANTO, CANTON LAS PIEDRAS DEL MUNCIIPIO DE SANTA ISABEL ISHUATAN”,</w:t>
            </w:r>
          </w:p>
        </w:tc>
        <w:tc>
          <w:tcPr>
            <w:tcW w:w="2203" w:type="dxa"/>
          </w:tcPr>
          <w:p w:rsidR="0023462B" w:rsidRPr="00036373" w:rsidRDefault="0023462B" w:rsidP="00723B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36373" w:rsidRPr="00036373" w:rsidRDefault="00036373" w:rsidP="00723B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6373">
              <w:rPr>
                <w:rFonts w:ascii="Times New Roman" w:hAnsi="Times New Roman" w:cs="Times New Roman"/>
                <w:bCs/>
                <w:sz w:val="18"/>
                <w:szCs w:val="18"/>
              </w:rPr>
              <w:t>30 DIAS</w:t>
            </w:r>
          </w:p>
        </w:tc>
        <w:tc>
          <w:tcPr>
            <w:tcW w:w="2203" w:type="dxa"/>
          </w:tcPr>
          <w:p w:rsidR="0023462B" w:rsidRPr="00036373" w:rsidRDefault="0023462B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373" w:rsidRPr="00036373" w:rsidRDefault="00036373" w:rsidP="00723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373">
              <w:rPr>
                <w:rFonts w:ascii="Times New Roman" w:hAnsi="Times New Roman" w:cs="Times New Roman"/>
                <w:sz w:val="18"/>
                <w:szCs w:val="18"/>
              </w:rPr>
              <w:t>LIBRE GESTION</w:t>
            </w:r>
          </w:p>
        </w:tc>
      </w:tr>
      <w:bookmarkEnd w:id="1"/>
    </w:tbl>
    <w:p w:rsidR="00BA4B80" w:rsidRDefault="00BA4B80" w:rsidP="00B04BD6">
      <w:pPr>
        <w:jc w:val="both"/>
      </w:pPr>
    </w:p>
    <w:p w:rsidR="00BA4B80" w:rsidRDefault="00BA4B80" w:rsidP="00BA4B80">
      <w:pPr>
        <w:ind w:left="360"/>
        <w:jc w:val="both"/>
      </w:pPr>
    </w:p>
    <w:p w:rsidR="00B04BD6" w:rsidRPr="00D222F6" w:rsidRDefault="00B04BD6" w:rsidP="00B04BD6">
      <w:pPr>
        <w:spacing w:after="0"/>
        <w:ind w:left="360"/>
        <w:jc w:val="center"/>
        <w:rPr>
          <w:b/>
          <w:bCs/>
        </w:rPr>
      </w:pPr>
      <w:r w:rsidRPr="00D222F6">
        <w:rPr>
          <w:b/>
          <w:bCs/>
        </w:rPr>
        <w:t>Licda</w:t>
      </w:r>
      <w:r>
        <w:rPr>
          <w:b/>
          <w:bCs/>
        </w:rPr>
        <w:t>.</w:t>
      </w:r>
      <w:r w:rsidRPr="00D222F6">
        <w:rPr>
          <w:b/>
          <w:bCs/>
        </w:rPr>
        <w:t xml:space="preserve"> Mónica Iliana López Rodríguez</w:t>
      </w:r>
    </w:p>
    <w:p w:rsidR="00B04BD6" w:rsidRPr="00D222F6" w:rsidRDefault="00B04BD6" w:rsidP="00B04BD6">
      <w:pPr>
        <w:spacing w:after="0"/>
        <w:ind w:left="360"/>
        <w:jc w:val="center"/>
        <w:rPr>
          <w:b/>
          <w:bCs/>
        </w:rPr>
      </w:pPr>
      <w:r w:rsidRPr="00D222F6">
        <w:rPr>
          <w:b/>
          <w:bCs/>
        </w:rPr>
        <w:t>Jefa UACI</w:t>
      </w:r>
    </w:p>
    <w:p w:rsidR="00BA4B80" w:rsidRDefault="00BA4B80" w:rsidP="00BA4B80">
      <w:pPr>
        <w:ind w:left="360"/>
        <w:jc w:val="both"/>
      </w:pPr>
    </w:p>
    <w:p w:rsidR="00BA4B80" w:rsidRDefault="00BA4B80" w:rsidP="00BA4B80">
      <w:pPr>
        <w:ind w:left="360"/>
        <w:jc w:val="both"/>
      </w:pPr>
    </w:p>
    <w:p w:rsidR="00B04BD6" w:rsidRDefault="00B04BD6" w:rsidP="00BA4B80">
      <w:pPr>
        <w:ind w:left="360"/>
        <w:jc w:val="both"/>
      </w:pPr>
    </w:p>
    <w:p w:rsidR="00D222F6" w:rsidRDefault="00D222F6" w:rsidP="007734C1">
      <w:pPr>
        <w:jc w:val="both"/>
      </w:pPr>
    </w:p>
    <w:sectPr w:rsidR="00D222F6" w:rsidSect="00B04BD6">
      <w:pgSz w:w="12240" w:h="15840"/>
      <w:pgMar w:top="709" w:right="144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6BEF"/>
    <w:multiLevelType w:val="hybridMultilevel"/>
    <w:tmpl w:val="4C80634A"/>
    <w:lvl w:ilvl="0" w:tplc="4120E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7697C"/>
    <w:multiLevelType w:val="hybridMultilevel"/>
    <w:tmpl w:val="F968B7D2"/>
    <w:lvl w:ilvl="0" w:tplc="167622B6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035"/>
    <w:rsid w:val="00036373"/>
    <w:rsid w:val="000A6A93"/>
    <w:rsid w:val="00137855"/>
    <w:rsid w:val="001800FC"/>
    <w:rsid w:val="0023462B"/>
    <w:rsid w:val="002C7826"/>
    <w:rsid w:val="004D7035"/>
    <w:rsid w:val="005B4A40"/>
    <w:rsid w:val="007209E4"/>
    <w:rsid w:val="00723B7F"/>
    <w:rsid w:val="007734C1"/>
    <w:rsid w:val="009073C9"/>
    <w:rsid w:val="00A14EBC"/>
    <w:rsid w:val="00A22CF9"/>
    <w:rsid w:val="00A24DF4"/>
    <w:rsid w:val="00B04BD6"/>
    <w:rsid w:val="00BA4B80"/>
    <w:rsid w:val="00BE5D22"/>
    <w:rsid w:val="00CC00A2"/>
    <w:rsid w:val="00CD5622"/>
    <w:rsid w:val="00D222F6"/>
    <w:rsid w:val="00DA66C5"/>
    <w:rsid w:val="00E34062"/>
    <w:rsid w:val="00E6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6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AIshuatan</dc:creator>
  <cp:keywords/>
  <dc:description/>
  <cp:lastModifiedBy>REGISTRO</cp:lastModifiedBy>
  <cp:revision>3</cp:revision>
  <dcterms:created xsi:type="dcterms:W3CDTF">2021-12-09T18:00:00Z</dcterms:created>
  <dcterms:modified xsi:type="dcterms:W3CDTF">2021-12-07T22:13:00Z</dcterms:modified>
</cp:coreProperties>
</file>