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33" w:rsidRDefault="00E35833" w:rsidP="00E35833">
      <w:pPr>
        <w:pStyle w:val="Puesto"/>
        <w:jc w:val="center"/>
      </w:pPr>
      <w:r>
        <w:t>MECANISMOS DE PARTICIPACIÓN CIUDADANA</w:t>
      </w:r>
    </w:p>
    <w:p w:rsidR="00E35833" w:rsidRDefault="00E35833" w:rsidP="00E35833">
      <w:pPr>
        <w:jc w:val="both"/>
      </w:pPr>
    </w:p>
    <w:p w:rsidR="00E35833" w:rsidRDefault="00E35833" w:rsidP="00E35833">
      <w:pPr>
        <w:jc w:val="both"/>
      </w:pPr>
      <w:r>
        <w:t>El Instituto Salvadoreño de Formación Profesional cuenta con los siguientes mecanismos de participación y rendición de cuentas, pudiendo la ciudadanía acceder los mismos de la siguiente forma:</w:t>
      </w:r>
    </w:p>
    <w:p w:rsidR="00E35833" w:rsidRDefault="00E35833" w:rsidP="00E35833">
      <w:pPr>
        <w:jc w:val="both"/>
      </w:pPr>
    </w:p>
    <w:p w:rsidR="00E35833" w:rsidRPr="00E35833" w:rsidRDefault="00E35833" w:rsidP="00E35833">
      <w:pPr>
        <w:jc w:val="both"/>
        <w:rPr>
          <w:b/>
        </w:rPr>
      </w:pPr>
      <w:r w:rsidRPr="00E35833">
        <w:rPr>
          <w:b/>
        </w:rPr>
        <w:t>OFICINA DE ACCESO A LA INFORMACIÓN PÚBLICA.</w:t>
      </w:r>
    </w:p>
    <w:p w:rsidR="00E35833" w:rsidRDefault="00E35833" w:rsidP="00E35833">
      <w:pPr>
        <w:jc w:val="both"/>
      </w:pPr>
    </w:p>
    <w:p w:rsidR="00E35833" w:rsidRDefault="00E35833" w:rsidP="00E35833">
      <w:pPr>
        <w:jc w:val="both"/>
      </w:pPr>
      <w:r>
        <w:t>La institución con el objeto de transparentar sus actuaciones, ha tomado el compromiso de garantizar el derecho de acceso de toda persona a la información pública.</w:t>
      </w:r>
    </w:p>
    <w:p w:rsidR="00E35833" w:rsidRDefault="00E35833" w:rsidP="00E35833">
      <w:pPr>
        <w:jc w:val="both"/>
      </w:pPr>
      <w:r>
        <w:t>Para cumplir con tal compromiso ha creado la Oficina de Acceso a la Información Pública, en la cual se recibirán y gestionarán las solicitudes de información en el marco de la Ley de Acceso a la Información Pública.</w:t>
      </w:r>
    </w:p>
    <w:p w:rsidR="00E35833" w:rsidRDefault="00E35833" w:rsidP="00E35833">
      <w:pPr>
        <w:jc w:val="both"/>
      </w:pPr>
    </w:p>
    <w:p w:rsidR="00E35833" w:rsidRDefault="00E35833" w:rsidP="00E35833">
      <w:pPr>
        <w:jc w:val="both"/>
      </w:pPr>
    </w:p>
    <w:p w:rsidR="00E35833" w:rsidRPr="00E35833" w:rsidRDefault="00E35833" w:rsidP="00E35833">
      <w:pPr>
        <w:jc w:val="both"/>
        <w:rPr>
          <w:b/>
        </w:rPr>
      </w:pPr>
      <w:r w:rsidRPr="00E35833">
        <w:rPr>
          <w:b/>
        </w:rPr>
        <w:t xml:space="preserve"> FORMULARIO DE SUGERENCIAS Y COMENTARIOS EN LA PAGINA WEB.</w:t>
      </w:r>
    </w:p>
    <w:p w:rsidR="00E35833" w:rsidRDefault="00E35833" w:rsidP="00E35833">
      <w:pPr>
        <w:jc w:val="both"/>
      </w:pPr>
    </w:p>
    <w:p w:rsidR="00E35833" w:rsidRDefault="00E35833" w:rsidP="00E35833">
      <w:pPr>
        <w:jc w:val="both"/>
      </w:pPr>
      <w:r>
        <w:t xml:space="preserve">La ciudadanía en general puede acceder a remitir consultas, sugerencias y comentarios al ingresar al sitio web www.insaforp.org.sv. </w:t>
      </w:r>
      <w:proofErr w:type="gramStart"/>
      <w:r>
        <w:t>en</w:t>
      </w:r>
      <w:proofErr w:type="gramEnd"/>
      <w:r>
        <w:t xml:space="preserve"> la opción Contáctenos.</w:t>
      </w:r>
    </w:p>
    <w:p w:rsidR="00E35833" w:rsidRDefault="00E35833" w:rsidP="00E35833">
      <w:pPr>
        <w:jc w:val="both"/>
      </w:pPr>
    </w:p>
    <w:p w:rsidR="00E35833" w:rsidRDefault="00E35833" w:rsidP="00E35833">
      <w:pPr>
        <w:jc w:val="both"/>
      </w:pPr>
    </w:p>
    <w:p w:rsidR="00E35833" w:rsidRDefault="00E35833" w:rsidP="00E35833">
      <w:pPr>
        <w:jc w:val="both"/>
      </w:pPr>
    </w:p>
    <w:p w:rsidR="00E35833" w:rsidRPr="00E35833" w:rsidRDefault="00E35833" w:rsidP="00E35833">
      <w:pPr>
        <w:jc w:val="both"/>
        <w:rPr>
          <w:b/>
        </w:rPr>
      </w:pPr>
      <w:r w:rsidRPr="00E35833">
        <w:rPr>
          <w:b/>
        </w:rPr>
        <w:t>BUZÓN DE SUGERENCIAS UBICADOS EN LAS OFICINAS DE SANTA ELENA, ANTIGUO CUSCATLÁN Y EN EL CENTRO DE FORMACIÓN PROFESIONAL DE SAN BARTOLO, ILOPANGO.</w:t>
      </w:r>
    </w:p>
    <w:p w:rsidR="00E35833" w:rsidRPr="00E35833" w:rsidRDefault="00E35833" w:rsidP="00E35833">
      <w:pPr>
        <w:jc w:val="both"/>
        <w:rPr>
          <w:b/>
        </w:rPr>
      </w:pPr>
    </w:p>
    <w:p w:rsidR="00E35833" w:rsidRDefault="00E35833" w:rsidP="00E35833">
      <w:pPr>
        <w:jc w:val="both"/>
      </w:pPr>
      <w:r>
        <w:t xml:space="preserve"> La institución tiene habilitados buzones que recogen sugerencias o cualquier tipo de quejas o denuncias que sus usuarios deseen manifestar.</w:t>
      </w:r>
    </w:p>
    <w:p w:rsidR="00E35833" w:rsidRDefault="00E35833" w:rsidP="00E35833">
      <w:pPr>
        <w:jc w:val="both"/>
      </w:pPr>
      <w:r>
        <w:t xml:space="preserve">Estos buzones se encuentran en las Oficinas ubicadas en Parque Industrial Santa Elena, Final Calle Siemens, Edificio INSAFORP, Antiguo Cuscatlán, La Libertad; y en el Centro de Formación Profesional en San Bartolo, ubicado en Carretera Panamericana, Kilómetro 11 y </w:t>
      </w:r>
      <w:proofErr w:type="gramStart"/>
      <w:r>
        <w:t>medio ,</w:t>
      </w:r>
      <w:proofErr w:type="gramEnd"/>
      <w:r>
        <w:t xml:space="preserve"> frente a PNC Calle a San Bartolo, Ilopango.</w:t>
      </w:r>
    </w:p>
    <w:p w:rsidR="00E35833" w:rsidRPr="00E35833" w:rsidRDefault="00E35833" w:rsidP="00E35833">
      <w:pPr>
        <w:jc w:val="both"/>
        <w:rPr>
          <w:b/>
        </w:rPr>
      </w:pPr>
      <w:r w:rsidRPr="00E35833">
        <w:rPr>
          <w:b/>
        </w:rPr>
        <w:lastRenderedPageBreak/>
        <w:t>RENDICIÓN DE CUENTAS.</w:t>
      </w:r>
    </w:p>
    <w:p w:rsidR="00E35833" w:rsidRDefault="00E35833" w:rsidP="00E35833">
      <w:pPr>
        <w:jc w:val="both"/>
      </w:pPr>
    </w:p>
    <w:p w:rsidR="00E35833" w:rsidRDefault="00E35833" w:rsidP="00E35833">
      <w:pPr>
        <w:jc w:val="both"/>
      </w:pPr>
      <w:r>
        <w:t xml:space="preserve"> En la presentación de la Rendición de Cuentas Institucional, se abre un espacio a preguntas que hacen los asistentes, quienes forman parte de los sectores más importantes del Sistema de Formación Profesional y público en general.</w:t>
      </w:r>
    </w:p>
    <w:p w:rsidR="00E35833" w:rsidRDefault="00E35833" w:rsidP="00E35833">
      <w:pPr>
        <w:jc w:val="both"/>
      </w:pPr>
    </w:p>
    <w:p w:rsidR="00F31EF9" w:rsidRDefault="00E35833" w:rsidP="00E35833">
      <w:pPr>
        <w:jc w:val="both"/>
      </w:pPr>
      <w:r>
        <w:t xml:space="preserve"> Para consultar los documentos de Rendición de cue</w:t>
      </w:r>
      <w:r w:rsidR="006B1C71">
        <w:t>ntas de INSAFORP puede descargarlos</w:t>
      </w:r>
      <w:r>
        <w:t xml:space="preserve"> en nuestros enlaces.</w:t>
      </w:r>
    </w:p>
    <w:p w:rsidR="006B1C71" w:rsidRPr="006B1C71" w:rsidRDefault="006B1C71" w:rsidP="00E35833">
      <w:pPr>
        <w:jc w:val="both"/>
        <w:rPr>
          <w:b/>
          <w:color w:val="FF0000"/>
        </w:rPr>
      </w:pPr>
    </w:p>
    <w:p w:rsidR="006B1C71" w:rsidRPr="006B1C71" w:rsidRDefault="006B1C71" w:rsidP="00E35833">
      <w:pPr>
        <w:jc w:val="both"/>
        <w:rPr>
          <w:b/>
          <w:color w:val="FF0000"/>
        </w:rPr>
      </w:pPr>
      <w:r w:rsidRPr="006B1C71">
        <w:rPr>
          <w:b/>
          <w:color w:val="FF0000"/>
        </w:rPr>
        <w:t xml:space="preserve">NOTA: </w:t>
      </w:r>
    </w:p>
    <w:p w:rsidR="006B1C71" w:rsidRPr="006B1C71" w:rsidRDefault="006B1C71" w:rsidP="00E35833">
      <w:pPr>
        <w:jc w:val="both"/>
        <w:rPr>
          <w:b/>
          <w:color w:val="FF0000"/>
        </w:rPr>
      </w:pPr>
      <w:r w:rsidRPr="006B1C71">
        <w:rPr>
          <w:b/>
          <w:color w:val="FF0000"/>
        </w:rPr>
        <w:t>CUALQUIER CIUDADANO PUEDE  PARTICIPAR DE LOS MECANISMOS DE PARTICIPACION CIUDADANA SIN DISTINCIÓN ALGUNA</w:t>
      </w:r>
      <w:r>
        <w:rPr>
          <w:b/>
          <w:color w:val="FF0000"/>
        </w:rPr>
        <w:t>,</w:t>
      </w:r>
      <w:bookmarkStart w:id="0" w:name="_GoBack"/>
      <w:bookmarkEnd w:id="0"/>
      <w:r w:rsidRPr="006B1C71">
        <w:rPr>
          <w:b/>
          <w:color w:val="FF0000"/>
        </w:rPr>
        <w:t xml:space="preserve"> ES DECIR NO HAY REQUISITOS PARA SU USO. </w:t>
      </w:r>
    </w:p>
    <w:sectPr w:rsidR="006B1C71" w:rsidRPr="006B1C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33"/>
    <w:rsid w:val="002703DB"/>
    <w:rsid w:val="006B1C71"/>
    <w:rsid w:val="00E35833"/>
    <w:rsid w:val="00F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5F2BC-42F1-44A0-971E-ADEF2D8A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E358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3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2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gl_morena</cp:lastModifiedBy>
  <cp:revision>3</cp:revision>
  <dcterms:created xsi:type="dcterms:W3CDTF">2016-10-06T02:22:00Z</dcterms:created>
  <dcterms:modified xsi:type="dcterms:W3CDTF">2016-10-06T02:25:00Z</dcterms:modified>
</cp:coreProperties>
</file>