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B3BE" w14:textId="48834493" w:rsidR="007C109A" w:rsidRDefault="007C109A" w:rsidP="007C10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Pedro Perulapán,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21</w:t>
      </w:r>
    </w:p>
    <w:p w14:paraId="3F50724A" w14:textId="77777777" w:rsidR="007C109A" w:rsidRDefault="007C109A" w:rsidP="007C109A">
      <w:pPr>
        <w:jc w:val="right"/>
        <w:rPr>
          <w:rFonts w:ascii="Arial" w:hAnsi="Arial" w:cs="Arial"/>
          <w:sz w:val="24"/>
          <w:szCs w:val="24"/>
        </w:rPr>
      </w:pPr>
    </w:p>
    <w:p w14:paraId="0C3D5AE0" w14:textId="77777777" w:rsidR="007C109A" w:rsidRDefault="007C109A" w:rsidP="007C109A">
      <w:pPr>
        <w:jc w:val="right"/>
        <w:rPr>
          <w:rFonts w:ascii="Arial" w:hAnsi="Arial" w:cs="Arial"/>
          <w:sz w:val="24"/>
          <w:szCs w:val="24"/>
        </w:rPr>
      </w:pPr>
    </w:p>
    <w:p w14:paraId="28D3FC9F" w14:textId="77777777" w:rsidR="007C109A" w:rsidRDefault="007C109A" w:rsidP="007C109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Público en General.</w:t>
      </w:r>
    </w:p>
    <w:p w14:paraId="678F30E8" w14:textId="77777777" w:rsidR="007C109A" w:rsidRDefault="007C109A" w:rsidP="007C109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Presente. </w:t>
      </w:r>
    </w:p>
    <w:p w14:paraId="7B54299E" w14:textId="77777777" w:rsidR="007C109A" w:rsidRDefault="007C109A" w:rsidP="007C109A">
      <w:pPr>
        <w:rPr>
          <w:rFonts w:ascii="Arial" w:hAnsi="Arial" w:cs="Arial"/>
          <w:sz w:val="24"/>
          <w:szCs w:val="24"/>
        </w:rPr>
      </w:pPr>
    </w:p>
    <w:p w14:paraId="66CD7D78" w14:textId="77777777" w:rsidR="007C109A" w:rsidRDefault="007C109A" w:rsidP="007C109A">
      <w:pPr>
        <w:rPr>
          <w:rFonts w:ascii="Arial" w:hAnsi="Arial" w:cs="Arial"/>
          <w:sz w:val="24"/>
          <w:szCs w:val="24"/>
        </w:rPr>
      </w:pPr>
    </w:p>
    <w:p w14:paraId="3BD0947E" w14:textId="1E46E89A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medio, la alcaldía municipal de San Pedro Perulapán, declara la </w:t>
      </w:r>
      <w:r w:rsidR="00CC1310">
        <w:rPr>
          <w:rFonts w:ascii="Arial" w:hAnsi="Arial" w:cs="Arial"/>
          <w:sz w:val="24"/>
          <w:szCs w:val="24"/>
        </w:rPr>
        <w:t xml:space="preserve">inexistencia </w:t>
      </w:r>
      <w:r w:rsidR="00CC1310" w:rsidRPr="00CC1310">
        <w:rPr>
          <w:rFonts w:ascii="Arial" w:hAnsi="Arial" w:cs="Arial"/>
          <w:b/>
          <w:bCs/>
          <w:sz w:val="24"/>
          <w:szCs w:val="24"/>
        </w:rPr>
        <w:t>lista</w:t>
      </w:r>
      <w:r w:rsidR="00CC1310" w:rsidRPr="00CC1310">
        <w:rPr>
          <w:rFonts w:ascii="Arial" w:hAnsi="Arial" w:cs="Arial"/>
          <w:b/>
          <w:bCs/>
          <w:sz w:val="24"/>
          <w:szCs w:val="24"/>
        </w:rPr>
        <w:t xml:space="preserve"> de viajes</w:t>
      </w:r>
      <w:r w:rsidR="00CC1310">
        <w:rPr>
          <w:rFonts w:ascii="Arial" w:hAnsi="Arial" w:cs="Arial"/>
          <w:b/>
          <w:bCs/>
          <w:sz w:val="24"/>
          <w:szCs w:val="24"/>
        </w:rPr>
        <w:t xml:space="preserve"> </w:t>
      </w:r>
      <w:r w:rsidR="00CC1310">
        <w:rPr>
          <w:rFonts w:ascii="Arial" w:hAnsi="Arial" w:cs="Arial"/>
          <w:bCs/>
          <w:sz w:val="24"/>
          <w:szCs w:val="24"/>
        </w:rPr>
        <w:t>de enero a abril 2021</w:t>
      </w:r>
      <w:r w:rsidR="00CC1310" w:rsidRPr="00CC1310">
        <w:rPr>
          <w:rFonts w:ascii="Arial" w:hAnsi="Arial" w:cs="Arial"/>
          <w:sz w:val="24"/>
          <w:szCs w:val="24"/>
        </w:rPr>
        <w:t xml:space="preserve">, al que se refiere el artículo 10 numeral “11” de la Ley de Acceso a la Información </w:t>
      </w:r>
      <w:r w:rsidR="00CC1310" w:rsidRPr="00CC1310">
        <w:rPr>
          <w:rFonts w:ascii="Arial" w:hAnsi="Arial" w:cs="Arial"/>
          <w:sz w:val="24"/>
          <w:szCs w:val="24"/>
        </w:rPr>
        <w:t>Pública.</w:t>
      </w:r>
      <w:r w:rsidR="00CC1310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para hacerlo de conocimiento general se extiende la presente acta.</w:t>
      </w:r>
    </w:p>
    <w:p w14:paraId="4BDD7951" w14:textId="77777777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A840693" w14:textId="77777777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5FCE955" w14:textId="77777777" w:rsidR="007C109A" w:rsidRDefault="007C109A" w:rsidP="007C109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29010A2" w14:textId="3B53D36B" w:rsidR="007C109A" w:rsidRDefault="007C109A" w:rsidP="007C109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</w:t>
      </w:r>
      <w:r>
        <w:rPr>
          <w:rFonts w:ascii="Arial" w:hAnsi="Arial" w:cs="Arial"/>
          <w:sz w:val="24"/>
          <w:szCs w:val="24"/>
        </w:rPr>
        <w:t>Evin Alexis Sánchez Pinto</w:t>
      </w:r>
      <w:r>
        <w:rPr>
          <w:rFonts w:ascii="Arial" w:hAnsi="Arial" w:cs="Arial"/>
          <w:sz w:val="24"/>
          <w:szCs w:val="24"/>
        </w:rPr>
        <w:t>.</w:t>
      </w:r>
    </w:p>
    <w:p w14:paraId="19E28957" w14:textId="03E67506" w:rsidR="007C109A" w:rsidRDefault="007C109A" w:rsidP="007C109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Información.</w:t>
      </w:r>
    </w:p>
    <w:p w14:paraId="7BDAFDE0" w14:textId="77777777" w:rsidR="007C109A" w:rsidRDefault="007C109A" w:rsidP="007C109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Municipal de San Pedro Perulapán.</w:t>
      </w:r>
    </w:p>
    <w:p w14:paraId="04B9C46F" w14:textId="77777777" w:rsidR="007E0A76" w:rsidRDefault="007E0A76"/>
    <w:sectPr w:rsidR="007E0A7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0197" w14:textId="77777777" w:rsidR="00E97E4C" w:rsidRDefault="00E97E4C" w:rsidP="007E0A76">
      <w:pPr>
        <w:spacing w:after="0" w:line="240" w:lineRule="auto"/>
      </w:pPr>
      <w:r>
        <w:separator/>
      </w:r>
    </w:p>
  </w:endnote>
  <w:endnote w:type="continuationSeparator" w:id="0">
    <w:p w14:paraId="21D00E5D" w14:textId="77777777" w:rsidR="00E97E4C" w:rsidRDefault="00E97E4C" w:rsidP="007E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B3A4" w14:textId="335C9537" w:rsidR="007E0A76" w:rsidRDefault="007E0A7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6F3B5D" wp14:editId="2958164F">
          <wp:simplePos x="0" y="0"/>
          <wp:positionH relativeFrom="column">
            <wp:posOffset>-165735</wp:posOffset>
          </wp:positionH>
          <wp:positionV relativeFrom="paragraph">
            <wp:posOffset>-417830</wp:posOffset>
          </wp:positionV>
          <wp:extent cx="5612130" cy="1108913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08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52185" w14:textId="77777777" w:rsidR="007E0A76" w:rsidRDefault="007E0A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6C77" w14:textId="77777777" w:rsidR="00E97E4C" w:rsidRDefault="00E97E4C" w:rsidP="007E0A76">
      <w:pPr>
        <w:spacing w:after="0" w:line="240" w:lineRule="auto"/>
      </w:pPr>
      <w:r>
        <w:separator/>
      </w:r>
    </w:p>
  </w:footnote>
  <w:footnote w:type="continuationSeparator" w:id="0">
    <w:p w14:paraId="0934F5B9" w14:textId="77777777" w:rsidR="00E97E4C" w:rsidRDefault="00E97E4C" w:rsidP="007E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98B1" w14:textId="746FD5E2" w:rsidR="007E0A76" w:rsidRDefault="007E0A7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16D33D8" wp14:editId="0A141B60">
          <wp:simplePos x="0" y="0"/>
          <wp:positionH relativeFrom="page">
            <wp:posOffset>247650</wp:posOffset>
          </wp:positionH>
          <wp:positionV relativeFrom="paragraph">
            <wp:posOffset>-431165</wp:posOffset>
          </wp:positionV>
          <wp:extent cx="7162800" cy="1692275"/>
          <wp:effectExtent l="0" t="0" r="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76"/>
    <w:rsid w:val="007C109A"/>
    <w:rsid w:val="007E0A76"/>
    <w:rsid w:val="00CC1310"/>
    <w:rsid w:val="00E97E4C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6A7ED9"/>
  <w15:chartTrackingRefBased/>
  <w15:docId w15:val="{D4D37D36-F461-47DF-883F-33C1FED3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A7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E0A76"/>
  </w:style>
  <w:style w:type="paragraph" w:styleId="Piedepgina">
    <w:name w:val="footer"/>
    <w:basedOn w:val="Normal"/>
    <w:link w:val="PiedepginaCar"/>
    <w:uiPriority w:val="99"/>
    <w:unhideWhenUsed/>
    <w:rsid w:val="007E0A7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A76"/>
  </w:style>
  <w:style w:type="paragraph" w:styleId="Sinespaciado">
    <w:name w:val="No Spacing"/>
    <w:uiPriority w:val="1"/>
    <w:qFormat/>
    <w:rsid w:val="007C1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Pinto</dc:creator>
  <cp:keywords/>
  <dc:description/>
  <cp:lastModifiedBy>Evin Pinto</cp:lastModifiedBy>
  <cp:revision>2</cp:revision>
  <dcterms:created xsi:type="dcterms:W3CDTF">2021-05-11T16:09:00Z</dcterms:created>
  <dcterms:modified xsi:type="dcterms:W3CDTF">2021-05-11T16:09:00Z</dcterms:modified>
</cp:coreProperties>
</file>