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2090C" w14:textId="77777777" w:rsidR="00A016DE" w:rsidRPr="00A016DE" w:rsidRDefault="00243DE9" w:rsidP="00A016DE">
      <w:pPr>
        <w:jc w:val="center"/>
        <w:rPr>
          <w:rFonts w:ascii="Aharoni" w:hAnsi="Aharoni" w:cs="Aharoni"/>
        </w:rPr>
      </w:pPr>
      <w:r>
        <w:rPr>
          <w:rFonts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22E70BB7" wp14:editId="14B91F1C">
            <wp:simplePos x="0" y="0"/>
            <wp:positionH relativeFrom="page">
              <wp:posOffset>400050</wp:posOffset>
            </wp:positionH>
            <wp:positionV relativeFrom="paragraph">
              <wp:posOffset>354330</wp:posOffset>
            </wp:positionV>
            <wp:extent cx="1247775" cy="623570"/>
            <wp:effectExtent l="0" t="0" r="9525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d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haroni" w:hAnsi="Aharoni" w:cs="Aharoni"/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2B74FCA9" wp14:editId="420DB50A">
            <wp:simplePos x="0" y="0"/>
            <wp:positionH relativeFrom="margin">
              <wp:align>right</wp:align>
            </wp:positionH>
            <wp:positionV relativeFrom="paragraph">
              <wp:posOffset>201930</wp:posOffset>
            </wp:positionV>
            <wp:extent cx="828675" cy="786765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at_of_arms_of_El_Salvador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1DADD" w14:textId="05D5A751" w:rsidR="00552FCB" w:rsidRPr="00BD0868" w:rsidRDefault="00BD0868" w:rsidP="00A016DE">
      <w:pPr>
        <w:jc w:val="center"/>
        <w:rPr>
          <w:rFonts w:ascii="Aharoni" w:hAnsi="Aharoni" w:cs="Aharoni"/>
          <w:b/>
          <w:sz w:val="28"/>
          <w:szCs w:val="28"/>
        </w:rPr>
      </w:pPr>
      <w:r w:rsidRPr="00BD0868">
        <w:rPr>
          <w:rFonts w:ascii="Aharoni" w:hAnsi="Aharoni" w:cs="Aharoni"/>
          <w:b/>
          <w:sz w:val="28"/>
          <w:szCs w:val="28"/>
        </w:rPr>
        <w:t>Unidad de Acceso a la Información                                          Alcaldía Municipal de San Vicente</w:t>
      </w:r>
    </w:p>
    <w:p w14:paraId="05863165" w14:textId="77777777" w:rsidR="00552FCB" w:rsidRDefault="00552FCB" w:rsidP="00A016DE">
      <w:pPr>
        <w:jc w:val="center"/>
        <w:rPr>
          <w:rFonts w:ascii="Aharoni" w:hAnsi="Aharoni" w:cs="Aharoni"/>
        </w:rPr>
      </w:pPr>
    </w:p>
    <w:p w14:paraId="55E7A786" w14:textId="0E7E24DC" w:rsidR="00B033A8" w:rsidRDefault="00A016DE" w:rsidP="00671ACA">
      <w:pPr>
        <w:jc w:val="center"/>
        <w:rPr>
          <w:rFonts w:ascii="Aharoni" w:hAnsi="Aharoni" w:cs="Aharoni"/>
          <w:sz w:val="32"/>
          <w:szCs w:val="32"/>
        </w:rPr>
      </w:pPr>
      <w:r w:rsidRPr="00A016DE">
        <w:rPr>
          <w:rFonts w:ascii="Aharoni" w:hAnsi="Aharoni" w:cs="Aharoni"/>
        </w:rPr>
        <w:t xml:space="preserve"> </w:t>
      </w:r>
    </w:p>
    <w:p w14:paraId="1858B55C" w14:textId="77777777" w:rsidR="00671ACA" w:rsidRPr="005E14FF" w:rsidRDefault="00671ACA" w:rsidP="00671ACA">
      <w:pPr>
        <w:jc w:val="center"/>
        <w:rPr>
          <w:rFonts w:ascii="Aharoni" w:hAnsi="Aharoni" w:cs="Aharoni"/>
          <w:sz w:val="36"/>
          <w:szCs w:val="36"/>
        </w:rPr>
      </w:pPr>
    </w:p>
    <w:p w14:paraId="6F6E211F" w14:textId="5892675D" w:rsidR="00671ACA" w:rsidRPr="005E14FF" w:rsidRDefault="00BD0868" w:rsidP="00671ACA">
      <w:pPr>
        <w:jc w:val="center"/>
        <w:rPr>
          <w:sz w:val="36"/>
          <w:szCs w:val="36"/>
        </w:rPr>
      </w:pPr>
      <w:r w:rsidRPr="005E14FF">
        <w:rPr>
          <w:sz w:val="36"/>
          <w:szCs w:val="36"/>
        </w:rPr>
        <w:t>NOTA ACLARATORIA</w:t>
      </w:r>
    </w:p>
    <w:p w14:paraId="5695D137" w14:textId="77777777" w:rsidR="00671ACA" w:rsidRPr="005E14FF" w:rsidRDefault="00671ACA" w:rsidP="00671ACA">
      <w:pPr>
        <w:jc w:val="right"/>
        <w:rPr>
          <w:sz w:val="36"/>
          <w:szCs w:val="36"/>
        </w:rPr>
      </w:pPr>
    </w:p>
    <w:p w14:paraId="4C88014C" w14:textId="77777777" w:rsidR="00671ACA" w:rsidRPr="005E14FF" w:rsidRDefault="00671ACA" w:rsidP="00BD0868">
      <w:pPr>
        <w:jc w:val="both"/>
        <w:rPr>
          <w:sz w:val="36"/>
          <w:szCs w:val="36"/>
        </w:rPr>
      </w:pPr>
    </w:p>
    <w:p w14:paraId="609A40F2" w14:textId="578CB6D2" w:rsidR="00B033A8" w:rsidRDefault="005E14FF" w:rsidP="00552FC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NOTA ACLARATORIA San Vicente, 14 </w:t>
      </w:r>
      <w:bookmarkStart w:id="0" w:name="_GoBack"/>
      <w:bookmarkEnd w:id="0"/>
      <w:r>
        <w:rPr>
          <w:sz w:val="36"/>
          <w:szCs w:val="36"/>
        </w:rPr>
        <w:t>de julio del año 2020</w:t>
      </w:r>
      <w:r w:rsidRPr="005E14FF">
        <w:rPr>
          <w:sz w:val="36"/>
          <w:szCs w:val="36"/>
        </w:rPr>
        <w:t xml:space="preserve"> En relación al Listado de Asesores, la ALCALDÍA MUNICIPAL DE SAN VICENTE AL PÚBLICO EN GENERAL INFORMA: Que declara la inexistencia Asesores contratados por la municipalidad de San Vicente, al que se refiere el artículo 10, numeral 6 de la Ley de Acceso a la Información Pública. Y para hacerlo de conocimiento gener</w:t>
      </w:r>
      <w:r>
        <w:rPr>
          <w:sz w:val="36"/>
          <w:szCs w:val="36"/>
        </w:rPr>
        <w:t>al se extiende la presente acta.</w:t>
      </w:r>
    </w:p>
    <w:p w14:paraId="044AC1F9" w14:textId="77777777" w:rsidR="005E14FF" w:rsidRDefault="005E14FF" w:rsidP="00552FCB">
      <w:pPr>
        <w:jc w:val="both"/>
        <w:rPr>
          <w:sz w:val="36"/>
          <w:szCs w:val="36"/>
        </w:rPr>
      </w:pPr>
    </w:p>
    <w:p w14:paraId="7663E959" w14:textId="77777777" w:rsidR="005E14FF" w:rsidRDefault="005E14FF" w:rsidP="005E14FF">
      <w:pPr>
        <w:jc w:val="center"/>
        <w:rPr>
          <w:sz w:val="36"/>
          <w:szCs w:val="36"/>
        </w:rPr>
      </w:pPr>
    </w:p>
    <w:p w14:paraId="54BE1170" w14:textId="4D11DD3F" w:rsidR="005E14FF" w:rsidRDefault="005E14FF" w:rsidP="005E14FF">
      <w:pPr>
        <w:jc w:val="center"/>
        <w:rPr>
          <w:sz w:val="36"/>
          <w:szCs w:val="36"/>
        </w:rPr>
      </w:pPr>
      <w:r>
        <w:rPr>
          <w:sz w:val="36"/>
          <w:szCs w:val="36"/>
        </w:rPr>
        <w:t>Aracely  Rodríguez</w:t>
      </w:r>
    </w:p>
    <w:p w14:paraId="710D7FD0" w14:textId="6EF269B3" w:rsidR="005E14FF" w:rsidRPr="005E14FF" w:rsidRDefault="005E14FF" w:rsidP="005E14FF">
      <w:pPr>
        <w:jc w:val="center"/>
        <w:rPr>
          <w:sz w:val="36"/>
          <w:szCs w:val="36"/>
        </w:rPr>
      </w:pPr>
      <w:r>
        <w:rPr>
          <w:sz w:val="36"/>
          <w:szCs w:val="36"/>
        </w:rPr>
        <w:t>Oficial de Información</w:t>
      </w:r>
    </w:p>
    <w:sectPr w:rsidR="005E14FF" w:rsidRPr="005E1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E"/>
    <w:rsid w:val="00243DE9"/>
    <w:rsid w:val="00256D70"/>
    <w:rsid w:val="00366B40"/>
    <w:rsid w:val="003C3E86"/>
    <w:rsid w:val="00552FCB"/>
    <w:rsid w:val="005A0D67"/>
    <w:rsid w:val="005C4D08"/>
    <w:rsid w:val="005E14FF"/>
    <w:rsid w:val="00671ACA"/>
    <w:rsid w:val="00732C77"/>
    <w:rsid w:val="00821671"/>
    <w:rsid w:val="00A016DE"/>
    <w:rsid w:val="00AA1414"/>
    <w:rsid w:val="00AC2869"/>
    <w:rsid w:val="00B033A8"/>
    <w:rsid w:val="00BD0868"/>
    <w:rsid w:val="00ED0FA7"/>
    <w:rsid w:val="00F6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09006"/>
  <w15:chartTrackingRefBased/>
  <w15:docId w15:val="{82B766A6-0661-4A89-AA77-5EA5DA69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0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AcessInfo</dc:creator>
  <cp:keywords/>
  <dc:description/>
  <cp:lastModifiedBy>user</cp:lastModifiedBy>
  <cp:revision>2</cp:revision>
  <cp:lastPrinted>2018-09-20T20:49:00Z</cp:lastPrinted>
  <dcterms:created xsi:type="dcterms:W3CDTF">2020-07-14T21:32:00Z</dcterms:created>
  <dcterms:modified xsi:type="dcterms:W3CDTF">2020-07-14T21:32:00Z</dcterms:modified>
</cp:coreProperties>
</file>