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07" w:rsidRDefault="00F47601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r w:rsidRPr="00F47601"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-443865</wp:posOffset>
            </wp:positionV>
            <wp:extent cx="742950" cy="742950"/>
            <wp:effectExtent l="0" t="0" r="0" b="0"/>
            <wp:wrapNone/>
            <wp:docPr id="2" name="Imagen 2" descr="C:\Users\guadalupe.alvarenga\Desktop\LOGO_INSAFOCOO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adalupe.alvarenga\Desktop\LOGO_INSAFOCOOP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52E">
        <w:rPr>
          <w:rFonts w:ascii="Arial" w:hAnsi="Arial" w:cs="Arial"/>
        </w:rPr>
        <w:br w:type="textWrapping" w:clear="all"/>
      </w:r>
    </w:p>
    <w:p w:rsidR="008C0043" w:rsidRDefault="008C0043" w:rsidP="002858C6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3B1B9E" w:rsidRPr="003B1B9E" w:rsidRDefault="003B1B9E" w:rsidP="003B1B9E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CF2354" w:rsidRDefault="00D43E5E" w:rsidP="00243265">
      <w:pPr>
        <w:pStyle w:val="Encabezado"/>
        <w:tabs>
          <w:tab w:val="clear" w:pos="4419"/>
          <w:tab w:val="clear" w:pos="8838"/>
        </w:tabs>
        <w:rPr>
          <w:rFonts w:ascii="Arial" w:hAnsi="Arial" w:cs="Arial"/>
        </w:rPr>
      </w:pPr>
      <w:permStart w:id="1474243358" w:edGrp="everyone"/>
      <w:r>
        <w:rPr>
          <w:rFonts w:ascii="Arial" w:hAnsi="Arial" w:cs="Arial"/>
        </w:rPr>
        <w:t>__</w:t>
      </w:r>
      <w:r w:rsidR="00A9557B">
        <w:rPr>
          <w:rFonts w:ascii="Arial" w:hAnsi="Arial" w:cs="Arial"/>
        </w:rPr>
        <w:t>___________</w:t>
      </w:r>
      <w:proofErr w:type="gramStart"/>
      <w:r w:rsidR="00A9557B">
        <w:rPr>
          <w:rFonts w:ascii="Arial" w:hAnsi="Arial" w:cs="Arial"/>
        </w:rPr>
        <w:t>_ ,_</w:t>
      </w:r>
      <w:proofErr w:type="gramEnd"/>
      <w:r w:rsidR="00A9557B">
        <w:rPr>
          <w:rFonts w:ascii="Arial" w:hAnsi="Arial" w:cs="Arial"/>
        </w:rPr>
        <w:t>_ de _____ de 20_</w:t>
      </w:r>
      <w:r>
        <w:rPr>
          <w:rFonts w:ascii="Arial" w:hAnsi="Arial" w:cs="Arial"/>
        </w:rPr>
        <w:t>__</w:t>
      </w:r>
      <w:r w:rsidR="00CF2354">
        <w:rPr>
          <w:rFonts w:ascii="Arial" w:hAnsi="Arial" w:cs="Arial"/>
        </w:rPr>
        <w:t xml:space="preserve"> </w:t>
      </w:r>
      <w:permEnd w:id="1474243358"/>
      <w:r w:rsidR="00CF2354">
        <w:rPr>
          <w:rFonts w:ascii="Arial" w:hAnsi="Arial" w:cs="Arial"/>
        </w:rPr>
        <w:t xml:space="preserve">                                     </w:t>
      </w: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47601" w:rsidRDefault="00F47601">
      <w:pPr>
        <w:rPr>
          <w:rFonts w:ascii="Arial" w:hAnsi="Arial" w:cs="Arial"/>
        </w:rPr>
      </w:pPr>
    </w:p>
    <w:p w:rsidR="00CF2354" w:rsidRDefault="00D43E5E">
      <w:pPr>
        <w:rPr>
          <w:rFonts w:ascii="Arial" w:hAnsi="Arial" w:cs="Arial"/>
        </w:rPr>
      </w:pPr>
      <w:permStart w:id="586500361" w:edGrp="everyone"/>
      <w:r>
        <w:rPr>
          <w:rFonts w:ascii="Arial" w:hAnsi="Arial" w:cs="Arial"/>
        </w:rPr>
        <w:t>___________________________</w:t>
      </w:r>
      <w:r w:rsidR="005D6BA1">
        <w:rPr>
          <w:rFonts w:ascii="Arial" w:hAnsi="Arial" w:cs="Arial"/>
        </w:rPr>
        <w:t>__</w:t>
      </w:r>
    </w:p>
    <w:permEnd w:id="586500361"/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>Presidente del Instituto Salvadoreño</w:t>
      </w: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>De Fomento Cooperativo.</w:t>
      </w: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>INSAFOCOOP</w:t>
      </w: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>Presente.</w:t>
      </w:r>
    </w:p>
    <w:p w:rsidR="00CF2354" w:rsidRDefault="00CF2354">
      <w:pPr>
        <w:rPr>
          <w:rFonts w:ascii="Arial" w:hAnsi="Arial" w:cs="Arial"/>
        </w:rPr>
      </w:pPr>
    </w:p>
    <w:p w:rsidR="00CF2354" w:rsidRDefault="00CF2354">
      <w:pPr>
        <w:rPr>
          <w:rFonts w:ascii="Arial" w:hAnsi="Arial" w:cs="Arial"/>
        </w:rPr>
      </w:pPr>
    </w:p>
    <w:p w:rsidR="00CF2354" w:rsidRDefault="00D43E5E">
      <w:pPr>
        <w:rPr>
          <w:rFonts w:ascii="Arial" w:hAnsi="Arial" w:cs="Arial"/>
        </w:rPr>
      </w:pPr>
      <w:r>
        <w:rPr>
          <w:rFonts w:ascii="Arial" w:hAnsi="Arial" w:cs="Arial"/>
        </w:rPr>
        <w:t>Estimada (o) Licenciada (o)</w:t>
      </w:r>
    </w:p>
    <w:p w:rsidR="00CF2354" w:rsidRDefault="00CF2354">
      <w:pPr>
        <w:rPr>
          <w:rFonts w:ascii="Arial" w:hAnsi="Arial" w:cs="Arial"/>
        </w:rPr>
      </w:pPr>
    </w:p>
    <w:p w:rsidR="00CF2354" w:rsidRDefault="00EA2C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  <w:r w:rsidR="00CF2354">
        <w:rPr>
          <w:rFonts w:ascii="Arial" w:hAnsi="Arial" w:cs="Arial"/>
        </w:rPr>
        <w:t xml:space="preserve"> y como Representante Legal de la </w:t>
      </w:r>
      <w:r w:rsidR="00CF2354" w:rsidRPr="00C04FB2">
        <w:rPr>
          <w:rFonts w:ascii="Arial" w:hAnsi="Arial" w:cs="Arial"/>
        </w:rPr>
        <w:t xml:space="preserve">ASOCIACION COOPERATIVA </w:t>
      </w:r>
      <w:r w:rsidR="00972D59" w:rsidRPr="00C04FB2">
        <w:rPr>
          <w:rFonts w:ascii="Arial" w:hAnsi="Arial" w:cs="Arial"/>
        </w:rPr>
        <w:t xml:space="preserve"> DE</w:t>
      </w:r>
      <w:permStart w:id="563167079" w:edGrp="everyone"/>
      <w:r w:rsidR="00972D59" w:rsidRPr="00C04FB2">
        <w:rPr>
          <w:rFonts w:ascii="Arial" w:hAnsi="Arial" w:cs="Arial"/>
        </w:rPr>
        <w:t>__________________________________________________________________________________________________________________</w:t>
      </w:r>
      <w:r w:rsidR="00127D67">
        <w:rPr>
          <w:rFonts w:ascii="Arial" w:hAnsi="Arial" w:cs="Arial"/>
        </w:rPr>
        <w:t>____</w:t>
      </w:r>
      <w:r w:rsidR="00B72DD2">
        <w:rPr>
          <w:rFonts w:ascii="Arial" w:hAnsi="Arial" w:cs="Arial"/>
        </w:rPr>
        <w:t>____________________________</w:t>
      </w:r>
      <w:permEnd w:id="563167079"/>
      <w:r w:rsidR="00127D67">
        <w:rPr>
          <w:rFonts w:ascii="Arial" w:hAnsi="Arial" w:cs="Arial"/>
        </w:rPr>
        <w:t>de R</w:t>
      </w:r>
      <w:r w:rsidR="00B72DD2">
        <w:rPr>
          <w:rFonts w:ascii="Arial" w:hAnsi="Arial" w:cs="Arial"/>
        </w:rPr>
        <w:t>esponsabilidad Limitada</w:t>
      </w:r>
      <w:r w:rsidR="00127D67">
        <w:rPr>
          <w:rFonts w:ascii="Arial" w:hAnsi="Arial" w:cs="Arial"/>
        </w:rPr>
        <w:t xml:space="preserve">   (              </w:t>
      </w:r>
      <w:r w:rsidR="00B72DD2">
        <w:rPr>
          <w:rFonts w:ascii="Arial" w:hAnsi="Arial" w:cs="Arial"/>
        </w:rPr>
        <w:t xml:space="preserve">     </w:t>
      </w:r>
      <w:r w:rsidR="00127D67">
        <w:rPr>
          <w:rFonts w:ascii="Arial" w:hAnsi="Arial" w:cs="Arial"/>
        </w:rPr>
        <w:t xml:space="preserve">   </w:t>
      </w:r>
      <w:r w:rsidR="00B72DD2">
        <w:rPr>
          <w:rFonts w:ascii="Arial" w:hAnsi="Arial" w:cs="Arial"/>
        </w:rPr>
        <w:t>de R</w:t>
      </w:r>
      <w:proofErr w:type="gramStart"/>
      <w:r w:rsidR="00B72DD2">
        <w:rPr>
          <w:rFonts w:ascii="Arial" w:hAnsi="Arial" w:cs="Arial"/>
        </w:rPr>
        <w:t>:L</w:t>
      </w:r>
      <w:proofErr w:type="gramEnd"/>
      <w:r w:rsidR="00B72DD2">
        <w:rPr>
          <w:rFonts w:ascii="Arial" w:hAnsi="Arial" w:cs="Arial"/>
        </w:rPr>
        <w:t>.</w:t>
      </w:r>
      <w:r w:rsidR="00127D67">
        <w:rPr>
          <w:rFonts w:ascii="Arial" w:hAnsi="Arial" w:cs="Arial"/>
        </w:rPr>
        <w:t xml:space="preserve">   ) </w:t>
      </w:r>
      <w:r w:rsidR="00CF2354">
        <w:rPr>
          <w:rFonts w:ascii="Arial" w:hAnsi="Arial" w:cs="Arial"/>
        </w:rPr>
        <w:t xml:space="preserve">Me dirijo a usted para saludarle y a la vez  solicitarle nos autorice la celebración de la Asamblea de </w:t>
      </w:r>
      <w:r w:rsidR="00D43E5E">
        <w:rPr>
          <w:rFonts w:ascii="Arial" w:hAnsi="Arial" w:cs="Arial"/>
        </w:rPr>
        <w:t xml:space="preserve">carácter </w:t>
      </w:r>
      <w:permStart w:id="1717861013" w:edGrp="everyone"/>
      <w:r w:rsidR="00972D59">
        <w:rPr>
          <w:rFonts w:ascii="Arial" w:hAnsi="Arial" w:cs="Arial"/>
          <w:b/>
        </w:rPr>
        <w:t>_____________________</w:t>
      </w:r>
      <w:permEnd w:id="1717861013"/>
      <w:r w:rsidR="00D43E5E">
        <w:rPr>
          <w:rFonts w:ascii="Arial" w:hAnsi="Arial" w:cs="Arial"/>
        </w:rPr>
        <w:t xml:space="preserve"> Según Art</w:t>
      </w:r>
      <w:permStart w:id="1441418009" w:edGrp="everyone"/>
      <w:r w:rsidR="00D43E5E">
        <w:rPr>
          <w:rFonts w:ascii="Arial" w:hAnsi="Arial" w:cs="Arial"/>
        </w:rPr>
        <w:t>. ________</w:t>
      </w:r>
      <w:permEnd w:id="1441418009"/>
      <w:r w:rsidR="00D43E5E">
        <w:rPr>
          <w:rFonts w:ascii="Arial" w:hAnsi="Arial" w:cs="Arial"/>
        </w:rPr>
        <w:t>de nuestros estatutos.</w:t>
      </w:r>
    </w:p>
    <w:p w:rsidR="00CF2354" w:rsidRDefault="00CF2354">
      <w:pPr>
        <w:pStyle w:val="Textoindependiente"/>
      </w:pPr>
      <w:r>
        <w:t xml:space="preserve">La cual se llevará a  cabo el </w:t>
      </w:r>
      <w:r w:rsidR="00975D4A">
        <w:t>día</w:t>
      </w:r>
      <w:permStart w:id="1325354244" w:edGrp="everyone"/>
      <w:r w:rsidR="00A9557B">
        <w:t>______________</w:t>
      </w:r>
      <w:permEnd w:id="1325354244"/>
      <w:r w:rsidR="00A9557B">
        <w:t>del 20</w:t>
      </w:r>
      <w:permStart w:id="1726894901" w:edGrp="everyone"/>
      <w:r>
        <w:t>___</w:t>
      </w:r>
      <w:permEnd w:id="1726894901"/>
      <w:r>
        <w:t>, a partir de las</w:t>
      </w:r>
      <w:permStart w:id="1826163748" w:edGrp="everyone"/>
      <w:r>
        <w:t>_______</w:t>
      </w:r>
      <w:permEnd w:id="1826163748"/>
      <w:r>
        <w:t xml:space="preserve">en las Instalaciones de </w:t>
      </w:r>
      <w:permStart w:id="1091833834" w:edGrp="everyone"/>
      <w:r>
        <w:t>_________________________</w:t>
      </w:r>
      <w:permEnd w:id="1091833834"/>
      <w:r>
        <w:t xml:space="preserve">ubicadas </w:t>
      </w:r>
      <w:permStart w:id="910382837" w:edGrp="everyone"/>
      <w:r>
        <w:t>en __________________________</w:t>
      </w:r>
    </w:p>
    <w:p w:rsidR="00CF2354" w:rsidRDefault="00CF2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permEnd w:id="910382837"/>
    </w:p>
    <w:p w:rsidR="007B3AD6" w:rsidRPr="00B72DD2" w:rsidRDefault="00CF2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fecha antes mencionada se acordó en sesión del Consejo de Administración celebrada el día</w:t>
      </w:r>
      <w:permStart w:id="879842537" w:edGrp="everyone"/>
      <w:r>
        <w:rPr>
          <w:rFonts w:ascii="Arial" w:hAnsi="Arial" w:cs="Arial"/>
        </w:rPr>
        <w:t>_______________</w:t>
      </w:r>
      <w:r w:rsidR="007B3AD6">
        <w:rPr>
          <w:rFonts w:ascii="Arial" w:hAnsi="Arial" w:cs="Arial"/>
        </w:rPr>
        <w:t>_________.</w:t>
      </w:r>
    </w:p>
    <w:permEnd w:id="879842537"/>
    <w:p w:rsidR="00CF2354" w:rsidRDefault="00CF2354">
      <w:pPr>
        <w:jc w:val="both"/>
        <w:rPr>
          <w:rFonts w:ascii="Arial" w:hAnsi="Arial" w:cs="Arial"/>
        </w:rPr>
      </w:pPr>
    </w:p>
    <w:p w:rsidR="00CC1B94" w:rsidRDefault="00CC1B94">
      <w:pPr>
        <w:jc w:val="both"/>
        <w:rPr>
          <w:rFonts w:ascii="Arial" w:hAnsi="Arial" w:cs="Arial"/>
        </w:rPr>
      </w:pPr>
    </w:p>
    <w:p w:rsidR="00CF2354" w:rsidRDefault="00CF2354">
      <w:pPr>
        <w:jc w:val="both"/>
        <w:rPr>
          <w:rFonts w:ascii="Arial" w:hAnsi="Arial" w:cs="Arial"/>
        </w:rPr>
      </w:pPr>
    </w:p>
    <w:p w:rsidR="00CF2354" w:rsidRDefault="00CF23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29179D">
        <w:rPr>
          <w:rFonts w:ascii="Arial" w:hAnsi="Arial" w:cs="Arial"/>
        </w:rPr>
        <w:t xml:space="preserve">perando </w:t>
      </w:r>
      <w:r w:rsidR="0017117E">
        <w:rPr>
          <w:rFonts w:ascii="Arial" w:hAnsi="Arial" w:cs="Arial"/>
        </w:rPr>
        <w:t>contar con</w:t>
      </w:r>
      <w:r w:rsidR="0029179D" w:rsidRPr="0017117E">
        <w:rPr>
          <w:rFonts w:ascii="Arial" w:hAnsi="Arial" w:cs="Arial"/>
        </w:rPr>
        <w:t xml:space="preserve"> la </w:t>
      </w:r>
      <w:r w:rsidR="0017117E" w:rsidRPr="0017117E">
        <w:rPr>
          <w:rFonts w:ascii="Arial" w:hAnsi="Arial" w:cs="Arial"/>
        </w:rPr>
        <w:t>autorización de dicho</w:t>
      </w:r>
      <w:r w:rsidRPr="0017117E">
        <w:rPr>
          <w:rFonts w:ascii="Arial" w:hAnsi="Arial" w:cs="Arial"/>
        </w:rPr>
        <w:t xml:space="preserve"> evento</w:t>
      </w:r>
      <w:r>
        <w:rPr>
          <w:rFonts w:ascii="Arial" w:hAnsi="Arial" w:cs="Arial"/>
        </w:rPr>
        <w:t>, le anticipamos nuestros sinceros agradecimientos.</w:t>
      </w:r>
    </w:p>
    <w:p w:rsidR="00CF2354" w:rsidRDefault="00CF2354">
      <w:pPr>
        <w:jc w:val="both"/>
        <w:rPr>
          <w:rFonts w:ascii="Arial" w:hAnsi="Arial" w:cs="Arial"/>
        </w:rPr>
      </w:pPr>
    </w:p>
    <w:p w:rsidR="00B72DD2" w:rsidRPr="007B3AD6" w:rsidRDefault="00B72DD2" w:rsidP="00B72DD2">
      <w:pPr>
        <w:jc w:val="both"/>
        <w:rPr>
          <w:rFonts w:ascii="Arial" w:hAnsi="Arial" w:cs="Arial"/>
          <w:b/>
        </w:rPr>
      </w:pPr>
      <w:permStart w:id="2047082585" w:edGrp="everyone"/>
      <w:r>
        <w:rPr>
          <w:rFonts w:ascii="Arial" w:hAnsi="Arial" w:cs="Arial"/>
          <w:b/>
        </w:rPr>
        <w:t>ANEXAR AGENDA.</w:t>
      </w:r>
      <w:bookmarkStart w:id="0" w:name="_GoBack"/>
      <w:bookmarkEnd w:id="0"/>
    </w:p>
    <w:permEnd w:id="2047082585"/>
    <w:p w:rsidR="00B72DD2" w:rsidRDefault="00B72DD2" w:rsidP="00B72DD2">
      <w:pPr>
        <w:jc w:val="both"/>
        <w:rPr>
          <w:rFonts w:ascii="Arial" w:hAnsi="Arial" w:cs="Arial"/>
        </w:rPr>
      </w:pP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D43E5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</w:t>
      </w:r>
      <w:permStart w:id="2049460398" w:edGrp="everyone"/>
      <w:r>
        <w:rPr>
          <w:rFonts w:ascii="Arial" w:hAnsi="Arial" w:cs="Arial"/>
        </w:rPr>
        <w:t>(SELLO)</w:t>
      </w:r>
      <w:permEnd w:id="2049460398"/>
    </w:p>
    <w:p w:rsidR="00CF2354" w:rsidRDefault="0077169C">
      <w:pPr>
        <w:rPr>
          <w:rFonts w:ascii="Arial" w:hAnsi="Arial" w:cs="Arial"/>
        </w:rPr>
      </w:pPr>
      <w:permStart w:id="1324228371" w:edGrp="everyone"/>
      <w:r>
        <w:rPr>
          <w:rFonts w:ascii="Arial" w:hAnsi="Arial" w:cs="Arial"/>
        </w:rPr>
        <w:t xml:space="preserve">F: </w:t>
      </w:r>
      <w:r w:rsidR="00CF235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</w:p>
    <w:p w:rsidR="0077169C" w:rsidRDefault="0077169C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</w:t>
      </w:r>
    </w:p>
    <w:p w:rsidR="00CF2354" w:rsidRDefault="00CF23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Representante Legal.</w:t>
      </w:r>
    </w:p>
    <w:permEnd w:id="1324228371"/>
    <w:p w:rsidR="003C7E45" w:rsidRDefault="00F64CE3" w:rsidP="00F64CE3">
      <w:pPr>
        <w:tabs>
          <w:tab w:val="left" w:pos="7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7E45" w:rsidRDefault="003C7E45">
      <w:pPr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permStart w:id="1990285434" w:edGrp="everyone"/>
      <w:r>
        <w:rPr>
          <w:rFonts w:ascii="Arial" w:hAnsi="Arial" w:cs="Arial"/>
        </w:rPr>
        <w:t>:____________________________</w:t>
      </w:r>
    </w:p>
    <w:permEnd w:id="1990285434"/>
    <w:p w:rsidR="00CF2354" w:rsidRDefault="00CF2354">
      <w:pPr>
        <w:rPr>
          <w:rFonts w:ascii="Arial" w:hAnsi="Arial" w:cs="Arial"/>
        </w:rPr>
      </w:pPr>
    </w:p>
    <w:p w:rsidR="00302600" w:rsidRDefault="00302600">
      <w:pPr>
        <w:rPr>
          <w:rFonts w:ascii="Arial" w:hAnsi="Arial" w:cs="Arial"/>
        </w:rPr>
      </w:pPr>
    </w:p>
    <w:p w:rsidR="00302600" w:rsidRDefault="00302600">
      <w:pPr>
        <w:rPr>
          <w:rFonts w:ascii="Arial" w:hAnsi="Arial" w:cs="Arial"/>
        </w:rPr>
      </w:pPr>
    </w:p>
    <w:p w:rsidR="00302600" w:rsidRDefault="00302600">
      <w:pPr>
        <w:rPr>
          <w:rFonts w:ascii="Arial" w:hAnsi="Arial" w:cs="Arial"/>
        </w:rPr>
      </w:pPr>
    </w:p>
    <w:p w:rsidR="00F64CE3" w:rsidRDefault="00F64CE3">
      <w:pPr>
        <w:rPr>
          <w:rFonts w:ascii="Arial" w:hAnsi="Arial" w:cs="Arial"/>
        </w:rPr>
      </w:pPr>
    </w:p>
    <w:p w:rsidR="00F64CE3" w:rsidRDefault="00F64CE3">
      <w:pPr>
        <w:rPr>
          <w:rFonts w:ascii="Arial" w:hAnsi="Arial" w:cs="Arial"/>
        </w:rPr>
      </w:pPr>
    </w:p>
    <w:p w:rsidR="00302600" w:rsidRDefault="00302600">
      <w:pPr>
        <w:rPr>
          <w:rFonts w:ascii="Arial" w:hAnsi="Arial" w:cs="Arial"/>
        </w:rPr>
      </w:pPr>
      <w:r>
        <w:rPr>
          <w:rFonts w:ascii="Arial" w:hAnsi="Arial" w:cs="Arial"/>
        </w:rPr>
        <w:t>REQUISITOS:</w:t>
      </w:r>
    </w:p>
    <w:p w:rsidR="00302600" w:rsidRDefault="00302600">
      <w:pPr>
        <w:rPr>
          <w:rFonts w:ascii="Arial" w:hAnsi="Arial" w:cs="Arial"/>
        </w:rPr>
      </w:pPr>
    </w:p>
    <w:p w:rsidR="00302600" w:rsidRPr="00302600" w:rsidRDefault="00302600" w:rsidP="00302600">
      <w:pPr>
        <w:rPr>
          <w:rFonts w:ascii="Arial" w:hAnsi="Arial" w:cs="Arial"/>
        </w:rPr>
      </w:pPr>
    </w:p>
    <w:p w:rsidR="00302600" w:rsidRDefault="00302600" w:rsidP="003026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Presentar la solicitud con al menos 5 días de anticipación a la celebración de la Asamblea General de Asociados (Art. 5, Lit. b) de la Ley de Creación de INSAFOCOOP</w:t>
      </w:r>
    </w:p>
    <w:p w:rsidR="00302600" w:rsidRDefault="00302600" w:rsidP="00302600">
      <w:pPr>
        <w:pStyle w:val="Prrafodelista"/>
        <w:rPr>
          <w:rFonts w:ascii="Arial" w:hAnsi="Arial" w:cs="Arial"/>
        </w:rPr>
      </w:pPr>
    </w:p>
    <w:p w:rsidR="00302600" w:rsidRDefault="00302600" w:rsidP="003026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Adjuntar convocatoria</w:t>
      </w:r>
    </w:p>
    <w:p w:rsidR="00302600" w:rsidRPr="00302600" w:rsidRDefault="00302600" w:rsidP="00302600">
      <w:pPr>
        <w:pStyle w:val="Prrafodelista"/>
        <w:rPr>
          <w:rFonts w:ascii="Arial" w:hAnsi="Arial" w:cs="Arial"/>
        </w:rPr>
      </w:pPr>
    </w:p>
    <w:p w:rsidR="00302600" w:rsidRDefault="00302600" w:rsidP="0030260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caso de celebrar la Asamblea fuera del domicilio legal, anexar solicitud de autorización.</w:t>
      </w:r>
    </w:p>
    <w:p w:rsidR="00513C1B" w:rsidRPr="00513C1B" w:rsidRDefault="00513C1B" w:rsidP="00513C1B">
      <w:pPr>
        <w:pStyle w:val="Prrafodelista"/>
        <w:rPr>
          <w:rFonts w:ascii="Arial" w:hAnsi="Arial" w:cs="Arial"/>
        </w:rPr>
      </w:pPr>
    </w:p>
    <w:p w:rsidR="00513C1B" w:rsidRDefault="00513C1B" w:rsidP="00513C1B">
      <w:pPr>
        <w:rPr>
          <w:rFonts w:ascii="Arial" w:hAnsi="Arial" w:cs="Arial"/>
        </w:rPr>
      </w:pPr>
    </w:p>
    <w:p w:rsidR="00513C1B" w:rsidRDefault="00513C1B" w:rsidP="00513C1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Para poder celebrar Asamblea General Ordinaria la Asociación Cooperativa deberá tener:</w:t>
      </w:r>
    </w:p>
    <w:p w:rsidR="00513C1B" w:rsidRDefault="00513C1B" w:rsidP="00513C1B">
      <w:pPr>
        <w:ind w:left="360"/>
        <w:rPr>
          <w:rFonts w:ascii="Arial" w:hAnsi="Arial" w:cs="Arial"/>
        </w:rPr>
      </w:pPr>
    </w:p>
    <w:p w:rsidR="00513C1B" w:rsidRDefault="00513C1B" w:rsidP="00513C1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Estados Financieros al 31 de diciembre del ejercicio anterior debidamente registrados en libros contables.</w:t>
      </w:r>
    </w:p>
    <w:p w:rsidR="00513C1B" w:rsidRDefault="00513C1B" w:rsidP="00513C1B">
      <w:pPr>
        <w:ind w:left="360"/>
        <w:rPr>
          <w:rFonts w:ascii="Arial" w:hAnsi="Arial" w:cs="Arial"/>
        </w:rPr>
      </w:pPr>
    </w:p>
    <w:p w:rsidR="00513C1B" w:rsidRDefault="00513C1B" w:rsidP="00513C1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Memoria de labores (Informes de Órganos de Dirección y Comités de Apoyo)</w:t>
      </w:r>
    </w:p>
    <w:p w:rsidR="00513C1B" w:rsidRDefault="00513C1B" w:rsidP="00513C1B">
      <w:pPr>
        <w:ind w:left="360"/>
        <w:rPr>
          <w:rFonts w:ascii="Arial" w:hAnsi="Arial" w:cs="Arial"/>
        </w:rPr>
      </w:pPr>
    </w:p>
    <w:p w:rsidR="00513C1B" w:rsidRDefault="00513C1B" w:rsidP="00513C1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Plan de Trabajo (Órganos de Dirección y Comités de Apoyo)</w:t>
      </w:r>
    </w:p>
    <w:p w:rsidR="00513C1B" w:rsidRDefault="00513C1B" w:rsidP="00513C1B">
      <w:pPr>
        <w:ind w:left="360"/>
        <w:rPr>
          <w:rFonts w:ascii="Arial" w:hAnsi="Arial" w:cs="Arial"/>
        </w:rPr>
      </w:pPr>
    </w:p>
    <w:p w:rsidR="00513C1B" w:rsidRPr="00513C1B" w:rsidRDefault="00513C1B" w:rsidP="00513C1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Propuesta de capitalización o distribución de excedentes</w:t>
      </w:r>
    </w:p>
    <w:p w:rsidR="00302600" w:rsidRDefault="00302600">
      <w:pPr>
        <w:rPr>
          <w:rFonts w:ascii="Arial" w:hAnsi="Arial" w:cs="Arial"/>
        </w:rPr>
      </w:pPr>
    </w:p>
    <w:sectPr w:rsidR="00302600" w:rsidSect="0056559F">
      <w:footerReference w:type="default" r:id="rId9"/>
      <w:footerReference w:type="first" r:id="rId10"/>
      <w:pgSz w:w="12630" w:h="15840" w:code="1"/>
      <w:pgMar w:top="1134" w:right="1134" w:bottom="1134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3A" w:rsidRDefault="00B7703A">
      <w:r>
        <w:separator/>
      </w:r>
    </w:p>
  </w:endnote>
  <w:endnote w:type="continuationSeparator" w:id="0">
    <w:p w:rsidR="00B7703A" w:rsidRDefault="00B7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9F" w:rsidRDefault="0056559F" w:rsidP="0056559F">
    <w:pPr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</w:p>
  <w:p w:rsidR="0056559F" w:rsidRPr="00C9194E" w:rsidRDefault="0056559F" w:rsidP="0056559F">
    <w:pPr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C9194E">
      <w:rPr>
        <w:rFonts w:ascii="Arial" w:hAnsi="Arial" w:cs="Arial"/>
        <w:sz w:val="18"/>
        <w:szCs w:val="18"/>
      </w:rPr>
      <w:t xml:space="preserve">Teléfonos y Correos electrónicos de INSAFOCOOP. </w:t>
    </w:r>
    <w:r w:rsidRPr="00C9194E">
      <w:rPr>
        <w:rFonts w:ascii="Arial" w:hAnsi="Arial" w:cs="Arial"/>
        <w:b/>
        <w:sz w:val="18"/>
        <w:szCs w:val="18"/>
      </w:rPr>
      <w:t>OFICINA CENTRAL:</w:t>
    </w:r>
    <w:r w:rsidRPr="00C9194E">
      <w:rPr>
        <w:color w:val="1F497D"/>
        <w:sz w:val="18"/>
        <w:szCs w:val="18"/>
      </w:rPr>
      <w:t xml:space="preserve"> </w:t>
    </w:r>
    <w:hyperlink r:id="rId1" w:history="1">
      <w:r w:rsidRPr="00C9194E">
        <w:rPr>
          <w:rStyle w:val="Hipervnculo"/>
          <w:rFonts w:ascii="Arial" w:hAnsi="Arial" w:cs="Arial"/>
          <w:sz w:val="18"/>
          <w:szCs w:val="18"/>
        </w:rPr>
        <w:t>recepcion.central@insafocoop.gob.sv</w:t>
      </w:r>
    </w:hyperlink>
    <w:r w:rsidRPr="00C9194E">
      <w:rPr>
        <w:rFonts w:ascii="Arial" w:hAnsi="Arial" w:cs="Arial"/>
        <w:sz w:val="18"/>
        <w:szCs w:val="18"/>
      </w:rPr>
      <w:t xml:space="preserve">; 2222-4122, 2222-3526; 2222-2563, 2222-2758; </w:t>
    </w:r>
    <w:r w:rsidRPr="00C9194E">
      <w:rPr>
        <w:rFonts w:ascii="Arial" w:hAnsi="Arial" w:cs="Arial"/>
        <w:b/>
        <w:sz w:val="18"/>
        <w:szCs w:val="18"/>
      </w:rPr>
      <w:t>OFICINA PARACENTRAL:</w:t>
    </w:r>
    <w:r w:rsidRPr="00C9194E">
      <w:rPr>
        <w:rFonts w:ascii="Arial" w:hAnsi="Arial" w:cs="Arial"/>
        <w:sz w:val="18"/>
        <w:szCs w:val="18"/>
      </w:rPr>
      <w:t xml:space="preserve"> </w:t>
    </w:r>
    <w:hyperlink r:id="rId2" w:history="1">
      <w:r w:rsidRPr="00C9194E">
        <w:rPr>
          <w:rStyle w:val="Hipervnculo"/>
          <w:rFonts w:ascii="Arial" w:hAnsi="Arial" w:cs="Arial"/>
          <w:sz w:val="18"/>
          <w:szCs w:val="18"/>
        </w:rPr>
        <w:t>recepcion.paracentral@insafocoop.gob.sv</w:t>
      </w:r>
    </w:hyperlink>
    <w:r w:rsidRPr="00C9194E">
      <w:rPr>
        <w:rFonts w:ascii="Arial" w:hAnsi="Arial" w:cs="Arial"/>
        <w:sz w:val="18"/>
        <w:szCs w:val="18"/>
      </w:rPr>
      <w:t xml:space="preserve">, 2393-0055; </w:t>
    </w:r>
    <w:r w:rsidRPr="00C9194E">
      <w:rPr>
        <w:rFonts w:ascii="Arial" w:hAnsi="Arial" w:cs="Arial"/>
        <w:b/>
        <w:sz w:val="18"/>
        <w:szCs w:val="18"/>
      </w:rPr>
      <w:t>OFICINA OCCIDENTAL:</w:t>
    </w:r>
    <w:r w:rsidRPr="00C9194E">
      <w:rPr>
        <w:rFonts w:ascii="Arial" w:hAnsi="Arial" w:cs="Arial"/>
        <w:sz w:val="18"/>
        <w:szCs w:val="18"/>
      </w:rPr>
      <w:t xml:space="preserve"> </w:t>
    </w:r>
    <w:hyperlink r:id="rId3" w:history="1">
      <w:r w:rsidRPr="00C9194E">
        <w:rPr>
          <w:rStyle w:val="Hipervnculo"/>
          <w:rFonts w:ascii="Arial" w:hAnsi="Arial" w:cs="Arial"/>
          <w:sz w:val="18"/>
          <w:szCs w:val="18"/>
        </w:rPr>
        <w:t>recepcion.occidente@insafocoop.gob.sv</w:t>
      </w:r>
    </w:hyperlink>
    <w:r w:rsidRPr="00C9194E">
      <w:rPr>
        <w:rFonts w:ascii="Arial" w:hAnsi="Arial" w:cs="Arial"/>
        <w:sz w:val="18"/>
        <w:szCs w:val="18"/>
      </w:rPr>
      <w:t xml:space="preserve">; 2447-3166; </w:t>
    </w:r>
    <w:r w:rsidRPr="00C9194E">
      <w:rPr>
        <w:rFonts w:ascii="Arial" w:hAnsi="Arial" w:cs="Arial"/>
        <w:b/>
        <w:sz w:val="18"/>
        <w:szCs w:val="18"/>
      </w:rPr>
      <w:t>OFICINA ORIENTAL</w:t>
    </w:r>
    <w:r w:rsidRPr="00C9194E">
      <w:rPr>
        <w:rFonts w:ascii="Arial" w:hAnsi="Arial" w:cs="Arial"/>
        <w:sz w:val="18"/>
        <w:szCs w:val="18"/>
      </w:rPr>
      <w:t xml:space="preserve">: </w:t>
    </w:r>
    <w:hyperlink r:id="rId4" w:history="1">
      <w:r w:rsidRPr="00C9194E">
        <w:rPr>
          <w:rStyle w:val="Hipervnculo"/>
          <w:rFonts w:ascii="Arial" w:hAnsi="Arial" w:cs="Arial"/>
          <w:sz w:val="18"/>
          <w:szCs w:val="18"/>
        </w:rPr>
        <w:t>recepcion.oriente@insafocoop.gob.sv</w:t>
      </w:r>
    </w:hyperlink>
    <w:r w:rsidRPr="00C9194E">
      <w:rPr>
        <w:rFonts w:ascii="Arial" w:hAnsi="Arial" w:cs="Arial"/>
        <w:sz w:val="18"/>
        <w:szCs w:val="18"/>
      </w:rPr>
      <w:t>; 2661-3340.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9F" w:rsidRPr="0056559F" w:rsidRDefault="0056559F" w:rsidP="00F64CE3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  <w:lang w:val="es-SV"/>
      </w:rPr>
    </w:pPr>
    <w:r w:rsidRPr="0056559F">
      <w:rPr>
        <w:rFonts w:ascii="Arial" w:hAnsi="Arial" w:cs="Arial"/>
        <w:sz w:val="20"/>
        <w:szCs w:val="20"/>
        <w:lang w:val="es-SV"/>
      </w:rPr>
      <w:t>Solicitud de Asamblea</w:t>
    </w:r>
  </w:p>
  <w:p w:rsidR="0056559F" w:rsidRDefault="0056559F" w:rsidP="0056559F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 w:rsidRPr="0056559F">
      <w:rPr>
        <w:rFonts w:ascii="Arial" w:hAnsi="Arial" w:cs="Arial"/>
        <w:sz w:val="20"/>
        <w:szCs w:val="20"/>
        <w:lang w:val="es-SV"/>
      </w:rPr>
      <w:t xml:space="preserve">Versión 03 </w:t>
    </w:r>
  </w:p>
  <w:p w:rsidR="0056559F" w:rsidRPr="0056559F" w:rsidRDefault="0056559F" w:rsidP="0056559F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 w:rsidRPr="0056559F">
      <w:rPr>
        <w:rFonts w:ascii="Arial" w:hAnsi="Arial" w:cs="Arial"/>
        <w:sz w:val="20"/>
        <w:szCs w:val="20"/>
        <w:lang w:val="es-SV"/>
      </w:rPr>
      <w:t>30/07/2019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3A" w:rsidRDefault="00B7703A">
      <w:r>
        <w:separator/>
      </w:r>
    </w:p>
  </w:footnote>
  <w:footnote w:type="continuationSeparator" w:id="0">
    <w:p w:rsidR="00B7703A" w:rsidRDefault="00B7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62B8"/>
    <w:multiLevelType w:val="hybridMultilevel"/>
    <w:tmpl w:val="14B47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9VIa8Cs5p7V8348rQExjeh/MLelCsFXH8ezIJw8o00PRD9ol6Khpdbj1Y1cEN+sFoc7H8sVkacSJFcm9Pp/Eag==" w:salt="2BFngbWLKpBwupVlqDnOKg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4A"/>
    <w:rsid w:val="0009323C"/>
    <w:rsid w:val="000A41FB"/>
    <w:rsid w:val="000A550A"/>
    <w:rsid w:val="000B4770"/>
    <w:rsid w:val="000D176A"/>
    <w:rsid w:val="000D7F0F"/>
    <w:rsid w:val="00105F4B"/>
    <w:rsid w:val="00127D67"/>
    <w:rsid w:val="001562B3"/>
    <w:rsid w:val="0017117E"/>
    <w:rsid w:val="001A5EA8"/>
    <w:rsid w:val="001B1967"/>
    <w:rsid w:val="00243265"/>
    <w:rsid w:val="002858C6"/>
    <w:rsid w:val="0029179D"/>
    <w:rsid w:val="002E4904"/>
    <w:rsid w:val="002E7406"/>
    <w:rsid w:val="002E752E"/>
    <w:rsid w:val="00302600"/>
    <w:rsid w:val="00304417"/>
    <w:rsid w:val="00310C83"/>
    <w:rsid w:val="003163C0"/>
    <w:rsid w:val="00337C07"/>
    <w:rsid w:val="00363BCF"/>
    <w:rsid w:val="003835C5"/>
    <w:rsid w:val="003B1B9E"/>
    <w:rsid w:val="003C7E45"/>
    <w:rsid w:val="003D6274"/>
    <w:rsid w:val="00423043"/>
    <w:rsid w:val="00480F26"/>
    <w:rsid w:val="004951ED"/>
    <w:rsid w:val="004F446C"/>
    <w:rsid w:val="00513C1B"/>
    <w:rsid w:val="005438EA"/>
    <w:rsid w:val="00560A10"/>
    <w:rsid w:val="0056559F"/>
    <w:rsid w:val="00582903"/>
    <w:rsid w:val="005B0F81"/>
    <w:rsid w:val="005B4E0A"/>
    <w:rsid w:val="005D6BA1"/>
    <w:rsid w:val="005F33B1"/>
    <w:rsid w:val="00612F28"/>
    <w:rsid w:val="006519F6"/>
    <w:rsid w:val="006627B3"/>
    <w:rsid w:val="00683C5E"/>
    <w:rsid w:val="006E5DBD"/>
    <w:rsid w:val="007202C0"/>
    <w:rsid w:val="00744F61"/>
    <w:rsid w:val="0077169C"/>
    <w:rsid w:val="00773C4F"/>
    <w:rsid w:val="007859CF"/>
    <w:rsid w:val="007B3AD6"/>
    <w:rsid w:val="008709BB"/>
    <w:rsid w:val="00884274"/>
    <w:rsid w:val="00887365"/>
    <w:rsid w:val="00896B0E"/>
    <w:rsid w:val="008B264A"/>
    <w:rsid w:val="008C0043"/>
    <w:rsid w:val="008C259C"/>
    <w:rsid w:val="008D4E41"/>
    <w:rsid w:val="00945BA0"/>
    <w:rsid w:val="0095531A"/>
    <w:rsid w:val="00972D59"/>
    <w:rsid w:val="00975D4A"/>
    <w:rsid w:val="009A4352"/>
    <w:rsid w:val="009F153A"/>
    <w:rsid w:val="00A04C5F"/>
    <w:rsid w:val="00A9557B"/>
    <w:rsid w:val="00B20118"/>
    <w:rsid w:val="00B55573"/>
    <w:rsid w:val="00B72DD2"/>
    <w:rsid w:val="00B7703A"/>
    <w:rsid w:val="00BA4893"/>
    <w:rsid w:val="00BD50B6"/>
    <w:rsid w:val="00C04FB2"/>
    <w:rsid w:val="00C273AD"/>
    <w:rsid w:val="00C84840"/>
    <w:rsid w:val="00CB531F"/>
    <w:rsid w:val="00CC1B94"/>
    <w:rsid w:val="00CC6677"/>
    <w:rsid w:val="00CF2354"/>
    <w:rsid w:val="00CF3268"/>
    <w:rsid w:val="00D031C9"/>
    <w:rsid w:val="00D147C4"/>
    <w:rsid w:val="00D43E5E"/>
    <w:rsid w:val="00DD102E"/>
    <w:rsid w:val="00DD11DD"/>
    <w:rsid w:val="00DD4A9C"/>
    <w:rsid w:val="00E0439B"/>
    <w:rsid w:val="00E31159"/>
    <w:rsid w:val="00E46605"/>
    <w:rsid w:val="00EA2C6D"/>
    <w:rsid w:val="00EB76D4"/>
    <w:rsid w:val="00EE14B3"/>
    <w:rsid w:val="00F223FB"/>
    <w:rsid w:val="00F47601"/>
    <w:rsid w:val="00F64CE3"/>
    <w:rsid w:val="00F96F9C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68726F9-1535-4027-ADF2-BFE941E8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23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9323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9323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9323C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95531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326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026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cion.occidente@insafocoop.gob.sv" TargetMode="External"/><Relationship Id="rId2" Type="http://schemas.openxmlformats.org/officeDocument/2006/relationships/hyperlink" Target="mailto:recepcion.paracentral@insafocoop.gob.sv" TargetMode="External"/><Relationship Id="rId1" Type="http://schemas.openxmlformats.org/officeDocument/2006/relationships/hyperlink" Target="mailto:recepcion.central@insafocoop.gob.sv" TargetMode="External"/><Relationship Id="rId4" Type="http://schemas.openxmlformats.org/officeDocument/2006/relationships/hyperlink" Target="mailto:recepcion.oriente@insafocoop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2F40-FAE4-4506-9A98-419B8B29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329</Words>
  <Characters>1812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INSAFOCOOP</Company>
  <LinksUpToDate>false</LinksUpToDate>
  <CharactersWithSpaces>2137</CharactersWithSpaces>
  <SharedDoc>false</SharedDoc>
  <HLinks>
    <vt:vector size="6" baseType="variant">
      <vt:variant>
        <vt:i4>3801150</vt:i4>
      </vt:variant>
      <vt:variant>
        <vt:i4>-1</vt:i4>
      </vt:variant>
      <vt:variant>
        <vt:i4>1028</vt:i4>
      </vt:variant>
      <vt:variant>
        <vt:i4>1</vt:i4>
      </vt:variant>
      <vt:variant>
        <vt:lpwstr>http://www.ista.gob.sv/logros2007/images/escudo.gif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INSAFOCOOP</dc:creator>
  <cp:keywords/>
  <cp:lastModifiedBy>Guadalupe Roxana Alvarenga</cp:lastModifiedBy>
  <cp:revision>29</cp:revision>
  <cp:lastPrinted>2015-09-02T19:27:00Z</cp:lastPrinted>
  <dcterms:created xsi:type="dcterms:W3CDTF">2011-05-25T14:33:00Z</dcterms:created>
  <dcterms:modified xsi:type="dcterms:W3CDTF">2019-07-31T15:04:00Z</dcterms:modified>
</cp:coreProperties>
</file>