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CA6B78">
        <w:rPr>
          <w:rFonts w:ascii="Arial" w:hAnsi="Arial" w:cs="Arial"/>
        </w:rPr>
        <w:t xml:space="preserve">31 Diciembre </w:t>
      </w:r>
      <w:r w:rsidR="001D6F0C">
        <w:rPr>
          <w:rFonts w:ascii="Arial" w:hAnsi="Arial" w:cs="Arial"/>
        </w:rPr>
        <w:t>2019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CA6B78">
        <w:t xml:space="preserve">Mayo </w:t>
      </w:r>
      <w:r w:rsidR="0013133C">
        <w:t xml:space="preserve">al </w:t>
      </w:r>
      <w:r w:rsidR="00CA6B78">
        <w:t xml:space="preserve">31 de Diciembre </w:t>
      </w:r>
      <w:r w:rsidR="0013133C">
        <w:t>del 201</w:t>
      </w:r>
      <w:r w:rsidR="001D6F0C">
        <w:t>9</w:t>
      </w:r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18" w:rsidRDefault="00FF5018" w:rsidP="00DA2F81">
      <w:pPr>
        <w:spacing w:after="0" w:line="240" w:lineRule="auto"/>
      </w:pPr>
      <w:r>
        <w:separator/>
      </w:r>
    </w:p>
  </w:endnote>
  <w:endnote w:type="continuationSeparator" w:id="0">
    <w:p w:rsidR="00FF5018" w:rsidRDefault="00FF5018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18" w:rsidRDefault="00FF5018" w:rsidP="00DA2F81">
      <w:pPr>
        <w:spacing w:after="0" w:line="240" w:lineRule="auto"/>
      </w:pPr>
      <w:r>
        <w:separator/>
      </w:r>
    </w:p>
  </w:footnote>
  <w:footnote w:type="continuationSeparator" w:id="0">
    <w:p w:rsidR="00FF5018" w:rsidRDefault="00FF5018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401E50"/>
    <w:rsid w:val="00773E15"/>
    <w:rsid w:val="0079087E"/>
    <w:rsid w:val="008A0ECE"/>
    <w:rsid w:val="00B13484"/>
    <w:rsid w:val="00CA6B78"/>
    <w:rsid w:val="00D8155D"/>
    <w:rsid w:val="00DA2F81"/>
    <w:rsid w:val="00E13004"/>
    <w:rsid w:val="00E61575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2019-05-07T16:02:00Z</cp:lastPrinted>
  <dcterms:created xsi:type="dcterms:W3CDTF">2022-06-06T22:01:00Z</dcterms:created>
  <dcterms:modified xsi:type="dcterms:W3CDTF">2022-06-06T22:01:00Z</dcterms:modified>
</cp:coreProperties>
</file>