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46" w:rsidRPr="00CE7DA1" w:rsidRDefault="00526AEB" w:rsidP="00CE7DA1">
      <w:pPr>
        <w:jc w:val="center"/>
        <w:rPr>
          <w:b/>
        </w:rPr>
      </w:pPr>
      <w:r w:rsidRPr="00CE7DA1">
        <w:rPr>
          <w:b/>
        </w:rPr>
        <w:t>PROYECTOS EJECUTADOS EN EL PERIODO DEL 01 DE ABRIL AL 30 DE JUNIO DE 2017</w:t>
      </w:r>
    </w:p>
    <w:p w:rsidR="00526AEB" w:rsidRDefault="00526AEB"/>
    <w:tbl>
      <w:tblPr>
        <w:tblW w:w="908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4674"/>
        <w:gridCol w:w="1559"/>
        <w:gridCol w:w="1276"/>
        <w:gridCol w:w="1275"/>
      </w:tblGrid>
      <w:tr w:rsidR="00526AEB" w:rsidRPr="00526AEB" w:rsidTr="00526AEB">
        <w:trPr>
          <w:trHeight w:val="705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N°</w:t>
            </w:r>
          </w:p>
        </w:tc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Proyectos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MONTO EJECUCION/REALIZADOR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Inicio de Proyecto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Finalización de Proyecto</w:t>
            </w:r>
          </w:p>
        </w:tc>
      </w:tr>
      <w:tr w:rsidR="00526AEB" w:rsidRPr="00526AEB" w:rsidTr="00526AEB">
        <w:trPr>
          <w:trHeight w:val="390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FODES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526AEB" w:rsidRPr="00526AEB" w:rsidTr="00526AEB">
        <w:trPr>
          <w:trHeight w:val="315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526AEB" w:rsidRPr="00526AEB" w:rsidTr="00526AEB">
        <w:trPr>
          <w:trHeight w:val="7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18"/>
                <w:szCs w:val="18"/>
                <w:lang w:eastAsia="es-SV" w:bidi="kok-IN"/>
              </w:rPr>
              <w:t>Celebracion de las fiestas patronales en honor a Santa María Magdalena, año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  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40,300.00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02/06/2017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21/08/2017</w:t>
            </w:r>
          </w:p>
        </w:tc>
      </w:tr>
      <w:tr w:rsidR="00526AEB" w:rsidRPr="00526AEB" w:rsidTr="00526AEB">
        <w:trPr>
          <w:trHeight w:val="10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Colocación de concreto hidráulico en tramo de calle que conduce de bóveda del río Ashuquema a Caserío El Centro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 41,466.17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03/05/2017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30/06/2017</w:t>
            </w:r>
          </w:p>
        </w:tc>
      </w:tr>
      <w:tr w:rsidR="00526AEB" w:rsidRPr="00526AEB" w:rsidTr="00526AEB">
        <w:trPr>
          <w:trHeight w:val="81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Remodelación de casa comunal Barrio El Centro, municipio de Tacuba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  41,847.67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15/05/2017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11/08/2017</w:t>
            </w:r>
          </w:p>
        </w:tc>
      </w:tr>
      <w:tr w:rsidR="00526AEB" w:rsidRPr="00526AEB" w:rsidTr="00526AEB">
        <w:trPr>
          <w:trHeight w:val="12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Reparación de tanque de captación de agua potable en finca Las Piramides, Cantón El Níspero, municipio de Tacuba.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  </w:t>
            </w: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14,894.63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06/04/2017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25/05/2017</w:t>
            </w:r>
          </w:p>
        </w:tc>
      </w:tr>
      <w:tr w:rsidR="00526AEB" w:rsidRPr="00526AEB" w:rsidTr="00526AEB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16"/>
                <w:szCs w:val="16"/>
                <w:lang w:eastAsia="es-SV" w:bidi="kok-IN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  <w:t xml:space="preserve"> $</w:t>
            </w:r>
            <w:r w:rsidRPr="00526A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 w:bidi="kok-IN"/>
              </w:rPr>
              <w:t xml:space="preserve">138,508.47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SV" w:bidi="kok-IN"/>
              </w:rPr>
              <w:t> </w:t>
            </w:r>
          </w:p>
        </w:tc>
      </w:tr>
    </w:tbl>
    <w:p w:rsidR="00526AEB" w:rsidRDefault="00526AEB"/>
    <w:p w:rsidR="00CE7DA1" w:rsidRDefault="00CE7DA1"/>
    <w:p w:rsidR="00CE7DA1" w:rsidRDefault="00CE7DA1"/>
    <w:p w:rsidR="00CE7DA1" w:rsidRPr="00F500E2" w:rsidRDefault="00CE7DA1">
      <w:pPr>
        <w:rPr>
          <w:rFonts w:ascii="Arial" w:hAnsi="Arial" w:cs="Arial"/>
        </w:rPr>
      </w:pPr>
    </w:p>
    <w:p w:rsidR="00CE7DA1" w:rsidRPr="00F500E2" w:rsidRDefault="00CE7DA1" w:rsidP="00CE7DA1">
      <w:pPr>
        <w:jc w:val="center"/>
        <w:rPr>
          <w:rFonts w:ascii="Arial" w:hAnsi="Arial" w:cs="Arial"/>
          <w:b/>
          <w:sz w:val="16"/>
        </w:rPr>
      </w:pPr>
      <w:r w:rsidRPr="00F500E2">
        <w:rPr>
          <w:rFonts w:ascii="Arial" w:hAnsi="Arial" w:cs="Arial"/>
          <w:b/>
          <w:sz w:val="16"/>
        </w:rPr>
        <w:t>ESTA INFORMACION HA SIDO PROPORCIONADA POR LA UNIDAD DE ADQUISICIONES Y CONTRACIONES INSTITUCIONAL (UACI) DE ESTA MUNICIPALIDAD.</w:t>
      </w:r>
      <w:bookmarkStart w:id="0" w:name="_GoBack"/>
      <w:bookmarkEnd w:id="0"/>
    </w:p>
    <w:sectPr w:rsidR="00CE7DA1" w:rsidRPr="00F500E2" w:rsidSect="00FF28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AEB"/>
    <w:rsid w:val="00526AEB"/>
    <w:rsid w:val="00997190"/>
    <w:rsid w:val="00A30646"/>
    <w:rsid w:val="00C75C02"/>
    <w:rsid w:val="00CE7DA1"/>
    <w:rsid w:val="00DC630D"/>
    <w:rsid w:val="00F123BA"/>
    <w:rsid w:val="00F500E2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Acros</dc:creator>
  <cp:keywords/>
  <dc:description/>
  <cp:lastModifiedBy>Usuario</cp:lastModifiedBy>
  <cp:revision>4</cp:revision>
  <dcterms:created xsi:type="dcterms:W3CDTF">2017-08-24T22:27:00Z</dcterms:created>
  <dcterms:modified xsi:type="dcterms:W3CDTF">2017-09-04T14:14:00Z</dcterms:modified>
</cp:coreProperties>
</file>