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B817" w14:textId="47E542DB"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</w:t>
      </w:r>
    </w:p>
    <w:p w14:paraId="68263307" w14:textId="77777777"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</w:p>
    <w:p w14:paraId="0A46A85B" w14:textId="18AF868A" w:rsidR="004B2DA8" w:rsidRPr="004B2DA8" w:rsidRDefault="0009153E" w:rsidP="004B2DA8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4B2DA8" w:rsidRPr="004B2DA8">
        <w:rPr>
          <w:b/>
          <w:sz w:val="28"/>
        </w:rPr>
        <w:t>ALCALDI</w:t>
      </w:r>
      <w:r w:rsidR="007C6AAA">
        <w:rPr>
          <w:b/>
          <w:sz w:val="28"/>
        </w:rPr>
        <w:t>A</w:t>
      </w:r>
      <w:r w:rsidR="004B2DA8" w:rsidRPr="004B2DA8">
        <w:rPr>
          <w:b/>
          <w:sz w:val="28"/>
        </w:rPr>
        <w:t xml:space="preserve"> MUNICIPAL  DE SAN DIONISIO.</w:t>
      </w:r>
    </w:p>
    <w:p w14:paraId="4085BA7F" w14:textId="25F9FD31" w:rsidR="0009153E" w:rsidRDefault="0009153E" w:rsidP="0009153E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 w:rsidR="004B2DA8" w:rsidRPr="004B2DA8">
        <w:rPr>
          <w:b/>
          <w:sz w:val="28"/>
        </w:rPr>
        <w:t xml:space="preserve">REMUNERACIONES APARTIR DEL </w:t>
      </w:r>
      <w:r w:rsidR="00FD50E2">
        <w:rPr>
          <w:b/>
          <w:sz w:val="28"/>
        </w:rPr>
        <w:t xml:space="preserve">6 </w:t>
      </w:r>
      <w:r w:rsidR="004B2DA8" w:rsidRPr="004B2DA8">
        <w:rPr>
          <w:b/>
          <w:sz w:val="28"/>
        </w:rPr>
        <w:t xml:space="preserve">DE </w:t>
      </w:r>
      <w:r w:rsidR="00611920">
        <w:rPr>
          <w:b/>
          <w:sz w:val="28"/>
        </w:rPr>
        <w:t>ENERO DE 20</w:t>
      </w:r>
      <w:r w:rsidR="00FD50E2">
        <w:rPr>
          <w:b/>
          <w:sz w:val="28"/>
        </w:rPr>
        <w:t>20</w:t>
      </w:r>
      <w:r>
        <w:rPr>
          <w:b/>
          <w:sz w:val="28"/>
        </w:rPr>
        <w:t xml:space="preserve"> </w:t>
      </w:r>
    </w:p>
    <w:p w14:paraId="53B5729D" w14:textId="129E709A" w:rsidR="004B2DA8" w:rsidRPr="004B2DA8" w:rsidRDefault="0009153E" w:rsidP="0009153E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  VIGENTE AL MES DE ABRIL DE 2021</w:t>
      </w:r>
      <w:r w:rsidR="004B2DA8" w:rsidRPr="004B2DA8">
        <w:rPr>
          <w:b/>
          <w:sz w:val="28"/>
        </w:rPr>
        <w:t>.</w:t>
      </w:r>
    </w:p>
    <w:p w14:paraId="72FADCC7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3196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334"/>
        <w:gridCol w:w="2127"/>
        <w:gridCol w:w="2191"/>
        <w:gridCol w:w="67"/>
      </w:tblGrid>
      <w:tr w:rsidR="004B2DA8" w:rsidRPr="00D10508" w14:paraId="5B8B0D38" w14:textId="77777777" w:rsidTr="00380FDC">
        <w:trPr>
          <w:gridAfter w:val="1"/>
          <w:wAfter w:w="67" w:type="dxa"/>
          <w:trHeight w:val="5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62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2B0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F24E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LINEA DE TRABAJO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8AA7" w14:textId="4142A519" w:rsidR="004B2DA8" w:rsidRPr="00D10508" w:rsidRDefault="00380FDC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BA14DE" wp14:editId="1D3EAFAE">
                  <wp:simplePos x="0" y="0"/>
                  <wp:positionH relativeFrom="margin">
                    <wp:posOffset>-4251325</wp:posOffset>
                  </wp:positionH>
                  <wp:positionV relativeFrom="paragraph">
                    <wp:posOffset>-1734185</wp:posOffset>
                  </wp:positionV>
                  <wp:extent cx="6314440" cy="740029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4440" cy="740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2DA8"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SUELDO </w:t>
            </w:r>
          </w:p>
        </w:tc>
      </w:tr>
      <w:tr w:rsidR="004B2DA8" w:rsidRPr="00D10508" w14:paraId="5C17EB30" w14:textId="77777777" w:rsidTr="00380FDC">
        <w:trPr>
          <w:gridAfter w:val="1"/>
          <w:wAfter w:w="67" w:type="dxa"/>
          <w:trHeight w:val="50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1469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A54F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A523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0210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</w:tr>
      <w:tr w:rsidR="004B2DA8" w:rsidRPr="00D10508" w14:paraId="3C4E47D1" w14:textId="77777777" w:rsidTr="00380FDC">
        <w:trPr>
          <w:trHeight w:val="22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864D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0719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1CBA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2D3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Mensual</w:t>
            </w:r>
          </w:p>
        </w:tc>
      </w:tr>
      <w:tr w:rsidR="004B2DA8" w:rsidRPr="00D10508" w14:paraId="03B0A0F7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B7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DA6B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Alcalde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FE0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EA35" w14:textId="77777777" w:rsidR="004B2DA8" w:rsidRPr="00D10508" w:rsidRDefault="00A91ABF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1971.00</w:t>
            </w:r>
          </w:p>
        </w:tc>
      </w:tr>
      <w:tr w:rsidR="004B2DA8" w:rsidRPr="00D10508" w14:paraId="09AF8455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F9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AB1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Auditoría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5A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E2F3" w14:textId="77777777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14:paraId="7692406E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4B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C8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Secretari</w:t>
            </w:r>
            <w:r w:rsidR="00611920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37E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9594" w14:textId="003DF9AA" w:rsidR="004B2DA8" w:rsidRPr="00D10508" w:rsidRDefault="00611920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</w:t>
            </w:r>
            <w:r w:rsidR="00380FDC"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0.00</w:t>
            </w:r>
          </w:p>
        </w:tc>
      </w:tr>
      <w:tr w:rsidR="004B2DA8" w:rsidRPr="00D10508" w14:paraId="520D133C" w14:textId="77777777" w:rsidTr="00380FDC">
        <w:trPr>
          <w:trHeight w:val="338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BEC1D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1FDF2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C19B6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73F1B9" w14:textId="57BE08F2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3,</w:t>
            </w:r>
            <w:r w:rsidR="00A91ABF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</w:t>
            </w:r>
            <w:r w:rsidR="00380FDC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9</w:t>
            </w:r>
            <w:r w:rsidR="00043521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2.00</w:t>
            </w:r>
          </w:p>
        </w:tc>
      </w:tr>
      <w:tr w:rsidR="004B2DA8" w:rsidRPr="00D10508" w14:paraId="6EE79F0E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42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D6F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92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7079" w14:textId="6782A7E6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91.00</w:t>
            </w:r>
          </w:p>
        </w:tc>
      </w:tr>
      <w:tr w:rsidR="004B2DA8" w:rsidRPr="00D10508" w14:paraId="28BF62D9" w14:textId="77777777" w:rsidTr="00380FDC">
        <w:trPr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8C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BAA2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Tesorería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B41C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9F83" w14:textId="14D2A914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70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4.00</w:t>
            </w:r>
          </w:p>
        </w:tc>
      </w:tr>
      <w:tr w:rsidR="004B2DA8" w:rsidRPr="00D10508" w14:paraId="5DC964BD" w14:textId="77777777" w:rsidTr="00380FDC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4D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DFA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Cuentas Corrientes.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102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B60A" w14:textId="50135B0C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704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5DFD157D" w14:textId="77777777" w:rsidTr="00380FDC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EF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73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U.A.C.I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64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353C" w14:textId="5CDC8E62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675.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00</w:t>
            </w:r>
          </w:p>
        </w:tc>
      </w:tr>
      <w:tr w:rsidR="004B2DA8" w:rsidRPr="00D10508" w14:paraId="7FCC3D93" w14:textId="77777777" w:rsidTr="00380FDC">
        <w:trPr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2E3C5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CCDC72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31E64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5BAB6D" w14:textId="55FD1E07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2,</w:t>
            </w:r>
            <w:r w:rsidR="00380FDC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974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58A65505" w14:textId="77777777" w:rsidTr="00380FDC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D7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C17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Jefe de Registro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A608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88800" w14:textId="3BB2357F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36.86</w:t>
            </w:r>
          </w:p>
        </w:tc>
      </w:tr>
      <w:tr w:rsidR="004B2DA8" w:rsidRPr="00D10508" w14:paraId="4710DD8F" w14:textId="77777777" w:rsidTr="00380FDC">
        <w:trPr>
          <w:trHeight w:val="615"/>
        </w:trPr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5A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DDB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Auxiliar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Reg.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Est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0B6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FC53" w14:textId="2D36971D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14:paraId="62A1D2A2" w14:textId="77777777" w:rsidTr="00380FDC">
        <w:trPr>
          <w:trHeight w:val="304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1095E2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52DE43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257E30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66ED14" w14:textId="46E91DD9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1,</w:t>
            </w:r>
            <w:r w:rsidR="00380FDC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19.86</w:t>
            </w:r>
          </w:p>
        </w:tc>
      </w:tr>
      <w:tr w:rsidR="004B2DA8" w:rsidRPr="00D10508" w14:paraId="2AEF9130" w14:textId="77777777" w:rsidTr="00380FD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7DC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8F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Ordenanza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90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5CA2" w14:textId="7171CC53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="00380FDC"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1.60</w:t>
            </w:r>
          </w:p>
        </w:tc>
      </w:tr>
      <w:tr w:rsidR="004B2DA8" w:rsidRPr="00D10508" w14:paraId="11B8DF42" w14:textId="77777777" w:rsidTr="00380FDC">
        <w:trPr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C3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24A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Enc. de mantenimiento de parques.-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F3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DC58" w14:textId="015DEE4C"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="00380FDC"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1.60</w:t>
            </w:r>
          </w:p>
        </w:tc>
      </w:tr>
      <w:tr w:rsidR="004B2DA8" w:rsidRPr="00D10508" w14:paraId="1B90DECE" w14:textId="77777777" w:rsidTr="00380FD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9EC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DE5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Unidad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Mpal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de Medio  Ambiente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39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0BA0" w14:textId="01BF0D0B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14:paraId="075BF2E5" w14:textId="77777777" w:rsidTr="00380FDC">
        <w:trPr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AF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E689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Unidad de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Acc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a la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Inf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Pub.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D27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D7A8" w14:textId="154D620C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72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1.00</w:t>
            </w:r>
          </w:p>
        </w:tc>
      </w:tr>
      <w:tr w:rsidR="004B2DA8" w:rsidRPr="00D10508" w14:paraId="746C1E7C" w14:textId="77777777" w:rsidTr="00380FDC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AC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7C2D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Archivo Institucional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E4F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03CE0" w14:textId="6F8CB229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70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4.00</w:t>
            </w:r>
          </w:p>
        </w:tc>
      </w:tr>
      <w:tr w:rsidR="004B2DA8" w:rsidRPr="00D10508" w14:paraId="36EDA1D7" w14:textId="77777777" w:rsidTr="00380FD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55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0224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Unidad </w:t>
            </w:r>
            <w:proofErr w:type="spellStart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Mpal</w:t>
            </w:r>
            <w:proofErr w:type="spellEnd"/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. de la mujer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4D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C3B4" w14:textId="0F0728F4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633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42C29C1B" w14:textId="77777777" w:rsidTr="00380FD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997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7071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de Promoción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00B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CC8A" w14:textId="7EC786FC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633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14:paraId="16480D39" w14:textId="77777777" w:rsidTr="00380FDC">
        <w:trPr>
          <w:trHeight w:val="24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EB86B5" w14:textId="77777777"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9BB1DB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03122D" w14:textId="77777777"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DD0651" w14:textId="3F0314D9" w:rsidR="004B2DA8" w:rsidRPr="00D10508" w:rsidRDefault="00380FDC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4,497</w:t>
            </w:r>
            <w:r w:rsidR="004B2DA8"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.20</w:t>
            </w:r>
          </w:p>
        </w:tc>
      </w:tr>
    </w:tbl>
    <w:p w14:paraId="652FF53C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7BDFDB1B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55E5929E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6336A252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41FE0559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491FEDD7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68F42805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79B03CA0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7912CD25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6154EA91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11B7ACB2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4E68F158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2AFF9E27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2B630833" w14:textId="77777777" w:rsidR="004B2DA8" w:rsidRDefault="004B2DA8" w:rsidP="004B2DA8">
      <w:pPr>
        <w:pStyle w:val="Sinespaciado"/>
        <w:jc w:val="center"/>
        <w:rPr>
          <w:b/>
          <w:sz w:val="28"/>
        </w:rPr>
      </w:pPr>
    </w:p>
    <w:p w14:paraId="113E51B0" w14:textId="77777777" w:rsidR="004B2DA8" w:rsidRPr="004B2DA8" w:rsidRDefault="004B2DA8" w:rsidP="004B2DA8">
      <w:pPr>
        <w:pStyle w:val="Sinespaciado"/>
        <w:jc w:val="center"/>
        <w:rPr>
          <w:b/>
          <w:sz w:val="28"/>
        </w:rPr>
      </w:pPr>
    </w:p>
    <w:p w14:paraId="1ED09984" w14:textId="77777777"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14:paraId="439E28DB" w14:textId="77777777"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14:paraId="25923379" w14:textId="77777777" w:rsidR="004B2DA8" w:rsidRDefault="004B2DA8" w:rsidP="004B2DA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74CD8198" w14:textId="77777777" w:rsidR="004B2DA8" w:rsidRDefault="004B2DA8"/>
    <w:p w14:paraId="0AF19FDB" w14:textId="77777777" w:rsidR="004B2DA8" w:rsidRDefault="004B2DA8"/>
    <w:p w14:paraId="728E3CF1" w14:textId="77777777" w:rsidR="004B2DA8" w:rsidRDefault="004B2DA8"/>
    <w:p w14:paraId="55C4E615" w14:textId="77777777" w:rsidR="004B2DA8" w:rsidRDefault="004B2DA8"/>
    <w:p w14:paraId="7DBB8945" w14:textId="77777777" w:rsidR="004B2DA8" w:rsidRDefault="004B2DA8"/>
    <w:p w14:paraId="1E8E0D83" w14:textId="77777777" w:rsidR="004B2DA8" w:rsidRDefault="004B2DA8"/>
    <w:p w14:paraId="4AA90E5D" w14:textId="77777777" w:rsidR="004B2DA8" w:rsidRDefault="004B2DA8"/>
    <w:p w14:paraId="5298F354" w14:textId="77777777" w:rsidR="004B2DA8" w:rsidRDefault="004B2DA8"/>
    <w:p w14:paraId="50BBCCC9" w14:textId="77777777" w:rsidR="004B2DA8" w:rsidRDefault="004B2DA8"/>
    <w:p w14:paraId="4FAC0ABE" w14:textId="77777777" w:rsidR="004B2DA8" w:rsidRDefault="004B2DA8"/>
    <w:p w14:paraId="1624FF0E" w14:textId="77777777" w:rsidR="004B2DA8" w:rsidRDefault="004B2DA8"/>
    <w:p w14:paraId="2459825F" w14:textId="77777777" w:rsidR="004B2DA8" w:rsidRDefault="004B2DA8"/>
    <w:p w14:paraId="18EB3887" w14:textId="77777777" w:rsidR="004B2DA8" w:rsidRDefault="008A19B9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lastRenderedPageBreak/>
        <w:t xml:space="preserve">                                      </w:t>
      </w:r>
      <w:r w:rsidR="004B2DA8">
        <w:rPr>
          <w:rFonts w:ascii="Georgia" w:hAnsi="Georgia"/>
          <w:sz w:val="36"/>
          <w:szCs w:val="36"/>
        </w:rPr>
        <w:t>CONSEJO MUNICIPAL.-</w:t>
      </w:r>
    </w:p>
    <w:tbl>
      <w:tblPr>
        <w:tblStyle w:val="Tablaconcuadrcula1"/>
        <w:tblpPr w:leftFromText="141" w:rightFromText="141" w:vertAnchor="page" w:horzAnchor="page" w:tblpX="2416" w:tblpY="2041"/>
        <w:tblW w:w="8078" w:type="dxa"/>
        <w:tblLayout w:type="fixed"/>
        <w:tblLook w:val="04A0" w:firstRow="1" w:lastRow="0" w:firstColumn="1" w:lastColumn="0" w:noHBand="0" w:noVBand="1"/>
      </w:tblPr>
      <w:tblGrid>
        <w:gridCol w:w="659"/>
        <w:gridCol w:w="3457"/>
        <w:gridCol w:w="1662"/>
        <w:gridCol w:w="63"/>
        <w:gridCol w:w="1780"/>
        <w:gridCol w:w="457"/>
      </w:tblGrid>
      <w:tr w:rsidR="004B2DA8" w:rsidRPr="000B3EFC" w14:paraId="465C5414" w14:textId="77777777" w:rsidTr="008A19B9">
        <w:trPr>
          <w:gridAfter w:val="1"/>
          <w:wAfter w:w="457" w:type="dxa"/>
          <w:trHeight w:val="564"/>
        </w:trPr>
        <w:tc>
          <w:tcPr>
            <w:tcW w:w="659" w:type="dxa"/>
          </w:tcPr>
          <w:p w14:paraId="12E4477F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No.</w:t>
            </w:r>
          </w:p>
        </w:tc>
        <w:tc>
          <w:tcPr>
            <w:tcW w:w="3457" w:type="dxa"/>
          </w:tcPr>
          <w:p w14:paraId="5A978C4E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Miembro de </w:t>
            </w:r>
            <w:r w:rsidR="008A19B9">
              <w:rPr>
                <w:rFonts w:ascii="Georgia" w:hAnsi="Georgia"/>
                <w:sz w:val="28"/>
                <w:szCs w:val="28"/>
              </w:rPr>
              <w:t>C</w:t>
            </w:r>
            <w:r w:rsidRPr="000B3EFC">
              <w:rPr>
                <w:rFonts w:ascii="Georgia" w:hAnsi="Georgia"/>
                <w:sz w:val="28"/>
                <w:szCs w:val="28"/>
              </w:rPr>
              <w:t>onsejo</w:t>
            </w:r>
          </w:p>
        </w:tc>
        <w:tc>
          <w:tcPr>
            <w:tcW w:w="1662" w:type="dxa"/>
          </w:tcPr>
          <w:p w14:paraId="02EE7CE2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Sueldo mensual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996D6" w14:textId="77777777" w:rsidR="004B2DA8" w:rsidRPr="000B3EFC" w:rsidRDefault="004B2DA8" w:rsidP="008A19B9">
            <w:pPr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Numero de regidores</w:t>
            </w:r>
          </w:p>
        </w:tc>
      </w:tr>
      <w:tr w:rsidR="004B2DA8" w:rsidRPr="000B3EFC" w14:paraId="3EF66428" w14:textId="77777777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14:paraId="5F1266EB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3457" w:type="dxa"/>
          </w:tcPr>
          <w:p w14:paraId="6003358A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Sindicatura </w:t>
            </w:r>
            <w:r w:rsidR="008A19B9">
              <w:rPr>
                <w:rFonts w:ascii="Georgia" w:hAnsi="Georgia"/>
                <w:sz w:val="28"/>
                <w:szCs w:val="28"/>
              </w:rPr>
              <w:t>M</w:t>
            </w:r>
            <w:r w:rsidRPr="000B3EFC">
              <w:rPr>
                <w:rFonts w:ascii="Georgia" w:hAnsi="Georgia"/>
                <w:sz w:val="28"/>
                <w:szCs w:val="28"/>
              </w:rPr>
              <w:t>unicipal.-</w:t>
            </w:r>
          </w:p>
        </w:tc>
        <w:tc>
          <w:tcPr>
            <w:tcW w:w="1662" w:type="dxa"/>
          </w:tcPr>
          <w:p w14:paraId="7629C5BF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A91ABF">
              <w:rPr>
                <w:rFonts w:ascii="Georgia" w:hAnsi="Georgia"/>
                <w:sz w:val="28"/>
                <w:szCs w:val="28"/>
              </w:rPr>
              <w:t>9</w:t>
            </w:r>
            <w:r>
              <w:rPr>
                <w:rFonts w:ascii="Georgia" w:hAnsi="Georgia"/>
                <w:sz w:val="28"/>
                <w:szCs w:val="28"/>
              </w:rPr>
              <w:t>00.00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42FB1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4B2DA8" w:rsidRPr="000B3EFC" w14:paraId="7AA6B80B" w14:textId="77777777" w:rsidTr="008A19B9">
        <w:trPr>
          <w:gridAfter w:val="1"/>
          <w:wAfter w:w="457" w:type="dxa"/>
          <w:trHeight w:val="564"/>
        </w:trPr>
        <w:tc>
          <w:tcPr>
            <w:tcW w:w="659" w:type="dxa"/>
          </w:tcPr>
          <w:p w14:paraId="0D6D179E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3457" w:type="dxa"/>
          </w:tcPr>
          <w:p w14:paraId="2D2FCE02" w14:textId="77777777" w:rsidR="004B2DA8" w:rsidRPr="000B3EFC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Propietario.-</w:t>
            </w:r>
            <w:r>
              <w:rPr>
                <w:rFonts w:ascii="Georgia" w:hAnsi="Georgia"/>
                <w:sz w:val="28"/>
                <w:szCs w:val="28"/>
              </w:rPr>
              <w:t xml:space="preserve"> (DIETA MENSUAL)</w:t>
            </w:r>
          </w:p>
        </w:tc>
        <w:tc>
          <w:tcPr>
            <w:tcW w:w="1662" w:type="dxa"/>
          </w:tcPr>
          <w:p w14:paraId="1DFEF2C1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FD50E2">
              <w:rPr>
                <w:rFonts w:ascii="Georgia" w:hAnsi="Georgia"/>
                <w:sz w:val="28"/>
                <w:szCs w:val="28"/>
              </w:rPr>
              <w:t>750</w:t>
            </w:r>
            <w:r w:rsidRPr="000B3EFC"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3894A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>Regidores.</w:t>
            </w:r>
          </w:p>
        </w:tc>
      </w:tr>
      <w:tr w:rsidR="004B2DA8" w:rsidRPr="000B3EFC" w14:paraId="5D02339E" w14:textId="77777777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14:paraId="68EF67DE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14:paraId="4370A2D0" w14:textId="77777777" w:rsidR="004B2DA8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Suplente.-</w:t>
            </w:r>
          </w:p>
          <w:p w14:paraId="5322E65E" w14:textId="77777777" w:rsidR="004B2DA8" w:rsidRPr="000B3EFC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(DIETA MENSUAL)</w:t>
            </w:r>
          </w:p>
        </w:tc>
        <w:tc>
          <w:tcPr>
            <w:tcW w:w="1662" w:type="dxa"/>
          </w:tcPr>
          <w:p w14:paraId="7CEC980F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A91ABF">
              <w:rPr>
                <w:rFonts w:ascii="Georgia" w:hAnsi="Georgia"/>
                <w:sz w:val="28"/>
                <w:szCs w:val="28"/>
              </w:rPr>
              <w:t>45</w:t>
            </w:r>
            <w:r w:rsidR="00FD50E2">
              <w:rPr>
                <w:rFonts w:ascii="Georgia" w:hAnsi="Georgia"/>
                <w:sz w:val="28"/>
                <w:szCs w:val="28"/>
              </w:rPr>
              <w:t>0</w:t>
            </w:r>
            <w:r w:rsidRPr="000B3EFC"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927794" w14:textId="77777777"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 xml:space="preserve"> Regidores</w:t>
            </w:r>
          </w:p>
        </w:tc>
      </w:tr>
      <w:tr w:rsidR="004B2DA8" w:rsidRPr="000B3EFC" w14:paraId="31D32D37" w14:textId="77777777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14:paraId="38831FD9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3457" w:type="dxa"/>
          </w:tcPr>
          <w:p w14:paraId="19698D71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GASTOS DE REPRESENTACION  MENSUAL</w:t>
            </w:r>
          </w:p>
        </w:tc>
        <w:tc>
          <w:tcPr>
            <w:tcW w:w="1662" w:type="dxa"/>
          </w:tcPr>
          <w:p w14:paraId="0163F814" w14:textId="77777777"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$ </w:t>
            </w:r>
            <w:r w:rsidR="00611920">
              <w:rPr>
                <w:rFonts w:ascii="Georgia" w:hAnsi="Georgia"/>
                <w:sz w:val="28"/>
                <w:szCs w:val="28"/>
              </w:rPr>
              <w:t>00</w:t>
            </w:r>
            <w:r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0CA70" w14:textId="77777777" w:rsidR="004B2DA8" w:rsidRDefault="004B2DA8" w:rsidP="008A19B9">
            <w:pPr>
              <w:spacing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</w:t>
            </w:r>
            <w:r w:rsidRPr="001604AA">
              <w:rPr>
                <w:rFonts w:ascii="Georgia" w:hAnsi="Georgia"/>
                <w:sz w:val="28"/>
                <w:szCs w:val="28"/>
              </w:rPr>
              <w:t xml:space="preserve">lcalde </w:t>
            </w:r>
            <w:r>
              <w:rPr>
                <w:rFonts w:ascii="Georgia" w:hAnsi="Georgia"/>
                <w:sz w:val="28"/>
                <w:szCs w:val="28"/>
              </w:rPr>
              <w:t>M</w:t>
            </w:r>
            <w:r w:rsidRPr="001604AA">
              <w:rPr>
                <w:rFonts w:ascii="Georgia" w:hAnsi="Georgia"/>
                <w:sz w:val="28"/>
                <w:szCs w:val="28"/>
              </w:rPr>
              <w:t>unicipal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4B2DA8" w:rsidRPr="000B3EFC" w14:paraId="2BA90C96" w14:textId="77777777" w:rsidTr="008A19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841" w:type="dxa"/>
          <w:trHeight w:val="89"/>
        </w:trPr>
        <w:tc>
          <w:tcPr>
            <w:tcW w:w="2237" w:type="dxa"/>
            <w:gridSpan w:val="2"/>
            <w:tcBorders>
              <w:top w:val="single" w:sz="4" w:space="0" w:color="auto"/>
            </w:tcBorders>
          </w:tcPr>
          <w:p w14:paraId="0D7A6609" w14:textId="77777777"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36"/>
                <w:szCs w:val="36"/>
              </w:rPr>
            </w:pPr>
          </w:p>
        </w:tc>
      </w:tr>
    </w:tbl>
    <w:p w14:paraId="0F549B81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3BDE6281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5D75C302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9C6FCE5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31E09683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FFAF7B5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29FDA59C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2C716C3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2AC0D616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14:paraId="42E1DA05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14:paraId="6D75BBFE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14:paraId="58B9F8BB" w14:textId="77777777"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Fuente de la Información:</w:t>
      </w:r>
    </w:p>
    <w:p w14:paraId="718808B4" w14:textId="77777777"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Tesorería Municipal y Área Contable de la municipal</w:t>
      </w:r>
      <w:r>
        <w:rPr>
          <w:rFonts w:ascii="Georgia" w:hAnsi="Georgia"/>
          <w:szCs w:val="36"/>
        </w:rPr>
        <w:t>idad de San Dionisio.</w:t>
      </w:r>
    </w:p>
    <w:p w14:paraId="0AC2DB61" w14:textId="3742FB79"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>
        <w:rPr>
          <w:rFonts w:ascii="Georgia" w:hAnsi="Georgia"/>
          <w:szCs w:val="36"/>
        </w:rPr>
        <w:t xml:space="preserve">Unidad de Acceso a la Información San Dionisio </w:t>
      </w:r>
      <w:r w:rsidR="0009153E">
        <w:rPr>
          <w:rFonts w:ascii="Georgia" w:hAnsi="Georgia"/>
          <w:szCs w:val="36"/>
        </w:rPr>
        <w:t>29 abril</w:t>
      </w:r>
      <w:r w:rsidR="00611920">
        <w:rPr>
          <w:rFonts w:ascii="Georgia" w:hAnsi="Georgia"/>
          <w:szCs w:val="36"/>
        </w:rPr>
        <w:t xml:space="preserve"> de </w:t>
      </w:r>
      <w:r w:rsidR="00FD50E2">
        <w:rPr>
          <w:rFonts w:ascii="Georgia" w:hAnsi="Georgia"/>
          <w:szCs w:val="36"/>
        </w:rPr>
        <w:t>202</w:t>
      </w:r>
      <w:r w:rsidR="00380FDC">
        <w:rPr>
          <w:rFonts w:ascii="Georgia" w:hAnsi="Georgia"/>
          <w:szCs w:val="36"/>
        </w:rPr>
        <w:t>1</w:t>
      </w:r>
      <w:r>
        <w:rPr>
          <w:rFonts w:ascii="Georgia" w:hAnsi="Georgia"/>
          <w:szCs w:val="36"/>
        </w:rPr>
        <w:t>.</w:t>
      </w:r>
    </w:p>
    <w:p w14:paraId="7066C09F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30F8904B" w14:textId="77777777"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es-SV"/>
        </w:rPr>
        <w:t xml:space="preserve">  </w:t>
      </w:r>
    </w:p>
    <w:p w14:paraId="4AC462E4" w14:textId="77777777" w:rsidR="004B2DA8" w:rsidRDefault="004B2DA8"/>
    <w:p w14:paraId="6B128FE7" w14:textId="77777777" w:rsidR="004B2DA8" w:rsidRDefault="004B2DA8"/>
    <w:p w14:paraId="42279145" w14:textId="77777777" w:rsidR="004B2DA8" w:rsidRDefault="004B2DA8"/>
    <w:p w14:paraId="02FCE3C1" w14:textId="77777777" w:rsidR="004B2DA8" w:rsidRDefault="004B2DA8"/>
    <w:sectPr w:rsidR="004B2DA8" w:rsidSect="004B2DA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83E0" w14:textId="77777777" w:rsidR="00526CC2" w:rsidRDefault="00526CC2" w:rsidP="004B2DA8">
      <w:pPr>
        <w:spacing w:after="0" w:line="240" w:lineRule="auto"/>
      </w:pPr>
      <w:r>
        <w:separator/>
      </w:r>
    </w:p>
  </w:endnote>
  <w:endnote w:type="continuationSeparator" w:id="0">
    <w:p w14:paraId="5F9BFA64" w14:textId="77777777" w:rsidR="00526CC2" w:rsidRDefault="00526CC2" w:rsidP="004B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E12A" w14:textId="77777777" w:rsidR="00526CC2" w:rsidRDefault="00526CC2" w:rsidP="004B2DA8">
      <w:pPr>
        <w:spacing w:after="0" w:line="240" w:lineRule="auto"/>
      </w:pPr>
      <w:r>
        <w:separator/>
      </w:r>
    </w:p>
  </w:footnote>
  <w:footnote w:type="continuationSeparator" w:id="0">
    <w:p w14:paraId="374C9A17" w14:textId="77777777" w:rsidR="00526CC2" w:rsidRDefault="00526CC2" w:rsidP="004B2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A8"/>
    <w:rsid w:val="00043521"/>
    <w:rsid w:val="00082251"/>
    <w:rsid w:val="0009153E"/>
    <w:rsid w:val="000A79F5"/>
    <w:rsid w:val="00107C8E"/>
    <w:rsid w:val="002C44C4"/>
    <w:rsid w:val="00380FDC"/>
    <w:rsid w:val="004513C1"/>
    <w:rsid w:val="004B2DA8"/>
    <w:rsid w:val="00526CC2"/>
    <w:rsid w:val="00611920"/>
    <w:rsid w:val="007A1228"/>
    <w:rsid w:val="007C6AAA"/>
    <w:rsid w:val="008A19B9"/>
    <w:rsid w:val="00A91ABF"/>
    <w:rsid w:val="00BA67B5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C8FA2"/>
  <w15:chartTrackingRefBased/>
  <w15:docId w15:val="{B7EF53FC-CC8C-4F5E-8500-43B94BF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D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A8"/>
  </w:style>
  <w:style w:type="paragraph" w:styleId="Piedepgina">
    <w:name w:val="footer"/>
    <w:basedOn w:val="Normal"/>
    <w:link w:val="Piedepgina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A8"/>
  </w:style>
  <w:style w:type="table" w:customStyle="1" w:styleId="Tablaconcuadrcula1">
    <w:name w:val="Tabla con cuadrícula1"/>
    <w:basedOn w:val="Tablanormal"/>
    <w:next w:val="Tablaconcuadrcula"/>
    <w:uiPriority w:val="5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Zelaya</dc:creator>
  <cp:keywords/>
  <dc:description/>
  <cp:lastModifiedBy>Alcaldia San Dionisio</cp:lastModifiedBy>
  <cp:revision>2</cp:revision>
  <dcterms:created xsi:type="dcterms:W3CDTF">2021-04-29T19:54:00Z</dcterms:created>
  <dcterms:modified xsi:type="dcterms:W3CDTF">2021-04-29T19:54:00Z</dcterms:modified>
</cp:coreProperties>
</file>