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8E" w:rsidRDefault="00FC5F8E" w:rsidP="00630809">
      <w:pPr>
        <w:jc w:val="right"/>
        <w:rPr>
          <w:rFonts w:ascii="Arial" w:hAnsi="Arial" w:cs="Arial"/>
          <w:b/>
          <w:sz w:val="24"/>
          <w:szCs w:val="24"/>
        </w:rPr>
      </w:pPr>
    </w:p>
    <w:p w:rsidR="00FC5F8E" w:rsidRDefault="00FC5F8E" w:rsidP="00630809">
      <w:pPr>
        <w:jc w:val="right"/>
        <w:rPr>
          <w:rFonts w:ascii="Arial" w:hAnsi="Arial" w:cs="Arial"/>
          <w:b/>
          <w:sz w:val="24"/>
          <w:szCs w:val="24"/>
        </w:rPr>
      </w:pPr>
    </w:p>
    <w:p w:rsidR="00FC5F8E" w:rsidRDefault="00FC5F8E" w:rsidP="00630809">
      <w:pPr>
        <w:jc w:val="right"/>
        <w:rPr>
          <w:rFonts w:ascii="Arial" w:hAnsi="Arial" w:cs="Arial"/>
          <w:b/>
          <w:sz w:val="24"/>
          <w:szCs w:val="24"/>
        </w:rPr>
      </w:pPr>
    </w:p>
    <w:p w:rsidR="00630809" w:rsidRDefault="008449AF" w:rsidP="003005E1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 Salvador 07 de octubre</w:t>
      </w:r>
      <w:r w:rsidR="00630809">
        <w:rPr>
          <w:rFonts w:ascii="Arial" w:hAnsi="Arial" w:cs="Arial"/>
          <w:b/>
          <w:sz w:val="24"/>
          <w:szCs w:val="24"/>
        </w:rPr>
        <w:t xml:space="preserve"> de 2019</w:t>
      </w:r>
    </w:p>
    <w:p w:rsidR="00630809" w:rsidRDefault="00630809" w:rsidP="0063080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Carlos Humberto Silva Pineda.</w:t>
      </w:r>
    </w:p>
    <w:p w:rsidR="00630809" w:rsidRDefault="00630809" w:rsidP="0063080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Gerente de Administración y Finanzas. </w:t>
      </w:r>
    </w:p>
    <w:p w:rsidR="00630809" w:rsidRDefault="00630809" w:rsidP="00630809">
      <w:pPr>
        <w:spacing w:after="0"/>
        <w:rPr>
          <w:rFonts w:ascii="Arial" w:hAnsi="Arial" w:cs="Arial"/>
          <w:b/>
          <w:sz w:val="24"/>
          <w:szCs w:val="24"/>
        </w:rPr>
      </w:pPr>
    </w:p>
    <w:p w:rsidR="00630809" w:rsidRDefault="00630809" w:rsidP="006308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medio le entrego informe de evaluaciones que beneficiarios han llenado,  en relación a la atención recibida de parte del personal de Atención al Beneficiario. </w:t>
      </w:r>
    </w:p>
    <w:p w:rsidR="00630809" w:rsidRDefault="00630809" w:rsidP="00630809">
      <w:pPr>
        <w:rPr>
          <w:rFonts w:ascii="Arial" w:hAnsi="Arial" w:cs="Arial"/>
          <w:sz w:val="24"/>
          <w:szCs w:val="24"/>
        </w:rPr>
      </w:pPr>
    </w:p>
    <w:p w:rsidR="00630809" w:rsidRDefault="00630809" w:rsidP="006308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de encuestados del mes de </w:t>
      </w:r>
      <w:r w:rsidR="008449AF">
        <w:rPr>
          <w:rFonts w:ascii="Arial" w:hAnsi="Arial" w:cs="Arial"/>
          <w:sz w:val="24"/>
          <w:szCs w:val="24"/>
        </w:rPr>
        <w:t>septiembre</w:t>
      </w:r>
      <w:r>
        <w:rPr>
          <w:rFonts w:ascii="Arial" w:hAnsi="Arial" w:cs="Arial"/>
          <w:b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13677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1493"/>
        <w:gridCol w:w="1700"/>
        <w:gridCol w:w="1700"/>
        <w:gridCol w:w="1416"/>
        <w:gridCol w:w="992"/>
        <w:gridCol w:w="1276"/>
        <w:gridCol w:w="1134"/>
        <w:gridCol w:w="1134"/>
        <w:gridCol w:w="1416"/>
        <w:gridCol w:w="1416"/>
      </w:tblGrid>
      <w:tr w:rsidR="00630809" w:rsidTr="008449AF">
        <w:trPr>
          <w:gridAfter w:val="2"/>
          <w:wAfter w:w="2832" w:type="dxa"/>
          <w:trHeight w:val="584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OPINIÓN SOBRE ATENCIÓN RECIBIDA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630809" w:rsidTr="008449AF">
        <w:trPr>
          <w:gridAfter w:val="2"/>
          <w:wAfter w:w="2832" w:type="dxa"/>
          <w:trHeight w:val="578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809" w:rsidRDefault="00630809" w:rsidP="00084BC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809" w:rsidRDefault="00630809" w:rsidP="00084BC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Default="00630809" w:rsidP="00084BC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Mala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Default="00630809" w:rsidP="00084BCE">
            <w:pPr>
              <w:spacing w:line="240" w:lineRule="auto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Default="00630809" w:rsidP="00084BCE">
            <w:pPr>
              <w:spacing w:line="240" w:lineRule="auto"/>
              <w:rPr>
                <w:b/>
              </w:rPr>
            </w:pPr>
            <w:r>
              <w:rPr>
                <w:b/>
              </w:rPr>
              <w:t>buena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Default="00630809" w:rsidP="00084BCE">
            <w:pPr>
              <w:spacing w:line="240" w:lineRule="auto"/>
              <w:rPr>
                <w:b/>
              </w:rPr>
            </w:pPr>
            <w:r>
              <w:rPr>
                <w:b/>
              </w:rPr>
              <w:t>Muy buena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Default="00630809" w:rsidP="00084BCE">
            <w:pPr>
              <w:spacing w:line="240" w:lineRule="auto"/>
              <w:rPr>
                <w:b/>
              </w:rPr>
            </w:pPr>
            <w:r>
              <w:rPr>
                <w:b/>
              </w:rPr>
              <w:t>Excelente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809" w:rsidRDefault="00630809" w:rsidP="00084BC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630809" w:rsidTr="008449AF">
        <w:trPr>
          <w:gridAfter w:val="2"/>
          <w:wAfter w:w="2832" w:type="dxa"/>
          <w:trHeight w:val="91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8449AF" w:rsidP="008449AF">
            <w:pPr>
              <w:spacing w:line="240" w:lineRule="auto"/>
              <w:jc w:val="center"/>
            </w:pPr>
            <w:r>
              <w:t>ATENCION AL BENEFICIARIO. FONAT SAN SALVADOR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Default="009C7EBC" w:rsidP="00084BCE">
            <w:pPr>
              <w:spacing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8449AF" w:rsidP="009C7EBC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8449AF" w:rsidP="00084BCE">
            <w:pPr>
              <w:spacing w:line="240" w:lineRule="auto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8449AF" w:rsidP="00084BCE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B279C5" w:rsidP="00630809">
            <w:pPr>
              <w:spacing w:line="240" w:lineRule="auto"/>
              <w:jc w:val="center"/>
            </w:pPr>
            <w:r>
              <w:t>48</w:t>
            </w:r>
          </w:p>
        </w:tc>
      </w:tr>
      <w:tr w:rsidR="008449AF" w:rsidTr="008449AF">
        <w:trPr>
          <w:trHeight w:val="91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AF" w:rsidRDefault="008449AF" w:rsidP="008449AF">
            <w:pPr>
              <w:spacing w:line="240" w:lineRule="auto"/>
              <w:jc w:val="center"/>
            </w:pPr>
            <w:r>
              <w:t>ATENCION AL BENEFICIARIO. FONAT SANTA ANA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AF" w:rsidRDefault="008449AF" w:rsidP="008449AF">
            <w:pPr>
              <w:spacing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AF" w:rsidRDefault="008449AF" w:rsidP="008449AF">
            <w:pPr>
              <w:spacing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AF" w:rsidRDefault="008449AF" w:rsidP="008449AF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AF" w:rsidRDefault="008449AF" w:rsidP="008449AF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AF" w:rsidRDefault="00B279C5" w:rsidP="008449AF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AF" w:rsidRDefault="00B279C5" w:rsidP="008449AF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AF" w:rsidRDefault="00B279C5" w:rsidP="008449AF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416" w:type="dxa"/>
          </w:tcPr>
          <w:p w:rsidR="008449AF" w:rsidRDefault="008449AF" w:rsidP="008449AF">
            <w:pPr>
              <w:spacing w:line="240" w:lineRule="auto"/>
              <w:jc w:val="center"/>
            </w:pPr>
          </w:p>
        </w:tc>
        <w:tc>
          <w:tcPr>
            <w:tcW w:w="1416" w:type="dxa"/>
          </w:tcPr>
          <w:p w:rsidR="008449AF" w:rsidRDefault="008449AF" w:rsidP="008449AF">
            <w:pPr>
              <w:spacing w:line="240" w:lineRule="auto"/>
              <w:jc w:val="center"/>
            </w:pPr>
          </w:p>
        </w:tc>
      </w:tr>
      <w:tr w:rsidR="003005E1" w:rsidTr="008449AF">
        <w:trPr>
          <w:trHeight w:val="91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  <w:jc w:val="center"/>
            </w:pPr>
            <w:r>
              <w:t xml:space="preserve">ATENCION AL BENEFICIARIO. FONAT SAN MIGUEL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1416" w:type="dxa"/>
          </w:tcPr>
          <w:p w:rsidR="003005E1" w:rsidRDefault="003005E1" w:rsidP="003005E1">
            <w:pPr>
              <w:spacing w:line="240" w:lineRule="auto"/>
              <w:jc w:val="center"/>
            </w:pPr>
          </w:p>
        </w:tc>
        <w:tc>
          <w:tcPr>
            <w:tcW w:w="1416" w:type="dxa"/>
          </w:tcPr>
          <w:p w:rsidR="003005E1" w:rsidRDefault="003005E1" w:rsidP="003005E1">
            <w:pPr>
              <w:spacing w:line="240" w:lineRule="auto"/>
              <w:jc w:val="center"/>
            </w:pPr>
          </w:p>
        </w:tc>
      </w:tr>
      <w:tr w:rsidR="003005E1" w:rsidTr="008449AF">
        <w:trPr>
          <w:gridAfter w:val="2"/>
          <w:wAfter w:w="2832" w:type="dxa"/>
          <w:trHeight w:val="91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E1" w:rsidRDefault="003005E1" w:rsidP="003005E1">
            <w:pPr>
              <w:spacing w:line="240" w:lineRule="auto"/>
              <w:jc w:val="center"/>
            </w:pPr>
            <w:r>
              <w:t>COMENTARIOS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pStyle w:val="Prrafodelista"/>
              <w:numPr>
                <w:ilvl w:val="0"/>
                <w:numId w:val="3"/>
              </w:numPr>
              <w:spacing w:line="240" w:lineRule="auto"/>
            </w:pPr>
            <w:r>
              <w:t>EXCELENTE SERVICIO.</w:t>
            </w:r>
          </w:p>
          <w:p w:rsidR="003005E1" w:rsidRDefault="003005E1" w:rsidP="003005E1">
            <w:pPr>
              <w:pStyle w:val="Prrafodelista"/>
              <w:numPr>
                <w:ilvl w:val="0"/>
                <w:numId w:val="3"/>
              </w:numPr>
              <w:spacing w:line="240" w:lineRule="auto"/>
            </w:pPr>
            <w:r>
              <w:t xml:space="preserve">LAS ENTREGAS DE DINERO DEBERIAN SER MAS RAPIDAS.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  <w:jc w:val="center"/>
            </w:pPr>
          </w:p>
          <w:p w:rsidR="003005E1" w:rsidRDefault="003005E1" w:rsidP="003005E1">
            <w:pPr>
              <w:jc w:val="center"/>
            </w:pPr>
          </w:p>
          <w:p w:rsidR="003005E1" w:rsidRDefault="003005E1" w:rsidP="003005E1">
            <w:pPr>
              <w:jc w:val="center"/>
            </w:pPr>
          </w:p>
          <w:p w:rsidR="003005E1" w:rsidRDefault="003005E1" w:rsidP="003005E1">
            <w:pPr>
              <w:jc w:val="center"/>
            </w:pPr>
          </w:p>
          <w:p w:rsidR="003005E1" w:rsidRDefault="003005E1" w:rsidP="003005E1">
            <w:pPr>
              <w:jc w:val="center"/>
            </w:pPr>
          </w:p>
          <w:p w:rsidR="003005E1" w:rsidRDefault="003005E1" w:rsidP="003005E1">
            <w:pPr>
              <w:jc w:val="center"/>
            </w:pPr>
          </w:p>
          <w:p w:rsidR="003005E1" w:rsidRDefault="003005E1" w:rsidP="003005E1">
            <w:pPr>
              <w:jc w:val="center"/>
            </w:pPr>
          </w:p>
          <w:p w:rsidR="003005E1" w:rsidRDefault="003005E1" w:rsidP="003005E1">
            <w:pPr>
              <w:jc w:val="center"/>
            </w:pPr>
          </w:p>
          <w:p w:rsidR="003005E1" w:rsidRDefault="003005E1" w:rsidP="003005E1">
            <w:pPr>
              <w:jc w:val="center"/>
              <w:rPr>
                <w:b/>
              </w:rPr>
            </w:pPr>
            <w:r>
              <w:t>82</w:t>
            </w:r>
          </w:p>
        </w:tc>
      </w:tr>
      <w:tr w:rsidR="003005E1" w:rsidTr="008449AF">
        <w:trPr>
          <w:gridAfter w:val="2"/>
          <w:wAfter w:w="2832" w:type="dxa"/>
          <w:trHeight w:val="40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E1" w:rsidRDefault="003005E1" w:rsidP="003005E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005E1" w:rsidRDefault="003005E1" w:rsidP="003005E1">
            <w:pPr>
              <w:spacing w:line="240" w:lineRule="auto"/>
              <w:jc w:val="center"/>
              <w:rPr>
                <w:b/>
              </w:rPr>
            </w:pPr>
          </w:p>
          <w:p w:rsidR="003005E1" w:rsidRDefault="003005E1" w:rsidP="003005E1">
            <w:pPr>
              <w:spacing w:line="240" w:lineRule="auto"/>
              <w:jc w:val="center"/>
              <w:rPr>
                <w:b/>
              </w:rPr>
            </w:pPr>
          </w:p>
          <w:p w:rsidR="003005E1" w:rsidRDefault="003005E1" w:rsidP="003005E1">
            <w:pPr>
              <w:spacing w:line="240" w:lineRule="auto"/>
              <w:jc w:val="right"/>
              <w:rPr>
                <w:b/>
              </w:rPr>
            </w:pPr>
          </w:p>
          <w:p w:rsidR="003005E1" w:rsidRDefault="003005E1" w:rsidP="003005E1">
            <w:pPr>
              <w:spacing w:line="240" w:lineRule="auto"/>
              <w:jc w:val="right"/>
              <w:rPr>
                <w:b/>
              </w:rPr>
            </w:pPr>
          </w:p>
          <w:p w:rsidR="003005E1" w:rsidRDefault="003005E1" w:rsidP="003005E1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</w:p>
          <w:p w:rsidR="003005E1" w:rsidRDefault="003005E1" w:rsidP="003005E1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E1" w:rsidRDefault="003005E1" w:rsidP="003005E1">
            <w:pPr>
              <w:spacing w:line="240" w:lineRule="auto"/>
              <w:rPr>
                <w:b/>
              </w:rPr>
            </w:pPr>
          </w:p>
        </w:tc>
      </w:tr>
    </w:tbl>
    <w:p w:rsidR="00B279C5" w:rsidRDefault="00B279C5" w:rsidP="00B279C5">
      <w:pPr>
        <w:spacing w:line="240" w:lineRule="auto"/>
        <w:jc w:val="center"/>
        <w:rPr>
          <w:b/>
        </w:rPr>
      </w:pPr>
    </w:p>
    <w:p w:rsidR="00630809" w:rsidRDefault="00630809" w:rsidP="00B279C5">
      <w:pPr>
        <w:spacing w:after="0" w:line="240" w:lineRule="auto"/>
        <w:jc w:val="center"/>
        <w:rPr>
          <w:b/>
        </w:rPr>
      </w:pPr>
      <w:r>
        <w:rPr>
          <w:b/>
        </w:rPr>
        <w:t xml:space="preserve">Lic. </w:t>
      </w:r>
      <w:r w:rsidR="00B279C5">
        <w:rPr>
          <w:b/>
        </w:rPr>
        <w:t>José</w:t>
      </w:r>
      <w:r>
        <w:rPr>
          <w:b/>
        </w:rPr>
        <w:t xml:space="preserve"> Rolando Carranza Olivo</w:t>
      </w:r>
    </w:p>
    <w:p w:rsidR="00630809" w:rsidRDefault="00630809" w:rsidP="00B279C5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Tec</w:t>
      </w:r>
      <w:proofErr w:type="spellEnd"/>
      <w:r>
        <w:rPr>
          <w:b/>
        </w:rPr>
        <w:t>. En Servicios Generales y Atención al Beneficiario.</w:t>
      </w:r>
    </w:p>
    <w:p w:rsidR="009C7EBC" w:rsidRPr="00A75E62" w:rsidRDefault="009C7EBC" w:rsidP="00A75E62">
      <w:pPr>
        <w:spacing w:line="240" w:lineRule="auto"/>
        <w:rPr>
          <w:b/>
        </w:rPr>
      </w:pPr>
      <w:bookmarkStart w:id="0" w:name="_GoBack"/>
      <w:bookmarkEnd w:id="0"/>
    </w:p>
    <w:sectPr w:rsidR="009C7EBC" w:rsidRPr="00A75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72A" w:rsidRDefault="005E472A" w:rsidP="00CC4D1F">
      <w:pPr>
        <w:spacing w:after="0" w:line="240" w:lineRule="auto"/>
      </w:pPr>
      <w:r>
        <w:separator/>
      </w:r>
    </w:p>
  </w:endnote>
  <w:endnote w:type="continuationSeparator" w:id="0">
    <w:p w:rsidR="005E472A" w:rsidRDefault="005E472A" w:rsidP="00C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72A" w:rsidRDefault="005E472A" w:rsidP="00CC4D1F">
      <w:pPr>
        <w:spacing w:after="0" w:line="240" w:lineRule="auto"/>
      </w:pPr>
      <w:r>
        <w:separator/>
      </w:r>
    </w:p>
  </w:footnote>
  <w:footnote w:type="continuationSeparator" w:id="0">
    <w:p w:rsidR="005E472A" w:rsidRDefault="005E472A" w:rsidP="00CC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1B8D49E" wp14:editId="7AC168B1">
          <wp:simplePos x="0" y="0"/>
          <wp:positionH relativeFrom="page">
            <wp:align>right</wp:align>
          </wp:positionH>
          <wp:positionV relativeFrom="paragraph">
            <wp:posOffset>-705485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758F"/>
    <w:multiLevelType w:val="hybridMultilevel"/>
    <w:tmpl w:val="CB668544"/>
    <w:lvl w:ilvl="0" w:tplc="E50450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F780D"/>
    <w:multiLevelType w:val="hybridMultilevel"/>
    <w:tmpl w:val="E11C73A0"/>
    <w:lvl w:ilvl="0" w:tplc="44C2508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8E75294"/>
    <w:multiLevelType w:val="hybridMultilevel"/>
    <w:tmpl w:val="FB34C6DE"/>
    <w:lvl w:ilvl="0" w:tplc="833AD1D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09"/>
    <w:rsid w:val="00062863"/>
    <w:rsid w:val="0010711F"/>
    <w:rsid w:val="003005E1"/>
    <w:rsid w:val="003D7DB3"/>
    <w:rsid w:val="00402B74"/>
    <w:rsid w:val="00587A0C"/>
    <w:rsid w:val="005E472A"/>
    <w:rsid w:val="00630809"/>
    <w:rsid w:val="007F1625"/>
    <w:rsid w:val="00813436"/>
    <w:rsid w:val="008449AF"/>
    <w:rsid w:val="008B1529"/>
    <w:rsid w:val="009C7EBC"/>
    <w:rsid w:val="00A75E62"/>
    <w:rsid w:val="00B279C5"/>
    <w:rsid w:val="00CC4D1F"/>
    <w:rsid w:val="00CE24D6"/>
    <w:rsid w:val="00E577B6"/>
    <w:rsid w:val="00FA206C"/>
    <w:rsid w:val="00F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F2226A-A4CA-4EDC-8BAE-09535657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09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08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08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4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D1F"/>
  </w:style>
  <w:style w:type="paragraph" w:styleId="Piedepgina">
    <w:name w:val="footer"/>
    <w:basedOn w:val="Normal"/>
    <w:link w:val="PiedepginaCar"/>
    <w:uiPriority w:val="99"/>
    <w:unhideWhenUsed/>
    <w:rsid w:val="00CC4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D1F"/>
  </w:style>
  <w:style w:type="paragraph" w:styleId="Textodeglobo">
    <w:name w:val="Balloon Text"/>
    <w:basedOn w:val="Normal"/>
    <w:link w:val="TextodegloboCar"/>
    <w:uiPriority w:val="99"/>
    <w:semiHidden/>
    <w:unhideWhenUsed/>
    <w:rsid w:val="00402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 Carranza</dc:creator>
  <cp:keywords/>
  <dc:description/>
  <cp:lastModifiedBy>Jaqueline Portillo</cp:lastModifiedBy>
  <cp:revision>2</cp:revision>
  <cp:lastPrinted>2019-10-07T16:34:00Z</cp:lastPrinted>
  <dcterms:created xsi:type="dcterms:W3CDTF">2019-10-22T17:36:00Z</dcterms:created>
  <dcterms:modified xsi:type="dcterms:W3CDTF">2019-10-22T17:36:00Z</dcterms:modified>
</cp:coreProperties>
</file>