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8B" w:rsidRDefault="00E84B8B" w:rsidP="00E84B8B">
      <w:pPr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  <w:t xml:space="preserve">                            </w:t>
      </w:r>
      <w:r w:rsidRPr="00B75C22">
        <w:rPr>
          <w:rFonts w:ascii="Cambria" w:eastAsia="Times New Roman" w:hAnsi="Cambria" w:cs="Arial"/>
          <w:b/>
          <w:color w:val="2F5496" w:themeColor="accent5" w:themeShade="BF"/>
          <w:sz w:val="28"/>
          <w:szCs w:val="28"/>
          <w:lang w:eastAsia="es-SV"/>
        </w:rPr>
        <w:t>SERVICIO DE TITULO A PERPETUIDAD DE NICHO</w:t>
      </w:r>
      <w:r w:rsidRPr="00B75C22">
        <w:rPr>
          <w:rFonts w:ascii="Cambria" w:hAnsi="Cambria"/>
          <w:color w:val="2F5496" w:themeColor="accent5" w:themeShade="BF"/>
          <w:sz w:val="28"/>
          <w:szCs w:val="28"/>
        </w:rPr>
        <w:t xml:space="preserve">   </w:t>
      </w:r>
    </w:p>
    <w:p w:rsidR="00E84B8B" w:rsidRDefault="00E84B8B" w:rsidP="00E84B8B">
      <w:pPr>
        <w:rPr>
          <w:rFonts w:ascii="Cambria" w:hAnsi="Cambria"/>
          <w:b/>
          <w:sz w:val="28"/>
          <w:szCs w:val="28"/>
        </w:rPr>
      </w:pPr>
    </w:p>
    <w:p w:rsidR="00E84B8B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Area encargada: </w:t>
      </w: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Cuentas Corrientes. </w:t>
      </w:r>
    </w:p>
    <w:p w:rsidR="00E84B8B" w:rsidRPr="00163951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sz w:val="28"/>
          <w:szCs w:val="28"/>
          <w:lang w:eastAsia="es-SV"/>
        </w:rPr>
        <w:t>Requisitos Generales</w:t>
      </w: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: </w:t>
      </w:r>
      <w:r w:rsidRPr="00163951">
        <w:rPr>
          <w:rFonts w:ascii="Cambria" w:eastAsia="Times New Roman" w:hAnsi="Cambria" w:cs="Arial"/>
          <w:sz w:val="28"/>
          <w:szCs w:val="28"/>
          <w:lang w:eastAsia="es-SV"/>
        </w:rPr>
        <w:t xml:space="preserve">Presentarse a la Municipalidad solicitando permiso para la </w:t>
      </w:r>
    </w:p>
    <w:p w:rsidR="00E84B8B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                                              Aperturar</w:t>
      </w:r>
      <w:r w:rsidRPr="00163951">
        <w:rPr>
          <w:rFonts w:ascii="Cambria" w:eastAsia="Times New Roman" w:hAnsi="Cambria" w:cs="Arial"/>
          <w:sz w:val="28"/>
          <w:szCs w:val="28"/>
          <w:lang w:eastAsia="es-SV"/>
        </w:rPr>
        <w:t xml:space="preserve"> Nicho ya sea para la construcción de nicho o </w:t>
      </w:r>
    </w:p>
    <w:p w:rsidR="00E84B8B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                                              </w:t>
      </w:r>
      <w:r w:rsidRPr="00163951">
        <w:rPr>
          <w:rFonts w:ascii="Cambria" w:eastAsia="Times New Roman" w:hAnsi="Cambria" w:cs="Arial"/>
          <w:sz w:val="28"/>
          <w:szCs w:val="28"/>
          <w:lang w:eastAsia="es-SV"/>
        </w:rPr>
        <w:t xml:space="preserve">para solo abrir. </w:t>
      </w:r>
    </w:p>
    <w:p w:rsidR="00E84B8B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Tiempo de Respuesta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Las re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spuesta es inmediata.                                       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Área Encargada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cuentas Corrientes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Encargado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5147C2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Sra.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 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Yanira Antonia Palacios. 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Dirección donde solicitar 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Alcaldía Municipal, 1° avenida sur, Barrio </w:t>
      </w: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Santa Rosa, Frente al Parque Central de </w:t>
      </w: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>Apastepeque, San Vicente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>Horario</w:t>
      </w:r>
      <w:r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Lunes a Viernes de 8:00 am a 4:00 pm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Observaciones: </w:t>
      </w:r>
      <w:r w:rsidRPr="00E16795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L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a persona que desea realizar el proceso de apertura de nicho,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 xml:space="preserve">                                 tiene que presentar su DUI. </w:t>
      </w:r>
    </w:p>
    <w:p w:rsidR="00E84B8B" w:rsidRPr="00AD5E27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E84B8B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Costo total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</w:p>
    <w:p w:rsidR="00E84B8B" w:rsidRPr="005147C2" w:rsidRDefault="00E84B8B" w:rsidP="00E84B8B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                                                - 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Construcción de Nicho y Titulo a perpetuidad $ 63.11</w:t>
      </w:r>
    </w:p>
    <w:sectPr w:rsidR="00E84B8B" w:rsidRPr="005147C2" w:rsidSect="008E332F">
      <w:type w:val="continuous"/>
      <w:pgSz w:w="12242" w:h="15842" w:code="1"/>
      <w:pgMar w:top="993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134609"/>
    <w:rsid w:val="0039589A"/>
    <w:rsid w:val="00564191"/>
    <w:rsid w:val="00685051"/>
    <w:rsid w:val="008E332F"/>
    <w:rsid w:val="009166E3"/>
    <w:rsid w:val="00942465"/>
    <w:rsid w:val="00AC32ED"/>
    <w:rsid w:val="00CC763E"/>
    <w:rsid w:val="00CE35C7"/>
    <w:rsid w:val="00E37BE8"/>
    <w:rsid w:val="00E84B8B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2020-02-18T16:42:00Z</dcterms:created>
  <dcterms:modified xsi:type="dcterms:W3CDTF">2020-02-18T16:49:00Z</dcterms:modified>
</cp:coreProperties>
</file>