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65" w:rsidRPr="00B75C22" w:rsidRDefault="00942465" w:rsidP="00942465">
      <w:pPr>
        <w:jc w:val="center"/>
        <w:rPr>
          <w:rFonts w:ascii="Cambria" w:hAnsi="Cambria"/>
          <w:b/>
          <w:color w:val="2F5496" w:themeColor="accent5" w:themeShade="BF"/>
          <w:sz w:val="28"/>
          <w:szCs w:val="28"/>
        </w:rPr>
      </w:pPr>
      <w:bookmarkStart w:id="0" w:name="_GoBack"/>
      <w:bookmarkEnd w:id="0"/>
      <w:r w:rsidRPr="00B75C22">
        <w:rPr>
          <w:rFonts w:ascii="Cambria" w:hAnsi="Cambria"/>
          <w:b/>
          <w:color w:val="2F5496" w:themeColor="accent5" w:themeShade="BF"/>
          <w:sz w:val="28"/>
          <w:szCs w:val="28"/>
        </w:rPr>
        <w:t>AREA DEL REGISTRO DEL ESTADO FAMILIAR</w:t>
      </w:r>
    </w:p>
    <w:p w:rsidR="00942465" w:rsidRPr="006F09BB" w:rsidRDefault="00942465" w:rsidP="00942465">
      <w:pPr>
        <w:jc w:val="center"/>
        <w:rPr>
          <w:rFonts w:ascii="Cambria" w:hAnsi="Cambria"/>
          <w:b/>
          <w:sz w:val="28"/>
          <w:szCs w:val="28"/>
        </w:rPr>
      </w:pPr>
    </w:p>
    <w:p w:rsidR="00942465" w:rsidRPr="006F09BB" w:rsidRDefault="00942465" w:rsidP="00942465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6F09BB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Area Encargada: </w:t>
      </w:r>
      <w:r w:rsidRPr="006F09BB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Registro del Estado Familiar: </w:t>
      </w:r>
    </w:p>
    <w:p w:rsidR="00942465" w:rsidRPr="006F09BB" w:rsidRDefault="00942465" w:rsidP="00942465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</w:pPr>
    </w:p>
    <w:p w:rsidR="00942465" w:rsidRPr="006F09BB" w:rsidRDefault="00942465" w:rsidP="00942465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6F09BB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Encargada del Servicio: </w:t>
      </w:r>
      <w:r w:rsidRPr="006F09BB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Licda. Santos Estela Rivas.</w:t>
      </w:r>
    </w:p>
    <w:p w:rsidR="00942465" w:rsidRPr="006F09BB" w:rsidRDefault="00942465" w:rsidP="00942465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942465" w:rsidRPr="006F09BB" w:rsidRDefault="00942465" w:rsidP="00942465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6F09BB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Objetivo:</w:t>
      </w:r>
      <w:r w:rsidRPr="006F09BB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Extender las Partidas de nacimiento, Partidas de Defunción, Partidas de Matrimonio, Partidas No Matrimoniales, Partidas de Divorcio. Asentamientos de Partidas de Nacimiento, de Defunción, Matrimonio, No Matrimoniales, y las de Divorcio, las Marginaciones de Rectificaciones en Partidas de Nacimiento, Defunciones, Matrimonio, No Matrimoniales, y de Divorcio por documentos realizados vía Notarial o Judicial, Las Reposición de Partidas de nacimiento, Partidas de Defunción, Partidas de Matrimonio, Partidas No Matrimoniales, Partidas de Divorcio por vía Notarial o Judicial. Y las marginaciones de Identidades en las Partidas, los asentamientos por la vía Subsidiaria, Las Adecuaciones y la extensión de Carnet de Minoridad.</w:t>
      </w:r>
    </w:p>
    <w:p w:rsidR="00942465" w:rsidRPr="006F09BB" w:rsidRDefault="00942465" w:rsidP="00942465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942465" w:rsidRPr="006F09BB" w:rsidRDefault="00942465" w:rsidP="00942465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6F09BB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Días: </w:t>
      </w:r>
      <w:r w:rsidRPr="006F09BB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de Lunes a Viernes </w:t>
      </w:r>
    </w:p>
    <w:p w:rsidR="00942465" w:rsidRPr="006F09BB" w:rsidRDefault="00942465" w:rsidP="00942465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942465" w:rsidRPr="006F09BB" w:rsidRDefault="00942465" w:rsidP="00942465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6F09BB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Horario:</w:t>
      </w:r>
      <w:r w:rsidRPr="006F09BB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de 8:00 am a 12: 00 md  y de 1:00 pm a 4:00 pm</w:t>
      </w:r>
    </w:p>
    <w:p w:rsidR="00942465" w:rsidRPr="006F09BB" w:rsidRDefault="00942465" w:rsidP="00942465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942465" w:rsidRPr="006F09BB" w:rsidRDefault="00942465" w:rsidP="00942465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942465" w:rsidRDefault="00942465" w:rsidP="00942465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6F09BB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Dirección donde Solicitar el Servicio</w:t>
      </w:r>
      <w:r w:rsidRPr="006F09BB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: </w:t>
      </w:r>
      <w:r w:rsidRPr="006F09BB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1°</w:t>
      </w:r>
      <w:r w:rsidRPr="006F09BB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6F09BB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Avenida sur, Barrio el Centro, Frente al </w:t>
      </w:r>
    </w:p>
    <w:p w:rsidR="00942465" w:rsidRPr="006F09BB" w:rsidRDefault="00942465" w:rsidP="00942465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                                                           </w:t>
      </w:r>
      <w:r w:rsidRPr="006F09BB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Parque Central, Apastepeque, </w:t>
      </w:r>
    </w:p>
    <w:p w:rsidR="00942465" w:rsidRPr="006F09BB" w:rsidRDefault="00942465" w:rsidP="00942465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942465" w:rsidRPr="006F09BB" w:rsidRDefault="00942465" w:rsidP="00942465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6F09BB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San Vicente. </w:t>
      </w:r>
    </w:p>
    <w:p w:rsidR="00942465" w:rsidRPr="006F09BB" w:rsidRDefault="00942465" w:rsidP="00942465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942465" w:rsidRPr="006F09BB" w:rsidRDefault="00942465" w:rsidP="00942465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6F09BB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Teléfono:</w:t>
      </w:r>
      <w:r w:rsidRPr="006F09BB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2314-2507</w:t>
      </w:r>
    </w:p>
    <w:p w:rsidR="00942465" w:rsidRPr="006F09BB" w:rsidRDefault="00942465" w:rsidP="00942465">
      <w:pPr>
        <w:rPr>
          <w:rFonts w:ascii="Cambria" w:hAnsi="Cambria"/>
          <w:b/>
          <w:sz w:val="28"/>
          <w:szCs w:val="28"/>
          <w:u w:val="single"/>
        </w:rPr>
      </w:pPr>
    </w:p>
    <w:p w:rsidR="00942465" w:rsidRPr="006F09BB" w:rsidRDefault="00942465" w:rsidP="00942465">
      <w:pPr>
        <w:rPr>
          <w:rFonts w:ascii="Cambria" w:hAnsi="Cambria"/>
          <w:b/>
          <w:sz w:val="28"/>
          <w:szCs w:val="28"/>
        </w:rPr>
      </w:pPr>
      <w:r w:rsidRPr="006F09BB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Correo:</w:t>
      </w:r>
      <w:r w:rsidRPr="006F09BB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hyperlink r:id="rId5" w:history="1">
        <w:r w:rsidRPr="006F09BB">
          <w:rPr>
            <w:rStyle w:val="Hipervnculo"/>
            <w:rFonts w:ascii="Cambria" w:eastAsia="Times New Roman" w:hAnsi="Cambria" w:cs="Arial"/>
            <w:sz w:val="28"/>
            <w:szCs w:val="28"/>
            <w:u w:val="none"/>
            <w:lang w:eastAsia="es-SV"/>
          </w:rPr>
          <w:t>alcaldíadeapastepeque@gmail.com</w:t>
        </w:r>
      </w:hyperlink>
    </w:p>
    <w:p w:rsidR="00942465" w:rsidRPr="006F09BB" w:rsidRDefault="00942465" w:rsidP="00942465">
      <w:pPr>
        <w:rPr>
          <w:rFonts w:ascii="Cambria" w:hAnsi="Cambria"/>
          <w:b/>
          <w:sz w:val="28"/>
          <w:szCs w:val="28"/>
          <w:u w:val="single"/>
        </w:rPr>
      </w:pPr>
    </w:p>
    <w:p w:rsidR="00942465" w:rsidRDefault="00942465" w:rsidP="00942465">
      <w:pPr>
        <w:rPr>
          <w:rFonts w:ascii="Cambria" w:hAnsi="Cambria"/>
          <w:sz w:val="28"/>
          <w:szCs w:val="28"/>
        </w:rPr>
      </w:pPr>
      <w:r w:rsidRPr="006F09BB">
        <w:rPr>
          <w:rFonts w:ascii="Cambria" w:hAnsi="Cambria"/>
          <w:b/>
          <w:sz w:val="28"/>
          <w:szCs w:val="28"/>
          <w:u w:val="single"/>
        </w:rPr>
        <w:t xml:space="preserve">Observaciones: </w:t>
      </w:r>
      <w:r w:rsidRPr="006F09BB">
        <w:rPr>
          <w:rFonts w:ascii="Cambria" w:hAnsi="Cambria"/>
          <w:sz w:val="28"/>
          <w:szCs w:val="28"/>
        </w:rPr>
        <w:t xml:space="preserve">El Servicio es en </w:t>
      </w:r>
      <w:r>
        <w:rPr>
          <w:rFonts w:ascii="Cambria" w:hAnsi="Cambria"/>
          <w:sz w:val="28"/>
          <w:szCs w:val="28"/>
        </w:rPr>
        <w:t xml:space="preserve">el </w:t>
      </w:r>
      <w:r w:rsidRPr="006F09BB">
        <w:rPr>
          <w:rFonts w:ascii="Cambria" w:hAnsi="Cambria"/>
          <w:sz w:val="28"/>
          <w:szCs w:val="28"/>
        </w:rPr>
        <w:t xml:space="preserve">momento, siempre que se entreguen </w:t>
      </w:r>
      <w:r>
        <w:rPr>
          <w:rFonts w:ascii="Cambria" w:hAnsi="Cambria"/>
          <w:sz w:val="28"/>
          <w:szCs w:val="28"/>
        </w:rPr>
        <w:t xml:space="preserve">a las </w:t>
      </w:r>
    </w:p>
    <w:p w:rsidR="00942465" w:rsidRDefault="00942465" w:rsidP="00942465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</w:t>
      </w:r>
      <w:proofErr w:type="gramStart"/>
      <w:r>
        <w:rPr>
          <w:rFonts w:ascii="Cambria" w:hAnsi="Cambria"/>
          <w:sz w:val="28"/>
          <w:szCs w:val="28"/>
        </w:rPr>
        <w:t>encargadas</w:t>
      </w:r>
      <w:proofErr w:type="gramEnd"/>
      <w:r>
        <w:rPr>
          <w:rFonts w:ascii="Cambria" w:hAnsi="Cambria"/>
          <w:sz w:val="28"/>
          <w:szCs w:val="28"/>
        </w:rPr>
        <w:t xml:space="preserve"> de la área </w:t>
      </w:r>
      <w:r w:rsidRPr="006F09BB">
        <w:rPr>
          <w:rFonts w:ascii="Cambria" w:hAnsi="Cambria"/>
          <w:sz w:val="28"/>
          <w:szCs w:val="28"/>
        </w:rPr>
        <w:t>los datos</w:t>
      </w:r>
      <w:r>
        <w:rPr>
          <w:rFonts w:ascii="Cambria" w:hAnsi="Cambria"/>
          <w:sz w:val="28"/>
          <w:szCs w:val="28"/>
        </w:rPr>
        <w:t xml:space="preserve"> correctos de lo que solicitan. </w:t>
      </w:r>
      <w:r w:rsidRPr="006F09BB">
        <w:rPr>
          <w:rFonts w:ascii="Cambria" w:hAnsi="Cambria"/>
          <w:sz w:val="28"/>
          <w:szCs w:val="28"/>
        </w:rPr>
        <w:t xml:space="preserve"> </w:t>
      </w:r>
    </w:p>
    <w:p w:rsidR="00942465" w:rsidRDefault="00942465" w:rsidP="00942465">
      <w:pPr>
        <w:rPr>
          <w:rFonts w:ascii="Cambria" w:hAnsi="Cambria"/>
          <w:b/>
          <w:sz w:val="28"/>
          <w:szCs w:val="28"/>
          <w:u w:val="single"/>
        </w:rPr>
      </w:pPr>
    </w:p>
    <w:p w:rsidR="00942465" w:rsidRDefault="00942465" w:rsidP="00942465">
      <w:pPr>
        <w:rPr>
          <w:rFonts w:ascii="Cambria" w:hAnsi="Cambria"/>
          <w:b/>
          <w:sz w:val="28"/>
          <w:szCs w:val="28"/>
          <w:u w:val="single"/>
        </w:rPr>
      </w:pPr>
    </w:p>
    <w:p w:rsidR="00942465" w:rsidRPr="006F09BB" w:rsidRDefault="00942465" w:rsidP="00942465">
      <w:pPr>
        <w:rPr>
          <w:rFonts w:ascii="Cambria" w:hAnsi="Cambria"/>
          <w:b/>
          <w:sz w:val="28"/>
          <w:szCs w:val="28"/>
          <w:u w:val="single"/>
        </w:rPr>
      </w:pPr>
    </w:p>
    <w:p w:rsidR="00942465" w:rsidRDefault="00942465" w:rsidP="00942465">
      <w:pPr>
        <w:spacing w:line="240" w:lineRule="auto"/>
        <w:rPr>
          <w:rFonts w:ascii="Cambria" w:hAnsi="Cambria"/>
          <w:sz w:val="28"/>
          <w:szCs w:val="28"/>
        </w:rPr>
      </w:pPr>
      <w:r w:rsidRPr="006F09BB">
        <w:rPr>
          <w:rFonts w:ascii="Cambria" w:hAnsi="Cambria"/>
          <w:b/>
          <w:sz w:val="28"/>
          <w:szCs w:val="28"/>
          <w:u w:val="single"/>
        </w:rPr>
        <w:t>Costo del Servicio</w:t>
      </w:r>
      <w:r w:rsidRPr="006F09BB">
        <w:rPr>
          <w:rFonts w:ascii="Cambria" w:hAnsi="Cambria"/>
          <w:b/>
          <w:sz w:val="28"/>
          <w:szCs w:val="28"/>
        </w:rPr>
        <w:t xml:space="preserve">:   </w:t>
      </w:r>
      <w:r>
        <w:rPr>
          <w:rFonts w:ascii="Cambria" w:hAnsi="Cambria"/>
          <w:b/>
          <w:sz w:val="28"/>
          <w:szCs w:val="28"/>
        </w:rPr>
        <w:t xml:space="preserve">- </w:t>
      </w:r>
      <w:r w:rsidRPr="006F09BB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Partidas en general: Nacimiento, Defunción, Matrimonio,                   </w:t>
      </w:r>
    </w:p>
    <w:p w:rsidR="00942465" w:rsidRDefault="00942465" w:rsidP="00942465">
      <w:p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Divorcio,  $ 3.00, </w:t>
      </w:r>
    </w:p>
    <w:p w:rsidR="00942465" w:rsidRDefault="00942465" w:rsidP="00942465">
      <w:pPr>
        <w:pStyle w:val="Prrafodelista"/>
        <w:numPr>
          <w:ilvl w:val="0"/>
          <w:numId w:val="1"/>
        </w:numPr>
        <w:spacing w:line="480" w:lineRule="auto"/>
        <w:rPr>
          <w:rFonts w:ascii="Cambria" w:hAnsi="Cambria"/>
          <w:sz w:val="28"/>
          <w:szCs w:val="28"/>
        </w:rPr>
      </w:pPr>
      <w:r w:rsidRPr="00E57B65">
        <w:rPr>
          <w:rFonts w:ascii="Cambria" w:hAnsi="Cambria"/>
          <w:sz w:val="28"/>
          <w:szCs w:val="28"/>
        </w:rPr>
        <w:t>Partidas Autenticadas $ 7.00</w:t>
      </w:r>
    </w:p>
    <w:p w:rsidR="00942465" w:rsidRPr="00E57B65" w:rsidRDefault="00942465" w:rsidP="00942465">
      <w:pPr>
        <w:pStyle w:val="Prrafodelista"/>
        <w:numPr>
          <w:ilvl w:val="0"/>
          <w:numId w:val="1"/>
        </w:numPr>
        <w:spacing w:line="480" w:lineRule="auto"/>
        <w:rPr>
          <w:rFonts w:ascii="Cambria" w:hAnsi="Cambria"/>
          <w:sz w:val="28"/>
          <w:szCs w:val="28"/>
        </w:rPr>
      </w:pPr>
      <w:r w:rsidRPr="00E57B65">
        <w:rPr>
          <w:rFonts w:ascii="Cambria" w:hAnsi="Cambria"/>
          <w:sz w:val="28"/>
          <w:szCs w:val="28"/>
        </w:rPr>
        <w:t>Carnet de Menoridad $ 1.80</w:t>
      </w:r>
    </w:p>
    <w:p w:rsidR="00942465" w:rsidRPr="00E57B65" w:rsidRDefault="00942465" w:rsidP="00942465">
      <w:pPr>
        <w:pStyle w:val="Prrafodelista"/>
        <w:numPr>
          <w:ilvl w:val="0"/>
          <w:numId w:val="1"/>
        </w:numPr>
        <w:spacing w:line="48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Matrimonio en Alcaldía $ 15.00</w:t>
      </w:r>
    </w:p>
    <w:p w:rsidR="00942465" w:rsidRPr="00E57B65" w:rsidRDefault="00942465" w:rsidP="00942465">
      <w:pPr>
        <w:pStyle w:val="Prrafodelista"/>
        <w:numPr>
          <w:ilvl w:val="0"/>
          <w:numId w:val="1"/>
        </w:numPr>
        <w:spacing w:line="480" w:lineRule="auto"/>
        <w:rPr>
          <w:rFonts w:ascii="Cambria" w:hAnsi="Cambria"/>
          <w:sz w:val="28"/>
          <w:szCs w:val="28"/>
        </w:rPr>
      </w:pPr>
      <w:r w:rsidRPr="00E57B65">
        <w:rPr>
          <w:rFonts w:ascii="Cambria" w:hAnsi="Cambria"/>
          <w:sz w:val="28"/>
          <w:szCs w:val="28"/>
        </w:rPr>
        <w:t xml:space="preserve"> Matrimonios fuera de Alcaldía Zona Urbana  $ </w:t>
      </w:r>
      <w:r>
        <w:rPr>
          <w:rFonts w:ascii="Cambria" w:hAnsi="Cambria"/>
          <w:sz w:val="28"/>
          <w:szCs w:val="28"/>
        </w:rPr>
        <w:t>2</w:t>
      </w:r>
      <w:r w:rsidRPr="00E57B65">
        <w:rPr>
          <w:rFonts w:ascii="Cambria" w:hAnsi="Cambria"/>
          <w:sz w:val="28"/>
          <w:szCs w:val="28"/>
        </w:rPr>
        <w:t xml:space="preserve">0.00                                 </w:t>
      </w:r>
    </w:p>
    <w:p w:rsidR="00942465" w:rsidRDefault="00942465" w:rsidP="00942465">
      <w:pPr>
        <w:pStyle w:val="Prrafodelista"/>
        <w:numPr>
          <w:ilvl w:val="0"/>
          <w:numId w:val="1"/>
        </w:numPr>
        <w:spacing w:line="480" w:lineRule="auto"/>
        <w:rPr>
          <w:rFonts w:ascii="Cambria" w:hAnsi="Cambria"/>
          <w:sz w:val="28"/>
          <w:szCs w:val="28"/>
        </w:rPr>
      </w:pPr>
      <w:r w:rsidRPr="00E57B65">
        <w:rPr>
          <w:rFonts w:ascii="Cambria" w:hAnsi="Cambria"/>
          <w:sz w:val="28"/>
          <w:szCs w:val="28"/>
        </w:rPr>
        <w:t>Matrimonio</w:t>
      </w:r>
      <w:r>
        <w:rPr>
          <w:rFonts w:ascii="Cambria" w:hAnsi="Cambria"/>
          <w:sz w:val="28"/>
          <w:szCs w:val="28"/>
        </w:rPr>
        <w:t xml:space="preserve"> fuera de Alcaldía Zona</w:t>
      </w:r>
      <w:r w:rsidRPr="00E57B65">
        <w:rPr>
          <w:rFonts w:ascii="Cambria" w:hAnsi="Cambria"/>
          <w:sz w:val="28"/>
          <w:szCs w:val="28"/>
        </w:rPr>
        <w:t xml:space="preserve"> Rural $ </w:t>
      </w:r>
      <w:r>
        <w:rPr>
          <w:rFonts w:ascii="Cambria" w:hAnsi="Cambria"/>
          <w:sz w:val="28"/>
          <w:szCs w:val="28"/>
        </w:rPr>
        <w:t>30.00</w:t>
      </w:r>
    </w:p>
    <w:p w:rsidR="00942465" w:rsidRDefault="00942465" w:rsidP="00942465">
      <w:pPr>
        <w:pStyle w:val="Prrafodelista"/>
        <w:spacing w:line="480" w:lineRule="auto"/>
        <w:ind w:left="2895"/>
        <w:rPr>
          <w:rFonts w:ascii="Cambria" w:hAnsi="Cambria"/>
          <w:sz w:val="28"/>
          <w:szCs w:val="28"/>
        </w:rPr>
      </w:pPr>
    </w:p>
    <w:p w:rsidR="00942465" w:rsidRPr="00E57B65" w:rsidRDefault="00942465" w:rsidP="00942465">
      <w:pPr>
        <w:pStyle w:val="Prrafodelista"/>
        <w:spacing w:line="480" w:lineRule="auto"/>
        <w:rPr>
          <w:rFonts w:ascii="Cambria" w:hAnsi="Cambria"/>
          <w:sz w:val="28"/>
          <w:szCs w:val="28"/>
        </w:rPr>
      </w:pPr>
    </w:p>
    <w:p w:rsidR="00942465" w:rsidRDefault="00942465" w:rsidP="00942465">
      <w:pPr>
        <w:pStyle w:val="Prrafodelista"/>
        <w:spacing w:line="480" w:lineRule="auto"/>
        <w:ind w:left="2895"/>
        <w:rPr>
          <w:rFonts w:ascii="Cambria" w:hAnsi="Cambria"/>
          <w:sz w:val="28"/>
          <w:szCs w:val="28"/>
        </w:rPr>
      </w:pPr>
    </w:p>
    <w:p w:rsidR="003746F1" w:rsidRDefault="00D670EB"/>
    <w:sectPr w:rsidR="003746F1" w:rsidSect="00D670EB">
      <w:type w:val="continuous"/>
      <w:pgSz w:w="12242" w:h="15842" w:code="1"/>
      <w:pgMar w:top="1836" w:right="1317" w:bottom="1251" w:left="885" w:header="0" w:footer="6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73C79"/>
    <w:multiLevelType w:val="hybridMultilevel"/>
    <w:tmpl w:val="49ACAFE2"/>
    <w:lvl w:ilvl="0" w:tplc="84726B2E">
      <w:numFmt w:val="bullet"/>
      <w:lvlText w:val="-"/>
      <w:lvlJc w:val="left"/>
      <w:pPr>
        <w:ind w:left="2895" w:hanging="360"/>
      </w:pPr>
      <w:rPr>
        <w:rFonts w:ascii="Cambria" w:eastAsiaTheme="minorHAnsi" w:hAnsi="Cambria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65"/>
    <w:rsid w:val="0039589A"/>
    <w:rsid w:val="00564191"/>
    <w:rsid w:val="00942465"/>
    <w:rsid w:val="00AC32ED"/>
    <w:rsid w:val="00CC763E"/>
    <w:rsid w:val="00D6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46F05-D2E0-46A5-ACC0-DBFFA654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4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4246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cald&#237;adeapastepequ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2020-02-18T16:28:00Z</dcterms:created>
  <dcterms:modified xsi:type="dcterms:W3CDTF">2020-02-18T16:58:00Z</dcterms:modified>
</cp:coreProperties>
</file>