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C4834" w14:textId="77777777" w:rsidR="000F7419" w:rsidRDefault="000C3B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LISTADO DE VIAJES INTERNACIONALES AUTORIZADOS POR LOS ENTES OBLIGADOS ART. 10 NUME</w:t>
      </w:r>
      <w:r>
        <w:rPr>
          <w:b/>
        </w:rPr>
        <w:t>R</w:t>
      </w:r>
      <w:r>
        <w:rPr>
          <w:b/>
          <w:color w:val="000000"/>
        </w:rPr>
        <w:t xml:space="preserve">AL 11 LAIP </w:t>
      </w:r>
    </w:p>
    <w:tbl>
      <w:tblPr>
        <w:tblStyle w:val="a"/>
        <w:tblW w:w="129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9"/>
        <w:gridCol w:w="2663"/>
        <w:gridCol w:w="1606"/>
        <w:gridCol w:w="1628"/>
        <w:gridCol w:w="1568"/>
        <w:gridCol w:w="1505"/>
        <w:gridCol w:w="1679"/>
        <w:gridCol w:w="1818"/>
      </w:tblGrid>
      <w:tr w:rsidR="000F7419" w14:paraId="1E3ED4A5" w14:textId="77777777">
        <w:tc>
          <w:tcPr>
            <w:tcW w:w="12996" w:type="dxa"/>
            <w:gridSpan w:val="8"/>
          </w:tcPr>
          <w:p w14:paraId="67FADEB6" w14:textId="77777777" w:rsidR="000F7419" w:rsidRDefault="000C3BC2">
            <w:pPr>
              <w:jc w:val="both"/>
              <w:rPr>
                <w:b/>
              </w:rPr>
            </w:pPr>
            <w:r>
              <w:rPr>
                <w:b/>
              </w:rPr>
              <w:t xml:space="preserve">VIAJES </w:t>
            </w:r>
          </w:p>
        </w:tc>
      </w:tr>
      <w:tr w:rsidR="000F7419" w14:paraId="1285C6F3" w14:textId="77777777">
        <w:tc>
          <w:tcPr>
            <w:tcW w:w="529" w:type="dxa"/>
          </w:tcPr>
          <w:p w14:paraId="6B708053" w14:textId="77777777" w:rsidR="000F7419" w:rsidRDefault="000C3BC2">
            <w:pPr>
              <w:jc w:val="both"/>
            </w:pPr>
            <w:proofErr w:type="spellStart"/>
            <w:r>
              <w:t>N°</w:t>
            </w:r>
            <w:proofErr w:type="spellEnd"/>
          </w:p>
        </w:tc>
        <w:tc>
          <w:tcPr>
            <w:tcW w:w="2663" w:type="dxa"/>
          </w:tcPr>
          <w:p w14:paraId="55F7EDCE" w14:textId="77777777" w:rsidR="000F7419" w:rsidRDefault="000C3BC2">
            <w:pPr>
              <w:jc w:val="both"/>
            </w:pPr>
            <w:r>
              <w:t>NOMBRE DEL FUNCIONARIO O DEL EMPLEADO</w:t>
            </w:r>
          </w:p>
        </w:tc>
        <w:tc>
          <w:tcPr>
            <w:tcW w:w="1606" w:type="dxa"/>
          </w:tcPr>
          <w:p w14:paraId="236AE934" w14:textId="77777777" w:rsidR="000F7419" w:rsidRDefault="000C3BC2">
            <w:pPr>
              <w:jc w:val="both"/>
            </w:pPr>
            <w:r>
              <w:t>DESTINO</w:t>
            </w:r>
          </w:p>
        </w:tc>
        <w:tc>
          <w:tcPr>
            <w:tcW w:w="1628" w:type="dxa"/>
          </w:tcPr>
          <w:p w14:paraId="578142E9" w14:textId="77777777" w:rsidR="000F7419" w:rsidRDefault="000C3BC2">
            <w:pPr>
              <w:jc w:val="both"/>
            </w:pPr>
            <w:r>
              <w:t>OBJETIVO DEL VIAJE</w:t>
            </w:r>
          </w:p>
        </w:tc>
        <w:tc>
          <w:tcPr>
            <w:tcW w:w="1568" w:type="dxa"/>
          </w:tcPr>
          <w:p w14:paraId="14F0C861" w14:textId="77777777" w:rsidR="000F7419" w:rsidRDefault="000C3BC2">
            <w:pPr>
              <w:jc w:val="both"/>
            </w:pPr>
            <w:r>
              <w:t>VALOR DEL PASAJE</w:t>
            </w:r>
          </w:p>
        </w:tc>
        <w:tc>
          <w:tcPr>
            <w:tcW w:w="1505" w:type="dxa"/>
          </w:tcPr>
          <w:p w14:paraId="7443DBA5" w14:textId="77777777" w:rsidR="000F7419" w:rsidRDefault="000C3BC2">
            <w:pPr>
              <w:jc w:val="both"/>
            </w:pPr>
            <w:r>
              <w:t>PROCEDENCIA DE FONDOS</w:t>
            </w:r>
          </w:p>
        </w:tc>
        <w:tc>
          <w:tcPr>
            <w:tcW w:w="1679" w:type="dxa"/>
          </w:tcPr>
          <w:p w14:paraId="6A4E41CC" w14:textId="77777777" w:rsidR="000F7419" w:rsidRDefault="000C3BC2">
            <w:pPr>
              <w:jc w:val="both"/>
            </w:pPr>
            <w:r>
              <w:t>VIÁTICOS ASIGNADOS</w:t>
            </w:r>
          </w:p>
        </w:tc>
        <w:tc>
          <w:tcPr>
            <w:tcW w:w="1818" w:type="dxa"/>
          </w:tcPr>
          <w:p w14:paraId="573F2EDC" w14:textId="77777777" w:rsidR="000F7419" w:rsidRDefault="000C3BC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OTROS GASTOS (GASTOS REALIZADOS CON FONDOS PUBLICOS)</w:t>
            </w:r>
          </w:p>
          <w:p w14:paraId="2DF5A283" w14:textId="77777777" w:rsidR="000F7419" w:rsidRDefault="000F7419">
            <w:pPr>
              <w:jc w:val="both"/>
              <w:rPr>
                <w:sz w:val="18"/>
                <w:szCs w:val="18"/>
              </w:rPr>
            </w:pPr>
          </w:p>
          <w:p w14:paraId="43684758" w14:textId="77777777" w:rsidR="000F7419" w:rsidRDefault="000C3BC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Ninguno</w:t>
            </w:r>
          </w:p>
        </w:tc>
      </w:tr>
    </w:tbl>
    <w:p w14:paraId="312E12CC" w14:textId="77777777" w:rsidR="000F7419" w:rsidRDefault="000F7419"/>
    <w:p w14:paraId="4F93F0A1" w14:textId="77777777" w:rsidR="000F7419" w:rsidRDefault="000C3BC2">
      <w:r>
        <w:t xml:space="preserve">No se registran viajes en los últimos 3 meses, la nueva oficina de gestión y cooperación internacional </w:t>
      </w:r>
      <w:proofErr w:type="spellStart"/>
      <w:r>
        <w:t>aperturó</w:t>
      </w:r>
      <w:proofErr w:type="spellEnd"/>
      <w:r>
        <w:t xml:space="preserve"> el 09 de marzo de 2020 y que debido a la emergencia nacional por COVID-19 en la que se suspendieron todo tipo de misiones oficiales al extranjer</w:t>
      </w:r>
      <w:r>
        <w:t xml:space="preserve">o. </w:t>
      </w:r>
    </w:p>
    <w:p w14:paraId="79832621" w14:textId="77777777" w:rsidR="000F7419" w:rsidRDefault="000F7419"/>
    <w:p w14:paraId="375AB16E" w14:textId="77777777" w:rsidR="000F7419" w:rsidRDefault="000F7419"/>
    <w:p w14:paraId="2D55A31A" w14:textId="77777777" w:rsidR="000F7419" w:rsidRDefault="000F7419"/>
    <w:tbl>
      <w:tblPr>
        <w:tblStyle w:val="a0"/>
        <w:tblW w:w="129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2"/>
        <w:gridCol w:w="3157"/>
        <w:gridCol w:w="2450"/>
        <w:gridCol w:w="2613"/>
        <w:gridCol w:w="2164"/>
      </w:tblGrid>
      <w:tr w:rsidR="000F7419" w14:paraId="584F6064" w14:textId="77777777">
        <w:trPr>
          <w:trHeight w:val="336"/>
        </w:trPr>
        <w:tc>
          <w:tcPr>
            <w:tcW w:w="12996" w:type="dxa"/>
            <w:gridSpan w:val="5"/>
          </w:tcPr>
          <w:p w14:paraId="495EE3A0" w14:textId="77777777" w:rsidR="000F7419" w:rsidRDefault="000C3BC2">
            <w:r>
              <w:t>CONVENIOS</w:t>
            </w:r>
          </w:p>
        </w:tc>
      </w:tr>
      <w:tr w:rsidR="000F7419" w14:paraId="034806C0" w14:textId="77777777">
        <w:trPr>
          <w:trHeight w:val="300"/>
        </w:trPr>
        <w:tc>
          <w:tcPr>
            <w:tcW w:w="2612" w:type="dxa"/>
          </w:tcPr>
          <w:p w14:paraId="7831D269" w14:textId="77777777" w:rsidR="000F7419" w:rsidRDefault="000C3BC2">
            <w:pPr>
              <w:rPr>
                <w:b/>
              </w:rPr>
            </w:pPr>
            <w:r>
              <w:rPr>
                <w:b/>
              </w:rPr>
              <w:t>NOMBRE DEL CONVENIO</w:t>
            </w:r>
          </w:p>
        </w:tc>
        <w:tc>
          <w:tcPr>
            <w:tcW w:w="3157" w:type="dxa"/>
          </w:tcPr>
          <w:p w14:paraId="2A62108A" w14:textId="77777777" w:rsidR="000F7419" w:rsidRDefault="000C3BC2">
            <w:pPr>
              <w:rPr>
                <w:b/>
              </w:rPr>
            </w:pPr>
            <w:r>
              <w:rPr>
                <w:b/>
              </w:rPr>
              <w:t>DESCRIPCIÓN</w:t>
            </w:r>
          </w:p>
        </w:tc>
        <w:tc>
          <w:tcPr>
            <w:tcW w:w="2450" w:type="dxa"/>
          </w:tcPr>
          <w:p w14:paraId="0F21447E" w14:textId="77777777" w:rsidR="000F7419" w:rsidRDefault="000C3BC2">
            <w:pPr>
              <w:rPr>
                <w:b/>
              </w:rPr>
            </w:pPr>
            <w:r>
              <w:rPr>
                <w:b/>
              </w:rPr>
              <w:t>SUSCRIPTORES</w:t>
            </w:r>
          </w:p>
        </w:tc>
        <w:tc>
          <w:tcPr>
            <w:tcW w:w="2613" w:type="dxa"/>
          </w:tcPr>
          <w:p w14:paraId="0A4D5EC2" w14:textId="77777777" w:rsidR="000F7419" w:rsidRDefault="000C3BC2">
            <w:pPr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2164" w:type="dxa"/>
          </w:tcPr>
          <w:p w14:paraId="5538E8CE" w14:textId="77777777" w:rsidR="000F7419" w:rsidRDefault="000C3BC2">
            <w:pPr>
              <w:rPr>
                <w:b/>
              </w:rPr>
            </w:pPr>
            <w:r>
              <w:rPr>
                <w:b/>
              </w:rPr>
              <w:t>CONTRAPARTIDA MUNICIPAL</w:t>
            </w:r>
          </w:p>
        </w:tc>
      </w:tr>
      <w:tr w:rsidR="000F7419" w14:paraId="1DA9F41B" w14:textId="77777777">
        <w:trPr>
          <w:trHeight w:val="288"/>
        </w:trPr>
        <w:tc>
          <w:tcPr>
            <w:tcW w:w="2612" w:type="dxa"/>
          </w:tcPr>
          <w:p w14:paraId="7D37940A" w14:textId="77777777" w:rsidR="000F7419" w:rsidRDefault="000C3BC2">
            <w:r>
              <w:t> </w:t>
            </w:r>
          </w:p>
        </w:tc>
        <w:tc>
          <w:tcPr>
            <w:tcW w:w="3157" w:type="dxa"/>
          </w:tcPr>
          <w:p w14:paraId="58374EDA" w14:textId="77777777" w:rsidR="000F7419" w:rsidRDefault="000C3BC2">
            <w:r>
              <w:t> </w:t>
            </w:r>
          </w:p>
        </w:tc>
        <w:tc>
          <w:tcPr>
            <w:tcW w:w="2450" w:type="dxa"/>
          </w:tcPr>
          <w:p w14:paraId="5CD8DE7B" w14:textId="77777777" w:rsidR="000F7419" w:rsidRDefault="000C3BC2">
            <w:r>
              <w:t> </w:t>
            </w:r>
          </w:p>
        </w:tc>
        <w:tc>
          <w:tcPr>
            <w:tcW w:w="2613" w:type="dxa"/>
          </w:tcPr>
          <w:p w14:paraId="06DBF3FF" w14:textId="77777777" w:rsidR="000F7419" w:rsidRDefault="000C3BC2">
            <w:r>
              <w:t> </w:t>
            </w:r>
          </w:p>
        </w:tc>
        <w:tc>
          <w:tcPr>
            <w:tcW w:w="2164" w:type="dxa"/>
          </w:tcPr>
          <w:p w14:paraId="3F2C32E9" w14:textId="77777777" w:rsidR="000F7419" w:rsidRDefault="000C3BC2">
            <w:r>
              <w:t> </w:t>
            </w:r>
          </w:p>
        </w:tc>
      </w:tr>
    </w:tbl>
    <w:p w14:paraId="1C067306" w14:textId="77777777" w:rsidR="000F7419" w:rsidRDefault="000F7419"/>
    <w:p w14:paraId="3E775E09" w14:textId="77777777" w:rsidR="000F7419" w:rsidRDefault="000C3BC2">
      <w:r>
        <w:t xml:space="preserve">No se registran convenios firmados en los últimos </w:t>
      </w:r>
      <w:proofErr w:type="gramStart"/>
      <w:r>
        <w:t>3  meses</w:t>
      </w:r>
      <w:proofErr w:type="gramEnd"/>
      <w:r>
        <w:t xml:space="preserve"> desde la apertura de la oficina de gestión y cooperación desde el 9 de marzo de 2020, en caso de existir convenios firmados son en períodos anteriores de otras unidades vinculadas a la cooperación.</w:t>
      </w:r>
      <w:r>
        <w:t xml:space="preserve"> </w:t>
      </w:r>
    </w:p>
    <w:p w14:paraId="045F433C" w14:textId="77777777" w:rsidR="000F7419" w:rsidRDefault="000F7419"/>
    <w:p w14:paraId="55A2FE9B" w14:textId="77777777" w:rsidR="000F7419" w:rsidRDefault="000F7419"/>
    <w:p w14:paraId="690E67C8" w14:textId="77777777" w:rsidR="000F7419" w:rsidRDefault="000F7419"/>
    <w:p w14:paraId="68B05DF0" w14:textId="77777777" w:rsidR="000F7419" w:rsidRDefault="000F7419"/>
    <w:p w14:paraId="02B65287" w14:textId="77777777" w:rsidR="006622A5" w:rsidRDefault="006622A5">
      <w:pPr>
        <w:sectPr w:rsidR="006622A5">
          <w:headerReference w:type="default" r:id="rId8"/>
          <w:pgSz w:w="15840" w:h="12240"/>
          <w:pgMar w:top="1701" w:right="1417" w:bottom="1701" w:left="1417" w:header="708" w:footer="708" w:gutter="0"/>
          <w:pgNumType w:start="1"/>
          <w:cols w:space="720"/>
        </w:sectPr>
      </w:pPr>
    </w:p>
    <w:p w14:paraId="5110AACF" w14:textId="2F30EB0E" w:rsidR="000F7419" w:rsidRDefault="000F7419"/>
    <w:p w14:paraId="0775B340" w14:textId="447D2815" w:rsidR="000F7419" w:rsidRDefault="000C3BC2" w:rsidP="006622A5">
      <w:pPr>
        <w:jc w:val="both"/>
      </w:pPr>
      <w:r>
        <w:t xml:space="preserve">En la ciudad de Nejapa, a los diecinueve días del mes de junio del año dos mil </w:t>
      </w:r>
      <w:r w:rsidR="006622A5">
        <w:t>veinte se</w:t>
      </w:r>
      <w:r>
        <w:t xml:space="preserve"> informa a la ciudadanía en General:</w:t>
      </w:r>
    </w:p>
    <w:p w14:paraId="496A4EE1" w14:textId="77777777" w:rsidR="000F7419" w:rsidRDefault="000F7419" w:rsidP="006622A5">
      <w:pPr>
        <w:jc w:val="both"/>
      </w:pPr>
    </w:p>
    <w:p w14:paraId="0E60E329" w14:textId="77777777" w:rsidR="000F7419" w:rsidRDefault="000C3BC2" w:rsidP="006622A5">
      <w:pPr>
        <w:jc w:val="both"/>
      </w:pPr>
      <w:r>
        <w:t>I. Que el artículo 10, numeral 11 de la Ley de Acceso a la Información Pública (LAIP), establece que los entes obligados, de mane</w:t>
      </w:r>
      <w:r>
        <w:t>ra oficiosa, pondrán a disposición del público, divulgarán y actualizarán “Los listados de viajes internacionales autorizados por los entes obligados que sean financiados con fondos públicos, incluyendo nombre del funcionario o empleado, destino, objetivo,</w:t>
      </w:r>
      <w:r>
        <w:t xml:space="preserve"> valor del pasaje viáticos asignados y cualquier otro gasto.”  </w:t>
      </w:r>
    </w:p>
    <w:p w14:paraId="35F75212" w14:textId="77777777" w:rsidR="000F7419" w:rsidRDefault="000F7419" w:rsidP="006622A5">
      <w:pPr>
        <w:jc w:val="both"/>
      </w:pPr>
    </w:p>
    <w:p w14:paraId="6C143C87" w14:textId="77777777" w:rsidR="000F7419" w:rsidRDefault="000C3BC2" w:rsidP="006622A5">
      <w:pPr>
        <w:jc w:val="both"/>
      </w:pPr>
      <w:r>
        <w:t>Que, en relación a lo antes mencionado, se hace de conocimiento público que de conformidad a lo reportado por el Coordinador de la Oficina de Gestión y Cooperación Internacional de Nejapa.  “</w:t>
      </w:r>
      <w:r>
        <w:t xml:space="preserve">En este periodo de marzo-junio de 2020 no hay Misiones Oficiales que reportar, por lo tanto, es información inexistente a la fecha”. </w:t>
      </w:r>
    </w:p>
    <w:sectPr w:rsidR="000F7419" w:rsidSect="006622A5">
      <w:pgSz w:w="12242" w:h="15842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03843C" w14:textId="77777777" w:rsidR="000C3BC2" w:rsidRDefault="000C3BC2">
      <w:pPr>
        <w:spacing w:after="0" w:line="240" w:lineRule="auto"/>
      </w:pPr>
      <w:r>
        <w:separator/>
      </w:r>
    </w:p>
  </w:endnote>
  <w:endnote w:type="continuationSeparator" w:id="0">
    <w:p w14:paraId="405A5C35" w14:textId="77777777" w:rsidR="000C3BC2" w:rsidRDefault="000C3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Gill Sans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78E09F" w14:textId="77777777" w:rsidR="000C3BC2" w:rsidRDefault="000C3BC2">
      <w:pPr>
        <w:spacing w:after="0" w:line="240" w:lineRule="auto"/>
      </w:pPr>
      <w:r>
        <w:separator/>
      </w:r>
    </w:p>
  </w:footnote>
  <w:footnote w:type="continuationSeparator" w:id="0">
    <w:p w14:paraId="09E89014" w14:textId="77777777" w:rsidR="000C3BC2" w:rsidRDefault="000C3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A36F3" w14:textId="77777777" w:rsidR="000F7419" w:rsidRDefault="000C3BC2">
    <w:pPr>
      <w:pStyle w:val="Ttulo"/>
      <w:rPr>
        <w:rFonts w:ascii="Gill Sans" w:eastAsia="Gill Sans" w:hAnsi="Gill Sans" w:cs="Gill Sans"/>
      </w:rPr>
    </w:pPr>
    <w:r>
      <w:rPr>
        <w:rFonts w:ascii="Gill Sans" w:eastAsia="Gill Sans" w:hAnsi="Gill Sans" w:cs="Gill Sans"/>
      </w:rPr>
      <w:t xml:space="preserve">           GESTIÓN Y COOPERACIÓN               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5BF55879" wp14:editId="6E4FF5AB">
          <wp:simplePos x="0" y="0"/>
          <wp:positionH relativeFrom="column">
            <wp:posOffset>-628649</wp:posOffset>
          </wp:positionH>
          <wp:positionV relativeFrom="paragraph">
            <wp:posOffset>-190499</wp:posOffset>
          </wp:positionV>
          <wp:extent cx="986333" cy="964508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6333" cy="9645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0C90878D" wp14:editId="1FACEB64">
          <wp:simplePos x="0" y="0"/>
          <wp:positionH relativeFrom="column">
            <wp:posOffset>7781925</wp:posOffset>
          </wp:positionH>
          <wp:positionV relativeFrom="paragraph">
            <wp:posOffset>-90487</wp:posOffset>
          </wp:positionV>
          <wp:extent cx="854932" cy="758558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4932" cy="7585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FF7C15"/>
    <w:multiLevelType w:val="multilevel"/>
    <w:tmpl w:val="FC444608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419"/>
    <w:rsid w:val="000C3BC2"/>
    <w:rsid w:val="000F7419"/>
    <w:rsid w:val="003029A0"/>
    <w:rsid w:val="00662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2CDE5C"/>
  <w15:docId w15:val="{9EBC6063-A381-4D97-8E5E-0E6F18A0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41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43341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33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341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33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3410"/>
  </w:style>
  <w:style w:type="paragraph" w:styleId="Piedepgina">
    <w:name w:val="footer"/>
    <w:basedOn w:val="Normal"/>
    <w:link w:val="PiedepginaCar"/>
    <w:uiPriority w:val="99"/>
    <w:unhideWhenUsed/>
    <w:rsid w:val="00433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3410"/>
  </w:style>
  <w:style w:type="character" w:customStyle="1" w:styleId="TtuloCar">
    <w:name w:val="Título Car"/>
    <w:basedOn w:val="Fuentedeprrafopredeter"/>
    <w:link w:val="Ttulo"/>
    <w:uiPriority w:val="10"/>
    <w:rsid w:val="004334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kyDahIRBIW+1qZFyLvXvD/qwRg==">AMUW2mUO91GK4YvlceoBNTQoxOjUW9s7QCcqI+jQl670Ltgq85iaVOQuj0rdoYyeQDaWmLKPwb39Ng2hOWCm3355C0cSSbegqhbYaXBp80DITLGJZNRU4Xs=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Alcaldia Nejapa</cp:lastModifiedBy>
  <cp:revision>3</cp:revision>
  <dcterms:created xsi:type="dcterms:W3CDTF">2020-08-17T17:36:00Z</dcterms:created>
  <dcterms:modified xsi:type="dcterms:W3CDTF">2020-08-17T17:37:00Z</dcterms:modified>
</cp:coreProperties>
</file>