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5A42E9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MANTENIMIENTO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5A42E9">
              <w:rPr>
                <w:b/>
                <w:sz w:val="16"/>
              </w:rPr>
              <w:t>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DB6437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DB6437">
              <w:rPr>
                <w:b/>
                <w:sz w:val="24"/>
              </w:rPr>
              <w:t>6 de Febrero</w:t>
            </w:r>
            <w:r w:rsidR="007D3403"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BA2176">
              <w:rPr>
                <w:b/>
                <w:sz w:val="24"/>
              </w:rPr>
              <w:t>38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5A42E9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EL ROTULO</w:t>
            </w:r>
            <w:r w:rsidR="00720A67" w:rsidRPr="00FE46F4">
              <w:rPr>
                <w:sz w:val="24"/>
                <w:szCs w:val="28"/>
              </w:rPr>
              <w:t>, S.A. DE C.V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5A42E9" w:rsidP="005A42E9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  </w:t>
            </w:r>
            <w:r w:rsidR="00FE46F4">
              <w:rPr>
                <w:b/>
                <w:sz w:val="16"/>
              </w:rPr>
              <w:t>0614</w:t>
            </w:r>
            <w:r>
              <w:rPr>
                <w:b/>
                <w:sz w:val="16"/>
              </w:rPr>
              <w:t>3006001014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5A42E9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ROTULOS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5A42E9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5A42E9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N/C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5A42E9" w:rsidRDefault="005A42E9">
            <w:pPr>
              <w:pStyle w:val="TableParagraph"/>
              <w:spacing w:before="55"/>
              <w:ind w:left="11" w:right="10"/>
              <w:rPr>
                <w:sz w:val="15"/>
              </w:rPr>
            </w:pPr>
            <w:r w:rsidRPr="005A42E9">
              <w:rPr>
                <w:sz w:val="15"/>
              </w:rPr>
              <w:t xml:space="preserve">SUMINISTRO DE </w:t>
            </w:r>
            <w:r>
              <w:rPr>
                <w:sz w:val="15"/>
              </w:rPr>
              <w:t>IMPRESIÓN SOBRE PVC DE 3MM A FULL COLOR IMPRESIÓN A UN LADO, GARANTIA 6 MESES, 0.23 X 0.30 MTS</w:t>
            </w:r>
            <w:r w:rsidR="009F0C30" w:rsidRPr="005A42E9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FE46F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5A42E9">
              <w:rPr>
                <w:spacing w:val="-1"/>
                <w:sz w:val="15"/>
              </w:rPr>
              <w:t>1.98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5A42E9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5A42E9">
              <w:rPr>
                <w:spacing w:val="-1"/>
                <w:sz w:val="15"/>
              </w:rPr>
              <w:t>544.50</w:t>
            </w:r>
          </w:p>
        </w:tc>
      </w:tr>
      <w:tr w:rsidR="00BA217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BA2176" w:rsidRDefault="005A42E9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BA2176" w:rsidRDefault="005A42E9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C/C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BA2176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BA2176" w:rsidRPr="009F0C30" w:rsidRDefault="005A42E9">
            <w:pPr>
              <w:pStyle w:val="TableParagraph"/>
              <w:spacing w:before="55"/>
              <w:ind w:left="11" w:right="10"/>
              <w:rPr>
                <w:b/>
                <w:sz w:val="15"/>
              </w:rPr>
            </w:pPr>
            <w:r w:rsidRPr="005A42E9">
              <w:rPr>
                <w:sz w:val="15"/>
              </w:rPr>
              <w:t xml:space="preserve">SUMINISTRO DE </w:t>
            </w:r>
            <w:r>
              <w:rPr>
                <w:sz w:val="15"/>
              </w:rPr>
              <w:t>IMPRESIÓN SOBRE PVC DE 3MM A FULL COLOR IMPRESIÓN AMBOS LADOS MAS CADENA, GARANTIA 6 MESES, 0.23 X 0.30 MTS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BA2176" w:rsidRDefault="005A42E9" w:rsidP="00FE46F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 xml:space="preserve">$4.24 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BA2176" w:rsidRDefault="005A42E9" w:rsidP="00FE46F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$42.40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5A42E9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5A42E9">
              <w:rPr>
                <w:spacing w:val="-1"/>
                <w:sz w:val="15"/>
              </w:rPr>
              <w:t>56.90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5A42E9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5A42E9">
              <w:rPr>
                <w:b/>
                <w:spacing w:val="-1"/>
                <w:sz w:val="18"/>
              </w:rPr>
              <w:t>QUINIENTOS OCHENTA Y SEIS 9</w:t>
            </w:r>
            <w:r w:rsidR="00156799" w:rsidRPr="00E44D3F">
              <w:rPr>
                <w:b/>
                <w:spacing w:val="-1"/>
                <w:sz w:val="18"/>
              </w:rPr>
              <w:t>0/100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5A42E9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DMINISTRADOR DE ORDEN DE COMPRA: NELSON IBAN RIVAS A VELDAÑO.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5A42E9" w:rsidRPr="00E44D3F" w:rsidRDefault="005A42E9" w:rsidP="005A42E9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LUGAR DE ENTREGA: ALAMCEN: 24 DE FEBRERO DE 2012</w:t>
            </w:r>
          </w:p>
        </w:tc>
      </w:tr>
      <w:tr w:rsidR="009F2905" w:rsidTr="00FE46F4">
        <w:trPr>
          <w:trHeight w:val="602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FE46F4" w:rsidRPr="00FE46F4" w:rsidRDefault="00FE46F4" w:rsidP="005A42E9">
            <w:pPr>
              <w:pStyle w:val="TableParagraph"/>
              <w:spacing w:before="142"/>
              <w:ind w:right="-15"/>
              <w:rPr>
                <w:spacing w:val="-1"/>
                <w:sz w:val="15"/>
              </w:rPr>
            </w:pPr>
          </w:p>
        </w:tc>
      </w:tr>
    </w:tbl>
    <w:tbl>
      <w:tblPr>
        <w:tblpPr w:leftFromText="141" w:rightFromText="141" w:vertAnchor="text" w:tblpY="52"/>
        <w:tblW w:w="11293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FE46F4" w:rsidTr="00FE46F4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FE46F4" w:rsidTr="00FE46F4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FE46F4" w:rsidTr="00FE46F4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FE46F4" w:rsidRDefault="00FE46F4" w:rsidP="00FE46F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E46F4" w:rsidTr="00FE46F4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2208FF" wp14:editId="16BFFD33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7CCA24"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6149D8" wp14:editId="555AC5C6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B3DF5D6"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FE46F4" w:rsidTr="00FE46F4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7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6222C3" wp14:editId="4DDC408C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18CC84"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rPr>
                <w:rFonts w:ascii="Impact"/>
                <w:sz w:val="20"/>
              </w:rPr>
            </w:pPr>
          </w:p>
          <w:p w:rsidR="00FE46F4" w:rsidRDefault="00FE46F4" w:rsidP="00FE46F4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FE46F4" w:rsidRDefault="00FE46F4" w:rsidP="00FE46F4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50D0F" wp14:editId="77F2B5E3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28A26E2"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FE46F4" w:rsidRDefault="00FE46F4" w:rsidP="00FE46F4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bookmarkStart w:id="0" w:name="_GoBack"/>
      <w:bookmarkEnd w:id="0"/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BA2176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 w:rsidRPr="00BA2176">
        <w:rPr>
          <w:rFonts w:ascii="Times New Roman"/>
          <w:i/>
          <w:noProof/>
          <w:sz w:val="15"/>
          <w:lang w:val="en-US" w:eastAsia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35561</wp:posOffset>
            </wp:positionH>
            <wp:positionV relativeFrom="paragraph">
              <wp:posOffset>137160</wp:posOffset>
            </wp:positionV>
            <wp:extent cx="6979920" cy="8863317"/>
            <wp:effectExtent l="0" t="0" r="0" b="0"/>
            <wp:wrapNone/>
            <wp:docPr id="4" name="Imagen 4" descr="C:\Users\Abigail\Desktop\Trabajo\orden de compra 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gail\Desktop\Trabajo\orden de compra 3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" r="3838"/>
                    <a:stretch/>
                  </pic:blipFill>
                  <pic:spPr bwMode="auto">
                    <a:xfrm>
                      <a:off x="0" y="0"/>
                      <a:ext cx="6980526" cy="886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B5D46"/>
    <w:rsid w:val="000F3926"/>
    <w:rsid w:val="00120B4C"/>
    <w:rsid w:val="00156799"/>
    <w:rsid w:val="00165727"/>
    <w:rsid w:val="001A02EC"/>
    <w:rsid w:val="001A237D"/>
    <w:rsid w:val="001A5A00"/>
    <w:rsid w:val="00207695"/>
    <w:rsid w:val="002C1224"/>
    <w:rsid w:val="0031752F"/>
    <w:rsid w:val="0033698C"/>
    <w:rsid w:val="0042480A"/>
    <w:rsid w:val="00424DF0"/>
    <w:rsid w:val="00444B2F"/>
    <w:rsid w:val="00502931"/>
    <w:rsid w:val="0057528C"/>
    <w:rsid w:val="005A42E9"/>
    <w:rsid w:val="005C6CCC"/>
    <w:rsid w:val="006417D7"/>
    <w:rsid w:val="006C13C2"/>
    <w:rsid w:val="00720A67"/>
    <w:rsid w:val="007A2EA4"/>
    <w:rsid w:val="007D3403"/>
    <w:rsid w:val="00880DD1"/>
    <w:rsid w:val="00894F72"/>
    <w:rsid w:val="008D31A3"/>
    <w:rsid w:val="008E2DFD"/>
    <w:rsid w:val="009E7BD8"/>
    <w:rsid w:val="009F0C30"/>
    <w:rsid w:val="009F2905"/>
    <w:rsid w:val="00A2389D"/>
    <w:rsid w:val="00AA24A6"/>
    <w:rsid w:val="00AD4F2A"/>
    <w:rsid w:val="00B850E4"/>
    <w:rsid w:val="00BA2176"/>
    <w:rsid w:val="00C071C6"/>
    <w:rsid w:val="00C97731"/>
    <w:rsid w:val="00D079D5"/>
    <w:rsid w:val="00D151F8"/>
    <w:rsid w:val="00DB6437"/>
    <w:rsid w:val="00DE3BFA"/>
    <w:rsid w:val="00E1515C"/>
    <w:rsid w:val="00E44D3F"/>
    <w:rsid w:val="00E852B8"/>
    <w:rsid w:val="00ED047F"/>
    <w:rsid w:val="00F2151F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4</cp:revision>
  <dcterms:created xsi:type="dcterms:W3CDTF">2019-05-24T13:38:00Z</dcterms:created>
  <dcterms:modified xsi:type="dcterms:W3CDTF">2019-05-27T20:10:00Z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