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783E" w14:textId="77777777" w:rsidR="001304F8" w:rsidRDefault="001304F8" w:rsidP="001304F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23DE460" w14:textId="77777777" w:rsidR="001304F8" w:rsidRDefault="001304F8" w:rsidP="001304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B6F087A" w14:textId="77777777" w:rsidR="001304F8" w:rsidRDefault="001304F8" w:rsidP="001304F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DA4DC61" w14:textId="77777777" w:rsidR="001304F8" w:rsidRDefault="001304F8" w:rsidP="001304F8">
      <w:pPr>
        <w:spacing w:after="0" w:line="240" w:lineRule="auto"/>
        <w:jc w:val="center"/>
        <w:rPr>
          <w:b/>
          <w:sz w:val="24"/>
          <w:szCs w:val="24"/>
        </w:rPr>
      </w:pPr>
    </w:p>
    <w:p w14:paraId="78A74795" w14:textId="77777777" w:rsidR="001304F8" w:rsidRDefault="001304F8" w:rsidP="001304F8">
      <w:pPr>
        <w:spacing w:after="0" w:line="240" w:lineRule="auto"/>
        <w:jc w:val="center"/>
        <w:rPr>
          <w:b/>
          <w:sz w:val="24"/>
          <w:szCs w:val="24"/>
        </w:rPr>
      </w:pPr>
    </w:p>
    <w:p w14:paraId="447210DF" w14:textId="77777777" w:rsidR="001304F8" w:rsidRDefault="001304F8" w:rsidP="001304F8">
      <w:pPr>
        <w:spacing w:after="0" w:line="240" w:lineRule="auto"/>
        <w:jc w:val="center"/>
        <w:rPr>
          <w:b/>
          <w:sz w:val="24"/>
          <w:szCs w:val="24"/>
        </w:rPr>
      </w:pPr>
    </w:p>
    <w:p w14:paraId="66FE0AA9" w14:textId="77777777" w:rsidR="001304F8" w:rsidRDefault="001304F8" w:rsidP="001304F8">
      <w:pPr>
        <w:spacing w:after="0" w:line="240" w:lineRule="auto"/>
        <w:jc w:val="center"/>
        <w:rPr>
          <w:b/>
          <w:sz w:val="24"/>
          <w:szCs w:val="24"/>
        </w:rPr>
      </w:pPr>
    </w:p>
    <w:p w14:paraId="3AEBD275" w14:textId="77777777" w:rsidR="001304F8" w:rsidRDefault="001304F8" w:rsidP="001304F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3F59CE9" w14:textId="77777777" w:rsidR="001304F8" w:rsidRDefault="001304F8" w:rsidP="001304F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0915849" w14:textId="77777777" w:rsidR="001304F8" w:rsidRDefault="001304F8" w:rsidP="001304F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2F4A07D" w14:textId="77777777" w:rsidR="001304F8" w:rsidRDefault="001304F8" w:rsidP="001304F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DBDCF8C" w14:textId="77777777" w:rsidR="001304F8" w:rsidRDefault="001304F8" w:rsidP="001304F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2EE34E0" wp14:editId="276F2E6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027FE" w14:textId="77777777" w:rsidR="001304F8" w:rsidRDefault="001304F8" w:rsidP="001304F8"/>
    <w:p w14:paraId="2D9B17F6" w14:textId="77777777" w:rsidR="001304F8" w:rsidRDefault="001304F8" w:rsidP="001304F8"/>
    <w:p w14:paraId="31F3064B" w14:textId="77777777" w:rsidR="001304F8" w:rsidRDefault="001304F8" w:rsidP="001304F8"/>
    <w:p w14:paraId="5345417D" w14:textId="77777777" w:rsidR="001304F8" w:rsidRDefault="001304F8" w:rsidP="001304F8"/>
    <w:p w14:paraId="64A283D3" w14:textId="77777777" w:rsidR="001304F8" w:rsidRDefault="001304F8"/>
    <w:p w14:paraId="798EE458" w14:textId="77777777" w:rsidR="001304F8" w:rsidRDefault="001304F8"/>
    <w:p w14:paraId="61FCA093" w14:textId="77777777" w:rsidR="001304F8" w:rsidRDefault="001304F8"/>
    <w:p w14:paraId="78B515C2" w14:textId="77777777" w:rsidR="001304F8" w:rsidRDefault="001304F8"/>
    <w:p w14:paraId="573A8971" w14:textId="77777777" w:rsidR="001304F8" w:rsidRDefault="001304F8"/>
    <w:p w14:paraId="4F99A9A8" w14:textId="77777777" w:rsidR="001304F8" w:rsidRDefault="001304F8"/>
    <w:p w14:paraId="289A35AA" w14:textId="77777777" w:rsidR="001304F8" w:rsidRDefault="001304F8"/>
    <w:p w14:paraId="6A2CAA91" w14:textId="77777777" w:rsidR="001304F8" w:rsidRDefault="001304F8"/>
    <w:p w14:paraId="4F9DC3FD" w14:textId="77777777" w:rsidR="001304F8" w:rsidRDefault="001304F8"/>
    <w:p w14:paraId="7E13ECE9" w14:textId="77777777" w:rsidR="001304F8" w:rsidRDefault="001304F8"/>
    <w:p w14:paraId="5E90ABD2" w14:textId="77777777" w:rsidR="001304F8" w:rsidRDefault="001304F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325"/>
        <w:gridCol w:w="967"/>
      </w:tblGrid>
      <w:tr w:rsidR="00BB069D" w:rsidRPr="00BB069D" w14:paraId="59C1C288" w14:textId="77777777" w:rsidTr="00BB069D">
        <w:trPr>
          <w:gridAfter w:val="1"/>
          <w:wAfter w:w="47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95576F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30FD4649" wp14:editId="7F7E3881">
                  <wp:extent cx="381000" cy="3810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481106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BB069D" w:rsidRPr="00BB069D" w14:paraId="5AEC904D" w14:textId="77777777" w:rsidTr="001304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50D3D0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DACECC" w14:textId="453B254A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3C21E1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BB069D" w:rsidRPr="00BB069D" w14:paraId="1DC59B04" w14:textId="77777777" w:rsidTr="00BB06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68B277" w14:textId="431C647C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UCP</w:t>
            </w: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934691" w14:textId="09125BBB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06D928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BB069D" w:rsidRPr="00BB069D" w14:paraId="62E9F4DA" w14:textId="77777777" w:rsidTr="00BB06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D8A6DE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867840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C014C8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46331E0" w14:textId="77777777" w:rsidR="00BB069D" w:rsidRPr="00BB069D" w:rsidRDefault="00BB069D" w:rsidP="00BB06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BB069D" w:rsidRPr="00BB069D" w14:paraId="5C273909" w14:textId="77777777" w:rsidTr="00BB06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C7D40AF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67C408B3" w14:textId="77777777" w:rsidR="00BB069D" w:rsidRPr="00BB069D" w:rsidRDefault="00BB069D" w:rsidP="00BB06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BB069D" w:rsidRPr="00BB069D" w14:paraId="1E760713" w14:textId="77777777" w:rsidTr="00BB069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EB396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8C654D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05 de </w:t>
            </w:r>
            <w:proofErr w:type="gramStart"/>
            <w:r w:rsidRPr="00BB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BB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16EC5A" w14:textId="38A5D6F5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BB069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BB069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:157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BB069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30FA173B" w14:textId="77777777" w:rsidR="00BB069D" w:rsidRPr="00BB069D" w:rsidRDefault="00BB069D" w:rsidP="00BB06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BB069D" w:rsidRPr="00BB069D" w14:paraId="77ADD816" w14:textId="77777777" w:rsidTr="00BB069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9F62C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45B140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BB069D" w:rsidRPr="00BB069D" w14:paraId="227C8048" w14:textId="77777777" w:rsidTr="00BB06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47BD26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DIAGNOSAL,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305011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D521769" w14:textId="77777777" w:rsidR="00BB069D" w:rsidRPr="00BB069D" w:rsidRDefault="00BB069D" w:rsidP="00BB06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5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218"/>
        <w:gridCol w:w="5486"/>
        <w:gridCol w:w="1218"/>
        <w:gridCol w:w="1216"/>
      </w:tblGrid>
      <w:tr w:rsidR="00BB069D" w:rsidRPr="00BB069D" w14:paraId="59875C4B" w14:textId="77777777" w:rsidTr="00BB069D">
        <w:trPr>
          <w:trHeight w:val="213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58D508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19574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FF8598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B4D4D6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55ED8E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069D" w:rsidRPr="00BB069D" w14:paraId="192AD59D" w14:textId="77777777" w:rsidTr="00BB069D">
        <w:trPr>
          <w:trHeight w:val="21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EC7EE4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CCBBE8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18D45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A56FAE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BA10FF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069D" w:rsidRPr="00BB069D" w14:paraId="18073DC4" w14:textId="77777777" w:rsidTr="00BB069D">
        <w:trPr>
          <w:trHeight w:val="196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51ACBF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5CE485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B78095" w14:textId="756A10FF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LABORATORIO - F.F.</w:t>
            </w:r>
            <w:r w:rsidR="005C0A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5C0A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CCABCB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77884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BB069D" w:rsidRPr="00BB069D" w14:paraId="1785CF26" w14:textId="77777777" w:rsidTr="00BB069D">
        <w:trPr>
          <w:trHeight w:val="80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D94B90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34B877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958F50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30503759 ESPECIFICO: 54107 SOLICITA: TUBO PLASTICO AL VACIO (13 X 75) MILIMETROS, CON ACIDO ETILENDIAMINOTETRACETICO (EDTA), (K2 </w:t>
            </w:r>
            <w:proofErr w:type="spellStart"/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ó</w:t>
            </w:r>
            <w:proofErr w:type="spellEnd"/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K3), (TAPON MORADO), CAPACIDAD 2 MILILITROS VENCIMIENTO MINIMA DE 12 MESES OFRECE: TUBO VACUTAINER DE 2 ML CON EDTA K3, TAPON LILA, POR UNIDAD MARCA: CML/GREINER/NIPRO/VACUETTE/, ORIGEN: INDIA/USA/AUSTRIA/BRASIL/JAPON, VENCE: 8-12 MESES DNM IM005206022014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A7C110" w14:textId="77777777" w:rsidR="00BB069D" w:rsidRPr="00BB069D" w:rsidRDefault="00BB069D" w:rsidP="00BB0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$0.22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A643DA" w14:textId="77777777" w:rsidR="00BB069D" w:rsidRPr="00BB069D" w:rsidRDefault="00BB069D" w:rsidP="00BB0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$1,595.00</w:t>
            </w:r>
          </w:p>
        </w:tc>
      </w:tr>
      <w:tr w:rsidR="00BB069D" w:rsidRPr="00BB069D" w14:paraId="056B9A6F" w14:textId="77777777" w:rsidTr="00BB069D">
        <w:trPr>
          <w:trHeight w:val="80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68AD30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4305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C8CFBF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D6ACE6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CODIGO: 30503786 ESPECIFICO: 54107 SOLICITA: TUBO PLASTICO AL VACIO, SIN ANTICOAGULANTE CON ACTIVADOR DE COAGULACION Y GEL SEPARADOR, CAPACIDAD (2-4) MILILITROS. FECHA DE VENCIMIENTO MINIMA DE 12 MESES OFRECE: TUBO VACUTAINER DE 3.5 ML PLASTICO, CON GEL, TAPON AMARILLO, MARCA: GREINER/NIPRO/VACUETTE/CML/ U OTRO, ORIGEN: INDIA/USA/AUSTRIA U OTRO, VENCE: 8-12 MESES DNM IM017205122013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B3DD95" w14:textId="77777777" w:rsidR="00BB069D" w:rsidRPr="00BB069D" w:rsidRDefault="00BB069D" w:rsidP="00BB0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$0.37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485181" w14:textId="77777777" w:rsidR="00BB069D" w:rsidRPr="00BB069D" w:rsidRDefault="00BB069D" w:rsidP="00BB0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$1,592.85</w:t>
            </w:r>
          </w:p>
        </w:tc>
      </w:tr>
      <w:tr w:rsidR="00BB069D" w:rsidRPr="00BB069D" w14:paraId="49FABA33" w14:textId="77777777" w:rsidTr="00BB069D">
        <w:trPr>
          <w:trHeight w:val="80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103C44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E4A90F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3692AC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 CODIGO: 30503756 ESPECIFICO: 54107 SOLICITA: TUBO PLASTICO AL VACIO (13X75) MILIMETROS, CON CITRATO DE SODIO AL (3.2-3.</w:t>
            </w:r>
            <w:proofErr w:type="gramStart"/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8)%</w:t>
            </w:r>
            <w:proofErr w:type="gramEnd"/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(TAPON CELESTE), CAPACIDAD 2 MILILITROS CON FECHA DE VENCIMIENTO MINIMA DE 12 MESES OFRECE: TUBO AL VACIO 13 X 75 MM DE 2.7 ML CON CITRATO DE SODIO 3.2% X UNIDAD, TAPON CELESTES MARCA: GOLDEN VAC/NIPRO/VACUETTE/CML ORIGEN: CHINA/AUSTRIA/USA/INDIA/ U OTRO VENCE: 8-12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A58B61" w14:textId="77777777" w:rsidR="00BB069D" w:rsidRPr="00BB069D" w:rsidRDefault="00BB069D" w:rsidP="00BB0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$0.26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E0D93D" w14:textId="77777777" w:rsidR="00BB069D" w:rsidRPr="00BB069D" w:rsidRDefault="00BB069D" w:rsidP="00BB0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$312.00</w:t>
            </w:r>
          </w:p>
        </w:tc>
      </w:tr>
      <w:tr w:rsidR="00BB069D" w:rsidRPr="00BB069D" w14:paraId="1A339A03" w14:textId="77777777" w:rsidTr="00BB069D">
        <w:trPr>
          <w:trHeight w:val="262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C6037B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804E10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3FA77C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091AA3" w14:textId="77777777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FA9D8" w14:textId="77777777" w:rsidR="00BB069D" w:rsidRPr="00BB069D" w:rsidRDefault="00BB069D" w:rsidP="00BB0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$3,499.85</w:t>
            </w:r>
          </w:p>
        </w:tc>
      </w:tr>
    </w:tbl>
    <w:p w14:paraId="48A83710" w14:textId="77777777" w:rsidR="00BB069D" w:rsidRPr="00BB069D" w:rsidRDefault="00BB069D" w:rsidP="00BB06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BB069D" w:rsidRPr="00BB069D" w14:paraId="77143D38" w14:textId="77777777" w:rsidTr="00BB06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552FB5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BB06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 mil cuatrocientos noventa y nueve 85/100 </w:t>
            </w:r>
            <w:proofErr w:type="spellStart"/>
            <w:r w:rsidRPr="00BB06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BB069D" w:rsidRPr="00BB069D" w14:paraId="0FC91B56" w14:textId="77777777" w:rsidTr="00BB06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7D80F5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BB069D" w:rsidRPr="00BB069D" w14:paraId="43CC2729" w14:textId="77777777" w:rsidTr="00BB06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2A6E09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3-5 DIAS HABILES DESPUÉS DE RECIBIDO ORDEN DE COMPRA. VIGENCIA A PARTIR DE 06/11/2024 HASTA 12/11/2024</w:t>
            </w:r>
          </w:p>
        </w:tc>
      </w:tr>
      <w:tr w:rsidR="00BB069D" w:rsidRPr="00BB069D" w14:paraId="5037BEB3" w14:textId="77777777" w:rsidTr="00BB06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072C36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BB069D" w:rsidRPr="00BB069D" w14:paraId="43B642F7" w14:textId="77777777" w:rsidTr="00BB06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9BC3E1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233C85C" w14:textId="77777777" w:rsidR="00BB069D" w:rsidRPr="00BB069D" w:rsidRDefault="00BB069D" w:rsidP="00BB06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1"/>
        <w:gridCol w:w="648"/>
      </w:tblGrid>
      <w:tr w:rsidR="00BB069D" w:rsidRPr="00BB069D" w14:paraId="096CE84B" w14:textId="77777777" w:rsidTr="00BB06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9A47F7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C7A0B3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B069D" w:rsidRPr="00BB069D" w14:paraId="7F6F5625" w14:textId="77777777" w:rsidTr="00BB06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1842FD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CEB129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B069D" w:rsidRPr="00BB069D" w14:paraId="4CEB0267" w14:textId="77777777" w:rsidTr="00BB06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48CAFD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A04E5D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B069D" w:rsidRPr="00BB069D" w14:paraId="1217AAB9" w14:textId="77777777" w:rsidTr="00BB06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C6D0BF" w14:textId="760FA24D" w:rsidR="00357302" w:rsidRDefault="005C0A72" w:rsidP="005C0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90A1ED" wp14:editId="4E07582C">
                  <wp:simplePos x="0" y="0"/>
                  <wp:positionH relativeFrom="margin">
                    <wp:posOffset>2148205</wp:posOffset>
                  </wp:positionH>
                  <wp:positionV relativeFrom="margin">
                    <wp:posOffset>-114300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069D" w:rsidRPr="00BB069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BB069D" w:rsidRPr="00BB069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44116F16" w14:textId="7EA0B368" w:rsidR="005C0A72" w:rsidRDefault="005C0A72" w:rsidP="005C0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EB4B408" w14:textId="6D3C3730" w:rsidR="00357302" w:rsidRDefault="00357302" w:rsidP="00BB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D051638" w14:textId="77777777" w:rsidR="005C0A72" w:rsidRDefault="005C0A72" w:rsidP="00BB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1DED355" w14:textId="77777777" w:rsidR="005C0A72" w:rsidRDefault="005C0A72" w:rsidP="00BB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A07846A" w14:textId="77777777" w:rsidR="005C0A72" w:rsidRDefault="005C0A72" w:rsidP="00BB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B88F4A9" w14:textId="77777777" w:rsidR="005C0A72" w:rsidRDefault="005C0A72" w:rsidP="00BB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5AD463D" w14:textId="77777777" w:rsidR="005C0A72" w:rsidRDefault="005C0A72" w:rsidP="00BB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EC8013B" w14:textId="401EB908" w:rsidR="00BB069D" w:rsidRPr="00BB069D" w:rsidRDefault="00BB069D" w:rsidP="00BB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BB069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BB06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E43025" w14:textId="77777777" w:rsidR="00BB069D" w:rsidRPr="00BB069D" w:rsidRDefault="00BB069D" w:rsidP="00BB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64E8422" w14:textId="77777777" w:rsidR="00BB069D" w:rsidRDefault="00BB069D">
      <w:pPr>
        <w:sectPr w:rsidR="00BB069D" w:rsidSect="00BB069D">
          <w:pgSz w:w="12242" w:h="15842" w:code="1"/>
          <w:pgMar w:top="720" w:right="720" w:bottom="720" w:left="720" w:header="709" w:footer="709" w:gutter="0"/>
          <w:paperSrc w:other="15"/>
          <w:cols w:space="708"/>
          <w:docGrid w:linePitch="360"/>
        </w:sectPr>
      </w:pPr>
    </w:p>
    <w:p w14:paraId="5D2FC5F8" w14:textId="77777777" w:rsidR="00BB069D" w:rsidRDefault="00BB069D" w:rsidP="00BB069D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0CCAAF16" w14:textId="77777777" w:rsidR="00BB069D" w:rsidRPr="002842E5" w:rsidRDefault="00BB069D" w:rsidP="00BB069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B995C" w14:textId="77777777" w:rsidR="00BB069D" w:rsidRPr="002842E5" w:rsidRDefault="00BB069D" w:rsidP="00BB069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0274B5F" w14:textId="77777777" w:rsidR="00BB069D" w:rsidRPr="002842E5" w:rsidRDefault="00BB069D" w:rsidP="00BB069D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4E833308" w14:textId="77777777" w:rsidR="00BB069D" w:rsidRPr="002842E5" w:rsidRDefault="00BB069D" w:rsidP="00BB069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A49AA9A" w14:textId="77777777" w:rsidR="00BB069D" w:rsidRPr="002842E5" w:rsidRDefault="00BB069D" w:rsidP="00BB069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722909E" w14:textId="77777777" w:rsidR="00BB069D" w:rsidRPr="002842E5" w:rsidRDefault="00BB069D" w:rsidP="00BB069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412B97E" w14:textId="77777777" w:rsidR="00BB069D" w:rsidRPr="002842E5" w:rsidRDefault="00BB069D" w:rsidP="00BB069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62E42C" w14:textId="77777777" w:rsidR="00BB069D" w:rsidRPr="002842E5" w:rsidRDefault="00BB069D" w:rsidP="00BB069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5D85E2D" w14:textId="77777777" w:rsidR="00BB069D" w:rsidRPr="002842E5" w:rsidRDefault="00BB069D" w:rsidP="00BB069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8A1B74B" w14:textId="77777777" w:rsidR="00BB069D" w:rsidRDefault="00BB069D" w:rsidP="00BB069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F019502" w14:textId="77777777" w:rsidR="00BB069D" w:rsidRPr="002842E5" w:rsidRDefault="00BB069D" w:rsidP="00BB069D">
      <w:pPr>
        <w:rPr>
          <w:rFonts w:cstheme="minorHAnsi"/>
          <w:sz w:val="18"/>
          <w:szCs w:val="18"/>
        </w:rPr>
      </w:pPr>
    </w:p>
    <w:p w14:paraId="1ABE429F" w14:textId="77777777" w:rsidR="00BB069D" w:rsidRPr="00BF48C5" w:rsidRDefault="00BB069D" w:rsidP="00BB069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Sr. Carlos Alexander Pleitez correo </w:t>
      </w:r>
      <w:r w:rsidRPr="003C138C">
        <w:rPr>
          <w:rFonts w:asciiTheme="minorHAnsi" w:hAnsiTheme="minorHAnsi" w:cstheme="minorHAnsi"/>
          <w:b/>
          <w:sz w:val="16"/>
          <w:szCs w:val="16"/>
        </w:rPr>
        <w:t>vil</w:t>
      </w:r>
      <w:r>
        <w:rPr>
          <w:rFonts w:asciiTheme="minorHAnsi" w:hAnsiTheme="minorHAnsi" w:cstheme="minorHAnsi"/>
          <w:b/>
          <w:sz w:val="16"/>
          <w:szCs w:val="16"/>
        </w:rPr>
        <w:t xml:space="preserve">ma.cortez@salud.gob.sv TELEFONO  </w:t>
      </w:r>
      <w:r>
        <w:rPr>
          <w:rStyle w:val="Hipervnculo"/>
          <w:rFonts w:asciiTheme="minorHAnsi" w:hAnsiTheme="minorHAnsi" w:cstheme="minorHAnsi"/>
          <w:b/>
          <w:sz w:val="16"/>
          <w:szCs w:val="16"/>
        </w:rPr>
        <w:t xml:space="preserve"> 2891-6630 </w:t>
      </w:r>
      <w:r>
        <w:rPr>
          <w:rFonts w:asciiTheme="minorHAnsi" w:hAnsiTheme="minorHAnsi" w:cstheme="minorHAnsi"/>
          <w:b/>
          <w:sz w:val="16"/>
          <w:szCs w:val="16"/>
        </w:rPr>
        <w:t>es</w:t>
      </w:r>
      <w:r w:rsidRPr="00BF48C5">
        <w:rPr>
          <w:rFonts w:asciiTheme="minorHAnsi" w:hAnsiTheme="minorHAnsi" w:cstheme="minorHAnsi"/>
          <w:sz w:val="18"/>
          <w:szCs w:val="18"/>
        </w:rPr>
        <w:t>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00E9FE3" w14:textId="77777777" w:rsidR="00BB069D" w:rsidRPr="00553F8D" w:rsidRDefault="00BB069D" w:rsidP="00BB069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1C187DF1" w14:textId="77777777" w:rsidR="00BB069D" w:rsidRPr="002842E5" w:rsidRDefault="00BB069D" w:rsidP="00BB069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2A43C0C" w14:textId="77777777" w:rsidR="00BB069D" w:rsidRPr="002842E5" w:rsidRDefault="00BB069D" w:rsidP="00BB069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1A08CBA" w14:textId="77777777" w:rsidR="00BB069D" w:rsidRPr="00BE1637" w:rsidRDefault="00BB069D" w:rsidP="00BB06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2743727F" w14:textId="77777777" w:rsidR="00BB069D" w:rsidRPr="002842E5" w:rsidRDefault="00BB069D" w:rsidP="00BB069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18C2B15" w14:textId="77777777" w:rsidR="00BB069D" w:rsidRDefault="00BB069D" w:rsidP="00BB06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602C68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595DA044" w14:textId="77777777" w:rsidR="00BB069D" w:rsidRPr="00ED118B" w:rsidRDefault="00BB069D" w:rsidP="00BB069D">
      <w:pPr>
        <w:rPr>
          <w:rFonts w:cstheme="minorHAnsi"/>
          <w:sz w:val="18"/>
          <w:szCs w:val="18"/>
        </w:rPr>
      </w:pPr>
    </w:p>
    <w:p w14:paraId="77DA3029" w14:textId="77777777" w:rsidR="00BB069D" w:rsidRPr="00ED118B" w:rsidRDefault="00BB069D" w:rsidP="00BB069D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08767E79" w14:textId="77777777" w:rsidR="00BB069D" w:rsidRPr="002F68D2" w:rsidRDefault="00BB069D" w:rsidP="00BB069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44DE98E3" w14:textId="77777777" w:rsidR="00BB069D" w:rsidRPr="00ED118B" w:rsidRDefault="00BB069D" w:rsidP="00BB069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2A9C0765" w14:textId="77777777" w:rsidR="00BB069D" w:rsidRPr="00ED118B" w:rsidRDefault="00BB069D" w:rsidP="00BB069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3ED479BE" w14:textId="77777777" w:rsidR="00BB069D" w:rsidRPr="00ED118B" w:rsidRDefault="00BB069D" w:rsidP="00BB069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784F55DF" w14:textId="77777777" w:rsidR="00BB069D" w:rsidRPr="00ED118B" w:rsidRDefault="00BB069D" w:rsidP="00BB069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169E42C7" w14:textId="77777777" w:rsidR="00BB069D" w:rsidRPr="00ED118B" w:rsidRDefault="00BB069D" w:rsidP="00BB069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50747C06" w14:textId="77777777" w:rsidR="00BB069D" w:rsidRPr="00ED118B" w:rsidRDefault="00BB069D" w:rsidP="00BB069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1FC6C0B5" w14:textId="77777777" w:rsidR="00BB069D" w:rsidRDefault="00BB069D" w:rsidP="00BB069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26DBA105" w14:textId="77777777" w:rsidR="00BB069D" w:rsidRDefault="00BB069D" w:rsidP="00BB069D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52BCF84F" w14:textId="77777777" w:rsidR="00BB069D" w:rsidRPr="0053104E" w:rsidRDefault="00BB069D" w:rsidP="00BB069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368ED115" w14:textId="77777777" w:rsidR="00BB069D" w:rsidRPr="0053104E" w:rsidRDefault="00BB069D" w:rsidP="00BB06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1FF7D910" w14:textId="77777777" w:rsidR="00BB069D" w:rsidRPr="00ED118B" w:rsidRDefault="00BB069D" w:rsidP="00BB069D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024F0AC4" w14:textId="77777777" w:rsidR="00BB069D" w:rsidRPr="00ED118B" w:rsidRDefault="00BB069D" w:rsidP="00BB069D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2D5CAD6A" w14:textId="77777777" w:rsidR="00BB069D" w:rsidRDefault="00BB069D" w:rsidP="00BB069D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5775756E" w14:textId="77777777" w:rsidR="00BB069D" w:rsidRDefault="00BB069D" w:rsidP="00BB069D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p w14:paraId="5026D719" w14:textId="77777777" w:rsidR="00BB069D" w:rsidRDefault="00BB069D" w:rsidP="00BB069D"/>
    <w:sectPr w:rsidR="00BB069D" w:rsidSect="00BC3127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1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701652">
    <w:abstractNumId w:val="1"/>
  </w:num>
  <w:num w:numId="3" w16cid:durableId="1957173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9D"/>
    <w:rsid w:val="001304F8"/>
    <w:rsid w:val="00357302"/>
    <w:rsid w:val="005C0A72"/>
    <w:rsid w:val="00640975"/>
    <w:rsid w:val="006C72DC"/>
    <w:rsid w:val="00713D6B"/>
    <w:rsid w:val="00A72AEE"/>
    <w:rsid w:val="00AC619C"/>
    <w:rsid w:val="00BB069D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428AB"/>
  <w15:chartTrackingRefBased/>
  <w15:docId w15:val="{494E6F68-A1B4-4FBE-B9D4-08F7A8E4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069D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BB069D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BB069D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BB069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1069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2024-11-05T16:48:00Z</cp:lastPrinted>
  <dcterms:created xsi:type="dcterms:W3CDTF">2024-11-05T15:29:00Z</dcterms:created>
  <dcterms:modified xsi:type="dcterms:W3CDTF">2025-01-08T15:59:00Z</dcterms:modified>
</cp:coreProperties>
</file>