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8A64" w14:textId="7D03F91B" w:rsidR="0067695B" w:rsidRPr="0067695B" w:rsidRDefault="0067695B" w:rsidP="0067695B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2841802" w14:textId="1C787793" w:rsidR="008A571D" w:rsidRDefault="008A571D" w:rsidP="00F461B0">
      <w:pPr>
        <w:rPr>
          <w:rFonts w:ascii="Century Gothic" w:hAnsi="Century Gothic" w:cs="Century Gothic"/>
          <w:sz w:val="30"/>
          <w:szCs w:val="30"/>
        </w:rPr>
      </w:pPr>
    </w:p>
    <w:p w14:paraId="1BD16574" w14:textId="77777777" w:rsidR="008A09AA" w:rsidRDefault="008A09AA" w:rsidP="008A09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B2DDA2C" w14:textId="77777777" w:rsidR="008A09AA" w:rsidRDefault="008A09AA" w:rsidP="008A09AA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3917AB51" w14:textId="77777777" w:rsidR="008A09AA" w:rsidRDefault="008A09AA" w:rsidP="008A09AA">
      <w:pPr>
        <w:jc w:val="center"/>
      </w:pPr>
      <w:r>
        <w:rPr>
          <w:b/>
        </w:rPr>
        <w:t>Teléfonos 28916509 - 28916511</w:t>
      </w:r>
    </w:p>
    <w:p w14:paraId="5C141A64" w14:textId="77777777" w:rsidR="008A09AA" w:rsidRDefault="008A09AA" w:rsidP="008A09AA">
      <w:pPr>
        <w:jc w:val="center"/>
        <w:rPr>
          <w:b/>
        </w:rPr>
      </w:pPr>
    </w:p>
    <w:p w14:paraId="0A45519D" w14:textId="77777777" w:rsidR="008A09AA" w:rsidRDefault="008A09AA" w:rsidP="008A09AA">
      <w:pPr>
        <w:jc w:val="center"/>
        <w:rPr>
          <w:b/>
        </w:rPr>
      </w:pPr>
    </w:p>
    <w:p w14:paraId="20589B00" w14:textId="77777777" w:rsidR="008A09AA" w:rsidRDefault="008A09AA" w:rsidP="008A09AA">
      <w:pPr>
        <w:jc w:val="center"/>
        <w:rPr>
          <w:b/>
        </w:rPr>
      </w:pPr>
    </w:p>
    <w:p w14:paraId="023F13DD" w14:textId="77777777" w:rsidR="008A09AA" w:rsidRDefault="008A09AA" w:rsidP="008A09AA">
      <w:pPr>
        <w:jc w:val="center"/>
        <w:rPr>
          <w:b/>
        </w:rPr>
      </w:pPr>
    </w:p>
    <w:p w14:paraId="48E9B5FD" w14:textId="77777777" w:rsidR="008A09AA" w:rsidRDefault="008A09AA" w:rsidP="008A09A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F7874D" w14:textId="77777777" w:rsidR="008A09AA" w:rsidRDefault="008A09AA" w:rsidP="008A09AA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5B0E5E07" w14:textId="77777777" w:rsidR="008A09AA" w:rsidRDefault="008A09AA" w:rsidP="008A09AA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513A1034" w14:textId="77777777" w:rsidR="008A09AA" w:rsidRDefault="008A09AA" w:rsidP="008A09AA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3B8C76AE" w14:textId="77777777" w:rsidR="008A09AA" w:rsidRDefault="008A09AA" w:rsidP="008A09AA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BB6B3" wp14:editId="5AACA5B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B83F" w14:textId="77777777" w:rsidR="008A09AA" w:rsidRDefault="008A09AA" w:rsidP="008A09AA"/>
    <w:p w14:paraId="3AF603DB" w14:textId="77777777" w:rsidR="008A09AA" w:rsidRDefault="008A09AA" w:rsidP="008A09AA"/>
    <w:p w14:paraId="0AFEC087" w14:textId="77777777" w:rsidR="008A09AA" w:rsidRDefault="008A09AA" w:rsidP="008A09AA"/>
    <w:p w14:paraId="6A2CB7F5" w14:textId="77777777" w:rsidR="008A09AA" w:rsidRDefault="008A09AA" w:rsidP="008A09AA"/>
    <w:p w14:paraId="509A25B1" w14:textId="77777777" w:rsidR="008A09AA" w:rsidRDefault="008A09AA" w:rsidP="008A09AA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44A4E286" w14:textId="77777777" w:rsidR="008A09AA" w:rsidRDefault="008A09AA" w:rsidP="008A09AA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49305C0" w14:textId="77777777" w:rsidR="008A09AA" w:rsidRDefault="008A09AA" w:rsidP="008A09AA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17504CC7" w14:textId="77777777" w:rsidR="008A09AA" w:rsidRDefault="008A09AA" w:rsidP="008A09AA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7E9E2057" w14:textId="77777777" w:rsidR="008A09AA" w:rsidRDefault="008A09AA" w:rsidP="008A09AA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</w:p>
    <w:p w14:paraId="017362FD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7017EA23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3C748FC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26BB61C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59FCF48B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A007DE1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3EFC88E7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32B6DDF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1BF89F97" w14:textId="77777777" w:rsidR="008A09AA" w:rsidRDefault="008A09AA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09465B2F" w14:textId="2A10869D" w:rsidR="00322AAB" w:rsidRDefault="00322AAB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>
        <w:rPr>
          <w:rFonts w:ascii="Abadi" w:hAnsi="Abadi" w:cs="Arial"/>
          <w:b/>
          <w:bCs/>
          <w:sz w:val="28"/>
          <w:szCs w:val="28"/>
          <w:lang w:val="es-SV"/>
        </w:rPr>
        <w:t xml:space="preserve">RESOLUCION 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>MODIFICATIVA DE</w:t>
      </w:r>
      <w:r>
        <w:rPr>
          <w:rFonts w:ascii="Abadi" w:hAnsi="Abadi" w:cs="Arial"/>
          <w:b/>
          <w:bCs/>
          <w:sz w:val="28"/>
          <w:szCs w:val="28"/>
          <w:lang w:val="es-SV"/>
        </w:rPr>
        <w:t xml:space="preserve"> </w:t>
      </w:r>
      <w:bookmarkStart w:id="3" w:name="_Hlk174351064"/>
      <w:r>
        <w:rPr>
          <w:rFonts w:ascii="Abadi" w:hAnsi="Abadi" w:cs="Arial"/>
          <w:b/>
          <w:bCs/>
          <w:sz w:val="28"/>
          <w:szCs w:val="28"/>
          <w:lang w:val="es-SV"/>
        </w:rPr>
        <w:t>PRORROGA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 xml:space="preserve"> N</w:t>
      </w:r>
      <w:r w:rsidRPr="00322AAB">
        <w:rPr>
          <w:rFonts w:ascii="Abadi" w:hAnsi="Abadi" w:cs="Arial"/>
          <w:b/>
          <w:bCs/>
          <w:sz w:val="16"/>
          <w:szCs w:val="16"/>
          <w:lang w:val="es-SV"/>
        </w:rPr>
        <w:t>O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 xml:space="preserve">. </w:t>
      </w:r>
      <w:r>
        <w:rPr>
          <w:rFonts w:ascii="Abadi" w:hAnsi="Abadi" w:cs="Arial"/>
          <w:b/>
          <w:bCs/>
          <w:sz w:val="28"/>
          <w:szCs w:val="28"/>
          <w:lang w:val="es-SV"/>
        </w:rPr>
        <w:t>01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bookmarkEnd w:id="3"/>
    </w:p>
    <w:p w14:paraId="5F7C96A1" w14:textId="00887E0F" w:rsidR="00322AAB" w:rsidRPr="00322AAB" w:rsidRDefault="00322AAB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>
        <w:rPr>
          <w:rFonts w:ascii="Abadi" w:hAnsi="Abadi" w:cs="Arial"/>
          <w:b/>
          <w:bCs/>
          <w:sz w:val="28"/>
          <w:szCs w:val="28"/>
          <w:lang w:val="es-SV"/>
        </w:rPr>
        <w:t>CONTRATO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 xml:space="preserve"> N</w:t>
      </w:r>
      <w:r w:rsidRPr="00322AAB">
        <w:rPr>
          <w:rFonts w:ascii="Abadi" w:hAnsi="Abadi" w:cs="Arial"/>
          <w:b/>
          <w:bCs/>
          <w:sz w:val="16"/>
          <w:szCs w:val="16"/>
          <w:lang w:val="es-SV"/>
        </w:rPr>
        <w:t>O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 xml:space="preserve">. </w:t>
      </w:r>
      <w:r w:rsidR="008C02E7">
        <w:rPr>
          <w:rFonts w:ascii="Abadi" w:hAnsi="Abadi" w:cs="Arial"/>
          <w:b/>
          <w:bCs/>
          <w:sz w:val="28"/>
          <w:szCs w:val="28"/>
          <w:lang w:val="es-SV"/>
        </w:rPr>
        <w:t>3</w:t>
      </w:r>
      <w:r w:rsidR="00531254">
        <w:rPr>
          <w:rFonts w:ascii="Abadi" w:hAnsi="Abadi" w:cs="Arial"/>
          <w:b/>
          <w:bCs/>
          <w:sz w:val="28"/>
          <w:szCs w:val="28"/>
          <w:lang w:val="es-SV"/>
        </w:rPr>
        <w:t>8</w:t>
      </w:r>
      <w:r w:rsidRPr="00322AAB">
        <w:rPr>
          <w:rFonts w:ascii="Abadi" w:hAnsi="Abadi" w:cs="Arial"/>
          <w:b/>
          <w:bCs/>
          <w:sz w:val="28"/>
          <w:szCs w:val="28"/>
          <w:lang w:val="es-SV"/>
        </w:rPr>
        <w:t>/2024</w:t>
      </w:r>
    </w:p>
    <w:p w14:paraId="6B24D378" w14:textId="77777777" w:rsidR="00322AAB" w:rsidRPr="00322AAB" w:rsidRDefault="00322AAB" w:rsidP="00322AAB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322AAB">
        <w:rPr>
          <w:rFonts w:ascii="Abadi" w:hAnsi="Abadi" w:cs="Arial"/>
          <w:sz w:val="28"/>
          <w:szCs w:val="28"/>
          <w:lang w:val="es-SV"/>
        </w:rPr>
        <w:t>Licitación Competitiva Bienes No. 3208-2024-</w:t>
      </w:r>
      <w:r w:rsidRPr="00322AAB">
        <w:rPr>
          <w:rFonts w:ascii="Abadi" w:hAnsi="Abadi" w:cs="Arial"/>
          <w:sz w:val="28"/>
          <w:szCs w:val="28"/>
        </w:rPr>
        <w:t>P0176/LC-05-HNS-2024</w:t>
      </w:r>
    </w:p>
    <w:p w14:paraId="7ED181AD" w14:textId="77777777" w:rsidR="00322AAB" w:rsidRPr="00322AAB" w:rsidRDefault="00322AAB" w:rsidP="00322AA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22AAB">
        <w:rPr>
          <w:rFonts w:ascii="Arial" w:hAnsi="Arial" w:cs="Arial"/>
          <w:b/>
          <w:bCs/>
          <w:sz w:val="28"/>
          <w:szCs w:val="28"/>
        </w:rPr>
        <w:t>Suministro de Insumos Médicos año 2024</w:t>
      </w:r>
    </w:p>
    <w:p w14:paraId="145BC375" w14:textId="77777777" w:rsidR="00322AAB" w:rsidRPr="00322AAB" w:rsidRDefault="00322AAB" w:rsidP="00322AAB">
      <w:pPr>
        <w:jc w:val="both"/>
        <w:rPr>
          <w:rFonts w:ascii="Abadi" w:hAnsi="Abadi" w:cs="Arial"/>
          <w:sz w:val="16"/>
          <w:szCs w:val="16"/>
          <w:lang w:val="es-SV"/>
        </w:rPr>
      </w:pPr>
      <w:bookmarkStart w:id="4" w:name="_Hlk169164244"/>
      <w:bookmarkStart w:id="5" w:name="_Hlk161733821"/>
      <w:bookmarkStart w:id="6" w:name="_Hlk163722608"/>
    </w:p>
    <w:p w14:paraId="6962F451" w14:textId="77777777" w:rsidR="00322AAB" w:rsidRPr="00C15797" w:rsidRDefault="00322AAB" w:rsidP="00322AAB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ANTECEDENTES:</w:t>
      </w:r>
    </w:p>
    <w:p w14:paraId="5361B87B" w14:textId="52650A73" w:rsidR="00867CBC" w:rsidRDefault="00E44FE8" w:rsidP="00322AAB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El, Hospital Nacional Dr. Jorge Mazzini Villacorta, Sonsonate, representado por el Licenciado </w:t>
      </w:r>
      <w:r w:rsidRPr="00322AAB">
        <w:rPr>
          <w:rFonts w:ascii="Abadi" w:hAnsi="Abadi" w:cs="Arial"/>
          <w:b/>
          <w:bCs/>
          <w:sz w:val="28"/>
          <w:szCs w:val="28"/>
        </w:rPr>
        <w:t>RODOLFO ANTONIO DELGADO MONTES</w:t>
      </w:r>
      <w:r w:rsidRPr="00322AAB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en calidad de Fiscal General de La República, y la Doctora </w:t>
      </w:r>
      <w:r w:rsidRPr="00E44FE8">
        <w:rPr>
          <w:rFonts w:ascii="Abadi" w:hAnsi="Abadi" w:cs="Arial"/>
          <w:b/>
          <w:bCs/>
          <w:caps/>
          <w:sz w:val="28"/>
          <w:szCs w:val="28"/>
        </w:rPr>
        <w:t>Nidia Elizabeth Blanco de Siguenza</w:t>
      </w:r>
      <w:r>
        <w:rPr>
          <w:rFonts w:ascii="Abadi" w:hAnsi="Abadi" w:cs="Arial"/>
          <w:sz w:val="28"/>
          <w:szCs w:val="28"/>
        </w:rPr>
        <w:t>, Directora del Hospital en aquel momento, con</w:t>
      </w:r>
      <w:r w:rsidRPr="00322AAB">
        <w:rPr>
          <w:rFonts w:ascii="Abadi" w:hAnsi="Abadi" w:cs="Arial"/>
          <w:sz w:val="28"/>
          <w:szCs w:val="28"/>
        </w:rPr>
        <w:t xml:space="preserve"> fecha siete de mayo del año dos mil veinticuatro, suscribi</w:t>
      </w:r>
      <w:r>
        <w:rPr>
          <w:rFonts w:ascii="Abadi" w:hAnsi="Abadi" w:cs="Arial"/>
          <w:sz w:val="28"/>
          <w:szCs w:val="28"/>
        </w:rPr>
        <w:t xml:space="preserve">eron </w:t>
      </w:r>
      <w:r w:rsidRPr="00322AAB">
        <w:rPr>
          <w:rFonts w:ascii="Abadi" w:hAnsi="Abadi" w:cs="Arial"/>
          <w:sz w:val="28"/>
          <w:szCs w:val="28"/>
        </w:rPr>
        <w:t xml:space="preserve">el </w:t>
      </w:r>
      <w:r w:rsidRPr="00322AAB">
        <w:rPr>
          <w:rFonts w:ascii="Abadi" w:hAnsi="Abadi" w:cs="Arial"/>
          <w:b/>
          <w:bCs/>
          <w:sz w:val="28"/>
          <w:szCs w:val="28"/>
        </w:rPr>
        <w:t xml:space="preserve">Contrato No. </w:t>
      </w:r>
      <w:r w:rsidR="008C02E7">
        <w:rPr>
          <w:rFonts w:ascii="Abadi" w:hAnsi="Abadi" w:cs="Arial"/>
          <w:b/>
          <w:bCs/>
          <w:sz w:val="28"/>
          <w:szCs w:val="28"/>
        </w:rPr>
        <w:t>3</w:t>
      </w:r>
      <w:r w:rsidR="00531254">
        <w:rPr>
          <w:rFonts w:ascii="Abadi" w:hAnsi="Abadi" w:cs="Arial"/>
          <w:b/>
          <w:bCs/>
          <w:sz w:val="28"/>
          <w:szCs w:val="28"/>
        </w:rPr>
        <w:t>8</w:t>
      </w:r>
      <w:r w:rsidRPr="00322AAB">
        <w:rPr>
          <w:rFonts w:ascii="Abadi" w:hAnsi="Abadi" w:cs="Arial"/>
          <w:b/>
          <w:bCs/>
          <w:sz w:val="28"/>
          <w:szCs w:val="28"/>
        </w:rPr>
        <w:t>/2024</w:t>
      </w:r>
      <w:r w:rsidRPr="00322AAB">
        <w:rPr>
          <w:rFonts w:ascii="Abadi" w:hAnsi="Abadi" w:cs="Arial"/>
          <w:sz w:val="28"/>
          <w:szCs w:val="28"/>
        </w:rPr>
        <w:t xml:space="preserve"> “</w:t>
      </w:r>
      <w:r w:rsidRPr="00322AAB">
        <w:rPr>
          <w:rFonts w:ascii="Abadi" w:hAnsi="Abadi" w:cs="Arial"/>
          <w:b/>
          <w:caps/>
          <w:sz w:val="28"/>
          <w:szCs w:val="28"/>
        </w:rPr>
        <w:t>SUMINISTRO DE insumos medicos para el año 2024</w:t>
      </w:r>
      <w:r w:rsidRPr="00322AAB">
        <w:rPr>
          <w:rFonts w:ascii="Abadi" w:hAnsi="Abadi" w:cs="Arial"/>
          <w:sz w:val="28"/>
          <w:szCs w:val="28"/>
        </w:rPr>
        <w:t>”</w:t>
      </w:r>
      <w:r w:rsidRPr="00322AAB">
        <w:rPr>
          <w:rFonts w:ascii="Abadi" w:hAnsi="Abadi" w:cs="Arial"/>
          <w:bCs/>
          <w:caps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con</w:t>
      </w:r>
      <w:r w:rsidRPr="00322AAB">
        <w:rPr>
          <w:rFonts w:ascii="Abadi" w:hAnsi="Abadi" w:cs="Arial"/>
          <w:sz w:val="28"/>
          <w:szCs w:val="28"/>
        </w:rPr>
        <w:t xml:space="preserve"> la Sociedad </w:t>
      </w:r>
      <w:r w:rsidR="00531254" w:rsidRPr="00531254">
        <w:rPr>
          <w:rFonts w:ascii="Abadi" w:hAnsi="Abadi" w:cs="Arial"/>
          <w:b/>
          <w:bCs/>
          <w:sz w:val="28"/>
          <w:szCs w:val="28"/>
        </w:rPr>
        <w:t>NIPRO MEDICAL CORPORATION, SUCURSAL EL SALVADOR</w:t>
      </w:r>
      <w:r w:rsidR="008C02E7">
        <w:rPr>
          <w:rFonts w:ascii="Abadi" w:hAnsi="Abadi" w:cs="Arial"/>
          <w:b/>
          <w:bCs/>
          <w:sz w:val="28"/>
          <w:szCs w:val="28"/>
        </w:rPr>
        <w:t>,</w:t>
      </w:r>
      <w:r w:rsidR="008C02E7" w:rsidRPr="008C02E7">
        <w:rPr>
          <w:rFonts w:ascii="Abadi" w:hAnsi="Abadi" w:cs="Arial"/>
          <w:b/>
          <w:bCs/>
          <w:sz w:val="28"/>
          <w:szCs w:val="28"/>
        </w:rPr>
        <w:t xml:space="preserve"> </w:t>
      </w:r>
      <w:r w:rsidR="00867CBC">
        <w:rPr>
          <w:rFonts w:ascii="Abadi" w:hAnsi="Abadi" w:cs="Arial"/>
          <w:sz w:val="28"/>
          <w:szCs w:val="28"/>
        </w:rPr>
        <w:t xml:space="preserve">representada por </w:t>
      </w:r>
      <w:r w:rsidR="00531254">
        <w:rPr>
          <w:rFonts w:ascii="Abadi" w:hAnsi="Abadi" w:cs="Arial"/>
          <w:sz w:val="28"/>
          <w:szCs w:val="28"/>
        </w:rPr>
        <w:t xml:space="preserve">la </w:t>
      </w:r>
      <w:r w:rsidR="00531254" w:rsidRPr="00531254">
        <w:rPr>
          <w:rFonts w:ascii="Abadi" w:hAnsi="Abadi" w:cs="Arial"/>
          <w:b/>
          <w:bCs/>
          <w:sz w:val="28"/>
          <w:szCs w:val="28"/>
        </w:rPr>
        <w:t xml:space="preserve">LICENCIADA </w:t>
      </w:r>
      <w:r w:rsidR="008C02E7" w:rsidRPr="00531254">
        <w:rPr>
          <w:rFonts w:ascii="Abadi" w:hAnsi="Abadi" w:cs="Arial"/>
          <w:b/>
          <w:bCs/>
          <w:sz w:val="28"/>
          <w:szCs w:val="28"/>
        </w:rPr>
        <w:t xml:space="preserve"> </w:t>
      </w:r>
      <w:r w:rsidR="00531254" w:rsidRPr="00531254">
        <w:rPr>
          <w:rFonts w:ascii="Arial" w:hAnsi="Arial" w:cs="Arial"/>
          <w:b/>
          <w:bCs/>
          <w:sz w:val="28"/>
          <w:szCs w:val="28"/>
        </w:rPr>
        <w:t>ZULMA YANIRA RIVAS GONZALEZ</w:t>
      </w:r>
      <w:r w:rsidR="00867CBC">
        <w:rPr>
          <w:rFonts w:ascii="Abadi" w:hAnsi="Abadi" w:cs="Arial"/>
          <w:sz w:val="28"/>
          <w:szCs w:val="28"/>
        </w:rPr>
        <w:t>, en carácter de Apoderad</w:t>
      </w:r>
      <w:r w:rsidR="00531254">
        <w:rPr>
          <w:rFonts w:ascii="Abadi" w:hAnsi="Abadi" w:cs="Arial"/>
          <w:sz w:val="28"/>
          <w:szCs w:val="28"/>
        </w:rPr>
        <w:t>a</w:t>
      </w:r>
      <w:r w:rsidR="00867CBC">
        <w:rPr>
          <w:rFonts w:ascii="Abadi" w:hAnsi="Abadi" w:cs="Arial"/>
          <w:sz w:val="28"/>
          <w:szCs w:val="28"/>
        </w:rPr>
        <w:t xml:space="preserve"> Especial de dicha Sociedad,</w:t>
      </w:r>
      <w:r w:rsidRPr="00322AAB">
        <w:rPr>
          <w:rFonts w:ascii="Abadi" w:hAnsi="Abadi" w:cs="Arial"/>
          <w:sz w:val="28"/>
          <w:szCs w:val="28"/>
        </w:rPr>
        <w:t xml:space="preserve"> por un monto </w:t>
      </w:r>
      <w:r w:rsidR="00531254" w:rsidRPr="00531254">
        <w:rPr>
          <w:rFonts w:ascii="Abadi" w:hAnsi="Abadi" w:cs="Arial"/>
          <w:b/>
          <w:bCs/>
          <w:sz w:val="28"/>
          <w:szCs w:val="28"/>
        </w:rPr>
        <w:t xml:space="preserve">SETENTA Y UN MIL DOSCIENTOS SETENTA Y CUATRO   DÓLARES CON TREINTA CENTAVOS DE DÓLAR DE LOS ESTADOS UNIDOS DE AMÉRICA ($71,274.30), </w:t>
      </w:r>
      <w:r w:rsidRPr="00322AAB">
        <w:rPr>
          <w:rFonts w:ascii="Abadi" w:hAnsi="Abadi" w:cs="Arial"/>
          <w:sz w:val="28"/>
          <w:szCs w:val="28"/>
        </w:rPr>
        <w:t xml:space="preserve">que incluye el Impuesto a la Transferencia </w:t>
      </w:r>
      <w:r w:rsidR="00AB6D47">
        <w:rPr>
          <w:rFonts w:ascii="Abadi" w:hAnsi="Abadi" w:cs="Arial"/>
          <w:sz w:val="28"/>
          <w:szCs w:val="28"/>
        </w:rPr>
        <w:t xml:space="preserve">de Bienes Muebles </w:t>
      </w:r>
      <w:r w:rsidRPr="00322AAB">
        <w:rPr>
          <w:rFonts w:ascii="Abadi" w:hAnsi="Abadi" w:cs="Arial"/>
          <w:sz w:val="28"/>
          <w:szCs w:val="28"/>
        </w:rPr>
        <w:t>y a la Prestación de Servicio</w:t>
      </w:r>
      <w:r w:rsidR="00867CBC">
        <w:rPr>
          <w:rFonts w:ascii="Abadi" w:hAnsi="Abadi" w:cs="Arial"/>
          <w:sz w:val="28"/>
          <w:szCs w:val="28"/>
        </w:rPr>
        <w:t>s</w:t>
      </w:r>
      <w:r w:rsidR="00AB6D47">
        <w:rPr>
          <w:rFonts w:ascii="Abadi" w:hAnsi="Abadi" w:cs="Arial"/>
          <w:sz w:val="28"/>
          <w:szCs w:val="28"/>
        </w:rPr>
        <w:t xml:space="preserve"> (IVA)</w:t>
      </w:r>
      <w:r w:rsidR="00867CBC">
        <w:rPr>
          <w:rFonts w:ascii="Abadi" w:hAnsi="Abadi" w:cs="Arial"/>
          <w:sz w:val="28"/>
          <w:szCs w:val="28"/>
        </w:rPr>
        <w:t xml:space="preserve"> para la entrega de los bienes de</w:t>
      </w:r>
      <w:r w:rsidR="008D13B5">
        <w:rPr>
          <w:rFonts w:ascii="Abadi" w:hAnsi="Abadi" w:cs="Arial"/>
          <w:sz w:val="28"/>
          <w:szCs w:val="28"/>
        </w:rPr>
        <w:t xml:space="preserve"> </w:t>
      </w:r>
      <w:r w:rsidR="00867CBC">
        <w:rPr>
          <w:rFonts w:ascii="Abadi" w:hAnsi="Abadi" w:cs="Arial"/>
          <w:sz w:val="28"/>
          <w:szCs w:val="28"/>
        </w:rPr>
        <w:t>l</w:t>
      </w:r>
      <w:r w:rsidR="008D13B5">
        <w:rPr>
          <w:rFonts w:ascii="Abadi" w:hAnsi="Abadi" w:cs="Arial"/>
          <w:sz w:val="28"/>
          <w:szCs w:val="28"/>
        </w:rPr>
        <w:t>os</w:t>
      </w:r>
      <w:r w:rsidR="00867CBC">
        <w:rPr>
          <w:rFonts w:ascii="Abadi" w:hAnsi="Abadi" w:cs="Arial"/>
          <w:sz w:val="28"/>
          <w:szCs w:val="28"/>
        </w:rPr>
        <w:t xml:space="preserve"> rengl</w:t>
      </w:r>
      <w:r w:rsidR="008D13B5">
        <w:rPr>
          <w:rFonts w:ascii="Abadi" w:hAnsi="Abadi" w:cs="Arial"/>
          <w:sz w:val="28"/>
          <w:szCs w:val="28"/>
        </w:rPr>
        <w:t>ones contratados</w:t>
      </w:r>
      <w:r w:rsidR="00867CBC">
        <w:rPr>
          <w:rFonts w:ascii="Abadi" w:hAnsi="Abadi" w:cs="Arial"/>
          <w:sz w:val="28"/>
          <w:szCs w:val="28"/>
        </w:rPr>
        <w:t xml:space="preserve"> en el plazo de VEINTIUN DIAS CALENDARIOS contados desde el día siguiente de la distribución del contrato. El contrato le fue notificado a la sociedad en comento el día cuatro de julio del año dos mil veinticuatro</w:t>
      </w:r>
      <w:r w:rsidR="0025125C">
        <w:rPr>
          <w:rFonts w:ascii="Abadi" w:hAnsi="Abadi" w:cs="Arial"/>
          <w:sz w:val="28"/>
          <w:szCs w:val="28"/>
        </w:rPr>
        <w:t xml:space="preserve">, </w:t>
      </w:r>
      <w:r w:rsidRPr="00322AAB">
        <w:rPr>
          <w:rFonts w:ascii="Abadi" w:hAnsi="Abadi" w:cs="Arial"/>
          <w:sz w:val="28"/>
          <w:szCs w:val="28"/>
        </w:rPr>
        <w:t>s</w:t>
      </w:r>
      <w:r w:rsidR="00867CBC">
        <w:rPr>
          <w:rFonts w:ascii="Abadi" w:hAnsi="Abadi" w:cs="Arial"/>
          <w:sz w:val="28"/>
          <w:szCs w:val="28"/>
        </w:rPr>
        <w:t>iendo las características técnicas</w:t>
      </w:r>
      <w:r w:rsidR="0025125C">
        <w:rPr>
          <w:rFonts w:ascii="Abadi" w:hAnsi="Abadi" w:cs="Arial"/>
          <w:sz w:val="28"/>
          <w:szCs w:val="28"/>
        </w:rPr>
        <w:t xml:space="preserve"> de los bienes contratados</w:t>
      </w:r>
      <w:r w:rsidR="00867CBC">
        <w:rPr>
          <w:rFonts w:ascii="Abadi" w:hAnsi="Abadi" w:cs="Arial"/>
          <w:sz w:val="28"/>
          <w:szCs w:val="28"/>
        </w:rPr>
        <w:t xml:space="preserve"> las siguientes: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016"/>
        <w:gridCol w:w="1275"/>
        <w:gridCol w:w="3544"/>
        <w:gridCol w:w="567"/>
        <w:gridCol w:w="992"/>
        <w:gridCol w:w="993"/>
        <w:gridCol w:w="992"/>
      </w:tblGrid>
      <w:tr w:rsidR="00531254" w:rsidRPr="009C3797" w14:paraId="3A780632" w14:textId="77777777" w:rsidTr="00E75D4D">
        <w:tc>
          <w:tcPr>
            <w:tcW w:w="539" w:type="dxa"/>
            <w:vAlign w:val="center"/>
          </w:tcPr>
          <w:p w14:paraId="55DBDE95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bookmarkStart w:id="7" w:name="_Hlk165032503"/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No/R</w:t>
            </w:r>
          </w:p>
          <w:p w14:paraId="6EF6DE3B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EN.</w:t>
            </w:r>
          </w:p>
        </w:tc>
        <w:tc>
          <w:tcPr>
            <w:tcW w:w="1016" w:type="dxa"/>
            <w:vAlign w:val="center"/>
          </w:tcPr>
          <w:p w14:paraId="0FB8710D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CODIGO</w:t>
            </w:r>
          </w:p>
        </w:tc>
        <w:tc>
          <w:tcPr>
            <w:tcW w:w="1275" w:type="dxa"/>
            <w:vAlign w:val="center"/>
          </w:tcPr>
          <w:p w14:paraId="31D5BDB1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NOMBRE DE </w:t>
            </w:r>
          </w:p>
          <w:p w14:paraId="6FDAEB17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LA EMPRESA</w:t>
            </w:r>
          </w:p>
        </w:tc>
        <w:tc>
          <w:tcPr>
            <w:tcW w:w="3544" w:type="dxa"/>
            <w:vAlign w:val="center"/>
          </w:tcPr>
          <w:p w14:paraId="3C79CF9C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DESCRIPCION DEL PRODUCTO</w:t>
            </w:r>
          </w:p>
        </w:tc>
        <w:tc>
          <w:tcPr>
            <w:tcW w:w="567" w:type="dxa"/>
            <w:vAlign w:val="center"/>
          </w:tcPr>
          <w:p w14:paraId="281E700F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U/M</w:t>
            </w:r>
          </w:p>
        </w:tc>
        <w:tc>
          <w:tcPr>
            <w:tcW w:w="992" w:type="dxa"/>
            <w:vAlign w:val="center"/>
          </w:tcPr>
          <w:p w14:paraId="32BDC7DE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CANTIDAD</w:t>
            </w:r>
          </w:p>
        </w:tc>
        <w:tc>
          <w:tcPr>
            <w:tcW w:w="993" w:type="dxa"/>
            <w:vAlign w:val="bottom"/>
          </w:tcPr>
          <w:p w14:paraId="35A95003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PRECIO UNITARIO</w:t>
            </w:r>
          </w:p>
        </w:tc>
        <w:tc>
          <w:tcPr>
            <w:tcW w:w="992" w:type="dxa"/>
            <w:vAlign w:val="bottom"/>
          </w:tcPr>
          <w:p w14:paraId="3B6F5E0E" w14:textId="77777777" w:rsidR="00531254" w:rsidRPr="009C3797" w:rsidRDefault="00531254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9C379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MONTO TOTAL</w:t>
            </w:r>
          </w:p>
        </w:tc>
      </w:tr>
      <w:tr w:rsidR="00531254" w:rsidRPr="009C3797" w14:paraId="3DDEFD83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29926E1A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41</w:t>
            </w:r>
          </w:p>
        </w:tc>
        <w:tc>
          <w:tcPr>
            <w:tcW w:w="1016" w:type="dxa"/>
            <w:vAlign w:val="center"/>
          </w:tcPr>
          <w:p w14:paraId="7196AF4A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1-06-00085</w:t>
            </w:r>
          </w:p>
        </w:tc>
        <w:tc>
          <w:tcPr>
            <w:tcW w:w="1275" w:type="dxa"/>
            <w:vAlign w:val="center"/>
          </w:tcPr>
          <w:p w14:paraId="3CCF8D8A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)</w:t>
            </w:r>
          </w:p>
        </w:tc>
        <w:tc>
          <w:tcPr>
            <w:tcW w:w="3544" w:type="dxa"/>
            <w:vAlign w:val="bottom"/>
          </w:tcPr>
          <w:p w14:paraId="0175B117" w14:textId="1C560B23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DESCARTABLE PARA BOMBA DE INFUSIÓN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VOLUMÉTRICA MACRO MICRO, EXTENSIÓN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(2.5-3)m, EMPAQUE INDIVIDUAL ESTÉRIL,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(Vernota)</w:t>
            </w:r>
            <w:r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MARCA: HAWKMED. ORIGEN: CHINA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VENCIMIENTO: Mínimo 2 años</w:t>
            </w:r>
            <w:r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REGISTRO SANITARIO: I.M.084712072018 ENTREGA DE ACUERDO A LO ESTABLECIDO EN EL DOC. DE SOLIC. DE </w:t>
            </w:r>
            <w:r w:rsidRPr="008D13B5">
              <w:rPr>
                <w:rFonts w:ascii="Arial Narrow" w:hAnsi="Arial Narrow"/>
                <w:sz w:val="16"/>
                <w:szCs w:val="16"/>
                <w:lang w:val="es-419" w:eastAsia="es-419"/>
              </w:rPr>
              <w:t>OFERTA</w:t>
            </w:r>
          </w:p>
        </w:tc>
        <w:tc>
          <w:tcPr>
            <w:tcW w:w="567" w:type="dxa"/>
            <w:vAlign w:val="center"/>
          </w:tcPr>
          <w:p w14:paraId="1B177D8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6F38348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8000</w:t>
            </w:r>
          </w:p>
        </w:tc>
        <w:tc>
          <w:tcPr>
            <w:tcW w:w="993" w:type="dxa"/>
            <w:vAlign w:val="center"/>
          </w:tcPr>
          <w:p w14:paraId="5A4528F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4.44 </w:t>
            </w:r>
          </w:p>
        </w:tc>
        <w:tc>
          <w:tcPr>
            <w:tcW w:w="992" w:type="dxa"/>
            <w:vAlign w:val="center"/>
          </w:tcPr>
          <w:p w14:paraId="2A41EAF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$35,520.00 </w:t>
            </w:r>
          </w:p>
        </w:tc>
      </w:tr>
      <w:tr w:rsidR="00531254" w:rsidRPr="009C3797" w14:paraId="029668A8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2EB05BE3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lastRenderedPageBreak/>
              <w:t>42</w:t>
            </w:r>
          </w:p>
        </w:tc>
        <w:tc>
          <w:tcPr>
            <w:tcW w:w="1016" w:type="dxa"/>
            <w:vAlign w:val="center"/>
          </w:tcPr>
          <w:p w14:paraId="3EC1F060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1-06-00086</w:t>
            </w:r>
          </w:p>
        </w:tc>
        <w:tc>
          <w:tcPr>
            <w:tcW w:w="1275" w:type="dxa"/>
            <w:vAlign w:val="center"/>
          </w:tcPr>
          <w:p w14:paraId="312F75B5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)</w:t>
            </w:r>
          </w:p>
        </w:tc>
        <w:tc>
          <w:tcPr>
            <w:tcW w:w="3544" w:type="dxa"/>
            <w:vAlign w:val="bottom"/>
          </w:tcPr>
          <w:p w14:paraId="04C36AA3" w14:textId="35035563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DESCARTABLE PARA BOMBA DE INFUSIÓN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VOLUMÉTRICA, MACRO MICRO, OSCURO,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EXTENSIÓN (2.5 - 3) m, EMPAQUE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INDIVIDUAL ESTÉRIL,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HAWKMED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VENCIMIENTO: Mínimo 2 años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I.M.084712072018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57DEA670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13A3EB8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55</w:t>
            </w:r>
          </w:p>
        </w:tc>
        <w:tc>
          <w:tcPr>
            <w:tcW w:w="993" w:type="dxa"/>
            <w:vAlign w:val="center"/>
          </w:tcPr>
          <w:p w14:paraId="128EA56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5.25 </w:t>
            </w:r>
          </w:p>
        </w:tc>
        <w:tc>
          <w:tcPr>
            <w:tcW w:w="992" w:type="dxa"/>
            <w:vAlign w:val="center"/>
          </w:tcPr>
          <w:p w14:paraId="056B5B33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288.75 </w:t>
            </w:r>
          </w:p>
        </w:tc>
      </w:tr>
      <w:tr w:rsidR="00531254" w:rsidRPr="009C3797" w14:paraId="30D7EDB2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5F39A030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43</w:t>
            </w:r>
          </w:p>
        </w:tc>
        <w:tc>
          <w:tcPr>
            <w:tcW w:w="1016" w:type="dxa"/>
            <w:vAlign w:val="center"/>
          </w:tcPr>
          <w:p w14:paraId="40C34342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1-06-00110</w:t>
            </w:r>
          </w:p>
        </w:tc>
        <w:tc>
          <w:tcPr>
            <w:tcW w:w="1275" w:type="dxa"/>
            <w:vAlign w:val="center"/>
          </w:tcPr>
          <w:p w14:paraId="1DF80216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4E74C7EE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DESCARTABLE PARA SUERO SIN AGUJA,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CON VENTANA, DE 1.37 m - 2.29 m (1.5-2.5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YARDAS) CON LUER LOCK, ADAPTADOR EN "Y",20 GOT/ml, EMPAQUE INDIVIDUAL ESTÉRIL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MARCA: NIPRO ORIGEN: CHINA VENCIMIENTO: Mínimo 2 años REGISTRO SANITARIO: I.M.042011042019 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7126C94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780598FD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10000</w:t>
            </w:r>
          </w:p>
        </w:tc>
        <w:tc>
          <w:tcPr>
            <w:tcW w:w="993" w:type="dxa"/>
            <w:vAlign w:val="center"/>
          </w:tcPr>
          <w:p w14:paraId="09CB123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0.21 </w:t>
            </w:r>
          </w:p>
        </w:tc>
        <w:tc>
          <w:tcPr>
            <w:tcW w:w="992" w:type="dxa"/>
            <w:vAlign w:val="center"/>
          </w:tcPr>
          <w:p w14:paraId="4E871FB3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2,100.00 </w:t>
            </w:r>
          </w:p>
        </w:tc>
      </w:tr>
      <w:tr w:rsidR="00531254" w:rsidRPr="009C3797" w14:paraId="5120FA3B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66C68D12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60</w:t>
            </w:r>
          </w:p>
        </w:tc>
        <w:tc>
          <w:tcPr>
            <w:tcW w:w="1016" w:type="dxa"/>
            <w:vAlign w:val="center"/>
          </w:tcPr>
          <w:p w14:paraId="6A1EC959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1-06-01005</w:t>
            </w:r>
          </w:p>
        </w:tc>
        <w:tc>
          <w:tcPr>
            <w:tcW w:w="1275" w:type="dxa"/>
            <w:vAlign w:val="center"/>
          </w:tcPr>
          <w:p w14:paraId="3A1F450E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5CA90F3D" w14:textId="5563A285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AGUJA DESCARTABLE 18 x 3.81 cm 1 1/2 EMPAQUE INDIVIDUAL ESTÉRIL MARCA: NIPRO ORIGEN: CHINA VENCIMIENTO: Mínimo 2 años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I.M.052919062014/I.M.011420012022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5CBA793D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78CA1071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5000</w:t>
            </w:r>
          </w:p>
        </w:tc>
        <w:tc>
          <w:tcPr>
            <w:tcW w:w="993" w:type="dxa"/>
            <w:vAlign w:val="center"/>
          </w:tcPr>
          <w:p w14:paraId="7AE5C5D8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0.03 </w:t>
            </w:r>
          </w:p>
        </w:tc>
        <w:tc>
          <w:tcPr>
            <w:tcW w:w="992" w:type="dxa"/>
            <w:vAlign w:val="center"/>
          </w:tcPr>
          <w:p w14:paraId="5BE3E6F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$ 150.00 </w:t>
            </w:r>
          </w:p>
        </w:tc>
      </w:tr>
      <w:tr w:rsidR="00531254" w:rsidRPr="009C3797" w14:paraId="076D144E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792C9B79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61</w:t>
            </w:r>
          </w:p>
        </w:tc>
        <w:tc>
          <w:tcPr>
            <w:tcW w:w="1016" w:type="dxa"/>
            <w:vAlign w:val="center"/>
          </w:tcPr>
          <w:p w14:paraId="3F555C54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1-06-01010</w:t>
            </w:r>
          </w:p>
        </w:tc>
        <w:tc>
          <w:tcPr>
            <w:tcW w:w="1275" w:type="dxa"/>
            <w:vAlign w:val="center"/>
          </w:tcPr>
          <w:p w14:paraId="48C3E798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1E988D55" w14:textId="6A5EB316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AGUJA DESCARTABLE 20 x 3.81 cm (1 1/2),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EMPAQUE INDIVIDUAL ESTÉRIL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MARCA: NIPRO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ORIGEN: CHINA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REGISTRO SANITARIO: .M.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052919062014/I.M.011420012022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5D72CAE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17DF9FC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3000</w:t>
            </w:r>
          </w:p>
        </w:tc>
        <w:tc>
          <w:tcPr>
            <w:tcW w:w="993" w:type="dxa"/>
            <w:vAlign w:val="center"/>
          </w:tcPr>
          <w:p w14:paraId="79020356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0.03 </w:t>
            </w:r>
          </w:p>
        </w:tc>
        <w:tc>
          <w:tcPr>
            <w:tcW w:w="992" w:type="dxa"/>
            <w:vAlign w:val="center"/>
          </w:tcPr>
          <w:p w14:paraId="5D46FD3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 90.00 </w:t>
            </w:r>
          </w:p>
        </w:tc>
      </w:tr>
      <w:tr w:rsidR="00531254" w:rsidRPr="009C3797" w14:paraId="4A2F053A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7EB0A855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62</w:t>
            </w:r>
          </w:p>
        </w:tc>
        <w:tc>
          <w:tcPr>
            <w:tcW w:w="1016" w:type="dxa"/>
            <w:vAlign w:val="center"/>
          </w:tcPr>
          <w:p w14:paraId="5A36C754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1-06-01020</w:t>
            </w:r>
          </w:p>
        </w:tc>
        <w:tc>
          <w:tcPr>
            <w:tcW w:w="1275" w:type="dxa"/>
            <w:vAlign w:val="center"/>
          </w:tcPr>
          <w:p w14:paraId="0289C480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SALVADOR)</w:t>
            </w:r>
          </w:p>
        </w:tc>
        <w:tc>
          <w:tcPr>
            <w:tcW w:w="3544" w:type="dxa"/>
            <w:vAlign w:val="bottom"/>
          </w:tcPr>
          <w:p w14:paraId="7A4413F3" w14:textId="1F8484E5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AGUJA DESCARTABLE 21 x 3.81 cm (1 1/2")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EMPAQUE INDIVIDUAL ESTÉRIL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 ORIGEN: CHINA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I.M.052919062014/ I.M.011420012022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20BE4CFD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3F9C4C1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3000</w:t>
            </w:r>
          </w:p>
        </w:tc>
        <w:tc>
          <w:tcPr>
            <w:tcW w:w="993" w:type="dxa"/>
            <w:vAlign w:val="center"/>
          </w:tcPr>
          <w:p w14:paraId="6A20FC4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0.03 </w:t>
            </w:r>
          </w:p>
        </w:tc>
        <w:tc>
          <w:tcPr>
            <w:tcW w:w="992" w:type="dxa"/>
            <w:vAlign w:val="center"/>
          </w:tcPr>
          <w:p w14:paraId="0E7C1B46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90.00 </w:t>
            </w:r>
          </w:p>
        </w:tc>
      </w:tr>
      <w:tr w:rsidR="00531254" w:rsidRPr="009C3797" w14:paraId="55F0BEB6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08E84FC6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63</w:t>
            </w:r>
          </w:p>
        </w:tc>
        <w:tc>
          <w:tcPr>
            <w:tcW w:w="1016" w:type="dxa"/>
            <w:vAlign w:val="center"/>
          </w:tcPr>
          <w:p w14:paraId="53492044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1-06-01030</w:t>
            </w:r>
          </w:p>
        </w:tc>
        <w:tc>
          <w:tcPr>
            <w:tcW w:w="1275" w:type="dxa"/>
            <w:vAlign w:val="center"/>
          </w:tcPr>
          <w:p w14:paraId="3767B987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21454E4E" w14:textId="4C7458A1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AGUJA DESCARTABLE 22 x 3.81 cm (1 1/2"),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EMPAQUE INDIVIDUAL ESTÉRIL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CHINA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I.M.052919062014/I.M.011420012022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7AD9CD24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109FD0D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3000</w:t>
            </w:r>
          </w:p>
        </w:tc>
        <w:tc>
          <w:tcPr>
            <w:tcW w:w="993" w:type="dxa"/>
            <w:vAlign w:val="center"/>
          </w:tcPr>
          <w:p w14:paraId="5E1CB8F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0.03 </w:t>
            </w:r>
          </w:p>
        </w:tc>
        <w:tc>
          <w:tcPr>
            <w:tcW w:w="992" w:type="dxa"/>
            <w:vAlign w:val="center"/>
          </w:tcPr>
          <w:p w14:paraId="0EF130F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90.00 </w:t>
            </w:r>
          </w:p>
        </w:tc>
      </w:tr>
      <w:tr w:rsidR="00531254" w:rsidRPr="009C3797" w14:paraId="6064B213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0FD1286F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65</w:t>
            </w:r>
          </w:p>
        </w:tc>
        <w:tc>
          <w:tcPr>
            <w:tcW w:w="1016" w:type="dxa"/>
            <w:vAlign w:val="center"/>
          </w:tcPr>
          <w:p w14:paraId="6608D568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1-06-01155</w:t>
            </w:r>
          </w:p>
        </w:tc>
        <w:tc>
          <w:tcPr>
            <w:tcW w:w="1275" w:type="dxa"/>
            <w:vAlign w:val="center"/>
          </w:tcPr>
          <w:p w14:paraId="7BEFE1A0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3CAFB814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AGUJA DE PUNCIÓN LUMBAR 25 x 8.9 cm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(3 1/2"), EMPAQUE INDIVIDUAL ESTÉRIL,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DESCARTABLE MARCA: NIPRO ORIGEN: JAPÓN/TAILANDIA 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I.M.006406022014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3C35A1F8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7093849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2825</w:t>
            </w:r>
          </w:p>
        </w:tc>
        <w:tc>
          <w:tcPr>
            <w:tcW w:w="993" w:type="dxa"/>
            <w:vAlign w:val="center"/>
          </w:tcPr>
          <w:p w14:paraId="6652FC28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1.40 </w:t>
            </w:r>
          </w:p>
        </w:tc>
        <w:tc>
          <w:tcPr>
            <w:tcW w:w="992" w:type="dxa"/>
            <w:vAlign w:val="center"/>
          </w:tcPr>
          <w:p w14:paraId="18A0803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3,955.00 </w:t>
            </w:r>
          </w:p>
        </w:tc>
      </w:tr>
      <w:tr w:rsidR="00531254" w:rsidRPr="009C3797" w14:paraId="3104494A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12105DCB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68</w:t>
            </w:r>
          </w:p>
        </w:tc>
        <w:tc>
          <w:tcPr>
            <w:tcW w:w="1016" w:type="dxa"/>
            <w:vAlign w:val="center"/>
          </w:tcPr>
          <w:p w14:paraId="18EAF4E3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1-06-02010</w:t>
            </w:r>
          </w:p>
        </w:tc>
        <w:tc>
          <w:tcPr>
            <w:tcW w:w="1275" w:type="dxa"/>
            <w:vAlign w:val="center"/>
          </w:tcPr>
          <w:p w14:paraId="08C16E87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7FB9DE25" w14:textId="72E294C9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3 mL, CON ADAPTADOR LUER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LOCK, AGUJA 22 x 3.81 cm ( 1 1/2"),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DESCARTABLE, EMPAQUE INDIVIDUAL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ESTÉRIL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HINA/INDONESIA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VENCIMIENTO: Mínimo 2 años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I.M.029025032021/I.M. 122502102014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188C3EF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575901A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10000</w:t>
            </w:r>
          </w:p>
        </w:tc>
        <w:tc>
          <w:tcPr>
            <w:tcW w:w="993" w:type="dxa"/>
            <w:vAlign w:val="center"/>
          </w:tcPr>
          <w:p w14:paraId="0CA1D8D6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0.04 </w:t>
            </w:r>
          </w:p>
        </w:tc>
        <w:tc>
          <w:tcPr>
            <w:tcW w:w="992" w:type="dxa"/>
            <w:vAlign w:val="center"/>
          </w:tcPr>
          <w:p w14:paraId="380849C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400.00 </w:t>
            </w:r>
          </w:p>
        </w:tc>
      </w:tr>
      <w:tr w:rsidR="00531254" w:rsidRPr="009C3797" w14:paraId="4512F7D6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0C7C737A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69</w:t>
            </w:r>
          </w:p>
        </w:tc>
        <w:tc>
          <w:tcPr>
            <w:tcW w:w="1016" w:type="dxa"/>
            <w:vAlign w:val="center"/>
          </w:tcPr>
          <w:p w14:paraId="1D66CFC3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1-06-02015</w:t>
            </w:r>
          </w:p>
        </w:tc>
        <w:tc>
          <w:tcPr>
            <w:tcW w:w="1275" w:type="dxa"/>
            <w:vAlign w:val="center"/>
          </w:tcPr>
          <w:p w14:paraId="0C3D2769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211DAA22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3ml, CON ADAPTADOR LUER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LOCK, AGUJA 23 x 2.54 cm ( 1"),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DESCARTABLE, EMPAQUE INDIVIDUAL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ESTÉRIL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MARCA:NIPRO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ORIGEN: CHINA/INDONESIA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 REGISTRO SANITARIO: I.M.029025032021/I.M. 122502102014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0A149CA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53CAF614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3000</w:t>
            </w:r>
          </w:p>
        </w:tc>
        <w:tc>
          <w:tcPr>
            <w:tcW w:w="993" w:type="dxa"/>
            <w:vAlign w:val="center"/>
          </w:tcPr>
          <w:p w14:paraId="2C4F52A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0.04 </w:t>
            </w:r>
          </w:p>
        </w:tc>
        <w:tc>
          <w:tcPr>
            <w:tcW w:w="992" w:type="dxa"/>
            <w:vAlign w:val="center"/>
          </w:tcPr>
          <w:p w14:paraId="7A23A8E3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120.00 </w:t>
            </w:r>
          </w:p>
        </w:tc>
      </w:tr>
      <w:tr w:rsidR="00531254" w:rsidRPr="009C3797" w14:paraId="01833603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03BAB1D3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70</w:t>
            </w:r>
          </w:p>
        </w:tc>
        <w:tc>
          <w:tcPr>
            <w:tcW w:w="1016" w:type="dxa"/>
            <w:vAlign w:val="center"/>
          </w:tcPr>
          <w:p w14:paraId="2C44A067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1-06-02040</w:t>
            </w:r>
          </w:p>
        </w:tc>
        <w:tc>
          <w:tcPr>
            <w:tcW w:w="1275" w:type="dxa"/>
            <w:vAlign w:val="center"/>
          </w:tcPr>
          <w:p w14:paraId="5FCA6476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727CE2EC" w14:textId="1891F86F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5ml, CON ADAPTADOR LUER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LOCK, AGUJA 22 x 3.81 cm (1 1/2"),DESCARTABLE, EMPAQUE INDIVIDUAL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ESTÉRIL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MARCA: NIPRO ORIGEN: CHINA/INDONESIA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 xml:space="preserve">REGISTRO SANITARIO: I.M.029025032021/I.M.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lastRenderedPageBreak/>
              <w:t>122502102014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3C1A72B1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lastRenderedPageBreak/>
              <w:t>C/U</w:t>
            </w:r>
          </w:p>
        </w:tc>
        <w:tc>
          <w:tcPr>
            <w:tcW w:w="992" w:type="dxa"/>
            <w:vAlign w:val="center"/>
          </w:tcPr>
          <w:p w14:paraId="5DAECCF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26000</w:t>
            </w:r>
          </w:p>
        </w:tc>
        <w:tc>
          <w:tcPr>
            <w:tcW w:w="993" w:type="dxa"/>
            <w:vAlign w:val="center"/>
          </w:tcPr>
          <w:p w14:paraId="15FAD3D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0.05 </w:t>
            </w:r>
          </w:p>
        </w:tc>
        <w:tc>
          <w:tcPr>
            <w:tcW w:w="992" w:type="dxa"/>
            <w:vAlign w:val="center"/>
          </w:tcPr>
          <w:p w14:paraId="529D8EF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1,300.00 </w:t>
            </w:r>
          </w:p>
        </w:tc>
      </w:tr>
      <w:tr w:rsidR="00531254" w:rsidRPr="009C3797" w14:paraId="77AFD205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21BBCA1D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71</w:t>
            </w:r>
          </w:p>
        </w:tc>
        <w:tc>
          <w:tcPr>
            <w:tcW w:w="1016" w:type="dxa"/>
            <w:vAlign w:val="center"/>
          </w:tcPr>
          <w:p w14:paraId="3C4576C7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1-06-02050</w:t>
            </w:r>
          </w:p>
        </w:tc>
        <w:tc>
          <w:tcPr>
            <w:tcW w:w="1275" w:type="dxa"/>
            <w:vAlign w:val="center"/>
          </w:tcPr>
          <w:p w14:paraId="4FEA9722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75B4C59F" w14:textId="6406704F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10 mi, CON ADAPTADOR LUER LOCK, AGUJA 22 x 3.81 (1 1/2"), DESCARTABLE, EMPAQUE INDIVIDUAL ESTÉRIL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CHINA/INDONESIA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I.M.029025032021/I.M. 122502102014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330E4F89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470E0E7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300000</w:t>
            </w:r>
          </w:p>
        </w:tc>
        <w:tc>
          <w:tcPr>
            <w:tcW w:w="993" w:type="dxa"/>
            <w:vAlign w:val="center"/>
          </w:tcPr>
          <w:p w14:paraId="014DC0F4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0.06 </w:t>
            </w:r>
          </w:p>
        </w:tc>
        <w:tc>
          <w:tcPr>
            <w:tcW w:w="992" w:type="dxa"/>
            <w:vAlign w:val="center"/>
          </w:tcPr>
          <w:p w14:paraId="1EEFFC53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$18,000.00 </w:t>
            </w:r>
          </w:p>
        </w:tc>
      </w:tr>
      <w:tr w:rsidR="00531254" w:rsidRPr="009C3797" w14:paraId="128303BF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2F18F54D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72</w:t>
            </w:r>
          </w:p>
        </w:tc>
        <w:tc>
          <w:tcPr>
            <w:tcW w:w="1016" w:type="dxa"/>
            <w:vAlign w:val="center"/>
          </w:tcPr>
          <w:p w14:paraId="6B87675B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1-06-02065</w:t>
            </w:r>
          </w:p>
        </w:tc>
        <w:tc>
          <w:tcPr>
            <w:tcW w:w="1275" w:type="dxa"/>
            <w:vAlign w:val="center"/>
          </w:tcPr>
          <w:p w14:paraId="44950CD6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251A5479" w14:textId="55B31D60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20 ML, CON ADAPTADOR LUER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LOCK, SIN AGUJA DESCARTABLE, EMPAQUE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INDIVIDUAL ESTÉRIL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CHINA/INDONESIA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I.M.029025032021/I.M. 122502102014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7E275A8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46C9E70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1800</w:t>
            </w:r>
          </w:p>
        </w:tc>
        <w:tc>
          <w:tcPr>
            <w:tcW w:w="993" w:type="dxa"/>
            <w:vAlign w:val="center"/>
          </w:tcPr>
          <w:p w14:paraId="4AB1EC76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0.15 </w:t>
            </w:r>
          </w:p>
        </w:tc>
        <w:tc>
          <w:tcPr>
            <w:tcW w:w="992" w:type="dxa"/>
            <w:vAlign w:val="center"/>
          </w:tcPr>
          <w:p w14:paraId="26C945A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270.00 </w:t>
            </w:r>
          </w:p>
        </w:tc>
      </w:tr>
      <w:tr w:rsidR="00531254" w:rsidRPr="009C3797" w14:paraId="7D7BCD27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47338091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73</w:t>
            </w:r>
          </w:p>
        </w:tc>
        <w:tc>
          <w:tcPr>
            <w:tcW w:w="1016" w:type="dxa"/>
            <w:vAlign w:val="center"/>
          </w:tcPr>
          <w:p w14:paraId="1DD80DC6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1-06-02075</w:t>
            </w:r>
          </w:p>
        </w:tc>
        <w:tc>
          <w:tcPr>
            <w:tcW w:w="1275" w:type="dxa"/>
            <w:vAlign w:val="center"/>
          </w:tcPr>
          <w:p w14:paraId="04952945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695CE25A" w14:textId="4541F97F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50-60 ML. CON ADAPTADOR LUER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LOCK, SIN AGUJA, DESCARTABLE,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EMPAQUE INDIVIDUAL ESTÉRIL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CHINA/INDONESIA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 xml:space="preserve">REGISTRO SANITARIO: I.M.029025032021/I.M. </w:t>
            </w:r>
            <w:r w:rsidR="00A3194A"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122502102014 ENTREGA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2B648FE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4BF27341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645</w:t>
            </w:r>
          </w:p>
        </w:tc>
        <w:tc>
          <w:tcPr>
            <w:tcW w:w="993" w:type="dxa"/>
            <w:vAlign w:val="center"/>
          </w:tcPr>
          <w:p w14:paraId="2F3C5DA1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0.39 </w:t>
            </w:r>
          </w:p>
        </w:tc>
        <w:tc>
          <w:tcPr>
            <w:tcW w:w="992" w:type="dxa"/>
            <w:vAlign w:val="center"/>
          </w:tcPr>
          <w:p w14:paraId="39E0BB3C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251.55 </w:t>
            </w:r>
          </w:p>
        </w:tc>
      </w:tr>
      <w:tr w:rsidR="00531254" w:rsidRPr="009C3797" w14:paraId="32B8B5F5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117A41A3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74</w:t>
            </w:r>
          </w:p>
        </w:tc>
        <w:tc>
          <w:tcPr>
            <w:tcW w:w="1016" w:type="dxa"/>
            <w:vAlign w:val="center"/>
          </w:tcPr>
          <w:p w14:paraId="1A34D66B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1-06-02090</w:t>
            </w:r>
          </w:p>
        </w:tc>
        <w:tc>
          <w:tcPr>
            <w:tcW w:w="1275" w:type="dxa"/>
            <w:vAlign w:val="center"/>
          </w:tcPr>
          <w:p w14:paraId="7812964B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7C1CA9C3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DE GUYON 60 ML. DESCARTABLE,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 EMPAQUE INDIVIDUAL ESTÉRIL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OFRECEMOS: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JERINGA DE GUYON 50-60 ML.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DESCARTABLE, EMPAQUE INDIVIDUAL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 ESTÉRIL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 MARCA: NIPRO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ORIGEN: CHINA/INDONESIA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VENCIMIENTO: Mínimo 2 años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REGISTRO SANITARIO: I.M.029025032021/I.M. 122502102014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72A99B0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6FADE2E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300</w:t>
            </w:r>
          </w:p>
        </w:tc>
        <w:tc>
          <w:tcPr>
            <w:tcW w:w="993" w:type="dxa"/>
            <w:vAlign w:val="center"/>
          </w:tcPr>
          <w:p w14:paraId="7CE716D4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0.40 </w:t>
            </w:r>
          </w:p>
        </w:tc>
        <w:tc>
          <w:tcPr>
            <w:tcW w:w="992" w:type="dxa"/>
            <w:vAlign w:val="center"/>
          </w:tcPr>
          <w:p w14:paraId="4863AB8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120.00 </w:t>
            </w:r>
          </w:p>
        </w:tc>
      </w:tr>
      <w:tr w:rsidR="00531254" w:rsidRPr="009C3797" w14:paraId="6CAE135D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73295643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75</w:t>
            </w:r>
          </w:p>
        </w:tc>
        <w:tc>
          <w:tcPr>
            <w:tcW w:w="1016" w:type="dxa"/>
            <w:vAlign w:val="center"/>
          </w:tcPr>
          <w:p w14:paraId="13DF3583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1-06-02095</w:t>
            </w:r>
          </w:p>
        </w:tc>
        <w:tc>
          <w:tcPr>
            <w:tcW w:w="1275" w:type="dxa"/>
            <w:vAlign w:val="center"/>
          </w:tcPr>
          <w:p w14:paraId="7514AF17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bottom"/>
          </w:tcPr>
          <w:p w14:paraId="358DF0A7" w14:textId="4B51026D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JERINGA lml, CON AGUJA INTEGRADA 26 A 29 x 1.27 cm (1/2"), </w:t>
            </w:r>
            <w:r w:rsidR="00A3194A"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DESCARTABLE, EMPAQUE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INDIVIDUAL ESTÉRIL,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GRADUADA 0- 100 UNIDADES, (INSULINA).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MARCA: NIPRO ORIGEN: CHINA/INDONESIA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VENCIMIENTO: Mínimo 2 años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I.M.029025032021/I.M. 122502102014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215614B5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7E6515A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9200</w:t>
            </w:r>
          </w:p>
        </w:tc>
        <w:tc>
          <w:tcPr>
            <w:tcW w:w="993" w:type="dxa"/>
            <w:vAlign w:val="center"/>
          </w:tcPr>
          <w:p w14:paraId="06FCA6D3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0.05 </w:t>
            </w:r>
          </w:p>
        </w:tc>
        <w:tc>
          <w:tcPr>
            <w:tcW w:w="992" w:type="dxa"/>
            <w:vAlign w:val="center"/>
          </w:tcPr>
          <w:p w14:paraId="2598A99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460.00 </w:t>
            </w:r>
          </w:p>
        </w:tc>
      </w:tr>
      <w:tr w:rsidR="00531254" w:rsidRPr="009C3797" w14:paraId="2CA4CA22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6D29C201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76</w:t>
            </w:r>
          </w:p>
        </w:tc>
        <w:tc>
          <w:tcPr>
            <w:tcW w:w="1016" w:type="dxa"/>
            <w:vAlign w:val="center"/>
          </w:tcPr>
          <w:p w14:paraId="76049DDD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1-06-02120</w:t>
            </w:r>
          </w:p>
        </w:tc>
        <w:tc>
          <w:tcPr>
            <w:tcW w:w="1275" w:type="dxa"/>
            <w:vAlign w:val="center"/>
          </w:tcPr>
          <w:p w14:paraId="2A293114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SALVADOR)</w:t>
            </w:r>
          </w:p>
        </w:tc>
        <w:tc>
          <w:tcPr>
            <w:tcW w:w="3544" w:type="dxa"/>
            <w:vAlign w:val="bottom"/>
          </w:tcPr>
          <w:p w14:paraId="094CA79B" w14:textId="5C89B386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JERINGA PARA BCG Y TUBERCULINA lml,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CON AGUJA 25-27 x 1.60 cm ( 5/8"),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DESCARTABLE, EMPAQUE INDIVIDUAL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ESTÉRIL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MARCA: NIPRO ORIGEN: CHINA/INDONESIA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VENCIMIENTO: Mínimo 2 años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I.M.029025032021/I.M. 122502102014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5CC6A8E4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4C4A2CE3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10000</w:t>
            </w:r>
          </w:p>
        </w:tc>
        <w:tc>
          <w:tcPr>
            <w:tcW w:w="993" w:type="dxa"/>
            <w:vAlign w:val="center"/>
          </w:tcPr>
          <w:p w14:paraId="54A8D62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0.05 </w:t>
            </w:r>
          </w:p>
        </w:tc>
        <w:tc>
          <w:tcPr>
            <w:tcW w:w="992" w:type="dxa"/>
            <w:vAlign w:val="center"/>
          </w:tcPr>
          <w:p w14:paraId="6C2D9B1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500.00 </w:t>
            </w:r>
          </w:p>
        </w:tc>
      </w:tr>
      <w:tr w:rsidR="00531254" w:rsidRPr="009C3797" w14:paraId="32F58DF2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48EB341F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82</w:t>
            </w:r>
          </w:p>
        </w:tc>
        <w:tc>
          <w:tcPr>
            <w:tcW w:w="1016" w:type="dxa"/>
            <w:vAlign w:val="center"/>
          </w:tcPr>
          <w:p w14:paraId="023B64D4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1-06-05165</w:t>
            </w:r>
          </w:p>
        </w:tc>
        <w:tc>
          <w:tcPr>
            <w:tcW w:w="1275" w:type="dxa"/>
            <w:vAlign w:val="center"/>
          </w:tcPr>
          <w:p w14:paraId="3B97CB25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495911C6" w14:textId="3C259509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CATÉTER INTRAVENOSO No. 18 X 1 1/4 -1/2", EMPAQUE INDIVIDUAL ESTÉRIL, DESCARTABLE MARCA: NIPRO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ORIGEN: BRASIL VENCIMIENTO: Mínimo 2 años REGISTRO SANITARIO: </w:t>
            </w:r>
            <w:r w:rsidR="00A3194A"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I.M.003523012014 ENTREGA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790BC6C5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53D57EB5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4000</w:t>
            </w:r>
          </w:p>
        </w:tc>
        <w:tc>
          <w:tcPr>
            <w:tcW w:w="993" w:type="dxa"/>
            <w:vAlign w:val="center"/>
          </w:tcPr>
          <w:p w14:paraId="406ACB6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0.33 </w:t>
            </w:r>
          </w:p>
        </w:tc>
        <w:tc>
          <w:tcPr>
            <w:tcW w:w="992" w:type="dxa"/>
            <w:vAlign w:val="center"/>
          </w:tcPr>
          <w:p w14:paraId="5C0B2775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1,320.00 </w:t>
            </w:r>
          </w:p>
        </w:tc>
      </w:tr>
      <w:tr w:rsidR="00531254" w:rsidRPr="009C3797" w14:paraId="2796FC86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1153399C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83</w:t>
            </w:r>
          </w:p>
        </w:tc>
        <w:tc>
          <w:tcPr>
            <w:tcW w:w="1016" w:type="dxa"/>
            <w:vAlign w:val="center"/>
          </w:tcPr>
          <w:p w14:paraId="40D5CE18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1-06-05180</w:t>
            </w:r>
          </w:p>
        </w:tc>
        <w:tc>
          <w:tcPr>
            <w:tcW w:w="1275" w:type="dxa"/>
            <w:vAlign w:val="center"/>
          </w:tcPr>
          <w:p w14:paraId="65503FF0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52B1D67E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CATÉTER INTRAVENOSO No. 20 X 1 1/4",EMPAQUE INDIVIDUAL ESTÉRIL,DESCARTABLE MARCA: NIPRO ORIGEN: BRASIL 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I.M.003523012014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0B7E86B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10035714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2500</w:t>
            </w:r>
          </w:p>
        </w:tc>
        <w:tc>
          <w:tcPr>
            <w:tcW w:w="993" w:type="dxa"/>
            <w:vAlign w:val="center"/>
          </w:tcPr>
          <w:p w14:paraId="6B30550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0.33 </w:t>
            </w:r>
          </w:p>
        </w:tc>
        <w:tc>
          <w:tcPr>
            <w:tcW w:w="992" w:type="dxa"/>
            <w:vAlign w:val="center"/>
          </w:tcPr>
          <w:p w14:paraId="383A172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825.00 </w:t>
            </w:r>
          </w:p>
        </w:tc>
      </w:tr>
      <w:tr w:rsidR="00531254" w:rsidRPr="009C3797" w14:paraId="244B2610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666273D9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84</w:t>
            </w:r>
          </w:p>
        </w:tc>
        <w:tc>
          <w:tcPr>
            <w:tcW w:w="1016" w:type="dxa"/>
            <w:vAlign w:val="center"/>
          </w:tcPr>
          <w:p w14:paraId="6A033D7F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1-06-05190</w:t>
            </w:r>
          </w:p>
        </w:tc>
        <w:tc>
          <w:tcPr>
            <w:tcW w:w="1275" w:type="dxa"/>
            <w:vAlign w:val="center"/>
          </w:tcPr>
          <w:p w14:paraId="195B2009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57E8A627" w14:textId="5D914003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CATÉTER INTRAVENOSO No. 22 X 1",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 xml:space="preserve">EMPAQUE INDIVIDUAL </w:t>
            </w:r>
            <w:r w:rsidR="00A3194A"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ESTÉRIL, DESCARTABLE MARCA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: NIPRO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ORIGEN: BRASIL VENCIMIENTO: Mínimo 2 años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I.M.003523012014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133AF871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5859CB76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2500</w:t>
            </w:r>
          </w:p>
        </w:tc>
        <w:tc>
          <w:tcPr>
            <w:tcW w:w="993" w:type="dxa"/>
            <w:vAlign w:val="center"/>
          </w:tcPr>
          <w:p w14:paraId="07DF417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0.33 </w:t>
            </w:r>
          </w:p>
        </w:tc>
        <w:tc>
          <w:tcPr>
            <w:tcW w:w="992" w:type="dxa"/>
            <w:vAlign w:val="center"/>
          </w:tcPr>
          <w:p w14:paraId="1AE0272A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825.00 </w:t>
            </w:r>
          </w:p>
        </w:tc>
      </w:tr>
      <w:tr w:rsidR="00531254" w:rsidRPr="009C3797" w14:paraId="21E78262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7200094E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85</w:t>
            </w:r>
          </w:p>
        </w:tc>
        <w:tc>
          <w:tcPr>
            <w:tcW w:w="1016" w:type="dxa"/>
            <w:vAlign w:val="center"/>
          </w:tcPr>
          <w:p w14:paraId="0671D8D8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1-06-05200</w:t>
            </w:r>
          </w:p>
        </w:tc>
        <w:tc>
          <w:tcPr>
            <w:tcW w:w="1275" w:type="dxa"/>
            <w:vAlign w:val="center"/>
          </w:tcPr>
          <w:p w14:paraId="58989256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NIPRO MEDICAL CORPORACION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lastRenderedPageBreak/>
              <w:t>SUC. EL SALVADOR</w:t>
            </w:r>
          </w:p>
        </w:tc>
        <w:tc>
          <w:tcPr>
            <w:tcW w:w="3544" w:type="dxa"/>
            <w:vAlign w:val="center"/>
          </w:tcPr>
          <w:p w14:paraId="7032CC19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lastRenderedPageBreak/>
              <w:t>CATÉTER INTRAVENOSO No. 24 X 3/4",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EMPAQUE INDIVIDUAL ESTÉRIL,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DESCARTABLE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MARCA: NIPRO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ORIGEN: BRASIL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VENCIMIENTO: Mínimo 2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lastRenderedPageBreak/>
              <w:t>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REGISTRO SANITARIO: I.M.003523012014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67CCD9A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lastRenderedPageBreak/>
              <w:t>C/U</w:t>
            </w:r>
          </w:p>
        </w:tc>
        <w:tc>
          <w:tcPr>
            <w:tcW w:w="992" w:type="dxa"/>
            <w:vAlign w:val="center"/>
          </w:tcPr>
          <w:p w14:paraId="38C6141D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3500</w:t>
            </w:r>
          </w:p>
        </w:tc>
        <w:tc>
          <w:tcPr>
            <w:tcW w:w="993" w:type="dxa"/>
            <w:vAlign w:val="center"/>
          </w:tcPr>
          <w:p w14:paraId="21FE6478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0.33 </w:t>
            </w:r>
          </w:p>
        </w:tc>
        <w:tc>
          <w:tcPr>
            <w:tcW w:w="992" w:type="dxa"/>
            <w:vAlign w:val="center"/>
          </w:tcPr>
          <w:p w14:paraId="37611175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1,155.00 </w:t>
            </w:r>
          </w:p>
        </w:tc>
      </w:tr>
      <w:tr w:rsidR="00531254" w:rsidRPr="009C3797" w14:paraId="4DCC1323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4981AB04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97</w:t>
            </w:r>
          </w:p>
        </w:tc>
        <w:tc>
          <w:tcPr>
            <w:tcW w:w="1016" w:type="dxa"/>
            <w:vAlign w:val="center"/>
          </w:tcPr>
          <w:p w14:paraId="0E8A81E3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1-06-06010</w:t>
            </w:r>
          </w:p>
        </w:tc>
        <w:tc>
          <w:tcPr>
            <w:tcW w:w="1275" w:type="dxa"/>
            <w:vAlign w:val="center"/>
          </w:tcPr>
          <w:p w14:paraId="72A5953D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555B32B4" w14:textId="2C0154BF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GUANTES QUIRÚRGICOS DE LÁTEX No. 6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1/2, ESTÉRIL DESCARTABLE, PAR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ORIGEN: MALASIA/CHINA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REGISTRO SANITARIO: I.M.122402102014/ I.M. 079005112020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26B512D0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0B9F6CDD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2000</w:t>
            </w:r>
          </w:p>
        </w:tc>
        <w:tc>
          <w:tcPr>
            <w:tcW w:w="993" w:type="dxa"/>
            <w:vAlign w:val="center"/>
          </w:tcPr>
          <w:p w14:paraId="7E200FB5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0.21 </w:t>
            </w:r>
          </w:p>
        </w:tc>
        <w:tc>
          <w:tcPr>
            <w:tcW w:w="992" w:type="dxa"/>
            <w:vAlign w:val="center"/>
          </w:tcPr>
          <w:p w14:paraId="2F07802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420.00 </w:t>
            </w:r>
          </w:p>
        </w:tc>
      </w:tr>
      <w:tr w:rsidR="00531254" w:rsidRPr="009C3797" w14:paraId="4C5CDBC8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2906FDAF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98</w:t>
            </w:r>
          </w:p>
        </w:tc>
        <w:tc>
          <w:tcPr>
            <w:tcW w:w="1016" w:type="dxa"/>
            <w:vAlign w:val="center"/>
          </w:tcPr>
          <w:p w14:paraId="0C3EDF7F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1-06-06015</w:t>
            </w:r>
          </w:p>
        </w:tc>
        <w:tc>
          <w:tcPr>
            <w:tcW w:w="1275" w:type="dxa"/>
            <w:vAlign w:val="center"/>
          </w:tcPr>
          <w:p w14:paraId="6310B219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128D544F" w14:textId="5995C72A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GUANTES QUIRÚRGICOS DE LÁTEX No. 7,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ESTÉRIL DESCARTABLE, PAR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MARCA: NIPRO  ORIGEN: MALASIA/CHINA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Mínimo 2 años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REGISTRO SANITARIO: I.M.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122402102014/I.M. 079005112020 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52E80B67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2B0A4AC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4000</w:t>
            </w:r>
          </w:p>
        </w:tc>
        <w:tc>
          <w:tcPr>
            <w:tcW w:w="993" w:type="dxa"/>
            <w:vAlign w:val="center"/>
          </w:tcPr>
          <w:p w14:paraId="44E49940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0.21 </w:t>
            </w:r>
          </w:p>
        </w:tc>
        <w:tc>
          <w:tcPr>
            <w:tcW w:w="992" w:type="dxa"/>
            <w:vAlign w:val="center"/>
          </w:tcPr>
          <w:p w14:paraId="10D812F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840.00 </w:t>
            </w:r>
          </w:p>
        </w:tc>
      </w:tr>
      <w:tr w:rsidR="00531254" w:rsidRPr="009C3797" w14:paraId="382D6C54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21687521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99</w:t>
            </w:r>
          </w:p>
        </w:tc>
        <w:tc>
          <w:tcPr>
            <w:tcW w:w="1016" w:type="dxa"/>
            <w:vAlign w:val="center"/>
          </w:tcPr>
          <w:p w14:paraId="3F6234ED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1-06-06020</w:t>
            </w:r>
          </w:p>
        </w:tc>
        <w:tc>
          <w:tcPr>
            <w:tcW w:w="1275" w:type="dxa"/>
            <w:vAlign w:val="center"/>
          </w:tcPr>
          <w:p w14:paraId="35953BF2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</w:p>
        </w:tc>
        <w:tc>
          <w:tcPr>
            <w:tcW w:w="3544" w:type="dxa"/>
            <w:vAlign w:val="center"/>
          </w:tcPr>
          <w:p w14:paraId="39297035" w14:textId="77777777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GUANTES QUIRÚRGICOS DE LÁTEX No. 7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1/2, ESTÉRIL DESCARTABLE, PAR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MARCA: NIPRO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 ORIGEN: MALASIA/CHINA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 xml:space="preserve">VENCIMIENTO: Mínimo 2 años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 w:type="page"/>
              <w:t>REGISTRO SANITARIO: I.M.122402102014/I.M. 079005112020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05C26B10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0E91F512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4000</w:t>
            </w:r>
          </w:p>
        </w:tc>
        <w:tc>
          <w:tcPr>
            <w:tcW w:w="993" w:type="dxa"/>
            <w:vAlign w:val="center"/>
          </w:tcPr>
          <w:p w14:paraId="1073661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0.21 </w:t>
            </w:r>
          </w:p>
        </w:tc>
        <w:tc>
          <w:tcPr>
            <w:tcW w:w="992" w:type="dxa"/>
            <w:vAlign w:val="center"/>
          </w:tcPr>
          <w:p w14:paraId="362157AE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$ 840.00 </w:t>
            </w:r>
          </w:p>
        </w:tc>
      </w:tr>
      <w:tr w:rsidR="00531254" w:rsidRPr="009C3797" w14:paraId="21C30A66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41A19C3F" w14:textId="77777777" w:rsidR="00531254" w:rsidRPr="009C3797" w:rsidRDefault="00531254" w:rsidP="00E75D4D">
            <w:pPr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161</w:t>
            </w:r>
          </w:p>
        </w:tc>
        <w:tc>
          <w:tcPr>
            <w:tcW w:w="1016" w:type="dxa"/>
            <w:vAlign w:val="center"/>
          </w:tcPr>
          <w:p w14:paraId="6FF3EC88" w14:textId="77777777" w:rsidR="00531254" w:rsidRPr="009C3797" w:rsidRDefault="00531254" w:rsidP="00E75D4D">
            <w:pPr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1-07-03020</w:t>
            </w:r>
          </w:p>
        </w:tc>
        <w:tc>
          <w:tcPr>
            <w:tcW w:w="1275" w:type="dxa"/>
            <w:vAlign w:val="center"/>
          </w:tcPr>
          <w:p w14:paraId="7BC620D4" w14:textId="77777777" w:rsidR="00531254" w:rsidRPr="009C3797" w:rsidRDefault="00531254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NIPRO MEDICAL CORPORACION SUC. EL SALVADOR </w:t>
            </w:r>
          </w:p>
        </w:tc>
        <w:tc>
          <w:tcPr>
            <w:tcW w:w="3544" w:type="dxa"/>
            <w:vAlign w:val="center"/>
          </w:tcPr>
          <w:p w14:paraId="7AE655EE" w14:textId="318682EE" w:rsidR="00531254" w:rsidRPr="009C3797" w:rsidRDefault="00531254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GASA QUIRURGICA PREDOBLADA TIPO V, CALIDAD USP, 91.44 m (100 YARDAS) x 91.44 cm (36"), ANCHO (TRAMA 16-20 URDIMBRE20-24 PESO 22.5-28.8g/m2)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br/>
              <w:t>MARCA: NIPRO ORIGEN: CHINA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,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VENCIMIENTO: MINIMO 2AÑOS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No. DE REGISTRO DNM: IM072727042017</w:t>
            </w:r>
            <w:r w:rsidR="00A3194A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TIEMPO DE ENTREGA: DE ACUERDO A LO ESTABLECIDO EN EL DOC. DE SOLICITUD</w:t>
            </w:r>
          </w:p>
        </w:tc>
        <w:tc>
          <w:tcPr>
            <w:tcW w:w="567" w:type="dxa"/>
            <w:vAlign w:val="center"/>
          </w:tcPr>
          <w:p w14:paraId="717B8178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2A22DC18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60</w:t>
            </w:r>
          </w:p>
        </w:tc>
        <w:tc>
          <w:tcPr>
            <w:tcW w:w="993" w:type="dxa"/>
            <w:vAlign w:val="center"/>
          </w:tcPr>
          <w:p w14:paraId="1662562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22.40 </w:t>
            </w:r>
          </w:p>
        </w:tc>
        <w:tc>
          <w:tcPr>
            <w:tcW w:w="992" w:type="dxa"/>
            <w:vAlign w:val="center"/>
          </w:tcPr>
          <w:p w14:paraId="5590741B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1,344.00 </w:t>
            </w:r>
          </w:p>
        </w:tc>
      </w:tr>
      <w:tr w:rsidR="00531254" w:rsidRPr="009C3797" w14:paraId="3B533DDF" w14:textId="77777777" w:rsidTr="00E75D4D">
        <w:trPr>
          <w:trHeight w:val="708"/>
        </w:trPr>
        <w:tc>
          <w:tcPr>
            <w:tcW w:w="7933" w:type="dxa"/>
            <w:gridSpan w:val="6"/>
            <w:vAlign w:val="center"/>
          </w:tcPr>
          <w:p w14:paraId="5272B5AF" w14:textId="77777777" w:rsidR="00531254" w:rsidRPr="009C3797" w:rsidRDefault="00531254" w:rsidP="00E75D4D">
            <w:pPr>
              <w:jc w:val="center"/>
              <w:rPr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b/>
                <w:bCs/>
                <w:color w:val="000000"/>
                <w:sz w:val="28"/>
                <w:szCs w:val="28"/>
                <w:lang w:val="es-419" w:eastAsia="es-419"/>
              </w:rPr>
              <w:t>TOTAL, ADJUDICADO</w:t>
            </w:r>
          </w:p>
        </w:tc>
        <w:tc>
          <w:tcPr>
            <w:tcW w:w="1985" w:type="dxa"/>
            <w:gridSpan w:val="2"/>
            <w:vAlign w:val="center"/>
          </w:tcPr>
          <w:p w14:paraId="15B0D11F" w14:textId="77777777" w:rsidR="00531254" w:rsidRPr="009C3797" w:rsidRDefault="00531254" w:rsidP="00E75D4D">
            <w:pPr>
              <w:jc w:val="center"/>
              <w:rPr>
                <w:sz w:val="16"/>
                <w:szCs w:val="16"/>
                <w:lang w:val="es-419" w:eastAsia="es-419"/>
              </w:rPr>
            </w:pPr>
            <w:r w:rsidRPr="009C3797">
              <w:rPr>
                <w:b/>
                <w:bCs/>
                <w:color w:val="000000"/>
                <w:sz w:val="28"/>
                <w:szCs w:val="28"/>
                <w:lang w:val="es-419" w:eastAsia="es-419"/>
              </w:rPr>
              <w:t>$ 71,274.30</w:t>
            </w:r>
          </w:p>
        </w:tc>
      </w:tr>
      <w:bookmarkEnd w:id="7"/>
    </w:tbl>
    <w:p w14:paraId="652706A8" w14:textId="77777777" w:rsidR="00531254" w:rsidRDefault="00531254" w:rsidP="00322AAB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108FCACD" w14:textId="1BABDC76" w:rsidR="007F175D" w:rsidRPr="003F6F34" w:rsidRDefault="00867CBC" w:rsidP="007F175D">
      <w:p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 </w:t>
      </w:r>
      <w:r w:rsidR="007F175D" w:rsidRPr="00C15797">
        <w:rPr>
          <w:rFonts w:ascii="Abadi" w:hAnsi="Abadi" w:cs="Arial"/>
          <w:b/>
          <w:bCs/>
          <w:sz w:val="28"/>
          <w:szCs w:val="28"/>
          <w:lang w:val="es-SV"/>
        </w:rPr>
        <w:t>CONSIDERANDO</w:t>
      </w:r>
      <w:r w:rsidR="007F175D">
        <w:rPr>
          <w:rFonts w:ascii="Abadi" w:hAnsi="Abadi" w:cs="Arial"/>
          <w:sz w:val="28"/>
          <w:szCs w:val="28"/>
          <w:lang w:val="es-SV"/>
        </w:rPr>
        <w:t>:</w:t>
      </w:r>
    </w:p>
    <w:p w14:paraId="5442C956" w14:textId="7BD36377" w:rsidR="00C15797" w:rsidRPr="00CA2ED3" w:rsidRDefault="007F175D" w:rsidP="00CA2ED3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>Que, con fecha veintidós de julio del dos mil veinticuatro, la</w:t>
      </w:r>
      <w:r w:rsidRPr="00322AAB">
        <w:rPr>
          <w:rFonts w:ascii="Abadi" w:hAnsi="Abadi" w:cs="Arial"/>
          <w:sz w:val="28"/>
          <w:szCs w:val="28"/>
        </w:rPr>
        <w:t xml:space="preserve"> Señora Mercedes Imelda Velado de Chávez, y el Licenciado José Antonio </w:t>
      </w:r>
      <w:r>
        <w:rPr>
          <w:rFonts w:ascii="Abadi" w:hAnsi="Abadi" w:cs="Arial"/>
          <w:sz w:val="28"/>
          <w:szCs w:val="28"/>
        </w:rPr>
        <w:t>C</w:t>
      </w:r>
      <w:r w:rsidRPr="00322AAB">
        <w:rPr>
          <w:rFonts w:ascii="Abadi" w:hAnsi="Abadi" w:cs="Arial"/>
          <w:sz w:val="28"/>
          <w:szCs w:val="28"/>
        </w:rPr>
        <w:t xml:space="preserve">ampos Cantizano, Administradores del contrato en referencia, informaron a la Sociedad </w:t>
      </w:r>
      <w:bookmarkStart w:id="8" w:name="_Hlk175578300"/>
      <w:bookmarkStart w:id="9" w:name="_Hlk175232852"/>
      <w:r w:rsidR="00A3194A" w:rsidRPr="00A3194A">
        <w:rPr>
          <w:rFonts w:ascii="Abadi" w:hAnsi="Abadi" w:cs="Arial"/>
          <w:b/>
          <w:bCs/>
          <w:sz w:val="28"/>
          <w:szCs w:val="28"/>
        </w:rPr>
        <w:t>NIPRO MEDICAL CORPORATION, SUCURSAL EL SALVADOR</w:t>
      </w:r>
      <w:bookmarkEnd w:id="8"/>
      <w:r w:rsidR="00A3194A" w:rsidRPr="00A3194A">
        <w:rPr>
          <w:rFonts w:ascii="Abadi" w:hAnsi="Abadi" w:cs="Arial"/>
          <w:b/>
          <w:bCs/>
          <w:sz w:val="28"/>
          <w:szCs w:val="28"/>
        </w:rPr>
        <w:t>,</w:t>
      </w:r>
      <w:r w:rsidRPr="00322AAB">
        <w:rPr>
          <w:rFonts w:ascii="Abadi" w:hAnsi="Abadi" w:cs="Arial"/>
          <w:sz w:val="28"/>
          <w:szCs w:val="28"/>
        </w:rPr>
        <w:t xml:space="preserve"> </w:t>
      </w:r>
      <w:bookmarkEnd w:id="9"/>
      <w:r>
        <w:rPr>
          <w:rFonts w:ascii="Abadi" w:hAnsi="Abadi" w:cs="Arial"/>
          <w:sz w:val="28"/>
          <w:szCs w:val="28"/>
        </w:rPr>
        <w:t xml:space="preserve">la intención de prorrogar el contrato No. </w:t>
      </w:r>
      <w:r w:rsidR="0025125C">
        <w:rPr>
          <w:rFonts w:ascii="Abadi" w:hAnsi="Abadi" w:cs="Arial"/>
          <w:sz w:val="28"/>
          <w:szCs w:val="28"/>
        </w:rPr>
        <w:t>3</w:t>
      </w:r>
      <w:r w:rsidR="00A3194A">
        <w:rPr>
          <w:rFonts w:ascii="Abadi" w:hAnsi="Abadi" w:cs="Arial"/>
          <w:sz w:val="28"/>
          <w:szCs w:val="28"/>
        </w:rPr>
        <w:t>8</w:t>
      </w:r>
      <w:r>
        <w:rPr>
          <w:rFonts w:ascii="Abadi" w:hAnsi="Abadi" w:cs="Arial"/>
          <w:sz w:val="28"/>
          <w:szCs w:val="28"/>
        </w:rPr>
        <w:t xml:space="preserve">/2024, en las </w:t>
      </w:r>
      <w:r w:rsidR="003D3E89">
        <w:rPr>
          <w:rFonts w:ascii="Abadi" w:hAnsi="Abadi" w:cs="Arial"/>
          <w:sz w:val="28"/>
          <w:szCs w:val="28"/>
        </w:rPr>
        <w:t>mismas condiciones pactadas</w:t>
      </w:r>
      <w:r>
        <w:rPr>
          <w:rFonts w:ascii="Abadi" w:hAnsi="Abadi" w:cs="Arial"/>
          <w:sz w:val="28"/>
          <w:szCs w:val="28"/>
        </w:rPr>
        <w:t xml:space="preserve"> </w:t>
      </w:r>
      <w:r w:rsidR="0025125C">
        <w:rPr>
          <w:rFonts w:ascii="Abadi" w:hAnsi="Abadi" w:cs="Arial"/>
          <w:sz w:val="28"/>
          <w:szCs w:val="28"/>
        </w:rPr>
        <w:t xml:space="preserve">para </w:t>
      </w:r>
      <w:r>
        <w:rPr>
          <w:rFonts w:ascii="Abadi" w:hAnsi="Abadi" w:cs="Arial"/>
          <w:sz w:val="28"/>
          <w:szCs w:val="28"/>
        </w:rPr>
        <w:t xml:space="preserve"> los bienes de</w:t>
      </w:r>
      <w:r w:rsidR="0025125C">
        <w:rPr>
          <w:rFonts w:ascii="Abadi" w:hAnsi="Abadi" w:cs="Arial"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l</w:t>
      </w:r>
      <w:r w:rsidR="0025125C">
        <w:rPr>
          <w:rFonts w:ascii="Abadi" w:hAnsi="Abadi" w:cs="Arial"/>
          <w:sz w:val="28"/>
          <w:szCs w:val="28"/>
        </w:rPr>
        <w:t>os</w:t>
      </w:r>
      <w:r>
        <w:rPr>
          <w:rFonts w:ascii="Abadi" w:hAnsi="Abadi" w:cs="Arial"/>
          <w:sz w:val="28"/>
          <w:szCs w:val="28"/>
        </w:rPr>
        <w:t xml:space="preserve"> rengl</w:t>
      </w:r>
      <w:r w:rsidR="0025125C">
        <w:rPr>
          <w:rFonts w:ascii="Abadi" w:hAnsi="Abadi" w:cs="Arial"/>
          <w:sz w:val="28"/>
          <w:szCs w:val="28"/>
        </w:rPr>
        <w:t xml:space="preserve">ones números </w:t>
      </w:r>
      <w:bookmarkStart w:id="10" w:name="_Hlk175233276"/>
      <w:r w:rsidR="0024734F">
        <w:rPr>
          <w:rFonts w:ascii="Abadi" w:hAnsi="Abadi" w:cs="Arial"/>
          <w:sz w:val="28"/>
          <w:szCs w:val="28"/>
        </w:rPr>
        <w:t>c</w:t>
      </w:r>
      <w:r w:rsidR="00AA1BA0">
        <w:rPr>
          <w:rFonts w:ascii="Abadi" w:hAnsi="Abadi" w:cs="Arial"/>
          <w:sz w:val="28"/>
          <w:szCs w:val="28"/>
        </w:rPr>
        <w:t>uarenta y uno (</w:t>
      </w:r>
      <w:r w:rsidR="00DA634F">
        <w:rPr>
          <w:rFonts w:ascii="Abadi" w:hAnsi="Abadi" w:cs="Arial"/>
          <w:sz w:val="28"/>
          <w:szCs w:val="28"/>
        </w:rPr>
        <w:t>2,50</w:t>
      </w:r>
      <w:r w:rsidR="00AA1BA0">
        <w:rPr>
          <w:rFonts w:ascii="Abadi" w:hAnsi="Abadi" w:cs="Arial"/>
          <w:sz w:val="28"/>
          <w:szCs w:val="28"/>
        </w:rPr>
        <w:t>1 unidades)</w:t>
      </w:r>
      <w:r>
        <w:rPr>
          <w:rFonts w:ascii="Abadi" w:hAnsi="Abadi" w:cs="Arial"/>
          <w:sz w:val="28"/>
          <w:szCs w:val="28"/>
        </w:rPr>
        <w:t>,</w:t>
      </w:r>
      <w:bookmarkEnd w:id="10"/>
      <w:r>
        <w:rPr>
          <w:rFonts w:ascii="Abadi" w:hAnsi="Abadi" w:cs="Arial"/>
          <w:sz w:val="28"/>
          <w:szCs w:val="28"/>
        </w:rPr>
        <w:t xml:space="preserve"> </w:t>
      </w:r>
      <w:r w:rsidR="00056070">
        <w:rPr>
          <w:rFonts w:ascii="Abadi" w:hAnsi="Abadi" w:cs="Arial"/>
          <w:sz w:val="28"/>
          <w:szCs w:val="28"/>
        </w:rPr>
        <w:t xml:space="preserve">solicitándole a </w:t>
      </w:r>
      <w:r w:rsidR="0024734F">
        <w:rPr>
          <w:rFonts w:ascii="Abadi" w:hAnsi="Abadi" w:cs="Arial"/>
          <w:sz w:val="28"/>
          <w:szCs w:val="28"/>
        </w:rPr>
        <w:t>dicha sociedad</w:t>
      </w:r>
      <w:r w:rsidR="00056070">
        <w:rPr>
          <w:rFonts w:ascii="Abadi" w:hAnsi="Abadi" w:cs="Arial"/>
          <w:sz w:val="28"/>
          <w:szCs w:val="28"/>
        </w:rPr>
        <w:t xml:space="preserve"> enviar nota de aceptación o negativa de la propuesta hecha.</w:t>
      </w:r>
    </w:p>
    <w:p w14:paraId="78475189" w14:textId="3088A30D" w:rsidR="00140FD1" w:rsidRPr="005C0027" w:rsidRDefault="003D3E89" w:rsidP="0024734F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Que, la </w:t>
      </w:r>
      <w:bookmarkStart w:id="11" w:name="_Hlk175554214"/>
      <w:r w:rsidR="00AA1BA0" w:rsidRPr="00A3194A">
        <w:rPr>
          <w:rFonts w:ascii="Abadi" w:hAnsi="Abadi" w:cs="Arial"/>
          <w:b/>
          <w:bCs/>
          <w:sz w:val="28"/>
          <w:szCs w:val="28"/>
        </w:rPr>
        <w:t>NIPRO MEDICAL CORPORATION, SUCURSAL EL SALVADOR</w:t>
      </w:r>
      <w:r w:rsidR="0024734F">
        <w:rPr>
          <w:rFonts w:ascii="Abadi" w:hAnsi="Abadi" w:cs="Arial"/>
          <w:b/>
          <w:bCs/>
          <w:sz w:val="28"/>
          <w:szCs w:val="28"/>
        </w:rPr>
        <w:t>,</w:t>
      </w:r>
      <w:r w:rsidR="0024734F" w:rsidRPr="00322AAB">
        <w:rPr>
          <w:rFonts w:ascii="Abadi" w:hAnsi="Abadi" w:cs="Arial"/>
          <w:sz w:val="28"/>
          <w:szCs w:val="28"/>
        </w:rPr>
        <w:t xml:space="preserve"> </w:t>
      </w:r>
      <w:bookmarkEnd w:id="11"/>
      <w:r>
        <w:rPr>
          <w:rFonts w:ascii="Abadi" w:hAnsi="Abadi" w:cs="Arial"/>
          <w:sz w:val="28"/>
          <w:szCs w:val="28"/>
        </w:rPr>
        <w:t>a través de</w:t>
      </w:r>
      <w:r w:rsidR="00AA1BA0">
        <w:rPr>
          <w:rFonts w:ascii="Abadi" w:hAnsi="Abadi" w:cs="Arial"/>
          <w:sz w:val="28"/>
          <w:szCs w:val="28"/>
        </w:rPr>
        <w:t xml:space="preserve"> la Licenciada Zulma Rivas</w:t>
      </w:r>
      <w:r>
        <w:rPr>
          <w:rFonts w:ascii="Abadi" w:hAnsi="Abadi" w:cs="Arial"/>
          <w:sz w:val="28"/>
          <w:szCs w:val="28"/>
        </w:rPr>
        <w:t>, Apoderad</w:t>
      </w:r>
      <w:r w:rsidR="00AA1BA0">
        <w:rPr>
          <w:rFonts w:ascii="Abadi" w:hAnsi="Abadi" w:cs="Arial"/>
          <w:sz w:val="28"/>
          <w:szCs w:val="28"/>
        </w:rPr>
        <w:t>a</w:t>
      </w:r>
      <w:r>
        <w:rPr>
          <w:rFonts w:ascii="Abadi" w:hAnsi="Abadi" w:cs="Arial"/>
          <w:sz w:val="28"/>
          <w:szCs w:val="28"/>
        </w:rPr>
        <w:t xml:space="preserve"> Especial de </w:t>
      </w:r>
      <w:r w:rsidRPr="005C0027">
        <w:rPr>
          <w:rFonts w:ascii="Abadi" w:hAnsi="Abadi" w:cs="Arial"/>
          <w:sz w:val="28"/>
          <w:szCs w:val="28"/>
        </w:rPr>
        <w:t xml:space="preserve">la Sociedad en comento, </w:t>
      </w:r>
      <w:r w:rsidR="0024734F" w:rsidRPr="005C0027">
        <w:rPr>
          <w:rFonts w:ascii="Abadi" w:hAnsi="Abadi" w:cs="Arial"/>
          <w:sz w:val="28"/>
          <w:szCs w:val="28"/>
        </w:rPr>
        <w:t xml:space="preserve">con fecha veinticinco de julio del dos mil veinticuatro, manifestó la aceptación </w:t>
      </w:r>
      <w:r w:rsidR="00AA1BA0">
        <w:rPr>
          <w:rFonts w:ascii="Abadi" w:hAnsi="Abadi" w:cs="Arial"/>
          <w:sz w:val="28"/>
          <w:szCs w:val="28"/>
        </w:rPr>
        <w:lastRenderedPageBreak/>
        <w:t>de</w:t>
      </w:r>
      <w:r w:rsidR="0024734F" w:rsidRPr="005C0027">
        <w:rPr>
          <w:rFonts w:ascii="Abadi" w:hAnsi="Abadi" w:cs="Arial"/>
          <w:sz w:val="28"/>
          <w:szCs w:val="28"/>
        </w:rPr>
        <w:t xml:space="preserve"> prorrogar </w:t>
      </w:r>
      <w:r w:rsidR="00AA1BA0">
        <w:rPr>
          <w:rFonts w:ascii="Abadi" w:hAnsi="Abadi" w:cs="Arial"/>
          <w:sz w:val="28"/>
          <w:szCs w:val="28"/>
        </w:rPr>
        <w:t>el</w:t>
      </w:r>
      <w:r w:rsidR="0024734F" w:rsidRPr="005C0027">
        <w:rPr>
          <w:rFonts w:ascii="Abadi" w:hAnsi="Abadi" w:cs="Arial"/>
          <w:sz w:val="28"/>
          <w:szCs w:val="28"/>
        </w:rPr>
        <w:t xml:space="preserve"> rengl</w:t>
      </w:r>
      <w:r w:rsidR="00AA1BA0">
        <w:rPr>
          <w:rFonts w:ascii="Abadi" w:hAnsi="Abadi" w:cs="Arial"/>
          <w:sz w:val="28"/>
          <w:szCs w:val="28"/>
        </w:rPr>
        <w:t>ón</w:t>
      </w:r>
      <w:r w:rsidR="0024734F" w:rsidRPr="005C0027">
        <w:rPr>
          <w:rFonts w:ascii="Abadi" w:hAnsi="Abadi" w:cs="Arial"/>
          <w:sz w:val="28"/>
          <w:szCs w:val="28"/>
        </w:rPr>
        <w:t xml:space="preserve"> número</w:t>
      </w:r>
      <w:r w:rsidR="00AA1BA0">
        <w:rPr>
          <w:rFonts w:ascii="Abadi" w:hAnsi="Abadi" w:cs="Arial"/>
          <w:sz w:val="28"/>
          <w:szCs w:val="28"/>
        </w:rPr>
        <w:t xml:space="preserve"> cuarenta y uno en las cantidades propuestas</w:t>
      </w:r>
      <w:r w:rsidR="0024734F" w:rsidRPr="005C0027">
        <w:rPr>
          <w:rFonts w:ascii="Abadi" w:hAnsi="Abadi" w:cs="Arial"/>
          <w:sz w:val="28"/>
          <w:szCs w:val="28"/>
        </w:rPr>
        <w:t xml:space="preserve"> del contrato No. 3</w:t>
      </w:r>
      <w:r w:rsidR="00AA1BA0">
        <w:rPr>
          <w:rFonts w:ascii="Abadi" w:hAnsi="Abadi" w:cs="Arial"/>
          <w:sz w:val="28"/>
          <w:szCs w:val="28"/>
        </w:rPr>
        <w:t>8</w:t>
      </w:r>
      <w:r w:rsidR="0024734F" w:rsidRPr="005C0027">
        <w:rPr>
          <w:rFonts w:ascii="Abadi" w:hAnsi="Abadi" w:cs="Arial"/>
          <w:sz w:val="28"/>
          <w:szCs w:val="28"/>
        </w:rPr>
        <w:t>/2024</w:t>
      </w:r>
      <w:r w:rsidR="00140FD1" w:rsidRPr="005C0027">
        <w:rPr>
          <w:rFonts w:ascii="Abadi" w:hAnsi="Abadi" w:cs="Arial"/>
          <w:sz w:val="28"/>
          <w:szCs w:val="28"/>
        </w:rPr>
        <w:t>, según el detalle siguiente: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016"/>
        <w:gridCol w:w="1275"/>
        <w:gridCol w:w="3544"/>
        <w:gridCol w:w="567"/>
        <w:gridCol w:w="992"/>
        <w:gridCol w:w="993"/>
        <w:gridCol w:w="992"/>
      </w:tblGrid>
      <w:tr w:rsidR="00140FD1" w:rsidRPr="005C0027" w14:paraId="4E7B45B4" w14:textId="77777777" w:rsidTr="009334F5">
        <w:tc>
          <w:tcPr>
            <w:tcW w:w="539" w:type="dxa"/>
            <w:vAlign w:val="center"/>
          </w:tcPr>
          <w:p w14:paraId="2C28EA8A" w14:textId="77777777" w:rsidR="00140FD1" w:rsidRPr="005C0027" w:rsidRDefault="00140FD1" w:rsidP="009334F5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bookmarkStart w:id="12" w:name="_Hlk175579655"/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No/R</w:t>
            </w:r>
          </w:p>
          <w:p w14:paraId="38BA83FA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EN.</w:t>
            </w:r>
          </w:p>
        </w:tc>
        <w:tc>
          <w:tcPr>
            <w:tcW w:w="1016" w:type="dxa"/>
            <w:vAlign w:val="center"/>
          </w:tcPr>
          <w:p w14:paraId="6665F179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CODIGO</w:t>
            </w:r>
          </w:p>
        </w:tc>
        <w:tc>
          <w:tcPr>
            <w:tcW w:w="1275" w:type="dxa"/>
            <w:vAlign w:val="center"/>
          </w:tcPr>
          <w:p w14:paraId="6FED9F1F" w14:textId="77777777" w:rsidR="00140FD1" w:rsidRPr="005C0027" w:rsidRDefault="00140FD1" w:rsidP="009334F5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NOMBRE DE </w:t>
            </w:r>
          </w:p>
          <w:p w14:paraId="09FE653F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LA EMPRESA</w:t>
            </w:r>
          </w:p>
        </w:tc>
        <w:tc>
          <w:tcPr>
            <w:tcW w:w="3544" w:type="dxa"/>
            <w:vAlign w:val="center"/>
          </w:tcPr>
          <w:p w14:paraId="7F7ED476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DESCRIPCION DEL PRODUCTO</w:t>
            </w:r>
          </w:p>
        </w:tc>
        <w:tc>
          <w:tcPr>
            <w:tcW w:w="567" w:type="dxa"/>
            <w:vAlign w:val="center"/>
          </w:tcPr>
          <w:p w14:paraId="3FA9A402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U/M</w:t>
            </w:r>
          </w:p>
        </w:tc>
        <w:tc>
          <w:tcPr>
            <w:tcW w:w="992" w:type="dxa"/>
            <w:vAlign w:val="center"/>
          </w:tcPr>
          <w:p w14:paraId="6A05C55A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CANTIDAD</w:t>
            </w:r>
          </w:p>
        </w:tc>
        <w:tc>
          <w:tcPr>
            <w:tcW w:w="993" w:type="dxa"/>
            <w:vAlign w:val="bottom"/>
          </w:tcPr>
          <w:p w14:paraId="7A710BB9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PRECIO UNITARIO</w:t>
            </w:r>
          </w:p>
        </w:tc>
        <w:tc>
          <w:tcPr>
            <w:tcW w:w="992" w:type="dxa"/>
            <w:vAlign w:val="bottom"/>
          </w:tcPr>
          <w:p w14:paraId="5DDBA5FA" w14:textId="77777777" w:rsidR="00140FD1" w:rsidRPr="005C0027" w:rsidRDefault="00140FD1" w:rsidP="009334F5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MONTO TOTAL</w:t>
            </w:r>
          </w:p>
        </w:tc>
      </w:tr>
      <w:tr w:rsidR="00AA1BA0" w:rsidRPr="005C0027" w14:paraId="61D526E9" w14:textId="77777777" w:rsidTr="00700AF7">
        <w:trPr>
          <w:trHeight w:val="502"/>
        </w:trPr>
        <w:tc>
          <w:tcPr>
            <w:tcW w:w="539" w:type="dxa"/>
            <w:vAlign w:val="center"/>
          </w:tcPr>
          <w:p w14:paraId="6A2DFB15" w14:textId="62912472" w:rsidR="00AA1BA0" w:rsidRPr="005C0027" w:rsidRDefault="00AA1BA0" w:rsidP="00AA1BA0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41</w:t>
            </w:r>
          </w:p>
        </w:tc>
        <w:tc>
          <w:tcPr>
            <w:tcW w:w="1016" w:type="dxa"/>
            <w:vAlign w:val="center"/>
          </w:tcPr>
          <w:p w14:paraId="010635AA" w14:textId="52383566" w:rsidR="00AA1BA0" w:rsidRPr="005C0027" w:rsidRDefault="00AA1BA0" w:rsidP="00AA1BA0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1-06-00085</w:t>
            </w:r>
          </w:p>
        </w:tc>
        <w:tc>
          <w:tcPr>
            <w:tcW w:w="1275" w:type="dxa"/>
            <w:vAlign w:val="center"/>
          </w:tcPr>
          <w:p w14:paraId="664576D9" w14:textId="3BE98084" w:rsidR="00AA1BA0" w:rsidRPr="005C0027" w:rsidRDefault="00AA1BA0" w:rsidP="00AA1BA0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)</w:t>
            </w:r>
          </w:p>
        </w:tc>
        <w:tc>
          <w:tcPr>
            <w:tcW w:w="3544" w:type="dxa"/>
            <w:vAlign w:val="bottom"/>
          </w:tcPr>
          <w:p w14:paraId="592002DF" w14:textId="3B5F7ED1" w:rsidR="00AA1BA0" w:rsidRPr="005C0027" w:rsidRDefault="00AA1BA0" w:rsidP="00AA1BA0">
            <w:pPr>
              <w:rPr>
                <w:rFonts w:asciiTheme="minorHAnsi" w:hAnsiTheme="minorHAnsi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DESCARTABLE PARA BOMBA DE INFUSIÓN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VOLUMÉTRICA MACRO MICRO, EXTENSIÓN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(2.5-3)m, EMPAQUE INDIVIDUAL ESTÉRIL,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(Vernota)</w:t>
            </w:r>
            <w:r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MARCA: HAWKMED. ORIGEN: CHINA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VENCIMIENTO: Mínimo 2 años</w:t>
            </w:r>
            <w:r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REGISTRO SANITARIO: I.M.084712072018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3C1B164E" w14:textId="2686D5AC" w:rsidR="00AA1BA0" w:rsidRPr="005C0027" w:rsidRDefault="00AA1BA0" w:rsidP="00AA1BA0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76337A63" w14:textId="1AC55D72" w:rsidR="00AA1BA0" w:rsidRPr="005C0027" w:rsidRDefault="00DA634F" w:rsidP="00AA1BA0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color w:val="000000"/>
                <w:sz w:val="16"/>
                <w:szCs w:val="16"/>
                <w:lang w:val="es-419" w:eastAsia="es-419"/>
              </w:rPr>
              <w:t>2,50</w:t>
            </w:r>
            <w:r w:rsidR="00E16BB5">
              <w:rPr>
                <w:color w:val="000000"/>
                <w:sz w:val="16"/>
                <w:szCs w:val="16"/>
                <w:lang w:val="es-419" w:eastAsia="es-419"/>
              </w:rPr>
              <w:t>1</w:t>
            </w:r>
          </w:p>
        </w:tc>
        <w:tc>
          <w:tcPr>
            <w:tcW w:w="993" w:type="dxa"/>
            <w:vAlign w:val="center"/>
          </w:tcPr>
          <w:p w14:paraId="2FEB0FD1" w14:textId="47CFA0AC" w:rsidR="00AA1BA0" w:rsidRPr="005C0027" w:rsidRDefault="00AA1BA0" w:rsidP="00AA1BA0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4.44 </w:t>
            </w:r>
          </w:p>
        </w:tc>
        <w:tc>
          <w:tcPr>
            <w:tcW w:w="992" w:type="dxa"/>
            <w:vAlign w:val="center"/>
          </w:tcPr>
          <w:p w14:paraId="67CA9579" w14:textId="3C146F06" w:rsidR="00AA1BA0" w:rsidRPr="005C0027" w:rsidRDefault="00AA1BA0" w:rsidP="00AA1BA0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</w:t>
            </w:r>
            <w:r w:rsidR="00E16BB5">
              <w:rPr>
                <w:color w:val="000000"/>
                <w:sz w:val="16"/>
                <w:szCs w:val="16"/>
                <w:lang w:val="es-419" w:eastAsia="es-419"/>
              </w:rPr>
              <w:t>11,104.44</w:t>
            </w: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32156C" w:rsidRPr="0025125C" w14:paraId="15E2A0FC" w14:textId="77777777" w:rsidTr="00BC59FA">
        <w:trPr>
          <w:trHeight w:val="502"/>
        </w:trPr>
        <w:tc>
          <w:tcPr>
            <w:tcW w:w="79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6B17" w14:textId="57CBDCEA" w:rsidR="0032156C" w:rsidRPr="005C0027" w:rsidRDefault="00E16BB5" w:rsidP="00140FD1">
            <w:pP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bookmarkStart w:id="13" w:name="_Hlk175579589"/>
            <w:bookmarkStart w:id="14" w:name="_Hlk175554710"/>
            <w: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ONCE </w:t>
            </w:r>
            <w:r w:rsidR="0032156C" w:rsidRPr="005C0027"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MIL </w:t>
            </w:r>
            <w: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>CIENTO CUATRO</w:t>
            </w:r>
            <w:r w:rsidR="0032156C" w:rsidRPr="005C0027"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DOLARES</w:t>
            </w:r>
            <w: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CON CUARENTA Y CUATRO CENTAVOS </w:t>
            </w:r>
            <w:r w:rsidR="0032156C" w:rsidRPr="005C0027"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DE LOS ESTADOS UNIDOS DE AMERICA</w:t>
            </w:r>
            <w:bookmarkEnd w:id="13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0098" w14:textId="58011956" w:rsidR="0032156C" w:rsidRPr="0032156C" w:rsidRDefault="0032156C" w:rsidP="0032156C">
            <w:pPr>
              <w:jc w:val="center"/>
              <w:rPr>
                <w:rFonts w:ascii="Abadi" w:hAnsi="Abadi"/>
                <w:sz w:val="28"/>
                <w:szCs w:val="28"/>
                <w:lang w:val="es-419" w:eastAsia="es-419"/>
              </w:rPr>
            </w:pPr>
            <w:r w:rsidRPr="005C0027">
              <w:rPr>
                <w:rFonts w:ascii="Abadi" w:hAnsi="Abadi"/>
                <w:sz w:val="28"/>
                <w:szCs w:val="28"/>
                <w:lang w:val="es-419" w:eastAsia="es-419"/>
              </w:rPr>
              <w:t>$</w:t>
            </w:r>
            <w:r w:rsidR="00E16BB5">
              <w:rPr>
                <w:rFonts w:ascii="Abadi" w:hAnsi="Abadi"/>
                <w:sz w:val="28"/>
                <w:szCs w:val="28"/>
                <w:lang w:val="es-419" w:eastAsia="es-419"/>
              </w:rPr>
              <w:t>11,104.44</w:t>
            </w:r>
          </w:p>
        </w:tc>
      </w:tr>
      <w:bookmarkEnd w:id="12"/>
      <w:bookmarkEnd w:id="14"/>
    </w:tbl>
    <w:p w14:paraId="3A312A3E" w14:textId="77777777" w:rsidR="00140FD1" w:rsidRDefault="00140FD1" w:rsidP="00140FD1">
      <w:pPr>
        <w:pStyle w:val="Prrafodelista"/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2CAB91DE" w14:textId="754E86B3" w:rsidR="00627CC0" w:rsidRPr="00CA2ED3" w:rsidRDefault="003D3E89" w:rsidP="00627CC0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627CC0">
        <w:rPr>
          <w:rFonts w:ascii="Abadi" w:hAnsi="Abadi" w:cs="Arial"/>
          <w:sz w:val="28"/>
          <w:szCs w:val="28"/>
        </w:rPr>
        <w:t>A consecuencia de todo lo anteriormente, e</w:t>
      </w:r>
      <w:r w:rsidR="00407484" w:rsidRPr="00627CC0">
        <w:rPr>
          <w:rFonts w:ascii="Abadi" w:hAnsi="Abadi" w:cs="Arial"/>
          <w:sz w:val="28"/>
          <w:szCs w:val="28"/>
        </w:rPr>
        <w:t>ste día</w:t>
      </w:r>
      <w:r w:rsidRPr="00627CC0">
        <w:rPr>
          <w:rFonts w:ascii="Abadi" w:hAnsi="Abadi" w:cs="Arial"/>
          <w:sz w:val="28"/>
          <w:szCs w:val="28"/>
        </w:rPr>
        <w:t xml:space="preserve"> la Jefe UCP, a efecto de proceder con la Modificativa correspondiente, remite a la Unidad de Asesoría Jurídica de este Centro Asistencial, la documentación concerniente al trámite de dicha prórroga</w:t>
      </w:r>
      <w:r w:rsidR="00407484" w:rsidRPr="00627CC0">
        <w:rPr>
          <w:rFonts w:ascii="Abadi" w:hAnsi="Abadi" w:cs="Arial"/>
          <w:sz w:val="28"/>
          <w:szCs w:val="28"/>
        </w:rPr>
        <w:t>.</w:t>
      </w:r>
    </w:p>
    <w:p w14:paraId="0CD648F8" w14:textId="6EBFEA16" w:rsidR="00627CC0" w:rsidRPr="00CA2ED3" w:rsidRDefault="00407484" w:rsidP="00627CC0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407484">
        <w:rPr>
          <w:rFonts w:ascii="Abadi" w:hAnsi="Abadi" w:cs="Arial"/>
          <w:sz w:val="28"/>
          <w:szCs w:val="28"/>
        </w:rPr>
        <w:t xml:space="preserve">Que, según la </w:t>
      </w:r>
      <w:r w:rsidRPr="00627CC0">
        <w:rPr>
          <w:rFonts w:ascii="Abadi" w:hAnsi="Abadi" w:cs="Arial"/>
          <w:b/>
          <w:bCs/>
          <w:sz w:val="28"/>
          <w:szCs w:val="28"/>
        </w:rPr>
        <w:t>Cláusula Decima del contrato</w:t>
      </w:r>
      <w:r w:rsidRPr="00407484">
        <w:rPr>
          <w:rFonts w:ascii="Abadi" w:hAnsi="Abadi" w:cs="Arial"/>
          <w:sz w:val="28"/>
          <w:szCs w:val="28"/>
        </w:rPr>
        <w:t xml:space="preserve"> en referencia, atinente a “MODIFICACIONES, PRÓRROGAS</w:t>
      </w:r>
      <w:r>
        <w:rPr>
          <w:rFonts w:ascii="Abadi" w:hAnsi="Abadi" w:cs="Arial"/>
          <w:sz w:val="28"/>
          <w:szCs w:val="28"/>
        </w:rPr>
        <w:t>,</w:t>
      </w:r>
      <w:r w:rsidRPr="00407484">
        <w:rPr>
          <w:rFonts w:ascii="Abadi" w:hAnsi="Abadi" w:cs="Arial"/>
          <w:sz w:val="28"/>
          <w:szCs w:val="28"/>
        </w:rPr>
        <w:t xml:space="preserve"> PROHIBICIONES</w:t>
      </w:r>
      <w:r>
        <w:rPr>
          <w:rFonts w:ascii="Abadi" w:hAnsi="Abadi" w:cs="Arial"/>
          <w:sz w:val="28"/>
          <w:szCs w:val="28"/>
        </w:rPr>
        <w:t xml:space="preserve"> Y PENALIDADES</w:t>
      </w:r>
      <w:r w:rsidRPr="00407484">
        <w:rPr>
          <w:rFonts w:ascii="Abadi" w:hAnsi="Abadi" w:cs="Arial"/>
          <w:sz w:val="28"/>
          <w:szCs w:val="28"/>
        </w:rPr>
        <w:t xml:space="preserve"> CONTRA</w:t>
      </w:r>
      <w:r>
        <w:rPr>
          <w:rFonts w:ascii="Abadi" w:hAnsi="Abadi" w:cs="Arial"/>
          <w:sz w:val="28"/>
          <w:szCs w:val="28"/>
        </w:rPr>
        <w:t>CTUALES</w:t>
      </w:r>
      <w:r w:rsidRPr="00407484">
        <w:rPr>
          <w:rFonts w:ascii="Abadi" w:hAnsi="Abadi" w:cs="Arial"/>
          <w:sz w:val="28"/>
          <w:szCs w:val="28"/>
        </w:rPr>
        <w:t>”, establece</w:t>
      </w:r>
      <w:r>
        <w:rPr>
          <w:rFonts w:ascii="Abadi" w:hAnsi="Abadi" w:cs="Arial"/>
          <w:sz w:val="28"/>
          <w:szCs w:val="28"/>
        </w:rPr>
        <w:t xml:space="preserve"> </w:t>
      </w:r>
      <w:r w:rsidRPr="00407484">
        <w:rPr>
          <w:rFonts w:ascii="Abadi" w:hAnsi="Abadi" w:cs="Arial"/>
          <w:sz w:val="28"/>
          <w:szCs w:val="28"/>
        </w:rPr>
        <w:t xml:space="preserve">que, </w:t>
      </w:r>
      <w:r>
        <w:rPr>
          <w:rFonts w:ascii="Abadi" w:hAnsi="Abadi" w:cs="Arial"/>
          <w:sz w:val="28"/>
          <w:szCs w:val="28"/>
        </w:rPr>
        <w:t>“El</w:t>
      </w:r>
      <w:r w:rsidRPr="00407484">
        <w:rPr>
          <w:rFonts w:ascii="Abadi" w:hAnsi="Abadi" w:cs="Arial"/>
          <w:sz w:val="28"/>
          <w:szCs w:val="28"/>
        </w:rPr>
        <w:t xml:space="preserve"> contrato podrá prorrogarse en su totalidad o según la necesidad, previo a su vencimiento, dicha prórroga será aprobada por la autoridad respectiva que adjudicó el procedimiento del cual deriva el presente contrato, y con la aceptación previa del contratista. Dicha prórroga será aprobada mediante acuerdo o resolución, no siendo necesario suscribir el documento de prórroga, de conformidad a lo establecido en el artículo ciento cincuenta y nueve de la Ley de Compras Públicas.</w:t>
      </w:r>
    </w:p>
    <w:p w14:paraId="359A964C" w14:textId="58B26BAF" w:rsidR="00627CC0" w:rsidRPr="00CA2ED3" w:rsidRDefault="00F92F96" w:rsidP="00627CC0">
      <w:pPr>
        <w:pStyle w:val="Prrafodelista"/>
        <w:numPr>
          <w:ilvl w:val="0"/>
          <w:numId w:val="3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Que, conforme a las necesidades y documentos relacionados es procedente acceder al trámite de prórroga</w:t>
      </w:r>
      <w:r>
        <w:rPr>
          <w:rFonts w:ascii="Abadi" w:hAnsi="Abadi" w:cs="Arial"/>
          <w:sz w:val="28"/>
          <w:szCs w:val="28"/>
        </w:rPr>
        <w:t xml:space="preserve">, debido a que </w:t>
      </w:r>
      <w:r w:rsidRPr="00F92F96">
        <w:rPr>
          <w:rFonts w:ascii="Abadi" w:hAnsi="Abadi" w:cs="Arial"/>
          <w:sz w:val="28"/>
          <w:szCs w:val="28"/>
        </w:rPr>
        <w:t>las condiciones del contrato se mantienen favorables para la Institución, pues los términos pactados al contratar continúan en las mismas condiciones</w:t>
      </w:r>
      <w:r>
        <w:rPr>
          <w:rFonts w:ascii="Abadi" w:hAnsi="Abadi" w:cs="Arial"/>
          <w:sz w:val="28"/>
          <w:szCs w:val="28"/>
        </w:rPr>
        <w:t xml:space="preserve"> por lo que es la mejor opción.</w:t>
      </w:r>
    </w:p>
    <w:p w14:paraId="68824D1A" w14:textId="45916657" w:rsidR="001847C0" w:rsidRPr="00CA2ED3" w:rsidRDefault="00F92F96" w:rsidP="00CA2ED3">
      <w:pPr>
        <w:pStyle w:val="Prrafodelista"/>
        <w:numPr>
          <w:ilvl w:val="0"/>
          <w:numId w:val="31"/>
        </w:numPr>
        <w:spacing w:line="360" w:lineRule="auto"/>
        <w:ind w:left="714" w:hanging="357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lastRenderedPageBreak/>
        <w:t>Que</w:t>
      </w:r>
      <w:r>
        <w:rPr>
          <w:rFonts w:ascii="Abadi" w:hAnsi="Abadi" w:cs="Arial"/>
          <w:sz w:val="28"/>
          <w:szCs w:val="28"/>
        </w:rPr>
        <w:t>,</w:t>
      </w:r>
      <w:r w:rsidRPr="00F92F96">
        <w:rPr>
          <w:rFonts w:ascii="Abadi" w:hAnsi="Abadi" w:cs="Arial"/>
          <w:sz w:val="28"/>
          <w:szCs w:val="28"/>
        </w:rPr>
        <w:t xml:space="preserve"> la presente prorroga no vulnera ningún precepto establecido en la LCP, no altera de manera alguna los efectos, términos, naturaleza del mismo, </w:t>
      </w:r>
      <w:r>
        <w:rPr>
          <w:rFonts w:ascii="Abadi" w:hAnsi="Abadi" w:cs="Arial"/>
          <w:sz w:val="28"/>
          <w:szCs w:val="28"/>
        </w:rPr>
        <w:t>y es beneficioso para</w:t>
      </w:r>
      <w:r w:rsidRPr="00F92F96">
        <w:rPr>
          <w:rFonts w:ascii="Abadi" w:hAnsi="Abadi" w:cs="Arial"/>
          <w:sz w:val="28"/>
          <w:szCs w:val="28"/>
        </w:rPr>
        <w:t xml:space="preserve"> la Institución</w:t>
      </w:r>
      <w:r>
        <w:rPr>
          <w:rFonts w:ascii="Abadi" w:hAnsi="Abadi" w:cs="Arial"/>
          <w:sz w:val="28"/>
          <w:szCs w:val="28"/>
        </w:rPr>
        <w:t>.</w:t>
      </w:r>
    </w:p>
    <w:p w14:paraId="1632E3B2" w14:textId="288A3F34" w:rsidR="00F92F96" w:rsidRPr="005C0027" w:rsidRDefault="00406DC9" w:rsidP="001847C0">
      <w:pPr>
        <w:pStyle w:val="Prrafodelista"/>
        <w:numPr>
          <w:ilvl w:val="0"/>
          <w:numId w:val="31"/>
        </w:numPr>
        <w:spacing w:line="360" w:lineRule="auto"/>
        <w:ind w:left="714" w:hanging="357"/>
        <w:jc w:val="both"/>
        <w:rPr>
          <w:rFonts w:ascii="Abadi" w:hAnsi="Abadi" w:cs="Arial"/>
          <w:sz w:val="28"/>
          <w:szCs w:val="28"/>
        </w:rPr>
      </w:pPr>
      <w:r w:rsidRPr="001847C0">
        <w:rPr>
          <w:rFonts w:ascii="Abadi" w:hAnsi="Abadi" w:cs="Arial"/>
          <w:sz w:val="28"/>
          <w:szCs w:val="28"/>
        </w:rPr>
        <w:t>Que con fecha veinticinco de julio del dos mil veinticuatro, se proveyó el</w:t>
      </w:r>
      <w:r w:rsidR="00EA6CAA" w:rsidRPr="001847C0">
        <w:rPr>
          <w:rFonts w:ascii="Abadi" w:hAnsi="Abadi" w:cs="Arial"/>
          <w:sz w:val="28"/>
          <w:szCs w:val="28"/>
        </w:rPr>
        <w:t xml:space="preserve"> </w:t>
      </w:r>
      <w:r w:rsidRPr="001847C0">
        <w:rPr>
          <w:rFonts w:ascii="Abadi" w:hAnsi="Abadi" w:cs="Arial"/>
          <w:sz w:val="28"/>
          <w:szCs w:val="28"/>
        </w:rPr>
        <w:t xml:space="preserve">CUERDO NÚMERO CERO NUEVE PLECA DOS MIL </w:t>
      </w:r>
      <w:r w:rsidRPr="005C0027">
        <w:rPr>
          <w:rFonts w:ascii="Abadi" w:hAnsi="Abadi" w:cs="Arial"/>
          <w:sz w:val="28"/>
          <w:szCs w:val="28"/>
        </w:rPr>
        <w:t xml:space="preserve">VEINTICUATRO, aprobando lo solicitado por los Administradores de los contratos derivados de la </w:t>
      </w:r>
      <w:r w:rsidR="001847C0" w:rsidRPr="005C0027">
        <w:rPr>
          <w:rFonts w:ascii="Abadi" w:hAnsi="Abadi" w:cs="Arial"/>
          <w:b/>
          <w:bCs/>
          <w:iCs/>
          <w:sz w:val="28"/>
          <w:szCs w:val="28"/>
        </w:rPr>
        <w:t>Licitación Competitiva BIENES No. 3208-2024-P0176/LC-05- HNS-2024, Suministro de Insumos Médicos año 2024.</w:t>
      </w:r>
    </w:p>
    <w:p w14:paraId="7B5E5528" w14:textId="77777777" w:rsidR="00F92F96" w:rsidRPr="005C0027" w:rsidRDefault="00F92F96" w:rsidP="00627CC0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34C5CDE6" w14:textId="0D886E76" w:rsidR="00F92F96" w:rsidRPr="005C0027" w:rsidRDefault="00F92F96" w:rsidP="00F92F96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5C0027">
        <w:rPr>
          <w:rFonts w:ascii="Abadi" w:hAnsi="Abadi" w:cs="Arial"/>
          <w:b/>
          <w:bCs/>
          <w:sz w:val="28"/>
          <w:szCs w:val="28"/>
          <w:lang w:val="es-SV"/>
        </w:rPr>
        <w:t xml:space="preserve">POR TANTO, </w:t>
      </w:r>
      <w:r w:rsidR="00627CC0" w:rsidRPr="005C0027">
        <w:rPr>
          <w:rFonts w:ascii="Abadi" w:hAnsi="Abadi" w:cs="Arial"/>
          <w:sz w:val="28"/>
          <w:szCs w:val="28"/>
          <w:lang w:val="es-SV"/>
        </w:rPr>
        <w:t>con fu</w:t>
      </w:r>
      <w:r w:rsidRPr="005C0027">
        <w:rPr>
          <w:rFonts w:ascii="Abadi" w:hAnsi="Abadi" w:cs="Arial"/>
          <w:sz w:val="28"/>
          <w:szCs w:val="28"/>
          <w:lang w:val="es-SV"/>
        </w:rPr>
        <w:t xml:space="preserve">ndamento en los considerandos </w:t>
      </w:r>
      <w:r w:rsidR="00654FB6" w:rsidRPr="005C0027">
        <w:rPr>
          <w:rFonts w:ascii="Abadi" w:hAnsi="Abadi" w:cs="Arial"/>
          <w:sz w:val="28"/>
          <w:szCs w:val="28"/>
          <w:lang w:val="es-SV"/>
        </w:rPr>
        <w:t>citados,</w:t>
      </w:r>
      <w:r w:rsidRPr="005C0027">
        <w:rPr>
          <w:rFonts w:ascii="Abadi" w:hAnsi="Abadi" w:cs="Arial"/>
          <w:sz w:val="28"/>
          <w:szCs w:val="28"/>
          <w:lang w:val="es-SV"/>
        </w:rPr>
        <w:t xml:space="preserve"> la </w:t>
      </w:r>
      <w:r w:rsidRPr="005C0027">
        <w:rPr>
          <w:rFonts w:ascii="Abadi" w:hAnsi="Abadi" w:cs="Arial"/>
          <w:b/>
          <w:bCs/>
          <w:sz w:val="28"/>
          <w:szCs w:val="28"/>
          <w:lang w:val="es-SV"/>
        </w:rPr>
        <w:t xml:space="preserve">CLAUSULA DECIMA del Contrato No. </w:t>
      </w:r>
      <w:r w:rsidR="006D0FB0" w:rsidRPr="005C0027">
        <w:rPr>
          <w:rFonts w:ascii="Abadi" w:hAnsi="Abadi" w:cs="Arial"/>
          <w:b/>
          <w:bCs/>
          <w:sz w:val="28"/>
          <w:szCs w:val="28"/>
          <w:lang w:val="es-SV"/>
        </w:rPr>
        <w:t>3</w:t>
      </w:r>
      <w:r w:rsidR="002311E9">
        <w:rPr>
          <w:rFonts w:ascii="Abadi" w:hAnsi="Abadi" w:cs="Arial"/>
          <w:b/>
          <w:bCs/>
          <w:sz w:val="28"/>
          <w:szCs w:val="28"/>
          <w:lang w:val="es-SV"/>
        </w:rPr>
        <w:t>8</w:t>
      </w:r>
      <w:r w:rsidRPr="005C0027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r w:rsidRPr="005C0027">
        <w:rPr>
          <w:rFonts w:ascii="Abadi" w:hAnsi="Abadi" w:cs="Arial"/>
          <w:sz w:val="28"/>
          <w:szCs w:val="28"/>
          <w:lang w:val="es-SV"/>
        </w:rPr>
        <w:t>,</w:t>
      </w:r>
      <w:r w:rsidR="00654FB6" w:rsidRPr="005C0027">
        <w:rPr>
          <w:rFonts w:ascii="Abadi" w:hAnsi="Abadi" w:cs="Arial"/>
          <w:sz w:val="28"/>
          <w:szCs w:val="28"/>
          <w:lang w:val="es-SV"/>
        </w:rPr>
        <w:t xml:space="preserve"> el</w:t>
      </w:r>
      <w:r w:rsidRPr="005C0027">
        <w:rPr>
          <w:rFonts w:ascii="Abadi" w:hAnsi="Abadi" w:cs="Arial"/>
          <w:sz w:val="28"/>
          <w:szCs w:val="28"/>
          <w:lang w:val="es-SV"/>
        </w:rPr>
        <w:t xml:space="preserve"> </w:t>
      </w:r>
      <w:r w:rsidRPr="005C0027">
        <w:rPr>
          <w:rFonts w:ascii="Abadi" w:hAnsi="Abadi" w:cs="Arial"/>
          <w:b/>
          <w:bCs/>
          <w:sz w:val="28"/>
          <w:szCs w:val="28"/>
          <w:lang w:val="es-SV"/>
        </w:rPr>
        <w:t>Articulo</w:t>
      </w:r>
      <w:r w:rsidRPr="005C0027">
        <w:rPr>
          <w:rFonts w:ascii="Abadi" w:hAnsi="Abadi" w:cs="Arial"/>
          <w:b/>
          <w:sz w:val="28"/>
          <w:szCs w:val="28"/>
          <w:lang w:val="es-SV"/>
        </w:rPr>
        <w:t xml:space="preserve"> 159 LCP,</w:t>
      </w:r>
      <w:r w:rsidRPr="005C0027">
        <w:rPr>
          <w:rFonts w:ascii="Abadi" w:hAnsi="Abadi" w:cs="Arial"/>
          <w:bCs/>
          <w:sz w:val="28"/>
          <w:szCs w:val="28"/>
        </w:rPr>
        <w:t xml:space="preserve"> y </w:t>
      </w:r>
      <w:r w:rsidRPr="005C0027">
        <w:rPr>
          <w:rFonts w:ascii="Abadi" w:hAnsi="Abadi" w:cs="Arial"/>
          <w:sz w:val="28"/>
          <w:szCs w:val="28"/>
        </w:rPr>
        <w:t xml:space="preserve">los </w:t>
      </w:r>
      <w:r w:rsidRPr="005C0027">
        <w:rPr>
          <w:rFonts w:ascii="Abadi" w:hAnsi="Abadi" w:cs="Arial"/>
          <w:b/>
          <w:bCs/>
          <w:sz w:val="28"/>
          <w:szCs w:val="28"/>
        </w:rPr>
        <w:t>Artículos seis y sesenta y siete del</w:t>
      </w:r>
      <w:r w:rsidRPr="005C0027">
        <w:rPr>
          <w:rFonts w:ascii="Abadi" w:hAnsi="Abadi" w:cs="Arial"/>
          <w:sz w:val="28"/>
          <w:szCs w:val="28"/>
        </w:rPr>
        <w:t xml:space="preserve"> </w:t>
      </w:r>
      <w:r w:rsidRPr="005C0027">
        <w:rPr>
          <w:rFonts w:ascii="Abadi" w:hAnsi="Abadi" w:cs="Arial"/>
          <w:b/>
          <w:bCs/>
          <w:sz w:val="28"/>
          <w:szCs w:val="28"/>
        </w:rPr>
        <w:t>Reglamento General de Hospitales</w:t>
      </w:r>
      <w:r w:rsidRPr="005C0027">
        <w:rPr>
          <w:rFonts w:ascii="Abadi" w:hAnsi="Abadi" w:cs="Arial"/>
          <w:bCs/>
          <w:iCs/>
          <w:sz w:val="28"/>
          <w:szCs w:val="28"/>
        </w:rPr>
        <w:t xml:space="preserve">, </w:t>
      </w:r>
      <w:r w:rsidR="007A2E46" w:rsidRPr="005C0027">
        <w:rPr>
          <w:rFonts w:ascii="Abadi" w:hAnsi="Abadi" w:cs="Arial"/>
          <w:bCs/>
          <w:iCs/>
          <w:sz w:val="28"/>
          <w:szCs w:val="28"/>
        </w:rPr>
        <w:t>e</w:t>
      </w:r>
      <w:r w:rsidRPr="005C0027">
        <w:rPr>
          <w:rFonts w:ascii="Abadi" w:hAnsi="Abadi" w:cs="Arial"/>
          <w:sz w:val="28"/>
          <w:szCs w:val="28"/>
          <w:lang w:val="es-SV"/>
        </w:rPr>
        <w:t xml:space="preserve">l Titular de esta Institución </w:t>
      </w:r>
      <w:r w:rsidRPr="005C0027">
        <w:rPr>
          <w:rFonts w:ascii="Abadi" w:hAnsi="Abadi" w:cs="Arial"/>
          <w:b/>
          <w:sz w:val="28"/>
          <w:szCs w:val="28"/>
          <w:lang w:val="es-SV"/>
        </w:rPr>
        <w:t>RESUELVE</w:t>
      </w:r>
      <w:r w:rsidRPr="005C0027">
        <w:rPr>
          <w:rFonts w:ascii="Abadi" w:hAnsi="Abadi" w:cs="Arial"/>
          <w:sz w:val="28"/>
          <w:szCs w:val="28"/>
          <w:lang w:val="es-SV"/>
        </w:rPr>
        <w:t>:</w:t>
      </w:r>
    </w:p>
    <w:p w14:paraId="2378B903" w14:textId="77777777" w:rsidR="00F92F96" w:rsidRPr="005C0027" w:rsidRDefault="00F92F96" w:rsidP="00CA2ED3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5B1086B5" w14:textId="36643ED3" w:rsidR="00CA2ED3" w:rsidRPr="002311E9" w:rsidRDefault="00F92F96" w:rsidP="00CA2ED3">
      <w:pPr>
        <w:numPr>
          <w:ilvl w:val="0"/>
          <w:numId w:val="32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5C0027">
        <w:rPr>
          <w:rFonts w:ascii="Abadi" w:hAnsi="Abadi" w:cs="Arial"/>
          <w:b/>
          <w:sz w:val="28"/>
          <w:szCs w:val="28"/>
          <w:lang w:val="es-SV"/>
        </w:rPr>
        <w:t>PRORROGAR</w:t>
      </w:r>
      <w:r w:rsidRPr="005C0027">
        <w:rPr>
          <w:rFonts w:ascii="Abadi" w:hAnsi="Abadi" w:cs="Arial"/>
          <w:sz w:val="28"/>
          <w:szCs w:val="28"/>
          <w:lang w:val="es-SV"/>
        </w:rPr>
        <w:t xml:space="preserve"> el Contrato</w:t>
      </w:r>
      <w:r w:rsidRPr="005C0027">
        <w:rPr>
          <w:rFonts w:ascii="Abadi" w:hAnsi="Abadi" w:cs="Arial"/>
          <w:b/>
          <w:sz w:val="28"/>
          <w:szCs w:val="28"/>
          <w:lang w:val="es-SV"/>
        </w:rPr>
        <w:t xml:space="preserve"> No. </w:t>
      </w:r>
      <w:r w:rsidR="0032156C" w:rsidRPr="005C0027">
        <w:rPr>
          <w:rFonts w:ascii="Abadi" w:hAnsi="Abadi" w:cs="Arial"/>
          <w:b/>
          <w:sz w:val="28"/>
          <w:szCs w:val="28"/>
          <w:lang w:val="es-SV"/>
        </w:rPr>
        <w:t>3</w:t>
      </w:r>
      <w:r w:rsidR="002311E9">
        <w:rPr>
          <w:rFonts w:ascii="Abadi" w:hAnsi="Abadi" w:cs="Arial"/>
          <w:b/>
          <w:sz w:val="28"/>
          <w:szCs w:val="28"/>
          <w:lang w:val="es-SV"/>
        </w:rPr>
        <w:t>8</w:t>
      </w:r>
      <w:r w:rsidRPr="005C0027">
        <w:rPr>
          <w:rFonts w:ascii="Abadi" w:hAnsi="Abadi" w:cs="Arial"/>
          <w:b/>
          <w:sz w:val="28"/>
          <w:szCs w:val="28"/>
          <w:lang w:val="es-SV"/>
        </w:rPr>
        <w:t>/202</w:t>
      </w:r>
      <w:r w:rsidR="007A2E46" w:rsidRPr="005C0027">
        <w:rPr>
          <w:rFonts w:ascii="Abadi" w:hAnsi="Abadi" w:cs="Arial"/>
          <w:b/>
          <w:sz w:val="28"/>
          <w:szCs w:val="28"/>
          <w:lang w:val="es-SV"/>
        </w:rPr>
        <w:t>4</w:t>
      </w:r>
      <w:r w:rsidRPr="005C0027">
        <w:rPr>
          <w:rFonts w:ascii="Abadi" w:hAnsi="Abadi" w:cs="Arial"/>
          <w:sz w:val="28"/>
          <w:szCs w:val="28"/>
          <w:lang w:val="es-SV"/>
        </w:rPr>
        <w:t>,</w:t>
      </w:r>
      <w:r w:rsidR="007A2E46" w:rsidRPr="005C0027">
        <w:rPr>
          <w:rFonts w:ascii="Abadi" w:hAnsi="Abadi" w:cs="Arial"/>
          <w:sz w:val="28"/>
          <w:szCs w:val="28"/>
          <w:lang w:val="es-SV"/>
        </w:rPr>
        <w:t xml:space="preserve"> suscrito con la </w:t>
      </w:r>
      <w:r w:rsidR="007A2E46" w:rsidRPr="005C0027">
        <w:rPr>
          <w:rFonts w:ascii="Abadi" w:hAnsi="Abadi" w:cs="Arial"/>
          <w:sz w:val="28"/>
          <w:szCs w:val="28"/>
        </w:rPr>
        <w:t xml:space="preserve">Sociedad </w:t>
      </w:r>
      <w:bookmarkStart w:id="15" w:name="_Hlk175579863"/>
      <w:r w:rsidR="002311E9" w:rsidRPr="00A3194A">
        <w:rPr>
          <w:rFonts w:ascii="Abadi" w:hAnsi="Abadi" w:cs="Arial"/>
          <w:b/>
          <w:bCs/>
          <w:sz w:val="28"/>
          <w:szCs w:val="28"/>
        </w:rPr>
        <w:t>NIPRO MEDICAL CORPORATION, SUCURSAL EL SALVADOR</w:t>
      </w:r>
      <w:bookmarkEnd w:id="15"/>
      <w:r w:rsidR="002311E9" w:rsidRPr="00A3194A">
        <w:rPr>
          <w:rFonts w:ascii="Abadi" w:hAnsi="Abadi" w:cs="Arial"/>
          <w:b/>
          <w:bCs/>
          <w:sz w:val="28"/>
          <w:szCs w:val="28"/>
        </w:rPr>
        <w:t>,</w:t>
      </w:r>
      <w:r w:rsidR="002311E9" w:rsidRPr="00322AAB">
        <w:rPr>
          <w:rFonts w:ascii="Abadi" w:hAnsi="Abadi" w:cs="Arial"/>
          <w:sz w:val="28"/>
          <w:szCs w:val="28"/>
        </w:rPr>
        <w:t xml:space="preserve"> </w:t>
      </w:r>
      <w:r w:rsidR="006D0FB0" w:rsidRPr="005C0027">
        <w:rPr>
          <w:rFonts w:ascii="Abadi" w:hAnsi="Abadi" w:cs="Arial"/>
          <w:sz w:val="28"/>
          <w:szCs w:val="28"/>
        </w:rPr>
        <w:t xml:space="preserve"> </w:t>
      </w:r>
      <w:r w:rsidR="007A2E46" w:rsidRPr="005C0027">
        <w:rPr>
          <w:rFonts w:ascii="Abadi" w:hAnsi="Abadi" w:cs="Arial"/>
          <w:sz w:val="28"/>
          <w:szCs w:val="28"/>
        </w:rPr>
        <w:t xml:space="preserve">referente al </w:t>
      </w:r>
      <w:r w:rsidR="007A2E46" w:rsidRPr="005C0027">
        <w:rPr>
          <w:rFonts w:ascii="Abadi" w:hAnsi="Abadi" w:cs="Arial"/>
          <w:b/>
          <w:bCs/>
          <w:sz w:val="28"/>
          <w:szCs w:val="28"/>
        </w:rPr>
        <w:t>Suministro de Insumos Médicos año 2024</w:t>
      </w:r>
      <w:r w:rsidR="007A2E46" w:rsidRPr="005C0027">
        <w:rPr>
          <w:rFonts w:ascii="Abadi" w:hAnsi="Abadi" w:cs="Arial"/>
          <w:sz w:val="28"/>
          <w:szCs w:val="28"/>
        </w:rPr>
        <w:t xml:space="preserve">, </w:t>
      </w:r>
      <w:r w:rsidR="007A2E46" w:rsidRPr="005C0027">
        <w:rPr>
          <w:rFonts w:ascii="Abadi" w:hAnsi="Abadi" w:cs="Arial"/>
          <w:sz w:val="28"/>
          <w:szCs w:val="28"/>
          <w:lang w:val="es-SV"/>
        </w:rPr>
        <w:t xml:space="preserve">para entregar los bienes del Renglón número </w:t>
      </w:r>
      <w:r w:rsidR="002311E9">
        <w:rPr>
          <w:rFonts w:ascii="Abadi" w:hAnsi="Abadi" w:cs="Arial"/>
          <w:sz w:val="28"/>
          <w:szCs w:val="28"/>
          <w:lang w:val="es-SV"/>
        </w:rPr>
        <w:t>cuarenta y uno (</w:t>
      </w:r>
      <w:r w:rsidR="00DA634F">
        <w:rPr>
          <w:rFonts w:ascii="Abadi" w:hAnsi="Abadi" w:cs="Arial"/>
          <w:sz w:val="28"/>
          <w:szCs w:val="28"/>
          <w:lang w:val="es-SV"/>
        </w:rPr>
        <w:t>2,50</w:t>
      </w:r>
      <w:r w:rsidR="002311E9">
        <w:rPr>
          <w:rFonts w:ascii="Abadi" w:hAnsi="Abadi" w:cs="Arial"/>
          <w:sz w:val="28"/>
          <w:szCs w:val="28"/>
          <w:lang w:val="es-SV"/>
        </w:rPr>
        <w:t>1 unidades)</w:t>
      </w:r>
      <w:r w:rsidR="007A2E46" w:rsidRPr="005C0027">
        <w:rPr>
          <w:rFonts w:ascii="Abadi" w:hAnsi="Abadi" w:cs="Arial"/>
          <w:sz w:val="28"/>
          <w:szCs w:val="28"/>
          <w:lang w:val="es-SV"/>
        </w:rPr>
        <w:t xml:space="preserve"> en el plazo de </w:t>
      </w:r>
      <w:r w:rsidR="007A2E46" w:rsidRPr="005C0027">
        <w:rPr>
          <w:rFonts w:ascii="Abadi" w:hAnsi="Abadi" w:cs="Arial"/>
          <w:b/>
          <w:bCs/>
          <w:sz w:val="28"/>
          <w:szCs w:val="28"/>
          <w:lang w:val="es-SV"/>
        </w:rPr>
        <w:t>VEINTIUN DIAS CALENDARIO</w:t>
      </w:r>
      <w:r w:rsidR="007A2E46" w:rsidRPr="005C0027">
        <w:rPr>
          <w:rFonts w:ascii="Abadi" w:hAnsi="Abadi" w:cs="Arial"/>
          <w:sz w:val="28"/>
          <w:szCs w:val="28"/>
          <w:lang w:val="es-SV"/>
        </w:rPr>
        <w:t>, contados desde el día siguiente de haber sido notificado</w:t>
      </w:r>
      <w:r w:rsidR="001847C0" w:rsidRPr="005C0027">
        <w:rPr>
          <w:rFonts w:ascii="Abadi" w:hAnsi="Abadi" w:cs="Arial"/>
          <w:sz w:val="28"/>
          <w:szCs w:val="28"/>
          <w:lang w:val="es-SV"/>
        </w:rPr>
        <w:t xml:space="preserve"> el presente instrumento</w:t>
      </w:r>
      <w:r w:rsidR="007A2E46" w:rsidRPr="005C0027">
        <w:rPr>
          <w:rFonts w:ascii="Abadi" w:hAnsi="Abadi" w:cs="Arial"/>
          <w:sz w:val="28"/>
          <w:szCs w:val="28"/>
          <w:lang w:val="es-SV"/>
        </w:rPr>
        <w:t>.</w:t>
      </w:r>
      <w:r w:rsidR="005020C4" w:rsidRPr="005C0027">
        <w:rPr>
          <w:rFonts w:ascii="Abadi" w:hAnsi="Abadi" w:cs="Arial"/>
          <w:sz w:val="28"/>
          <w:szCs w:val="28"/>
          <w:lang w:val="es-SV"/>
        </w:rPr>
        <w:t xml:space="preserve"> El monto de la </w:t>
      </w:r>
      <w:r w:rsidR="001847C0" w:rsidRPr="005C0027">
        <w:rPr>
          <w:rFonts w:ascii="Abadi" w:hAnsi="Abadi" w:cs="Arial"/>
          <w:sz w:val="28"/>
          <w:szCs w:val="28"/>
          <w:lang w:val="es-SV"/>
        </w:rPr>
        <w:t>prórroga</w:t>
      </w:r>
      <w:r w:rsidR="005020C4" w:rsidRPr="005C0027">
        <w:rPr>
          <w:rFonts w:ascii="Abadi" w:hAnsi="Abadi" w:cs="Arial"/>
          <w:sz w:val="28"/>
          <w:szCs w:val="28"/>
          <w:lang w:val="es-SV"/>
        </w:rPr>
        <w:t xml:space="preserve"> es por la cantidad de </w:t>
      </w:r>
      <w:r w:rsidR="002311E9" w:rsidRPr="002311E9">
        <w:rPr>
          <w:rFonts w:ascii="Abadi" w:hAnsi="Abadi" w:cs="Arial"/>
          <w:b/>
          <w:sz w:val="28"/>
          <w:szCs w:val="28"/>
          <w:lang w:val="es-SV"/>
        </w:rPr>
        <w:t xml:space="preserve">ONCE MIL CIENTO CUATRO DOLARES CON CUARENTA Y CUATRO CENTAVOS  DE LOS ESTADOS UNIDOS DE AMERICA </w:t>
      </w:r>
      <w:r w:rsidR="005020C4" w:rsidRPr="005C0027">
        <w:rPr>
          <w:rFonts w:ascii="Abadi" w:hAnsi="Abadi" w:cs="Arial"/>
          <w:b/>
          <w:sz w:val="28"/>
          <w:szCs w:val="28"/>
          <w:lang w:val="es-SV"/>
        </w:rPr>
        <w:t>($</w:t>
      </w:r>
      <w:r w:rsidR="002311E9">
        <w:rPr>
          <w:rFonts w:ascii="Abadi" w:hAnsi="Abadi" w:cs="Arial"/>
          <w:b/>
          <w:sz w:val="28"/>
          <w:szCs w:val="28"/>
          <w:lang w:val="es-SV"/>
        </w:rPr>
        <w:t>11,104.44</w:t>
      </w:r>
      <w:r w:rsidR="006D0FB0" w:rsidRPr="005C0027">
        <w:rPr>
          <w:rFonts w:ascii="Abadi" w:hAnsi="Abadi" w:cs="Arial"/>
          <w:b/>
          <w:sz w:val="28"/>
          <w:szCs w:val="28"/>
          <w:lang w:val="es-SV"/>
        </w:rPr>
        <w:t>)</w:t>
      </w:r>
      <w:r w:rsidR="005020C4" w:rsidRPr="005C0027">
        <w:rPr>
          <w:rFonts w:ascii="Abadi" w:hAnsi="Abadi" w:cs="Arial"/>
          <w:b/>
          <w:sz w:val="28"/>
          <w:szCs w:val="28"/>
          <w:lang w:val="es-SV"/>
        </w:rPr>
        <w:t xml:space="preserve"> </w:t>
      </w:r>
      <w:r w:rsidR="005020C4" w:rsidRPr="005C0027">
        <w:rPr>
          <w:rFonts w:ascii="Abadi" w:hAnsi="Abadi" w:cs="Arial"/>
          <w:bCs/>
          <w:sz w:val="28"/>
          <w:szCs w:val="28"/>
          <w:lang w:val="es-SV"/>
        </w:rPr>
        <w:t>conforme el detalle siguiente: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016"/>
        <w:gridCol w:w="1275"/>
        <w:gridCol w:w="3544"/>
        <w:gridCol w:w="567"/>
        <w:gridCol w:w="992"/>
        <w:gridCol w:w="993"/>
        <w:gridCol w:w="992"/>
      </w:tblGrid>
      <w:tr w:rsidR="002311E9" w:rsidRPr="005C0027" w14:paraId="6AFD088C" w14:textId="77777777" w:rsidTr="00E75D4D">
        <w:tc>
          <w:tcPr>
            <w:tcW w:w="539" w:type="dxa"/>
            <w:vAlign w:val="center"/>
          </w:tcPr>
          <w:p w14:paraId="6860107B" w14:textId="77777777" w:rsidR="002311E9" w:rsidRPr="005C0027" w:rsidRDefault="002311E9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No/R</w:t>
            </w:r>
          </w:p>
          <w:p w14:paraId="48652C61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EN.</w:t>
            </w:r>
          </w:p>
        </w:tc>
        <w:tc>
          <w:tcPr>
            <w:tcW w:w="1016" w:type="dxa"/>
            <w:vAlign w:val="center"/>
          </w:tcPr>
          <w:p w14:paraId="6C645C14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CODIGO</w:t>
            </w:r>
          </w:p>
        </w:tc>
        <w:tc>
          <w:tcPr>
            <w:tcW w:w="1275" w:type="dxa"/>
            <w:vAlign w:val="center"/>
          </w:tcPr>
          <w:p w14:paraId="612D591C" w14:textId="77777777" w:rsidR="002311E9" w:rsidRPr="005C0027" w:rsidRDefault="002311E9" w:rsidP="00E75D4D">
            <w:pPr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NOMBRE DE </w:t>
            </w:r>
          </w:p>
          <w:p w14:paraId="23C06C1A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LA EMPRESA</w:t>
            </w:r>
          </w:p>
        </w:tc>
        <w:tc>
          <w:tcPr>
            <w:tcW w:w="3544" w:type="dxa"/>
            <w:vAlign w:val="center"/>
          </w:tcPr>
          <w:p w14:paraId="27FFEEA0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DESCRIPCION DEL PRODUCTO</w:t>
            </w:r>
          </w:p>
        </w:tc>
        <w:tc>
          <w:tcPr>
            <w:tcW w:w="567" w:type="dxa"/>
            <w:vAlign w:val="center"/>
          </w:tcPr>
          <w:p w14:paraId="2072270D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U/M</w:t>
            </w:r>
          </w:p>
        </w:tc>
        <w:tc>
          <w:tcPr>
            <w:tcW w:w="992" w:type="dxa"/>
            <w:vAlign w:val="center"/>
          </w:tcPr>
          <w:p w14:paraId="5650D6AB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CANTIDAD</w:t>
            </w:r>
          </w:p>
        </w:tc>
        <w:tc>
          <w:tcPr>
            <w:tcW w:w="993" w:type="dxa"/>
            <w:vAlign w:val="bottom"/>
          </w:tcPr>
          <w:p w14:paraId="764839C1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PRECIO UNITARIO</w:t>
            </w:r>
          </w:p>
        </w:tc>
        <w:tc>
          <w:tcPr>
            <w:tcW w:w="992" w:type="dxa"/>
            <w:vAlign w:val="bottom"/>
          </w:tcPr>
          <w:p w14:paraId="4BDCA6EF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</w:rPr>
            </w:pPr>
            <w:r w:rsidRPr="005C0027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419" w:eastAsia="es-419"/>
              </w:rPr>
              <w:t>MONTO TOTAL</w:t>
            </w:r>
          </w:p>
        </w:tc>
      </w:tr>
      <w:tr w:rsidR="002311E9" w:rsidRPr="005C0027" w14:paraId="703B5E64" w14:textId="77777777" w:rsidTr="00E75D4D">
        <w:trPr>
          <w:trHeight w:val="502"/>
        </w:trPr>
        <w:tc>
          <w:tcPr>
            <w:tcW w:w="539" w:type="dxa"/>
            <w:vAlign w:val="center"/>
          </w:tcPr>
          <w:p w14:paraId="083DC804" w14:textId="77777777" w:rsidR="002311E9" w:rsidRPr="005C0027" w:rsidRDefault="002311E9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41</w:t>
            </w:r>
          </w:p>
        </w:tc>
        <w:tc>
          <w:tcPr>
            <w:tcW w:w="1016" w:type="dxa"/>
            <w:vAlign w:val="center"/>
          </w:tcPr>
          <w:p w14:paraId="452EFD52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sz w:val="16"/>
                <w:szCs w:val="16"/>
                <w:lang w:val="es-419" w:eastAsia="es-419"/>
              </w:rPr>
              <w:t>1-06-00085</w:t>
            </w:r>
          </w:p>
        </w:tc>
        <w:tc>
          <w:tcPr>
            <w:tcW w:w="1275" w:type="dxa"/>
            <w:vAlign w:val="center"/>
          </w:tcPr>
          <w:p w14:paraId="36B911A6" w14:textId="77777777" w:rsidR="002311E9" w:rsidRPr="005C0027" w:rsidRDefault="002311E9" w:rsidP="00E75D4D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  <w:t>NIPRO MEDICAL CORPORACION SUC. EL SALVADOR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)</w:t>
            </w:r>
          </w:p>
        </w:tc>
        <w:tc>
          <w:tcPr>
            <w:tcW w:w="3544" w:type="dxa"/>
            <w:vAlign w:val="bottom"/>
          </w:tcPr>
          <w:p w14:paraId="74E6E57E" w14:textId="77777777" w:rsidR="002311E9" w:rsidRPr="005C0027" w:rsidRDefault="002311E9" w:rsidP="00E75D4D">
            <w:pPr>
              <w:rPr>
                <w:rFonts w:asciiTheme="minorHAnsi" w:hAnsiTheme="minorHAnsi"/>
                <w:color w:val="000000"/>
                <w:sz w:val="16"/>
                <w:szCs w:val="16"/>
                <w:lang w:val="es-419" w:eastAsia="es-419"/>
              </w:rPr>
            </w:pP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DESCARTABLE PARA BOMBA DE INFUSIÓN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VOLUMÉTRICA MACRO MICRO, EXTENSIÓN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(2.5-3)m, EMPAQUE INDIVIDUAL ESTÉRIL,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(Vernota)</w:t>
            </w:r>
            <w:r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MARCA: HAWKMED. ORIGEN: CHINA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br/>
              <w:t>VENCIMIENTO: Mínimo 2 años</w:t>
            </w:r>
            <w:r>
              <w:rPr>
                <w:rFonts w:ascii="Arial Narrow" w:hAnsi="Arial Narrow"/>
                <w:sz w:val="16"/>
                <w:szCs w:val="16"/>
                <w:lang w:val="es-419" w:eastAsia="es-419"/>
              </w:rPr>
              <w:t xml:space="preserve"> </w:t>
            </w:r>
            <w:r w:rsidRPr="009C3797">
              <w:rPr>
                <w:rFonts w:ascii="Arial Narrow" w:hAnsi="Arial Narrow"/>
                <w:sz w:val="16"/>
                <w:szCs w:val="16"/>
                <w:lang w:val="es-419" w:eastAsia="es-419"/>
              </w:rPr>
              <w:t>REGISTRO SANITARIO: I.M.084712072018 ENTREGA DE ACUERDO A LO ESTABLECIDO EN EL DOC. DE SOLIC. DE OFERTA</w:t>
            </w:r>
          </w:p>
        </w:tc>
        <w:tc>
          <w:tcPr>
            <w:tcW w:w="567" w:type="dxa"/>
            <w:vAlign w:val="center"/>
          </w:tcPr>
          <w:p w14:paraId="58FF0AF5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992" w:type="dxa"/>
            <w:vAlign w:val="center"/>
          </w:tcPr>
          <w:p w14:paraId="4B544054" w14:textId="3810C119" w:rsidR="002311E9" w:rsidRPr="005C0027" w:rsidRDefault="00DA634F" w:rsidP="00E75D4D">
            <w:pPr>
              <w:rPr>
                <w:rFonts w:ascii="Arial Narrow" w:hAnsi="Arial Narrow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color w:val="000000"/>
                <w:sz w:val="16"/>
                <w:szCs w:val="16"/>
                <w:lang w:val="es-419" w:eastAsia="es-419"/>
              </w:rPr>
              <w:t>2,50</w:t>
            </w:r>
            <w:r w:rsidR="002311E9">
              <w:rPr>
                <w:color w:val="000000"/>
                <w:sz w:val="16"/>
                <w:szCs w:val="16"/>
                <w:lang w:val="es-419" w:eastAsia="es-419"/>
              </w:rPr>
              <w:t>1</w:t>
            </w:r>
          </w:p>
        </w:tc>
        <w:tc>
          <w:tcPr>
            <w:tcW w:w="993" w:type="dxa"/>
            <w:vAlign w:val="center"/>
          </w:tcPr>
          <w:p w14:paraId="7A34C2DC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      4.44 </w:t>
            </w:r>
          </w:p>
        </w:tc>
        <w:tc>
          <w:tcPr>
            <w:tcW w:w="992" w:type="dxa"/>
            <w:vAlign w:val="center"/>
          </w:tcPr>
          <w:p w14:paraId="552464C9" w14:textId="77777777" w:rsidR="002311E9" w:rsidRPr="005C0027" w:rsidRDefault="002311E9" w:rsidP="00E75D4D">
            <w:pPr>
              <w:rPr>
                <w:rFonts w:ascii="Arial Narrow" w:hAnsi="Arial Narrow"/>
                <w:sz w:val="16"/>
                <w:szCs w:val="16"/>
                <w:lang w:val="es-419" w:eastAsia="es-419"/>
              </w:rPr>
            </w:pP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$</w:t>
            </w:r>
            <w:r>
              <w:rPr>
                <w:color w:val="000000"/>
                <w:sz w:val="16"/>
                <w:szCs w:val="16"/>
                <w:lang w:val="es-419" w:eastAsia="es-419"/>
              </w:rPr>
              <w:t>11,104.44</w:t>
            </w:r>
            <w:r w:rsidRPr="009C3797">
              <w:rPr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2311E9" w:rsidRPr="0025125C" w14:paraId="0876EB59" w14:textId="77777777" w:rsidTr="00E75D4D">
        <w:trPr>
          <w:trHeight w:val="502"/>
        </w:trPr>
        <w:tc>
          <w:tcPr>
            <w:tcW w:w="79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0755" w14:textId="77777777" w:rsidR="002311E9" w:rsidRPr="005C0027" w:rsidRDefault="002311E9" w:rsidP="00E75D4D">
            <w:pP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ONCE </w:t>
            </w:r>
            <w:r w:rsidRPr="005C0027"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MIL </w:t>
            </w:r>
            <w: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>CIENTO CUATRO</w:t>
            </w:r>
            <w:r w:rsidRPr="005C0027"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DOLARES</w:t>
            </w:r>
            <w:r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CON CUARENTA Y CUATRO CENTAVOS </w:t>
            </w:r>
            <w:r w:rsidRPr="005C0027">
              <w:rPr>
                <w:rFonts w:ascii="Abadi" w:hAnsi="Abad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DE LOS ESTADOS UNIDOS DE AMERICA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1C06" w14:textId="77777777" w:rsidR="002311E9" w:rsidRPr="0032156C" w:rsidRDefault="002311E9" w:rsidP="00E75D4D">
            <w:pPr>
              <w:jc w:val="center"/>
              <w:rPr>
                <w:rFonts w:ascii="Abadi" w:hAnsi="Abadi"/>
                <w:sz w:val="28"/>
                <w:szCs w:val="28"/>
                <w:lang w:val="es-419" w:eastAsia="es-419"/>
              </w:rPr>
            </w:pPr>
            <w:r w:rsidRPr="005C0027">
              <w:rPr>
                <w:rFonts w:ascii="Abadi" w:hAnsi="Abadi"/>
                <w:sz w:val="28"/>
                <w:szCs w:val="28"/>
                <w:lang w:val="es-419" w:eastAsia="es-419"/>
              </w:rPr>
              <w:t>$</w:t>
            </w:r>
            <w:r>
              <w:rPr>
                <w:rFonts w:ascii="Abadi" w:hAnsi="Abadi"/>
                <w:sz w:val="28"/>
                <w:szCs w:val="28"/>
                <w:lang w:val="es-419" w:eastAsia="es-419"/>
              </w:rPr>
              <w:t>11,104.44</w:t>
            </w:r>
          </w:p>
        </w:tc>
      </w:tr>
    </w:tbl>
    <w:p w14:paraId="43F452DC" w14:textId="0F1BAB0D" w:rsidR="002311E9" w:rsidRDefault="002311E9" w:rsidP="002311E9">
      <w:pPr>
        <w:spacing w:line="360" w:lineRule="auto"/>
        <w:ind w:left="720"/>
        <w:jc w:val="both"/>
        <w:rPr>
          <w:rFonts w:ascii="Abadi" w:hAnsi="Abadi" w:cs="Arial"/>
          <w:b/>
          <w:sz w:val="28"/>
          <w:szCs w:val="28"/>
          <w:lang w:val="es-SV"/>
        </w:rPr>
      </w:pPr>
    </w:p>
    <w:p w14:paraId="337DBF21" w14:textId="77777777" w:rsidR="002311E9" w:rsidRPr="005C0027" w:rsidRDefault="002311E9" w:rsidP="002311E9">
      <w:pPr>
        <w:spacing w:line="360" w:lineRule="auto"/>
        <w:ind w:left="720"/>
        <w:jc w:val="both"/>
        <w:rPr>
          <w:rFonts w:ascii="Abadi" w:hAnsi="Abadi" w:cs="Arial"/>
          <w:sz w:val="28"/>
          <w:szCs w:val="28"/>
          <w:lang w:val="es-SV"/>
        </w:rPr>
      </w:pPr>
    </w:p>
    <w:p w14:paraId="67A3108A" w14:textId="4667D662" w:rsidR="00F92F96" w:rsidRDefault="00F92F96" w:rsidP="00CA2ED3">
      <w:pPr>
        <w:jc w:val="both"/>
        <w:rPr>
          <w:rFonts w:ascii="Abadi" w:hAnsi="Abadi" w:cs="Arial"/>
          <w:b/>
          <w:sz w:val="16"/>
          <w:szCs w:val="16"/>
          <w:lang w:val="es-SV"/>
        </w:rPr>
      </w:pPr>
    </w:p>
    <w:p w14:paraId="189855E8" w14:textId="77777777" w:rsidR="00E90CBC" w:rsidRPr="00CA2ED3" w:rsidRDefault="00E90CBC" w:rsidP="00CA2ED3">
      <w:pPr>
        <w:jc w:val="both"/>
        <w:rPr>
          <w:rFonts w:ascii="Abadi" w:hAnsi="Abadi" w:cs="Arial"/>
          <w:b/>
          <w:sz w:val="16"/>
          <w:szCs w:val="16"/>
          <w:lang w:val="es-SV"/>
        </w:rPr>
      </w:pPr>
    </w:p>
    <w:p w14:paraId="0FA419B0" w14:textId="36AA55B6" w:rsidR="00406DC9" w:rsidRPr="00E90CBC" w:rsidRDefault="005020C4" w:rsidP="005020C4">
      <w:pPr>
        <w:numPr>
          <w:ilvl w:val="0"/>
          <w:numId w:val="32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5020C4">
        <w:rPr>
          <w:rFonts w:ascii="Abadi" w:hAnsi="Abadi" w:cs="Arial"/>
          <w:b/>
          <w:bCs/>
          <w:sz w:val="28"/>
          <w:szCs w:val="28"/>
          <w:lang w:val="es-SV"/>
        </w:rPr>
        <w:t>ESTABLECER</w:t>
      </w:r>
      <w:r>
        <w:rPr>
          <w:rFonts w:ascii="Abadi" w:hAnsi="Abadi" w:cs="Arial"/>
          <w:sz w:val="28"/>
          <w:szCs w:val="28"/>
          <w:lang w:val="es-SV"/>
        </w:rPr>
        <w:t xml:space="preserve"> como nuevo monto del contrato la cantidad de </w:t>
      </w:r>
      <w:r w:rsidR="006D0FB0">
        <w:rPr>
          <w:rFonts w:ascii="Abadi" w:hAnsi="Abadi" w:cs="Arial"/>
          <w:b/>
          <w:sz w:val="28"/>
          <w:szCs w:val="28"/>
          <w:lang w:val="es-SV"/>
        </w:rPr>
        <w:t xml:space="preserve">OCHENTA Y DOS MIL </w:t>
      </w:r>
      <w:r w:rsidR="002311E9">
        <w:rPr>
          <w:rFonts w:ascii="Abadi" w:hAnsi="Abadi" w:cs="Arial"/>
          <w:b/>
          <w:sz w:val="28"/>
          <w:szCs w:val="28"/>
          <w:lang w:val="es-SV"/>
        </w:rPr>
        <w:t>TRESCIENTOS SETENTA Y OCHO</w:t>
      </w:r>
      <w:r w:rsidR="006D0FB0">
        <w:rPr>
          <w:rFonts w:ascii="Abadi" w:hAnsi="Abadi" w:cs="Arial"/>
          <w:b/>
          <w:sz w:val="28"/>
          <w:szCs w:val="28"/>
          <w:lang w:val="es-SV"/>
        </w:rPr>
        <w:t xml:space="preserve">  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>
        <w:rPr>
          <w:rFonts w:ascii="Abadi" w:hAnsi="Abadi" w:cs="Arial"/>
          <w:b/>
          <w:sz w:val="28"/>
          <w:szCs w:val="28"/>
          <w:lang w:val="es-SV"/>
        </w:rPr>
        <w:t xml:space="preserve">CON </w:t>
      </w:r>
      <w:r w:rsidR="002311E9">
        <w:rPr>
          <w:rFonts w:ascii="Abadi" w:hAnsi="Abadi" w:cs="Arial"/>
          <w:b/>
          <w:sz w:val="28"/>
          <w:szCs w:val="28"/>
          <w:lang w:val="es-SV"/>
        </w:rPr>
        <w:t>SETENTA</w:t>
      </w:r>
      <w:r w:rsidR="006D0FB0">
        <w:rPr>
          <w:rFonts w:ascii="Abadi" w:hAnsi="Abadi" w:cs="Arial"/>
          <w:b/>
          <w:sz w:val="28"/>
          <w:szCs w:val="28"/>
          <w:lang w:val="es-SV"/>
        </w:rPr>
        <w:t xml:space="preserve"> Y CUATRO</w:t>
      </w:r>
      <w:r>
        <w:rPr>
          <w:rFonts w:ascii="Abadi" w:hAnsi="Abadi" w:cs="Arial"/>
          <w:b/>
          <w:sz w:val="28"/>
          <w:szCs w:val="28"/>
          <w:lang w:val="es-SV"/>
        </w:rPr>
        <w:t xml:space="preserve"> CENTAVOS DE </w:t>
      </w:r>
      <w:r w:rsidRPr="00F92F96">
        <w:rPr>
          <w:rFonts w:ascii="Abadi" w:hAnsi="Abadi" w:cs="Arial"/>
          <w:b/>
          <w:sz w:val="28"/>
          <w:szCs w:val="28"/>
          <w:lang w:val="es-SV"/>
        </w:rPr>
        <w:t>ESTADOS UNIDOS DE AMERICA ($</w:t>
      </w:r>
      <w:r w:rsidR="006D0FB0">
        <w:rPr>
          <w:rFonts w:ascii="Abadi" w:hAnsi="Abadi" w:cs="Arial"/>
          <w:b/>
          <w:sz w:val="28"/>
          <w:szCs w:val="28"/>
          <w:lang w:val="es-SV"/>
        </w:rPr>
        <w:t>82,</w:t>
      </w:r>
      <w:r w:rsidR="002311E9">
        <w:rPr>
          <w:rFonts w:ascii="Abadi" w:hAnsi="Abadi" w:cs="Arial"/>
          <w:b/>
          <w:sz w:val="28"/>
          <w:szCs w:val="28"/>
          <w:lang w:val="es-SV"/>
        </w:rPr>
        <w:t>378.7</w:t>
      </w:r>
      <w:r w:rsidR="006D0FB0">
        <w:rPr>
          <w:rFonts w:ascii="Abadi" w:hAnsi="Abadi" w:cs="Arial"/>
          <w:b/>
          <w:sz w:val="28"/>
          <w:szCs w:val="28"/>
          <w:lang w:val="es-SV"/>
        </w:rPr>
        <w:t>4</w:t>
      </w:r>
      <w:r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891E07">
        <w:rPr>
          <w:rFonts w:ascii="Abadi" w:hAnsi="Abadi" w:cs="Arial"/>
          <w:b/>
          <w:sz w:val="28"/>
          <w:szCs w:val="28"/>
          <w:lang w:val="es-SV"/>
        </w:rPr>
        <w:t xml:space="preserve">. </w:t>
      </w:r>
      <w:r w:rsidR="00891E07" w:rsidRPr="00891E07">
        <w:rPr>
          <w:rFonts w:ascii="Abadi" w:hAnsi="Abadi" w:cs="Arial"/>
          <w:bCs/>
          <w:sz w:val="28"/>
          <w:szCs w:val="28"/>
          <w:lang w:val="es-SV"/>
        </w:rPr>
        <w:t>El monto de la</w:t>
      </w:r>
      <w:r w:rsidR="00F92F96" w:rsidRPr="00F92F96">
        <w:rPr>
          <w:rFonts w:ascii="Abadi" w:hAnsi="Abadi" w:cs="Arial"/>
          <w:sz w:val="28"/>
          <w:szCs w:val="28"/>
          <w:lang w:val="es-SV"/>
        </w:rPr>
        <w:t xml:space="preserve"> prórroga será cancelad</w:t>
      </w:r>
      <w:r w:rsidR="00891E07">
        <w:rPr>
          <w:rFonts w:ascii="Abadi" w:hAnsi="Abadi" w:cs="Arial"/>
          <w:sz w:val="28"/>
          <w:szCs w:val="28"/>
          <w:lang w:val="es-SV"/>
        </w:rPr>
        <w:t>o</w:t>
      </w:r>
      <w:r w:rsidR="00F92F96" w:rsidRPr="00F92F96">
        <w:rPr>
          <w:rFonts w:ascii="Abadi" w:hAnsi="Abadi" w:cs="Arial"/>
          <w:sz w:val="28"/>
          <w:szCs w:val="28"/>
          <w:lang w:val="es-SV"/>
        </w:rPr>
        <w:t xml:space="preserve"> con la </w:t>
      </w:r>
      <w:r w:rsidR="00F92F96" w:rsidRPr="003F6F34">
        <w:rPr>
          <w:rFonts w:ascii="Abadi" w:hAnsi="Abadi" w:cs="Arial"/>
          <w:b/>
          <w:bCs/>
          <w:sz w:val="28"/>
          <w:szCs w:val="28"/>
          <w:lang w:val="es-SV"/>
        </w:rPr>
        <w:t>F. F. 1 Fondo General, Cifrado Presupuestario 202</w:t>
      </w:r>
      <w:r w:rsidR="001847C0" w:rsidRPr="003F6F34">
        <w:rPr>
          <w:rFonts w:ascii="Abadi" w:hAnsi="Abadi" w:cs="Arial"/>
          <w:b/>
          <w:bCs/>
          <w:sz w:val="28"/>
          <w:szCs w:val="28"/>
          <w:lang w:val="es-SV"/>
        </w:rPr>
        <w:t>4</w:t>
      </w:r>
      <w:r w:rsidR="00F92F96" w:rsidRPr="003F6F34">
        <w:rPr>
          <w:rFonts w:ascii="Abadi" w:hAnsi="Abadi" w:cs="Arial"/>
          <w:b/>
          <w:bCs/>
          <w:sz w:val="28"/>
          <w:szCs w:val="28"/>
          <w:lang w:val="es-SV"/>
        </w:rPr>
        <w:t>-3208-3-0202-21-</w:t>
      </w:r>
      <w:r w:rsidR="003F6F34" w:rsidRPr="003F6F34">
        <w:rPr>
          <w:rFonts w:ascii="Abadi" w:hAnsi="Abadi" w:cs="Arial"/>
          <w:b/>
          <w:bCs/>
          <w:sz w:val="28"/>
          <w:szCs w:val="28"/>
          <w:lang w:val="es-SV"/>
        </w:rPr>
        <w:t>1</w:t>
      </w:r>
      <w:r w:rsidR="00F92F96" w:rsidRPr="003F6F34">
        <w:rPr>
          <w:rFonts w:ascii="Abadi" w:hAnsi="Abadi" w:cs="Arial"/>
          <w:b/>
          <w:bCs/>
          <w:sz w:val="28"/>
          <w:szCs w:val="28"/>
          <w:lang w:val="es-SV"/>
        </w:rPr>
        <w:t>-54</w:t>
      </w:r>
      <w:r w:rsidR="003F6F34" w:rsidRPr="003F6F34">
        <w:rPr>
          <w:rFonts w:ascii="Abadi" w:hAnsi="Abadi" w:cs="Arial"/>
          <w:b/>
          <w:bCs/>
          <w:sz w:val="28"/>
          <w:szCs w:val="28"/>
          <w:lang w:val="es-SV"/>
        </w:rPr>
        <w:t>113</w:t>
      </w:r>
      <w:r w:rsidR="00406DC9" w:rsidRPr="003F6F34">
        <w:rPr>
          <w:rFonts w:ascii="Abadi" w:hAnsi="Abadi" w:cs="Arial"/>
          <w:b/>
          <w:bCs/>
          <w:sz w:val="28"/>
          <w:szCs w:val="28"/>
          <w:lang w:val="es-SV"/>
        </w:rPr>
        <w:t>.</w:t>
      </w:r>
    </w:p>
    <w:p w14:paraId="3747772B" w14:textId="77777777" w:rsidR="00E90CBC" w:rsidRPr="00E90CBC" w:rsidRDefault="00E90CBC" w:rsidP="00E90CBC">
      <w:pPr>
        <w:ind w:left="720"/>
        <w:jc w:val="both"/>
        <w:rPr>
          <w:rFonts w:ascii="Abadi" w:hAnsi="Abadi" w:cs="Arial"/>
          <w:sz w:val="16"/>
          <w:szCs w:val="16"/>
          <w:lang w:val="es-SV"/>
        </w:rPr>
      </w:pPr>
    </w:p>
    <w:p w14:paraId="72396730" w14:textId="3B2650EA" w:rsidR="00E90CBC" w:rsidRDefault="00891E07" w:rsidP="00E90CBC">
      <w:pPr>
        <w:numPr>
          <w:ilvl w:val="0"/>
          <w:numId w:val="32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bookmarkStart w:id="16" w:name="_Hlk174366171"/>
      <w:r w:rsidRPr="00406DC9">
        <w:rPr>
          <w:rFonts w:ascii="Abadi" w:hAnsi="Abadi" w:cs="Arial"/>
          <w:b/>
          <w:bCs/>
          <w:sz w:val="28"/>
          <w:szCs w:val="28"/>
          <w:lang w:val="es-SV"/>
        </w:rPr>
        <w:t>ORDÉNASE</w:t>
      </w:r>
      <w:r w:rsidRPr="00406DC9">
        <w:rPr>
          <w:rFonts w:ascii="Abadi" w:hAnsi="Abadi" w:cs="Arial"/>
          <w:sz w:val="28"/>
          <w:szCs w:val="28"/>
          <w:lang w:val="es-SV"/>
        </w:rPr>
        <w:t xml:space="preserve"> a la sociedad </w:t>
      </w:r>
      <w:r w:rsidR="002311E9" w:rsidRPr="00A3194A">
        <w:rPr>
          <w:rFonts w:ascii="Abadi" w:hAnsi="Abadi" w:cs="Arial"/>
          <w:b/>
          <w:bCs/>
          <w:sz w:val="28"/>
          <w:szCs w:val="28"/>
        </w:rPr>
        <w:t>NIPRO MEDICAL CORPORATION, SUCURSAL EL SALVADOR</w:t>
      </w:r>
      <w:r w:rsidRPr="00406DC9">
        <w:rPr>
          <w:rFonts w:ascii="Abadi" w:hAnsi="Abadi" w:cs="Arial"/>
          <w:b/>
          <w:bCs/>
          <w:sz w:val="28"/>
          <w:szCs w:val="28"/>
        </w:rPr>
        <w:t>,</w:t>
      </w:r>
      <w:r w:rsidRPr="00406DC9">
        <w:rPr>
          <w:rFonts w:ascii="Abadi" w:hAnsi="Abadi" w:cs="Arial"/>
          <w:sz w:val="28"/>
          <w:szCs w:val="28"/>
        </w:rPr>
        <w:t xml:space="preserve"> </w:t>
      </w:r>
      <w:r w:rsidRPr="00406DC9">
        <w:rPr>
          <w:rFonts w:ascii="Abadi" w:hAnsi="Abadi" w:cs="Arial"/>
          <w:sz w:val="28"/>
          <w:szCs w:val="28"/>
          <w:lang w:val="es-SV"/>
        </w:rPr>
        <w:t xml:space="preserve"> present</w:t>
      </w:r>
      <w:r w:rsidR="00457F17" w:rsidRPr="00406DC9">
        <w:rPr>
          <w:rFonts w:ascii="Abadi" w:hAnsi="Abadi" w:cs="Arial"/>
          <w:sz w:val="28"/>
          <w:szCs w:val="28"/>
          <w:lang w:val="es-SV"/>
        </w:rPr>
        <w:t>ar</w:t>
      </w:r>
      <w:r w:rsidRPr="00406DC9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7" w:name="_Hlk174367260"/>
      <w:r w:rsidRPr="00406DC9">
        <w:rPr>
          <w:rFonts w:ascii="Abadi" w:hAnsi="Abadi" w:cs="Arial"/>
          <w:sz w:val="28"/>
          <w:szCs w:val="28"/>
          <w:lang w:val="es-SV"/>
        </w:rPr>
        <w:t>en el plazo de diez días hábiles contados a partir de</w:t>
      </w:r>
      <w:r w:rsidR="00342E14" w:rsidRPr="00406DC9">
        <w:rPr>
          <w:rFonts w:ascii="Abadi" w:hAnsi="Abadi" w:cs="Arial"/>
          <w:sz w:val="28"/>
          <w:szCs w:val="28"/>
          <w:lang w:val="es-SV"/>
        </w:rPr>
        <w:t>l día siguiente de</w:t>
      </w:r>
      <w:r w:rsidRPr="00406DC9">
        <w:rPr>
          <w:rFonts w:ascii="Abadi" w:hAnsi="Abadi" w:cs="Arial"/>
          <w:sz w:val="28"/>
          <w:szCs w:val="28"/>
          <w:lang w:val="es-SV"/>
        </w:rPr>
        <w:t xml:space="preserve"> la distribución de la presente resolución, </w:t>
      </w:r>
      <w:r w:rsidRPr="00406DC9">
        <w:rPr>
          <w:rFonts w:ascii="Abadi" w:hAnsi="Abadi" w:cs="Arial"/>
          <w:b/>
          <w:bCs/>
          <w:sz w:val="28"/>
          <w:szCs w:val="28"/>
          <w:lang w:val="es-SV"/>
        </w:rPr>
        <w:t>NUEVA GARANTÍA DE CUMPLIMIENTO DE CONTRATO</w:t>
      </w:r>
      <w:r w:rsidRPr="00891E07">
        <w:t xml:space="preserve"> </w:t>
      </w:r>
      <w:r w:rsidRPr="00406DC9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406DC9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406DC9">
        <w:rPr>
          <w:rFonts w:ascii="Abadi" w:hAnsi="Abadi" w:cs="Arial"/>
          <w:sz w:val="28"/>
          <w:szCs w:val="28"/>
          <w:lang w:val="es-SV"/>
        </w:rPr>
        <w:t>del valor total de la prórroga;</w:t>
      </w:r>
      <w:bookmarkEnd w:id="17"/>
      <w:r w:rsidRPr="00406DC9">
        <w:rPr>
          <w:rFonts w:ascii="Abadi" w:hAnsi="Abadi" w:cs="Arial"/>
          <w:sz w:val="28"/>
          <w:szCs w:val="28"/>
          <w:lang w:val="es-SV"/>
        </w:rPr>
        <w:t xml:space="preserve"> y en el plazo de cinco días hábiles contados a partir de </w:t>
      </w:r>
      <w:bookmarkStart w:id="18" w:name="_Hlk175230792"/>
      <w:r w:rsidRPr="00406DC9">
        <w:rPr>
          <w:rFonts w:ascii="Abadi" w:hAnsi="Abadi" w:cs="Arial"/>
          <w:sz w:val="28"/>
          <w:szCs w:val="28"/>
          <w:lang w:val="es-SV"/>
        </w:rPr>
        <w:t xml:space="preserve">la </w:t>
      </w:r>
      <w:r w:rsidR="00C15797" w:rsidRPr="00406DC9">
        <w:rPr>
          <w:rFonts w:ascii="Abadi" w:hAnsi="Abadi" w:cs="Arial"/>
          <w:sz w:val="28"/>
          <w:szCs w:val="28"/>
          <w:lang w:val="es-SV"/>
        </w:rPr>
        <w:t>recepción definitiva de los bienes</w:t>
      </w:r>
      <w:bookmarkEnd w:id="18"/>
      <w:r w:rsidRPr="00406DC9">
        <w:rPr>
          <w:rFonts w:ascii="Abadi" w:hAnsi="Abadi" w:cs="Arial"/>
          <w:sz w:val="28"/>
          <w:szCs w:val="28"/>
          <w:lang w:val="es-SV"/>
        </w:rPr>
        <w:t xml:space="preserve"> </w:t>
      </w:r>
      <w:r w:rsidRPr="00406DC9">
        <w:rPr>
          <w:rFonts w:ascii="Abadi" w:hAnsi="Abadi" w:cs="Arial"/>
          <w:b/>
          <w:bCs/>
          <w:sz w:val="28"/>
          <w:szCs w:val="28"/>
          <w:lang w:val="es-SV"/>
        </w:rPr>
        <w:t xml:space="preserve">NUEVA GARANTÍA DE </w:t>
      </w:r>
      <w:r w:rsidR="00C15797" w:rsidRPr="00406DC9">
        <w:rPr>
          <w:rFonts w:ascii="Abadi" w:hAnsi="Abadi" w:cs="Arial"/>
          <w:b/>
          <w:bCs/>
          <w:sz w:val="28"/>
          <w:szCs w:val="28"/>
          <w:lang w:val="es-SV"/>
        </w:rPr>
        <w:t>BUENA CALIDAD DE BIENES</w:t>
      </w:r>
      <w:r w:rsidRPr="00891E07">
        <w:t xml:space="preserve"> </w:t>
      </w:r>
      <w:r w:rsidRPr="00406DC9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406DC9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406DC9">
        <w:rPr>
          <w:rFonts w:ascii="Abadi" w:hAnsi="Abadi" w:cs="Arial"/>
          <w:sz w:val="28"/>
          <w:szCs w:val="28"/>
          <w:lang w:val="es-SV"/>
        </w:rPr>
        <w:t>del valor total de la prórroga</w:t>
      </w:r>
      <w:r w:rsidR="00FF60A7" w:rsidRPr="00406DC9">
        <w:rPr>
          <w:rFonts w:ascii="Abadi" w:hAnsi="Abadi" w:cs="Arial"/>
          <w:sz w:val="28"/>
          <w:szCs w:val="28"/>
          <w:lang w:val="es-SV"/>
        </w:rPr>
        <w:t xml:space="preserve">, conforme lo establecido en la </w:t>
      </w:r>
      <w:r w:rsidR="00406DC9" w:rsidRPr="00406DC9">
        <w:rPr>
          <w:rFonts w:ascii="Abadi" w:hAnsi="Abadi" w:cs="Arial"/>
          <w:b/>
          <w:bCs/>
          <w:sz w:val="28"/>
          <w:szCs w:val="28"/>
          <w:lang w:val="es-SV"/>
        </w:rPr>
        <w:t>CLAUSULA SEPTIMA DEL CONTRATO</w:t>
      </w:r>
      <w:r w:rsidR="00FF60A7" w:rsidRPr="00406DC9">
        <w:rPr>
          <w:rFonts w:ascii="Abadi" w:hAnsi="Abadi" w:cs="Arial"/>
          <w:sz w:val="28"/>
          <w:szCs w:val="28"/>
          <w:lang w:val="es-SV"/>
        </w:rPr>
        <w:t>.</w:t>
      </w:r>
    </w:p>
    <w:p w14:paraId="3875D291" w14:textId="77777777" w:rsidR="00E90CBC" w:rsidRPr="00E90CBC" w:rsidRDefault="00E90CBC" w:rsidP="00E90CBC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11A55442" w14:textId="467828B9" w:rsidR="00891E07" w:rsidRPr="00406DC9" w:rsidRDefault="00FF60A7" w:rsidP="00406DC9">
      <w:pPr>
        <w:numPr>
          <w:ilvl w:val="0"/>
          <w:numId w:val="32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>
        <w:rPr>
          <w:rFonts w:ascii="Abadi" w:hAnsi="Abadi" w:cs="Arial"/>
          <w:sz w:val="28"/>
          <w:szCs w:val="28"/>
          <w:lang w:val="es-SV"/>
        </w:rPr>
        <w:t xml:space="preserve"> </w:t>
      </w:r>
      <w:r w:rsidR="00C15797" w:rsidRPr="00406DC9">
        <w:rPr>
          <w:rFonts w:ascii="Abadi" w:hAnsi="Abadi" w:cs="Arial"/>
          <w:b/>
          <w:bCs/>
          <w:sz w:val="28"/>
          <w:szCs w:val="28"/>
          <w:lang w:val="es-SV"/>
        </w:rPr>
        <w:t>DÉJANSE</w:t>
      </w:r>
      <w:r w:rsidR="00C15797" w:rsidRPr="00406DC9">
        <w:rPr>
          <w:rFonts w:ascii="Abadi" w:hAnsi="Abadi" w:cs="Arial"/>
          <w:sz w:val="28"/>
          <w:szCs w:val="28"/>
          <w:lang w:val="es-SV"/>
        </w:rPr>
        <w:t xml:space="preserve"> vigentes las demás cláusulas y disposiciones del citado contrato que no hayan sido modificadas por la presente Resolución.</w:t>
      </w:r>
    </w:p>
    <w:bookmarkEnd w:id="16"/>
    <w:p w14:paraId="2F10D7BD" w14:textId="7E1CD4F9" w:rsidR="00C07F47" w:rsidRDefault="001413EE" w:rsidP="00C07F47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081DB4" wp14:editId="32BF392E">
            <wp:simplePos x="0" y="0"/>
            <wp:positionH relativeFrom="column">
              <wp:posOffset>-272415</wp:posOffset>
            </wp:positionH>
            <wp:positionV relativeFrom="paragraph">
              <wp:posOffset>295910</wp:posOffset>
            </wp:positionV>
            <wp:extent cx="6858000" cy="21621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F47">
        <w:rPr>
          <w:rFonts w:ascii="Abadi" w:hAnsi="Abadi" w:cs="Arial"/>
          <w:sz w:val="28"/>
          <w:szCs w:val="28"/>
          <w:lang w:val="es-SV"/>
        </w:rPr>
        <w:t>Distrito de Sonsonate, Municipio de Sonsonate Centro, a los veinticinco días del mes de julio del año dos mil veinticuatro.</w:t>
      </w:r>
    </w:p>
    <w:p w14:paraId="5514418E" w14:textId="0F93D49F" w:rsidR="00C15797" w:rsidRPr="00C15797" w:rsidRDefault="00C15797" w:rsidP="00C15797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7E592303" w14:textId="7181C213" w:rsidR="00F92F96" w:rsidRPr="00F92F96" w:rsidRDefault="00C15797" w:rsidP="00F92F96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</w:p>
    <w:p w14:paraId="3CA117EF" w14:textId="4AD9B78A" w:rsidR="00F92F96" w:rsidRPr="00F92F96" w:rsidRDefault="00F92F96" w:rsidP="00F92F96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0B2010C2" w14:textId="5160800A" w:rsidR="00F92F96" w:rsidRPr="00F92F96" w:rsidRDefault="00F92F96" w:rsidP="00F92F96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682F894A" w14:textId="4492A2DF" w:rsidR="00F92F96" w:rsidRPr="00F92F96" w:rsidRDefault="00F92F96" w:rsidP="00C15797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______</w:t>
      </w:r>
      <w:r w:rsidR="00627CC0"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02B2B92C" w14:textId="11F074FF" w:rsidR="00F92F96" w:rsidRPr="00F92F96" w:rsidRDefault="00627CC0" w:rsidP="00C15797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>
        <w:rPr>
          <w:rFonts w:ascii="Abadi" w:hAnsi="Abadi" w:cs="Arial"/>
          <w:bCs/>
          <w:sz w:val="28"/>
          <w:szCs w:val="28"/>
          <w:lang w:val="es-SV"/>
        </w:rPr>
        <w:t xml:space="preserve">    </w:t>
      </w:r>
      <w:r w:rsidR="00F92F96"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 w:rsidR="00C15797"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  <w:r w:rsidR="00F92F96" w:rsidRPr="00F92F96">
        <w:rPr>
          <w:rFonts w:ascii="Abadi" w:hAnsi="Abadi" w:cs="Arial"/>
          <w:bCs/>
          <w:sz w:val="28"/>
          <w:szCs w:val="28"/>
          <w:lang w:val="es-SV"/>
        </w:rPr>
        <w:t xml:space="preserve">                   </w:t>
      </w:r>
    </w:p>
    <w:p w14:paraId="1D7685EF" w14:textId="08352628" w:rsidR="00F92F96" w:rsidRPr="00F92F96" w:rsidRDefault="00627CC0" w:rsidP="00C15797">
      <w:pPr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b/>
          <w:sz w:val="28"/>
          <w:szCs w:val="28"/>
          <w:lang w:val="es-SV"/>
        </w:rPr>
        <w:t xml:space="preserve">               </w:t>
      </w:r>
      <w:r w:rsidR="00F92F96"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bookmarkEnd w:id="4"/>
    <w:bookmarkEnd w:id="5"/>
    <w:bookmarkEnd w:id="6"/>
    <w:p w14:paraId="725E46C7" w14:textId="25CE2AC5" w:rsidR="00F92F96" w:rsidRDefault="00F92F96" w:rsidP="00322AAB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sectPr w:rsidR="00F92F96" w:rsidSect="00701E1F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89D" w14:textId="77777777" w:rsidR="008B71DB" w:rsidRDefault="008B71DB" w:rsidP="001700E0">
      <w:r>
        <w:separator/>
      </w:r>
    </w:p>
  </w:endnote>
  <w:endnote w:type="continuationSeparator" w:id="0">
    <w:p w14:paraId="48F9335C" w14:textId="77777777" w:rsidR="008B71DB" w:rsidRDefault="008B71DB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6860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2414CBE3" w14:textId="77777777" w:rsidR="00BA2DF6" w:rsidRDefault="00BA2DF6">
            <w:pPr>
              <w:pStyle w:val="Piedepgina"/>
              <w:jc w:val="right"/>
            </w:pPr>
            <w:r w:rsidRPr="00BA2DF6">
              <w:rPr>
                <w:rFonts w:ascii="Arial" w:hAnsi="Arial" w:cs="Arial"/>
              </w:rPr>
              <w:t xml:space="preserve">Página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PAGE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  <w:r w:rsidRPr="00BA2DF6">
              <w:rPr>
                <w:rFonts w:ascii="Arial" w:hAnsi="Arial" w:cs="Arial"/>
              </w:rPr>
              <w:t xml:space="preserve"> de </w:t>
            </w:r>
            <w:r w:rsidRPr="00BA2DF6">
              <w:rPr>
                <w:rFonts w:ascii="Arial" w:hAnsi="Arial" w:cs="Arial"/>
                <w:b/>
              </w:rPr>
              <w:fldChar w:fldCharType="begin"/>
            </w:r>
            <w:r w:rsidRPr="00BA2DF6">
              <w:rPr>
                <w:rFonts w:ascii="Arial" w:hAnsi="Arial" w:cs="Arial"/>
                <w:b/>
              </w:rPr>
              <w:instrText>NUMPAGES</w:instrText>
            </w:r>
            <w:r w:rsidRPr="00BA2DF6">
              <w:rPr>
                <w:rFonts w:ascii="Arial" w:hAnsi="Arial" w:cs="Arial"/>
                <w:b/>
              </w:rPr>
              <w:fldChar w:fldCharType="separate"/>
            </w:r>
            <w:r w:rsidR="003C0558">
              <w:rPr>
                <w:rFonts w:ascii="Arial" w:hAnsi="Arial" w:cs="Arial"/>
                <w:b/>
                <w:noProof/>
              </w:rPr>
              <w:t>3</w:t>
            </w:r>
            <w:r w:rsidRPr="00BA2DF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CDE7B5C" w14:textId="77777777" w:rsidR="00AE14A3" w:rsidRDefault="00AE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AAD0" w14:textId="77777777" w:rsidR="008B71DB" w:rsidRDefault="008B71DB" w:rsidP="001700E0">
      <w:r>
        <w:separator/>
      </w:r>
    </w:p>
  </w:footnote>
  <w:footnote w:type="continuationSeparator" w:id="0">
    <w:p w14:paraId="0AF18C18" w14:textId="77777777" w:rsidR="008B71DB" w:rsidRDefault="008B71DB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E0C9" w14:textId="403E7C01" w:rsidR="00FA5855" w:rsidRDefault="0053125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B5245" wp14:editId="3C558477">
              <wp:simplePos x="0" y="0"/>
              <wp:positionH relativeFrom="column">
                <wp:posOffset>2356485</wp:posOffset>
              </wp:positionH>
              <wp:positionV relativeFrom="paragraph">
                <wp:posOffset>-164465</wp:posOffset>
              </wp:positionV>
              <wp:extent cx="4343400" cy="504825"/>
              <wp:effectExtent l="0" t="0" r="0" b="0"/>
              <wp:wrapSquare wrapText="bothSides"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343400" cy="5048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94E6EE" w14:textId="1522C295" w:rsidR="00E23C2F" w:rsidRDefault="00E23C2F" w:rsidP="00E23C2F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</w:pPr>
                          <w:r w:rsidRPr="009449D6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Hospital Nacional Dr. Jorge Mazzini Villacorta, Sonsonate</w:t>
                          </w:r>
                        </w:p>
                        <w:p w14:paraId="718F9C5A" w14:textId="30175B5A" w:rsidR="00F93AB0" w:rsidRPr="009449D6" w:rsidRDefault="00F93AB0" w:rsidP="00E23C2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PROR</w:t>
                          </w:r>
                          <w:r w:rsidR="00B640C6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OGA</w:t>
                          </w:r>
                          <w:r w:rsidR="00322AAB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 xml:space="preserve"> DEL CONTRATO No. </w:t>
                          </w:r>
                          <w:r w:rsidR="00531254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38</w:t>
                          </w:r>
                          <w:r w:rsidR="00322AAB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/2024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524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185.55pt;margin-top:-12.95pt;width:34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" filled="f" stroked="f">
              <o:lock v:ext="edit" shapetype="t"/>
              <v:textbox>
                <w:txbxContent>
                  <w:p w14:paraId="4694E6EE" w14:textId="1522C295" w:rsidR="00E23C2F" w:rsidRDefault="00E23C2F" w:rsidP="00E23C2F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</w:pPr>
                    <w:r w:rsidRPr="009449D6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Hospital Nacional Dr. Jorge Mazzini Villacorta, Sonsonate</w:t>
                    </w:r>
                  </w:p>
                  <w:p w14:paraId="718F9C5A" w14:textId="30175B5A" w:rsidR="00F93AB0" w:rsidRPr="009449D6" w:rsidRDefault="00F93AB0" w:rsidP="00E23C2F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PROR</w:t>
                    </w:r>
                    <w:r w:rsidR="00B640C6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R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OGA</w:t>
                    </w:r>
                    <w:r w:rsidR="00322AAB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 xml:space="preserve"> DEL CONTRATO No. </w:t>
                    </w:r>
                    <w:r w:rsidR="00531254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38</w:t>
                    </w:r>
                    <w:r w:rsidR="00322AAB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/2024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F6F34" w:rsidRPr="00FA5855">
      <w:rPr>
        <w:noProof/>
      </w:rPr>
      <w:drawing>
        <wp:anchor distT="0" distB="0" distL="114300" distR="114300" simplePos="0" relativeHeight="251659264" behindDoc="0" locked="0" layoutInCell="1" allowOverlap="1" wp14:anchorId="59800339" wp14:editId="28015E1F">
          <wp:simplePos x="0" y="0"/>
          <wp:positionH relativeFrom="margin">
            <wp:align>left</wp:align>
          </wp:positionH>
          <wp:positionV relativeFrom="paragraph">
            <wp:posOffset>-417830</wp:posOffset>
          </wp:positionV>
          <wp:extent cx="2517416" cy="866692"/>
          <wp:effectExtent l="0" t="0" r="0" b="0"/>
          <wp:wrapNone/>
          <wp:docPr id="2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416" cy="866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31A1C97"/>
    <w:multiLevelType w:val="hybridMultilevel"/>
    <w:tmpl w:val="EC10E080"/>
    <w:lvl w:ilvl="0" w:tplc="4EFA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9F5"/>
    <w:multiLevelType w:val="hybridMultilevel"/>
    <w:tmpl w:val="C59ED63A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81D"/>
    <w:multiLevelType w:val="hybridMultilevel"/>
    <w:tmpl w:val="34DE7A86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FF7"/>
    <w:multiLevelType w:val="multilevel"/>
    <w:tmpl w:val="6532ACF8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7" w15:restartNumberingAfterBreak="0">
    <w:nsid w:val="10F123A5"/>
    <w:multiLevelType w:val="hybridMultilevel"/>
    <w:tmpl w:val="2CD42306"/>
    <w:lvl w:ilvl="0" w:tplc="8488E15E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ndalus" w:hint="default"/>
        <w:b/>
        <w:sz w:val="24"/>
        <w:szCs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E319F"/>
    <w:multiLevelType w:val="hybridMultilevel"/>
    <w:tmpl w:val="E0F47B34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97426"/>
    <w:multiLevelType w:val="hybridMultilevel"/>
    <w:tmpl w:val="A2447620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241B7"/>
    <w:multiLevelType w:val="hybridMultilevel"/>
    <w:tmpl w:val="8AB47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17531"/>
    <w:multiLevelType w:val="hybridMultilevel"/>
    <w:tmpl w:val="438A7E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87C9F"/>
    <w:multiLevelType w:val="hybridMultilevel"/>
    <w:tmpl w:val="75D6310C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0AFD"/>
    <w:multiLevelType w:val="hybridMultilevel"/>
    <w:tmpl w:val="068A299C"/>
    <w:lvl w:ilvl="0" w:tplc="BF4099FC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734A652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Wingdings" w:hint="default"/>
      </w:rPr>
    </w:lvl>
    <w:lvl w:ilvl="2" w:tplc="15C2246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481A75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B18A7AA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Wingdings" w:hint="default"/>
      </w:rPr>
    </w:lvl>
    <w:lvl w:ilvl="5" w:tplc="C6FA1CA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10722A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902A02A4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Wingdings" w:hint="default"/>
      </w:rPr>
    </w:lvl>
    <w:lvl w:ilvl="8" w:tplc="918625A6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221071DD"/>
    <w:multiLevelType w:val="hybridMultilevel"/>
    <w:tmpl w:val="51BA9C90"/>
    <w:lvl w:ilvl="0" w:tplc="9896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133B2"/>
    <w:multiLevelType w:val="hybridMultilevel"/>
    <w:tmpl w:val="08F29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752A7"/>
    <w:multiLevelType w:val="hybridMultilevel"/>
    <w:tmpl w:val="44A02B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C26177"/>
    <w:multiLevelType w:val="hybridMultilevel"/>
    <w:tmpl w:val="EC7623C8"/>
    <w:lvl w:ilvl="0" w:tplc="A1500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5256"/>
    <w:multiLevelType w:val="multilevel"/>
    <w:tmpl w:val="E4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005DC"/>
    <w:multiLevelType w:val="hybridMultilevel"/>
    <w:tmpl w:val="FDC0342E"/>
    <w:lvl w:ilvl="0" w:tplc="44F4D33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63EE3"/>
    <w:multiLevelType w:val="hybridMultilevel"/>
    <w:tmpl w:val="2E6662FE"/>
    <w:lvl w:ilvl="0" w:tplc="E5CA1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71DA2"/>
    <w:multiLevelType w:val="hybridMultilevel"/>
    <w:tmpl w:val="1A382B86"/>
    <w:lvl w:ilvl="0" w:tplc="D6CCD0DC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748B5"/>
    <w:multiLevelType w:val="hybridMultilevel"/>
    <w:tmpl w:val="0FD021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368D"/>
    <w:multiLevelType w:val="multilevel"/>
    <w:tmpl w:val="19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202DB"/>
    <w:multiLevelType w:val="hybridMultilevel"/>
    <w:tmpl w:val="03D0C0B8"/>
    <w:lvl w:ilvl="0" w:tplc="FFFFFFFF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7" w15:restartNumberingAfterBreak="0">
    <w:nsid w:val="6BC079BC"/>
    <w:multiLevelType w:val="multilevel"/>
    <w:tmpl w:val="92AE8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84FF9"/>
    <w:multiLevelType w:val="hybridMultilevel"/>
    <w:tmpl w:val="9394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343B9"/>
    <w:multiLevelType w:val="hybridMultilevel"/>
    <w:tmpl w:val="CA9A1D2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5967"/>
    <w:multiLevelType w:val="multilevel"/>
    <w:tmpl w:val="1C2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A7DD7"/>
    <w:multiLevelType w:val="multilevel"/>
    <w:tmpl w:val="2368B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829D8"/>
    <w:multiLevelType w:val="hybridMultilevel"/>
    <w:tmpl w:val="222C4570"/>
    <w:lvl w:ilvl="0" w:tplc="0C0A000F">
      <w:start w:val="1"/>
      <w:numFmt w:val="decimal"/>
      <w:lvlText w:val="%1."/>
      <w:lvlJc w:val="left"/>
      <w:pPr>
        <w:ind w:left="865" w:hanging="360"/>
      </w:pPr>
    </w:lvl>
    <w:lvl w:ilvl="1" w:tplc="0C0A0019" w:tentative="1">
      <w:start w:val="1"/>
      <w:numFmt w:val="lowerLetter"/>
      <w:lvlText w:val="%2."/>
      <w:lvlJc w:val="left"/>
      <w:pPr>
        <w:ind w:left="1585" w:hanging="360"/>
      </w:pPr>
    </w:lvl>
    <w:lvl w:ilvl="2" w:tplc="0C0A001B" w:tentative="1">
      <w:start w:val="1"/>
      <w:numFmt w:val="lowerRoman"/>
      <w:lvlText w:val="%3."/>
      <w:lvlJc w:val="right"/>
      <w:pPr>
        <w:ind w:left="2305" w:hanging="180"/>
      </w:pPr>
    </w:lvl>
    <w:lvl w:ilvl="3" w:tplc="0C0A000F" w:tentative="1">
      <w:start w:val="1"/>
      <w:numFmt w:val="decimal"/>
      <w:lvlText w:val="%4."/>
      <w:lvlJc w:val="left"/>
      <w:pPr>
        <w:ind w:left="3025" w:hanging="360"/>
      </w:pPr>
    </w:lvl>
    <w:lvl w:ilvl="4" w:tplc="0C0A0019" w:tentative="1">
      <w:start w:val="1"/>
      <w:numFmt w:val="lowerLetter"/>
      <w:lvlText w:val="%5."/>
      <w:lvlJc w:val="left"/>
      <w:pPr>
        <w:ind w:left="3745" w:hanging="360"/>
      </w:pPr>
    </w:lvl>
    <w:lvl w:ilvl="5" w:tplc="0C0A001B" w:tentative="1">
      <w:start w:val="1"/>
      <w:numFmt w:val="lowerRoman"/>
      <w:lvlText w:val="%6."/>
      <w:lvlJc w:val="right"/>
      <w:pPr>
        <w:ind w:left="4465" w:hanging="180"/>
      </w:pPr>
    </w:lvl>
    <w:lvl w:ilvl="6" w:tplc="0C0A000F" w:tentative="1">
      <w:start w:val="1"/>
      <w:numFmt w:val="decimal"/>
      <w:lvlText w:val="%7."/>
      <w:lvlJc w:val="left"/>
      <w:pPr>
        <w:ind w:left="5185" w:hanging="360"/>
      </w:pPr>
    </w:lvl>
    <w:lvl w:ilvl="7" w:tplc="0C0A0019" w:tentative="1">
      <w:start w:val="1"/>
      <w:numFmt w:val="lowerLetter"/>
      <w:lvlText w:val="%8."/>
      <w:lvlJc w:val="left"/>
      <w:pPr>
        <w:ind w:left="5905" w:hanging="360"/>
      </w:pPr>
    </w:lvl>
    <w:lvl w:ilvl="8" w:tplc="0C0A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1108961932">
    <w:abstractNumId w:val="15"/>
  </w:num>
  <w:num w:numId="2" w16cid:durableId="409738012">
    <w:abstractNumId w:val="2"/>
  </w:num>
  <w:num w:numId="3" w16cid:durableId="1210268219">
    <w:abstractNumId w:val="18"/>
  </w:num>
  <w:num w:numId="4" w16cid:durableId="1963459227">
    <w:abstractNumId w:val="30"/>
  </w:num>
  <w:num w:numId="5" w16cid:durableId="1788619479">
    <w:abstractNumId w:val="27"/>
  </w:num>
  <w:num w:numId="6" w16cid:durableId="1462572664">
    <w:abstractNumId w:val="20"/>
  </w:num>
  <w:num w:numId="7" w16cid:durableId="1939680543">
    <w:abstractNumId w:val="25"/>
  </w:num>
  <w:num w:numId="8" w16cid:durableId="976834094">
    <w:abstractNumId w:val="0"/>
  </w:num>
  <w:num w:numId="9" w16cid:durableId="1684435761">
    <w:abstractNumId w:val="8"/>
  </w:num>
  <w:num w:numId="10" w16cid:durableId="1272977184">
    <w:abstractNumId w:val="14"/>
  </w:num>
  <w:num w:numId="11" w16cid:durableId="1941716839">
    <w:abstractNumId w:val="17"/>
  </w:num>
  <w:num w:numId="12" w16cid:durableId="1844125492">
    <w:abstractNumId w:val="24"/>
  </w:num>
  <w:num w:numId="13" w16cid:durableId="1917861501">
    <w:abstractNumId w:val="12"/>
  </w:num>
  <w:num w:numId="14" w16cid:durableId="1904214199">
    <w:abstractNumId w:val="22"/>
  </w:num>
  <w:num w:numId="15" w16cid:durableId="112991076">
    <w:abstractNumId w:val="26"/>
  </w:num>
  <w:num w:numId="16" w16cid:durableId="1130515893">
    <w:abstractNumId w:val="11"/>
  </w:num>
  <w:num w:numId="17" w16cid:durableId="386538158">
    <w:abstractNumId w:val="16"/>
  </w:num>
  <w:num w:numId="18" w16cid:durableId="1047607397">
    <w:abstractNumId w:val="28"/>
  </w:num>
  <w:num w:numId="19" w16cid:durableId="1665157571">
    <w:abstractNumId w:val="1"/>
  </w:num>
  <w:num w:numId="20" w16cid:durableId="663703555">
    <w:abstractNumId w:val="6"/>
  </w:num>
  <w:num w:numId="21" w16cid:durableId="566451382">
    <w:abstractNumId w:val="10"/>
  </w:num>
  <w:num w:numId="22" w16cid:durableId="843009511">
    <w:abstractNumId w:val="31"/>
  </w:num>
  <w:num w:numId="23" w16cid:durableId="1208883125">
    <w:abstractNumId w:val="5"/>
  </w:num>
  <w:num w:numId="24" w16cid:durableId="852887252">
    <w:abstractNumId w:val="19"/>
  </w:num>
  <w:num w:numId="25" w16cid:durableId="1369986191">
    <w:abstractNumId w:val="7"/>
  </w:num>
  <w:num w:numId="26" w16cid:durableId="715356357">
    <w:abstractNumId w:val="4"/>
  </w:num>
  <w:num w:numId="27" w16cid:durableId="761609751">
    <w:abstractNumId w:val="32"/>
  </w:num>
  <w:num w:numId="28" w16cid:durableId="1620991840">
    <w:abstractNumId w:val="21"/>
  </w:num>
  <w:num w:numId="29" w16cid:durableId="1704866380">
    <w:abstractNumId w:val="23"/>
  </w:num>
  <w:num w:numId="30" w16cid:durableId="1550803320">
    <w:abstractNumId w:val="9"/>
  </w:num>
  <w:num w:numId="31" w16cid:durableId="58671317">
    <w:abstractNumId w:val="29"/>
  </w:num>
  <w:num w:numId="32" w16cid:durableId="415833859">
    <w:abstractNumId w:val="13"/>
  </w:num>
  <w:num w:numId="33" w16cid:durableId="1529490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3DA8"/>
    <w:rsid w:val="00004279"/>
    <w:rsid w:val="000105B4"/>
    <w:rsid w:val="00010B5A"/>
    <w:rsid w:val="000112D4"/>
    <w:rsid w:val="00015232"/>
    <w:rsid w:val="0001793A"/>
    <w:rsid w:val="00025B7F"/>
    <w:rsid w:val="00025CF0"/>
    <w:rsid w:val="00027D7D"/>
    <w:rsid w:val="0003065C"/>
    <w:rsid w:val="00031C6C"/>
    <w:rsid w:val="00031D9C"/>
    <w:rsid w:val="000374CA"/>
    <w:rsid w:val="000374EE"/>
    <w:rsid w:val="0004154D"/>
    <w:rsid w:val="000431BD"/>
    <w:rsid w:val="000436EE"/>
    <w:rsid w:val="00043778"/>
    <w:rsid w:val="00043A73"/>
    <w:rsid w:val="0005204A"/>
    <w:rsid w:val="00053EB5"/>
    <w:rsid w:val="0005462C"/>
    <w:rsid w:val="00056070"/>
    <w:rsid w:val="00056241"/>
    <w:rsid w:val="000572F1"/>
    <w:rsid w:val="00061CCF"/>
    <w:rsid w:val="00062311"/>
    <w:rsid w:val="00066090"/>
    <w:rsid w:val="000672E6"/>
    <w:rsid w:val="00071928"/>
    <w:rsid w:val="000729CE"/>
    <w:rsid w:val="00077AAE"/>
    <w:rsid w:val="00077F8F"/>
    <w:rsid w:val="0008485D"/>
    <w:rsid w:val="000869DB"/>
    <w:rsid w:val="00087488"/>
    <w:rsid w:val="00087C80"/>
    <w:rsid w:val="00090775"/>
    <w:rsid w:val="0009090E"/>
    <w:rsid w:val="00090CFA"/>
    <w:rsid w:val="00094864"/>
    <w:rsid w:val="00094968"/>
    <w:rsid w:val="0009574F"/>
    <w:rsid w:val="0009664B"/>
    <w:rsid w:val="000A0D77"/>
    <w:rsid w:val="000A1F03"/>
    <w:rsid w:val="000A7EE9"/>
    <w:rsid w:val="000B207A"/>
    <w:rsid w:val="000B20A6"/>
    <w:rsid w:val="000B5C26"/>
    <w:rsid w:val="000C0E0D"/>
    <w:rsid w:val="000C17D0"/>
    <w:rsid w:val="000C36A0"/>
    <w:rsid w:val="000C5DB5"/>
    <w:rsid w:val="000D058B"/>
    <w:rsid w:val="000D0C37"/>
    <w:rsid w:val="000D38DE"/>
    <w:rsid w:val="000D741B"/>
    <w:rsid w:val="000E058F"/>
    <w:rsid w:val="000E0AC9"/>
    <w:rsid w:val="000E1C29"/>
    <w:rsid w:val="000E2D5C"/>
    <w:rsid w:val="000E66BC"/>
    <w:rsid w:val="000E6716"/>
    <w:rsid w:val="000E6B45"/>
    <w:rsid w:val="000E6D41"/>
    <w:rsid w:val="000E7F19"/>
    <w:rsid w:val="000F0AA1"/>
    <w:rsid w:val="000F5452"/>
    <w:rsid w:val="000F6FE8"/>
    <w:rsid w:val="00101A13"/>
    <w:rsid w:val="0010242B"/>
    <w:rsid w:val="00107C87"/>
    <w:rsid w:val="00107E7B"/>
    <w:rsid w:val="00110331"/>
    <w:rsid w:val="00110D31"/>
    <w:rsid w:val="001115A1"/>
    <w:rsid w:val="001166CE"/>
    <w:rsid w:val="00116E9C"/>
    <w:rsid w:val="00121889"/>
    <w:rsid w:val="0012228B"/>
    <w:rsid w:val="00122DE2"/>
    <w:rsid w:val="001239D4"/>
    <w:rsid w:val="00123EC5"/>
    <w:rsid w:val="001272BE"/>
    <w:rsid w:val="00140FD1"/>
    <w:rsid w:val="001413EE"/>
    <w:rsid w:val="00142EC0"/>
    <w:rsid w:val="001443DB"/>
    <w:rsid w:val="00151689"/>
    <w:rsid w:val="00152552"/>
    <w:rsid w:val="00152B2B"/>
    <w:rsid w:val="001566CB"/>
    <w:rsid w:val="00160961"/>
    <w:rsid w:val="001628A4"/>
    <w:rsid w:val="00164D82"/>
    <w:rsid w:val="001700E0"/>
    <w:rsid w:val="00170FC6"/>
    <w:rsid w:val="00175A39"/>
    <w:rsid w:val="00175AE6"/>
    <w:rsid w:val="00182D9A"/>
    <w:rsid w:val="00182F1B"/>
    <w:rsid w:val="001847C0"/>
    <w:rsid w:val="001851BC"/>
    <w:rsid w:val="0018698E"/>
    <w:rsid w:val="00190D46"/>
    <w:rsid w:val="001919B4"/>
    <w:rsid w:val="0019626A"/>
    <w:rsid w:val="00196C19"/>
    <w:rsid w:val="00197CB6"/>
    <w:rsid w:val="00197FBA"/>
    <w:rsid w:val="001A682E"/>
    <w:rsid w:val="001B3132"/>
    <w:rsid w:val="001B3254"/>
    <w:rsid w:val="001B36C5"/>
    <w:rsid w:val="001B43B1"/>
    <w:rsid w:val="001C0DC0"/>
    <w:rsid w:val="001C4107"/>
    <w:rsid w:val="001C4160"/>
    <w:rsid w:val="001C4A48"/>
    <w:rsid w:val="001C51F8"/>
    <w:rsid w:val="001C7ABA"/>
    <w:rsid w:val="001D26F3"/>
    <w:rsid w:val="001E2C3F"/>
    <w:rsid w:val="001E3AA4"/>
    <w:rsid w:val="001E41B5"/>
    <w:rsid w:val="001E56C7"/>
    <w:rsid w:val="001F0504"/>
    <w:rsid w:val="001F32DE"/>
    <w:rsid w:val="001F62DC"/>
    <w:rsid w:val="00200A22"/>
    <w:rsid w:val="00200E3D"/>
    <w:rsid w:val="002020FF"/>
    <w:rsid w:val="00204B76"/>
    <w:rsid w:val="00204CB9"/>
    <w:rsid w:val="00205CFB"/>
    <w:rsid w:val="002078FB"/>
    <w:rsid w:val="00211510"/>
    <w:rsid w:val="0021494B"/>
    <w:rsid w:val="002202F3"/>
    <w:rsid w:val="002225BB"/>
    <w:rsid w:val="00224D99"/>
    <w:rsid w:val="002270B6"/>
    <w:rsid w:val="00230B65"/>
    <w:rsid w:val="002311E9"/>
    <w:rsid w:val="002365A1"/>
    <w:rsid w:val="00240B02"/>
    <w:rsid w:val="0024198A"/>
    <w:rsid w:val="002430C1"/>
    <w:rsid w:val="0024484E"/>
    <w:rsid w:val="00244CA4"/>
    <w:rsid w:val="00245CC5"/>
    <w:rsid w:val="00246FA6"/>
    <w:rsid w:val="0024734F"/>
    <w:rsid w:val="0025125C"/>
    <w:rsid w:val="00260DA1"/>
    <w:rsid w:val="002640D9"/>
    <w:rsid w:val="00266836"/>
    <w:rsid w:val="002715B5"/>
    <w:rsid w:val="00271807"/>
    <w:rsid w:val="002739F6"/>
    <w:rsid w:val="00276D4D"/>
    <w:rsid w:val="00277AEF"/>
    <w:rsid w:val="0028490F"/>
    <w:rsid w:val="0028580A"/>
    <w:rsid w:val="00287E86"/>
    <w:rsid w:val="0029041B"/>
    <w:rsid w:val="00290630"/>
    <w:rsid w:val="0029612A"/>
    <w:rsid w:val="002A34D1"/>
    <w:rsid w:val="002A5852"/>
    <w:rsid w:val="002B1D79"/>
    <w:rsid w:val="002C0150"/>
    <w:rsid w:val="002C1F50"/>
    <w:rsid w:val="002C3050"/>
    <w:rsid w:val="002C365B"/>
    <w:rsid w:val="002C6129"/>
    <w:rsid w:val="002D13EE"/>
    <w:rsid w:val="002D17C2"/>
    <w:rsid w:val="002D4DBE"/>
    <w:rsid w:val="002D4DF3"/>
    <w:rsid w:val="002E0308"/>
    <w:rsid w:val="002E03D9"/>
    <w:rsid w:val="002E25BF"/>
    <w:rsid w:val="002E2616"/>
    <w:rsid w:val="002E3930"/>
    <w:rsid w:val="002E5850"/>
    <w:rsid w:val="002F125E"/>
    <w:rsid w:val="002F7C83"/>
    <w:rsid w:val="00300087"/>
    <w:rsid w:val="00300714"/>
    <w:rsid w:val="00300CE2"/>
    <w:rsid w:val="00303EC7"/>
    <w:rsid w:val="0030613D"/>
    <w:rsid w:val="00312868"/>
    <w:rsid w:val="003132BC"/>
    <w:rsid w:val="0032156C"/>
    <w:rsid w:val="00322AAB"/>
    <w:rsid w:val="003240B4"/>
    <w:rsid w:val="00325E9E"/>
    <w:rsid w:val="00327245"/>
    <w:rsid w:val="00330395"/>
    <w:rsid w:val="00334A67"/>
    <w:rsid w:val="0034117F"/>
    <w:rsid w:val="00342E14"/>
    <w:rsid w:val="003509EB"/>
    <w:rsid w:val="00352056"/>
    <w:rsid w:val="00353B19"/>
    <w:rsid w:val="00354F77"/>
    <w:rsid w:val="00356616"/>
    <w:rsid w:val="00367A43"/>
    <w:rsid w:val="00367C3D"/>
    <w:rsid w:val="00372F43"/>
    <w:rsid w:val="00373E4F"/>
    <w:rsid w:val="003745AE"/>
    <w:rsid w:val="00377A17"/>
    <w:rsid w:val="00381012"/>
    <w:rsid w:val="003818A9"/>
    <w:rsid w:val="003825AB"/>
    <w:rsid w:val="003828BA"/>
    <w:rsid w:val="0038731B"/>
    <w:rsid w:val="0038758C"/>
    <w:rsid w:val="00387862"/>
    <w:rsid w:val="00390766"/>
    <w:rsid w:val="00393CBE"/>
    <w:rsid w:val="003941FF"/>
    <w:rsid w:val="0039537D"/>
    <w:rsid w:val="00395D74"/>
    <w:rsid w:val="003975D7"/>
    <w:rsid w:val="003A1052"/>
    <w:rsid w:val="003A4BBC"/>
    <w:rsid w:val="003A7881"/>
    <w:rsid w:val="003B1048"/>
    <w:rsid w:val="003B13FE"/>
    <w:rsid w:val="003B30D4"/>
    <w:rsid w:val="003B4752"/>
    <w:rsid w:val="003C0558"/>
    <w:rsid w:val="003C243C"/>
    <w:rsid w:val="003C2B36"/>
    <w:rsid w:val="003C2E32"/>
    <w:rsid w:val="003C781D"/>
    <w:rsid w:val="003D032B"/>
    <w:rsid w:val="003D0490"/>
    <w:rsid w:val="003D16DB"/>
    <w:rsid w:val="003D3E89"/>
    <w:rsid w:val="003D3E90"/>
    <w:rsid w:val="003D4F13"/>
    <w:rsid w:val="003D7F32"/>
    <w:rsid w:val="003E1D09"/>
    <w:rsid w:val="003E2F90"/>
    <w:rsid w:val="003E3ADB"/>
    <w:rsid w:val="003E4BB1"/>
    <w:rsid w:val="003E5ED8"/>
    <w:rsid w:val="003E6269"/>
    <w:rsid w:val="003F0178"/>
    <w:rsid w:val="003F0A27"/>
    <w:rsid w:val="003F1CF0"/>
    <w:rsid w:val="003F3E96"/>
    <w:rsid w:val="003F5A11"/>
    <w:rsid w:val="003F62B1"/>
    <w:rsid w:val="003F6F34"/>
    <w:rsid w:val="003F7027"/>
    <w:rsid w:val="003F72CA"/>
    <w:rsid w:val="004035EB"/>
    <w:rsid w:val="00404EA9"/>
    <w:rsid w:val="00406DC9"/>
    <w:rsid w:val="00407484"/>
    <w:rsid w:val="00410037"/>
    <w:rsid w:val="0041141E"/>
    <w:rsid w:val="0041180A"/>
    <w:rsid w:val="00416E5B"/>
    <w:rsid w:val="00417BC8"/>
    <w:rsid w:val="004202C4"/>
    <w:rsid w:val="004205AD"/>
    <w:rsid w:val="00420CE4"/>
    <w:rsid w:val="00421C83"/>
    <w:rsid w:val="00425AB9"/>
    <w:rsid w:val="00432401"/>
    <w:rsid w:val="00435DED"/>
    <w:rsid w:val="00436880"/>
    <w:rsid w:val="004437B9"/>
    <w:rsid w:val="00445B4E"/>
    <w:rsid w:val="00446728"/>
    <w:rsid w:val="00452E4C"/>
    <w:rsid w:val="00452FF4"/>
    <w:rsid w:val="00456DA1"/>
    <w:rsid w:val="00457F17"/>
    <w:rsid w:val="00460C03"/>
    <w:rsid w:val="00463639"/>
    <w:rsid w:val="0046485D"/>
    <w:rsid w:val="0047658F"/>
    <w:rsid w:val="00477C3D"/>
    <w:rsid w:val="00484BB5"/>
    <w:rsid w:val="0048553B"/>
    <w:rsid w:val="00485C71"/>
    <w:rsid w:val="0049249C"/>
    <w:rsid w:val="00494676"/>
    <w:rsid w:val="00497B5F"/>
    <w:rsid w:val="004A043A"/>
    <w:rsid w:val="004A1AF5"/>
    <w:rsid w:val="004A4FB6"/>
    <w:rsid w:val="004B0715"/>
    <w:rsid w:val="004B1672"/>
    <w:rsid w:val="004B220C"/>
    <w:rsid w:val="004B500C"/>
    <w:rsid w:val="004B60C2"/>
    <w:rsid w:val="004B62BE"/>
    <w:rsid w:val="004B6B63"/>
    <w:rsid w:val="004C1FDC"/>
    <w:rsid w:val="004C20C8"/>
    <w:rsid w:val="004C2290"/>
    <w:rsid w:val="004C4CE9"/>
    <w:rsid w:val="004C5D6E"/>
    <w:rsid w:val="004D0D79"/>
    <w:rsid w:val="004D1BC3"/>
    <w:rsid w:val="004D3457"/>
    <w:rsid w:val="004D5F78"/>
    <w:rsid w:val="004E3FBB"/>
    <w:rsid w:val="004E4B3F"/>
    <w:rsid w:val="004E64EC"/>
    <w:rsid w:val="004F064F"/>
    <w:rsid w:val="004F175E"/>
    <w:rsid w:val="004F1780"/>
    <w:rsid w:val="004F4997"/>
    <w:rsid w:val="004F6C77"/>
    <w:rsid w:val="00500231"/>
    <w:rsid w:val="005020C4"/>
    <w:rsid w:val="00502E46"/>
    <w:rsid w:val="00503406"/>
    <w:rsid w:val="00504108"/>
    <w:rsid w:val="00504E26"/>
    <w:rsid w:val="0050625C"/>
    <w:rsid w:val="0051007C"/>
    <w:rsid w:val="00513EDD"/>
    <w:rsid w:val="005160AB"/>
    <w:rsid w:val="005168A8"/>
    <w:rsid w:val="00524626"/>
    <w:rsid w:val="0052508C"/>
    <w:rsid w:val="00526C3F"/>
    <w:rsid w:val="00527904"/>
    <w:rsid w:val="0052798C"/>
    <w:rsid w:val="00531254"/>
    <w:rsid w:val="00532938"/>
    <w:rsid w:val="00534A40"/>
    <w:rsid w:val="00535C45"/>
    <w:rsid w:val="005459A9"/>
    <w:rsid w:val="00550864"/>
    <w:rsid w:val="00550C55"/>
    <w:rsid w:val="005510FC"/>
    <w:rsid w:val="0055167E"/>
    <w:rsid w:val="00553F8C"/>
    <w:rsid w:val="0055448E"/>
    <w:rsid w:val="00555D72"/>
    <w:rsid w:val="0056204C"/>
    <w:rsid w:val="00563309"/>
    <w:rsid w:val="00566621"/>
    <w:rsid w:val="00571A0D"/>
    <w:rsid w:val="00577B72"/>
    <w:rsid w:val="0058338D"/>
    <w:rsid w:val="00590635"/>
    <w:rsid w:val="0059488A"/>
    <w:rsid w:val="00596B15"/>
    <w:rsid w:val="00597DA6"/>
    <w:rsid w:val="005A2CE7"/>
    <w:rsid w:val="005A30EC"/>
    <w:rsid w:val="005B1BB3"/>
    <w:rsid w:val="005B287D"/>
    <w:rsid w:val="005B3593"/>
    <w:rsid w:val="005B50D4"/>
    <w:rsid w:val="005B6170"/>
    <w:rsid w:val="005B66D1"/>
    <w:rsid w:val="005C0027"/>
    <w:rsid w:val="005C13A1"/>
    <w:rsid w:val="005C261B"/>
    <w:rsid w:val="005C43BB"/>
    <w:rsid w:val="005C770F"/>
    <w:rsid w:val="005D0063"/>
    <w:rsid w:val="005D14B8"/>
    <w:rsid w:val="005D1E9D"/>
    <w:rsid w:val="005D256D"/>
    <w:rsid w:val="005D2C00"/>
    <w:rsid w:val="005D73F6"/>
    <w:rsid w:val="005D7409"/>
    <w:rsid w:val="005E3025"/>
    <w:rsid w:val="005E4141"/>
    <w:rsid w:val="005E6D4C"/>
    <w:rsid w:val="005F2A65"/>
    <w:rsid w:val="005F37AB"/>
    <w:rsid w:val="005F5525"/>
    <w:rsid w:val="005F58C9"/>
    <w:rsid w:val="005F690D"/>
    <w:rsid w:val="005F799E"/>
    <w:rsid w:val="005F7E46"/>
    <w:rsid w:val="00603279"/>
    <w:rsid w:val="00603444"/>
    <w:rsid w:val="0060494D"/>
    <w:rsid w:val="00604AA5"/>
    <w:rsid w:val="006062A8"/>
    <w:rsid w:val="00606C87"/>
    <w:rsid w:val="00611F3D"/>
    <w:rsid w:val="00614957"/>
    <w:rsid w:val="0061668F"/>
    <w:rsid w:val="00623D9E"/>
    <w:rsid w:val="00627CC0"/>
    <w:rsid w:val="006319D1"/>
    <w:rsid w:val="00640515"/>
    <w:rsid w:val="00642065"/>
    <w:rsid w:val="006434B1"/>
    <w:rsid w:val="0064530B"/>
    <w:rsid w:val="00647B1C"/>
    <w:rsid w:val="0065383C"/>
    <w:rsid w:val="0065408C"/>
    <w:rsid w:val="00654FB6"/>
    <w:rsid w:val="00656634"/>
    <w:rsid w:val="0066039E"/>
    <w:rsid w:val="0066093D"/>
    <w:rsid w:val="0066252F"/>
    <w:rsid w:val="00666F11"/>
    <w:rsid w:val="00670334"/>
    <w:rsid w:val="00672CEB"/>
    <w:rsid w:val="006752E9"/>
    <w:rsid w:val="006766D1"/>
    <w:rsid w:val="0067695B"/>
    <w:rsid w:val="00677887"/>
    <w:rsid w:val="0068007E"/>
    <w:rsid w:val="00680910"/>
    <w:rsid w:val="00682558"/>
    <w:rsid w:val="006851CF"/>
    <w:rsid w:val="0068795E"/>
    <w:rsid w:val="00687F00"/>
    <w:rsid w:val="006937F3"/>
    <w:rsid w:val="00695A87"/>
    <w:rsid w:val="00695E05"/>
    <w:rsid w:val="006A6205"/>
    <w:rsid w:val="006A7CCE"/>
    <w:rsid w:val="006B0A44"/>
    <w:rsid w:val="006B3421"/>
    <w:rsid w:val="006C242B"/>
    <w:rsid w:val="006C464F"/>
    <w:rsid w:val="006C4B88"/>
    <w:rsid w:val="006C5657"/>
    <w:rsid w:val="006C72B8"/>
    <w:rsid w:val="006C76A9"/>
    <w:rsid w:val="006D0FB0"/>
    <w:rsid w:val="006D62C3"/>
    <w:rsid w:val="006E210E"/>
    <w:rsid w:val="006E49C3"/>
    <w:rsid w:val="006E772F"/>
    <w:rsid w:val="006F1648"/>
    <w:rsid w:val="006F57DB"/>
    <w:rsid w:val="006F584A"/>
    <w:rsid w:val="006F65BD"/>
    <w:rsid w:val="00701E1F"/>
    <w:rsid w:val="00703828"/>
    <w:rsid w:val="00707460"/>
    <w:rsid w:val="0071069B"/>
    <w:rsid w:val="00711A7E"/>
    <w:rsid w:val="007135A6"/>
    <w:rsid w:val="00713ED0"/>
    <w:rsid w:val="00724973"/>
    <w:rsid w:val="00725C29"/>
    <w:rsid w:val="007307DA"/>
    <w:rsid w:val="00730CF4"/>
    <w:rsid w:val="007333DB"/>
    <w:rsid w:val="00735973"/>
    <w:rsid w:val="00740CC6"/>
    <w:rsid w:val="00741679"/>
    <w:rsid w:val="0074256A"/>
    <w:rsid w:val="00742688"/>
    <w:rsid w:val="0074454E"/>
    <w:rsid w:val="00757FA1"/>
    <w:rsid w:val="007605D0"/>
    <w:rsid w:val="00763241"/>
    <w:rsid w:val="00764799"/>
    <w:rsid w:val="00764EFA"/>
    <w:rsid w:val="007668FF"/>
    <w:rsid w:val="007724C7"/>
    <w:rsid w:val="00773C6D"/>
    <w:rsid w:val="00774120"/>
    <w:rsid w:val="0077477C"/>
    <w:rsid w:val="007766D7"/>
    <w:rsid w:val="00777376"/>
    <w:rsid w:val="007773DB"/>
    <w:rsid w:val="0077789E"/>
    <w:rsid w:val="0078011E"/>
    <w:rsid w:val="00780E8F"/>
    <w:rsid w:val="0078484A"/>
    <w:rsid w:val="0078578E"/>
    <w:rsid w:val="00785C45"/>
    <w:rsid w:val="0078737D"/>
    <w:rsid w:val="007904BF"/>
    <w:rsid w:val="007908F0"/>
    <w:rsid w:val="00791700"/>
    <w:rsid w:val="00792091"/>
    <w:rsid w:val="0079332D"/>
    <w:rsid w:val="007A13C0"/>
    <w:rsid w:val="007A13F6"/>
    <w:rsid w:val="007A18C8"/>
    <w:rsid w:val="007A250A"/>
    <w:rsid w:val="007A27A9"/>
    <w:rsid w:val="007A2E46"/>
    <w:rsid w:val="007A4585"/>
    <w:rsid w:val="007A6B5D"/>
    <w:rsid w:val="007B149B"/>
    <w:rsid w:val="007B1A32"/>
    <w:rsid w:val="007B764D"/>
    <w:rsid w:val="007C035D"/>
    <w:rsid w:val="007C0877"/>
    <w:rsid w:val="007C369B"/>
    <w:rsid w:val="007C3E98"/>
    <w:rsid w:val="007C6F1F"/>
    <w:rsid w:val="007D49EA"/>
    <w:rsid w:val="007D608B"/>
    <w:rsid w:val="007D6350"/>
    <w:rsid w:val="007D7CBB"/>
    <w:rsid w:val="007E26FC"/>
    <w:rsid w:val="007E44C3"/>
    <w:rsid w:val="007E5DC0"/>
    <w:rsid w:val="007E5FFF"/>
    <w:rsid w:val="007E71ED"/>
    <w:rsid w:val="007F0BAB"/>
    <w:rsid w:val="007F175D"/>
    <w:rsid w:val="007F33C1"/>
    <w:rsid w:val="007F3865"/>
    <w:rsid w:val="007F3B29"/>
    <w:rsid w:val="007F4893"/>
    <w:rsid w:val="007F495B"/>
    <w:rsid w:val="007F4973"/>
    <w:rsid w:val="0080200A"/>
    <w:rsid w:val="00803B61"/>
    <w:rsid w:val="00805171"/>
    <w:rsid w:val="00807568"/>
    <w:rsid w:val="008079C4"/>
    <w:rsid w:val="00807C54"/>
    <w:rsid w:val="00810B63"/>
    <w:rsid w:val="00812D74"/>
    <w:rsid w:val="00822062"/>
    <w:rsid w:val="008228EF"/>
    <w:rsid w:val="00824BA6"/>
    <w:rsid w:val="00826226"/>
    <w:rsid w:val="00826C08"/>
    <w:rsid w:val="00827F56"/>
    <w:rsid w:val="00832CAD"/>
    <w:rsid w:val="00834D2B"/>
    <w:rsid w:val="008360A1"/>
    <w:rsid w:val="0083642D"/>
    <w:rsid w:val="0083785E"/>
    <w:rsid w:val="008420D4"/>
    <w:rsid w:val="008444C2"/>
    <w:rsid w:val="00845706"/>
    <w:rsid w:val="00845782"/>
    <w:rsid w:val="00845C17"/>
    <w:rsid w:val="008473EB"/>
    <w:rsid w:val="00847BFE"/>
    <w:rsid w:val="00847E4F"/>
    <w:rsid w:val="0085046A"/>
    <w:rsid w:val="0085274B"/>
    <w:rsid w:val="00855ECD"/>
    <w:rsid w:val="00855FFA"/>
    <w:rsid w:val="008629C3"/>
    <w:rsid w:val="00866CFE"/>
    <w:rsid w:val="008670E0"/>
    <w:rsid w:val="008674BB"/>
    <w:rsid w:val="00867CBC"/>
    <w:rsid w:val="00871777"/>
    <w:rsid w:val="008730DC"/>
    <w:rsid w:val="00875FC5"/>
    <w:rsid w:val="00882EE2"/>
    <w:rsid w:val="00886C04"/>
    <w:rsid w:val="00887FB1"/>
    <w:rsid w:val="00891E07"/>
    <w:rsid w:val="0089342A"/>
    <w:rsid w:val="00897131"/>
    <w:rsid w:val="008A09AA"/>
    <w:rsid w:val="008A4B46"/>
    <w:rsid w:val="008A4D48"/>
    <w:rsid w:val="008A571D"/>
    <w:rsid w:val="008B02D8"/>
    <w:rsid w:val="008B0F5B"/>
    <w:rsid w:val="008B4677"/>
    <w:rsid w:val="008B5B99"/>
    <w:rsid w:val="008B6223"/>
    <w:rsid w:val="008B6E77"/>
    <w:rsid w:val="008B71DB"/>
    <w:rsid w:val="008B74D9"/>
    <w:rsid w:val="008C02E7"/>
    <w:rsid w:val="008C041A"/>
    <w:rsid w:val="008C2362"/>
    <w:rsid w:val="008C5CCE"/>
    <w:rsid w:val="008C630E"/>
    <w:rsid w:val="008C6EBC"/>
    <w:rsid w:val="008D13B5"/>
    <w:rsid w:val="008D46D8"/>
    <w:rsid w:val="008D4ADB"/>
    <w:rsid w:val="008E182F"/>
    <w:rsid w:val="008E3056"/>
    <w:rsid w:val="008E3F84"/>
    <w:rsid w:val="008E6CDB"/>
    <w:rsid w:val="008F02A0"/>
    <w:rsid w:val="008F50CD"/>
    <w:rsid w:val="008F6F7D"/>
    <w:rsid w:val="00900087"/>
    <w:rsid w:val="00900F62"/>
    <w:rsid w:val="009056DD"/>
    <w:rsid w:val="00905A5C"/>
    <w:rsid w:val="009063B5"/>
    <w:rsid w:val="00913261"/>
    <w:rsid w:val="0091394C"/>
    <w:rsid w:val="009143A6"/>
    <w:rsid w:val="009153FC"/>
    <w:rsid w:val="0091622B"/>
    <w:rsid w:val="0092400D"/>
    <w:rsid w:val="00924B4D"/>
    <w:rsid w:val="00927BEC"/>
    <w:rsid w:val="00930527"/>
    <w:rsid w:val="00930688"/>
    <w:rsid w:val="00932CFA"/>
    <w:rsid w:val="0093312B"/>
    <w:rsid w:val="009349A1"/>
    <w:rsid w:val="00934D4A"/>
    <w:rsid w:val="00936449"/>
    <w:rsid w:val="00944587"/>
    <w:rsid w:val="009447B4"/>
    <w:rsid w:val="009449D6"/>
    <w:rsid w:val="0094748A"/>
    <w:rsid w:val="00952113"/>
    <w:rsid w:val="0095667E"/>
    <w:rsid w:val="009571CB"/>
    <w:rsid w:val="009603D6"/>
    <w:rsid w:val="00975968"/>
    <w:rsid w:val="009776A4"/>
    <w:rsid w:val="009806BB"/>
    <w:rsid w:val="00984039"/>
    <w:rsid w:val="0098529F"/>
    <w:rsid w:val="009854E0"/>
    <w:rsid w:val="00985734"/>
    <w:rsid w:val="009858A8"/>
    <w:rsid w:val="009903C5"/>
    <w:rsid w:val="0099520E"/>
    <w:rsid w:val="009954EF"/>
    <w:rsid w:val="00996B4E"/>
    <w:rsid w:val="0099750E"/>
    <w:rsid w:val="009979D5"/>
    <w:rsid w:val="009A00DA"/>
    <w:rsid w:val="009A08D4"/>
    <w:rsid w:val="009A23B3"/>
    <w:rsid w:val="009A3D12"/>
    <w:rsid w:val="009A49E5"/>
    <w:rsid w:val="009A4D4B"/>
    <w:rsid w:val="009A5C58"/>
    <w:rsid w:val="009A6A26"/>
    <w:rsid w:val="009B2D1E"/>
    <w:rsid w:val="009B42CE"/>
    <w:rsid w:val="009C0373"/>
    <w:rsid w:val="009C1717"/>
    <w:rsid w:val="009C2078"/>
    <w:rsid w:val="009C553C"/>
    <w:rsid w:val="009C726F"/>
    <w:rsid w:val="009D01CB"/>
    <w:rsid w:val="009D55F0"/>
    <w:rsid w:val="009D57B5"/>
    <w:rsid w:val="009D5E41"/>
    <w:rsid w:val="009D6082"/>
    <w:rsid w:val="009D6FF8"/>
    <w:rsid w:val="009E0F79"/>
    <w:rsid w:val="009E4943"/>
    <w:rsid w:val="009E6ECE"/>
    <w:rsid w:val="009E6F4B"/>
    <w:rsid w:val="009E700C"/>
    <w:rsid w:val="009E7EFD"/>
    <w:rsid w:val="009F11F2"/>
    <w:rsid w:val="009F3E9C"/>
    <w:rsid w:val="009F656F"/>
    <w:rsid w:val="00A02E69"/>
    <w:rsid w:val="00A04256"/>
    <w:rsid w:val="00A109C5"/>
    <w:rsid w:val="00A11854"/>
    <w:rsid w:val="00A15866"/>
    <w:rsid w:val="00A15C25"/>
    <w:rsid w:val="00A16437"/>
    <w:rsid w:val="00A22535"/>
    <w:rsid w:val="00A228C2"/>
    <w:rsid w:val="00A2446E"/>
    <w:rsid w:val="00A2633D"/>
    <w:rsid w:val="00A31613"/>
    <w:rsid w:val="00A31721"/>
    <w:rsid w:val="00A3194A"/>
    <w:rsid w:val="00A3431C"/>
    <w:rsid w:val="00A34B33"/>
    <w:rsid w:val="00A36A9F"/>
    <w:rsid w:val="00A374C4"/>
    <w:rsid w:val="00A42823"/>
    <w:rsid w:val="00A44A0F"/>
    <w:rsid w:val="00A47884"/>
    <w:rsid w:val="00A50375"/>
    <w:rsid w:val="00A527A1"/>
    <w:rsid w:val="00A53768"/>
    <w:rsid w:val="00A545E1"/>
    <w:rsid w:val="00A57374"/>
    <w:rsid w:val="00A6122B"/>
    <w:rsid w:val="00A628B9"/>
    <w:rsid w:val="00A64C34"/>
    <w:rsid w:val="00A70153"/>
    <w:rsid w:val="00A7234C"/>
    <w:rsid w:val="00A74293"/>
    <w:rsid w:val="00A77290"/>
    <w:rsid w:val="00A7765C"/>
    <w:rsid w:val="00A777FF"/>
    <w:rsid w:val="00A823EF"/>
    <w:rsid w:val="00A86169"/>
    <w:rsid w:val="00A867F5"/>
    <w:rsid w:val="00A90036"/>
    <w:rsid w:val="00A91075"/>
    <w:rsid w:val="00A91E96"/>
    <w:rsid w:val="00A9428F"/>
    <w:rsid w:val="00A95165"/>
    <w:rsid w:val="00A9561C"/>
    <w:rsid w:val="00A958BA"/>
    <w:rsid w:val="00A97BD2"/>
    <w:rsid w:val="00AA144F"/>
    <w:rsid w:val="00AA1BA0"/>
    <w:rsid w:val="00AA20EA"/>
    <w:rsid w:val="00AA252F"/>
    <w:rsid w:val="00AA3763"/>
    <w:rsid w:val="00AB51B9"/>
    <w:rsid w:val="00AB560C"/>
    <w:rsid w:val="00AB58EC"/>
    <w:rsid w:val="00AB59C4"/>
    <w:rsid w:val="00AB6D47"/>
    <w:rsid w:val="00AB72A1"/>
    <w:rsid w:val="00AC1AB5"/>
    <w:rsid w:val="00AC3E60"/>
    <w:rsid w:val="00AC4956"/>
    <w:rsid w:val="00AC5C1C"/>
    <w:rsid w:val="00AC7C34"/>
    <w:rsid w:val="00AD01F5"/>
    <w:rsid w:val="00AD1ED3"/>
    <w:rsid w:val="00AD2F08"/>
    <w:rsid w:val="00AD592F"/>
    <w:rsid w:val="00AD6986"/>
    <w:rsid w:val="00AD7A82"/>
    <w:rsid w:val="00AD7FB4"/>
    <w:rsid w:val="00AE14A3"/>
    <w:rsid w:val="00AE3274"/>
    <w:rsid w:val="00AE43D1"/>
    <w:rsid w:val="00AE7E0D"/>
    <w:rsid w:val="00AF3162"/>
    <w:rsid w:val="00B0131C"/>
    <w:rsid w:val="00B01910"/>
    <w:rsid w:val="00B03232"/>
    <w:rsid w:val="00B037F8"/>
    <w:rsid w:val="00B048D7"/>
    <w:rsid w:val="00B04B02"/>
    <w:rsid w:val="00B061CE"/>
    <w:rsid w:val="00B06935"/>
    <w:rsid w:val="00B07714"/>
    <w:rsid w:val="00B13070"/>
    <w:rsid w:val="00B165F3"/>
    <w:rsid w:val="00B21A31"/>
    <w:rsid w:val="00B21D28"/>
    <w:rsid w:val="00B24531"/>
    <w:rsid w:val="00B2551F"/>
    <w:rsid w:val="00B269C6"/>
    <w:rsid w:val="00B3021D"/>
    <w:rsid w:val="00B308E4"/>
    <w:rsid w:val="00B32633"/>
    <w:rsid w:val="00B32ECB"/>
    <w:rsid w:val="00B36A43"/>
    <w:rsid w:val="00B4079E"/>
    <w:rsid w:val="00B41A0F"/>
    <w:rsid w:val="00B46043"/>
    <w:rsid w:val="00B47993"/>
    <w:rsid w:val="00B50368"/>
    <w:rsid w:val="00B51587"/>
    <w:rsid w:val="00B552A8"/>
    <w:rsid w:val="00B57F94"/>
    <w:rsid w:val="00B6139B"/>
    <w:rsid w:val="00B640C6"/>
    <w:rsid w:val="00B71A61"/>
    <w:rsid w:val="00B74B9E"/>
    <w:rsid w:val="00B756A5"/>
    <w:rsid w:val="00B7629A"/>
    <w:rsid w:val="00B767F6"/>
    <w:rsid w:val="00B82117"/>
    <w:rsid w:val="00B82891"/>
    <w:rsid w:val="00B85BF2"/>
    <w:rsid w:val="00B9077E"/>
    <w:rsid w:val="00B920C7"/>
    <w:rsid w:val="00BA2CEE"/>
    <w:rsid w:val="00BA2DF6"/>
    <w:rsid w:val="00BA4309"/>
    <w:rsid w:val="00BA777E"/>
    <w:rsid w:val="00BB0A21"/>
    <w:rsid w:val="00BB353D"/>
    <w:rsid w:val="00BB6A5E"/>
    <w:rsid w:val="00BB6B4C"/>
    <w:rsid w:val="00BC2313"/>
    <w:rsid w:val="00BC27FB"/>
    <w:rsid w:val="00BC5835"/>
    <w:rsid w:val="00BC6E5E"/>
    <w:rsid w:val="00BC767B"/>
    <w:rsid w:val="00BD18E1"/>
    <w:rsid w:val="00BE4656"/>
    <w:rsid w:val="00BE56D5"/>
    <w:rsid w:val="00BF0425"/>
    <w:rsid w:val="00BF0A6F"/>
    <w:rsid w:val="00BF0AD5"/>
    <w:rsid w:val="00BF3DF0"/>
    <w:rsid w:val="00BF61B7"/>
    <w:rsid w:val="00BF6A65"/>
    <w:rsid w:val="00BF6DAB"/>
    <w:rsid w:val="00BF7710"/>
    <w:rsid w:val="00C00BED"/>
    <w:rsid w:val="00C00BF0"/>
    <w:rsid w:val="00C0339A"/>
    <w:rsid w:val="00C03EA4"/>
    <w:rsid w:val="00C05CFD"/>
    <w:rsid w:val="00C0624E"/>
    <w:rsid w:val="00C07787"/>
    <w:rsid w:val="00C07F47"/>
    <w:rsid w:val="00C114EC"/>
    <w:rsid w:val="00C15797"/>
    <w:rsid w:val="00C16F70"/>
    <w:rsid w:val="00C17D98"/>
    <w:rsid w:val="00C17F8D"/>
    <w:rsid w:val="00C2772F"/>
    <w:rsid w:val="00C31327"/>
    <w:rsid w:val="00C324D1"/>
    <w:rsid w:val="00C4185D"/>
    <w:rsid w:val="00C448C5"/>
    <w:rsid w:val="00C44F2E"/>
    <w:rsid w:val="00C46D48"/>
    <w:rsid w:val="00C47E8A"/>
    <w:rsid w:val="00C500EA"/>
    <w:rsid w:val="00C50764"/>
    <w:rsid w:val="00C52FC9"/>
    <w:rsid w:val="00C56029"/>
    <w:rsid w:val="00C60841"/>
    <w:rsid w:val="00C63F18"/>
    <w:rsid w:val="00C64B40"/>
    <w:rsid w:val="00C65156"/>
    <w:rsid w:val="00C6712A"/>
    <w:rsid w:val="00C701CE"/>
    <w:rsid w:val="00C8092A"/>
    <w:rsid w:val="00C81B99"/>
    <w:rsid w:val="00C83172"/>
    <w:rsid w:val="00C86E1B"/>
    <w:rsid w:val="00CA1561"/>
    <w:rsid w:val="00CA1583"/>
    <w:rsid w:val="00CA1681"/>
    <w:rsid w:val="00CA2ED3"/>
    <w:rsid w:val="00CA417C"/>
    <w:rsid w:val="00CA429B"/>
    <w:rsid w:val="00CA4D2C"/>
    <w:rsid w:val="00CA57C5"/>
    <w:rsid w:val="00CA5976"/>
    <w:rsid w:val="00CA60B8"/>
    <w:rsid w:val="00CB69CD"/>
    <w:rsid w:val="00CC131F"/>
    <w:rsid w:val="00CC282F"/>
    <w:rsid w:val="00CC43F7"/>
    <w:rsid w:val="00CC65D3"/>
    <w:rsid w:val="00CC728C"/>
    <w:rsid w:val="00CD1B10"/>
    <w:rsid w:val="00CE48FB"/>
    <w:rsid w:val="00CE5565"/>
    <w:rsid w:val="00CE5F57"/>
    <w:rsid w:val="00CE646A"/>
    <w:rsid w:val="00CF4005"/>
    <w:rsid w:val="00D009EA"/>
    <w:rsid w:val="00D02369"/>
    <w:rsid w:val="00D029D9"/>
    <w:rsid w:val="00D02D6F"/>
    <w:rsid w:val="00D044C0"/>
    <w:rsid w:val="00D05C7A"/>
    <w:rsid w:val="00D05EA7"/>
    <w:rsid w:val="00D068EC"/>
    <w:rsid w:val="00D10121"/>
    <w:rsid w:val="00D13546"/>
    <w:rsid w:val="00D1567C"/>
    <w:rsid w:val="00D206DE"/>
    <w:rsid w:val="00D20FEE"/>
    <w:rsid w:val="00D2212B"/>
    <w:rsid w:val="00D23DFC"/>
    <w:rsid w:val="00D25BF8"/>
    <w:rsid w:val="00D31952"/>
    <w:rsid w:val="00D335A0"/>
    <w:rsid w:val="00D36476"/>
    <w:rsid w:val="00D37716"/>
    <w:rsid w:val="00D446BD"/>
    <w:rsid w:val="00D4549F"/>
    <w:rsid w:val="00D51E68"/>
    <w:rsid w:val="00D526EB"/>
    <w:rsid w:val="00D52B1E"/>
    <w:rsid w:val="00D5311E"/>
    <w:rsid w:val="00D544BF"/>
    <w:rsid w:val="00D560BA"/>
    <w:rsid w:val="00D56CE7"/>
    <w:rsid w:val="00D63B3F"/>
    <w:rsid w:val="00D644E2"/>
    <w:rsid w:val="00D649DD"/>
    <w:rsid w:val="00D64AAE"/>
    <w:rsid w:val="00D65156"/>
    <w:rsid w:val="00D66648"/>
    <w:rsid w:val="00D709B9"/>
    <w:rsid w:val="00D71067"/>
    <w:rsid w:val="00D72302"/>
    <w:rsid w:val="00D73E62"/>
    <w:rsid w:val="00D752AD"/>
    <w:rsid w:val="00D829C1"/>
    <w:rsid w:val="00D84FF1"/>
    <w:rsid w:val="00D91066"/>
    <w:rsid w:val="00D917D7"/>
    <w:rsid w:val="00D9189B"/>
    <w:rsid w:val="00D94F83"/>
    <w:rsid w:val="00D95887"/>
    <w:rsid w:val="00D96B6A"/>
    <w:rsid w:val="00D97E52"/>
    <w:rsid w:val="00DA3900"/>
    <w:rsid w:val="00DA434B"/>
    <w:rsid w:val="00DA634F"/>
    <w:rsid w:val="00DA7AC6"/>
    <w:rsid w:val="00DA7D19"/>
    <w:rsid w:val="00DA7D29"/>
    <w:rsid w:val="00DB079C"/>
    <w:rsid w:val="00DB0EF5"/>
    <w:rsid w:val="00DB3605"/>
    <w:rsid w:val="00DB4F69"/>
    <w:rsid w:val="00DB647E"/>
    <w:rsid w:val="00DB6A37"/>
    <w:rsid w:val="00DC1166"/>
    <w:rsid w:val="00DC224F"/>
    <w:rsid w:val="00DC5CDA"/>
    <w:rsid w:val="00DC6382"/>
    <w:rsid w:val="00DC6C28"/>
    <w:rsid w:val="00DC7942"/>
    <w:rsid w:val="00DD0E2B"/>
    <w:rsid w:val="00DD660A"/>
    <w:rsid w:val="00DE14EC"/>
    <w:rsid w:val="00DE1959"/>
    <w:rsid w:val="00DE4212"/>
    <w:rsid w:val="00DE6FF9"/>
    <w:rsid w:val="00DE7F6D"/>
    <w:rsid w:val="00DF1FB6"/>
    <w:rsid w:val="00DF2FD1"/>
    <w:rsid w:val="00DF37FC"/>
    <w:rsid w:val="00DF5874"/>
    <w:rsid w:val="00E00B4D"/>
    <w:rsid w:val="00E03374"/>
    <w:rsid w:val="00E07302"/>
    <w:rsid w:val="00E10592"/>
    <w:rsid w:val="00E11165"/>
    <w:rsid w:val="00E13CF4"/>
    <w:rsid w:val="00E1678B"/>
    <w:rsid w:val="00E169EE"/>
    <w:rsid w:val="00E16BB5"/>
    <w:rsid w:val="00E20463"/>
    <w:rsid w:val="00E208A4"/>
    <w:rsid w:val="00E23C2F"/>
    <w:rsid w:val="00E2423A"/>
    <w:rsid w:val="00E25069"/>
    <w:rsid w:val="00E26200"/>
    <w:rsid w:val="00E315B7"/>
    <w:rsid w:val="00E32A4C"/>
    <w:rsid w:val="00E33476"/>
    <w:rsid w:val="00E340D2"/>
    <w:rsid w:val="00E351C9"/>
    <w:rsid w:val="00E36181"/>
    <w:rsid w:val="00E426EE"/>
    <w:rsid w:val="00E43A18"/>
    <w:rsid w:val="00E444EB"/>
    <w:rsid w:val="00E44FE8"/>
    <w:rsid w:val="00E45EAB"/>
    <w:rsid w:val="00E479DE"/>
    <w:rsid w:val="00E502EC"/>
    <w:rsid w:val="00E51675"/>
    <w:rsid w:val="00E61C0C"/>
    <w:rsid w:val="00E61D20"/>
    <w:rsid w:val="00E63507"/>
    <w:rsid w:val="00E64AA3"/>
    <w:rsid w:val="00E6622C"/>
    <w:rsid w:val="00E679B2"/>
    <w:rsid w:val="00E67D08"/>
    <w:rsid w:val="00E70183"/>
    <w:rsid w:val="00E76491"/>
    <w:rsid w:val="00E80FC0"/>
    <w:rsid w:val="00E82C5D"/>
    <w:rsid w:val="00E833E8"/>
    <w:rsid w:val="00E855C6"/>
    <w:rsid w:val="00E86611"/>
    <w:rsid w:val="00E873BC"/>
    <w:rsid w:val="00E87C19"/>
    <w:rsid w:val="00E90CBC"/>
    <w:rsid w:val="00E9279D"/>
    <w:rsid w:val="00E947B3"/>
    <w:rsid w:val="00E94D4E"/>
    <w:rsid w:val="00E97303"/>
    <w:rsid w:val="00E979BB"/>
    <w:rsid w:val="00EA3BB3"/>
    <w:rsid w:val="00EA45E8"/>
    <w:rsid w:val="00EA4766"/>
    <w:rsid w:val="00EA6CAA"/>
    <w:rsid w:val="00EB13AD"/>
    <w:rsid w:val="00EB3E32"/>
    <w:rsid w:val="00EB429F"/>
    <w:rsid w:val="00EC33D6"/>
    <w:rsid w:val="00EC58DF"/>
    <w:rsid w:val="00EC6310"/>
    <w:rsid w:val="00EC70CD"/>
    <w:rsid w:val="00EC7348"/>
    <w:rsid w:val="00ED58EC"/>
    <w:rsid w:val="00ED5BE1"/>
    <w:rsid w:val="00ED624A"/>
    <w:rsid w:val="00ED72AF"/>
    <w:rsid w:val="00EE1D80"/>
    <w:rsid w:val="00EE6188"/>
    <w:rsid w:val="00EF2F1F"/>
    <w:rsid w:val="00EF5124"/>
    <w:rsid w:val="00F03F75"/>
    <w:rsid w:val="00F06D38"/>
    <w:rsid w:val="00F105EF"/>
    <w:rsid w:val="00F11728"/>
    <w:rsid w:val="00F12099"/>
    <w:rsid w:val="00F163D7"/>
    <w:rsid w:val="00F16466"/>
    <w:rsid w:val="00F1749E"/>
    <w:rsid w:val="00F23B69"/>
    <w:rsid w:val="00F23C3B"/>
    <w:rsid w:val="00F24759"/>
    <w:rsid w:val="00F252D9"/>
    <w:rsid w:val="00F264A6"/>
    <w:rsid w:val="00F30110"/>
    <w:rsid w:val="00F3410C"/>
    <w:rsid w:val="00F37A8C"/>
    <w:rsid w:val="00F42974"/>
    <w:rsid w:val="00F42FB5"/>
    <w:rsid w:val="00F44642"/>
    <w:rsid w:val="00F446DF"/>
    <w:rsid w:val="00F461B0"/>
    <w:rsid w:val="00F46346"/>
    <w:rsid w:val="00F508C3"/>
    <w:rsid w:val="00F51911"/>
    <w:rsid w:val="00F53F62"/>
    <w:rsid w:val="00F56722"/>
    <w:rsid w:val="00F6069B"/>
    <w:rsid w:val="00F62D2E"/>
    <w:rsid w:val="00F63A25"/>
    <w:rsid w:val="00F67599"/>
    <w:rsid w:val="00F71D66"/>
    <w:rsid w:val="00F727E2"/>
    <w:rsid w:val="00F747A0"/>
    <w:rsid w:val="00F80C47"/>
    <w:rsid w:val="00F863C6"/>
    <w:rsid w:val="00F873E2"/>
    <w:rsid w:val="00F9030D"/>
    <w:rsid w:val="00F92F96"/>
    <w:rsid w:val="00F9316A"/>
    <w:rsid w:val="00F93AB0"/>
    <w:rsid w:val="00FA0894"/>
    <w:rsid w:val="00FA22F0"/>
    <w:rsid w:val="00FA251C"/>
    <w:rsid w:val="00FA5855"/>
    <w:rsid w:val="00FA690E"/>
    <w:rsid w:val="00FB112E"/>
    <w:rsid w:val="00FB15E5"/>
    <w:rsid w:val="00FB35D5"/>
    <w:rsid w:val="00FB79B1"/>
    <w:rsid w:val="00FC05F2"/>
    <w:rsid w:val="00FC1046"/>
    <w:rsid w:val="00FC217E"/>
    <w:rsid w:val="00FC6B9F"/>
    <w:rsid w:val="00FD1A9C"/>
    <w:rsid w:val="00FD1F98"/>
    <w:rsid w:val="00FD5580"/>
    <w:rsid w:val="00FD6994"/>
    <w:rsid w:val="00FE14EB"/>
    <w:rsid w:val="00FE34D7"/>
    <w:rsid w:val="00FE46E5"/>
    <w:rsid w:val="00FE4A03"/>
    <w:rsid w:val="00FE6D2A"/>
    <w:rsid w:val="00FF3B13"/>
    <w:rsid w:val="00FF3C19"/>
    <w:rsid w:val="00FF4000"/>
    <w:rsid w:val="00FF60A7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65A0B"/>
  <w15:docId w15:val="{BDB5BBB4-79E1-47E5-893B-E78431B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iPriority w:val="99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styleId="nfasis">
    <w:name w:val="Emphasis"/>
    <w:basedOn w:val="Fuentedeprrafopredeter"/>
    <w:uiPriority w:val="20"/>
    <w:qFormat/>
    <w:rsid w:val="005B1BB3"/>
    <w:rPr>
      <w:i/>
      <w:iCs/>
    </w:rPr>
  </w:style>
  <w:style w:type="table" w:styleId="Tablaconcuadrcula">
    <w:name w:val="Table Grid"/>
    <w:basedOn w:val="Tablanormal"/>
    <w:rsid w:val="00905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322AA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FF60A7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D518-14BC-4BAB-908D-7AF7EABB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2642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creator>cool</dc:creator>
  <cp:lastModifiedBy>h012200oc02</cp:lastModifiedBy>
  <cp:revision>3</cp:revision>
  <cp:lastPrinted>2024-08-29T16:53:00Z</cp:lastPrinted>
  <dcterms:created xsi:type="dcterms:W3CDTF">2024-10-11T15:49:00Z</dcterms:created>
  <dcterms:modified xsi:type="dcterms:W3CDTF">2025-02-24T20:21:00Z</dcterms:modified>
</cp:coreProperties>
</file>