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2614" w14:textId="77777777" w:rsidR="005B3002" w:rsidRDefault="005B3002" w:rsidP="005B300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238AD3F" w14:textId="77777777" w:rsidR="005B3002" w:rsidRDefault="005B3002" w:rsidP="005B30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35B3DE1" w14:textId="77777777" w:rsidR="005B3002" w:rsidRDefault="005B3002" w:rsidP="005B300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E619B1B" w14:textId="77777777" w:rsidR="005B3002" w:rsidRDefault="005B3002" w:rsidP="005B3002">
      <w:pPr>
        <w:spacing w:after="0" w:line="240" w:lineRule="auto"/>
        <w:jc w:val="center"/>
        <w:rPr>
          <w:b/>
          <w:sz w:val="24"/>
          <w:szCs w:val="24"/>
        </w:rPr>
      </w:pPr>
    </w:p>
    <w:p w14:paraId="618847C1" w14:textId="77777777" w:rsidR="005B3002" w:rsidRDefault="005B3002" w:rsidP="005B3002">
      <w:pPr>
        <w:spacing w:after="0" w:line="240" w:lineRule="auto"/>
        <w:jc w:val="center"/>
        <w:rPr>
          <w:b/>
          <w:sz w:val="24"/>
          <w:szCs w:val="24"/>
        </w:rPr>
      </w:pPr>
    </w:p>
    <w:p w14:paraId="44359500" w14:textId="77777777" w:rsidR="005B3002" w:rsidRDefault="005B3002" w:rsidP="005B3002">
      <w:pPr>
        <w:spacing w:after="0" w:line="240" w:lineRule="auto"/>
        <w:jc w:val="center"/>
        <w:rPr>
          <w:b/>
          <w:sz w:val="24"/>
          <w:szCs w:val="24"/>
        </w:rPr>
      </w:pPr>
    </w:p>
    <w:p w14:paraId="56A1EB54" w14:textId="77777777" w:rsidR="005B3002" w:rsidRDefault="005B3002" w:rsidP="005B3002">
      <w:pPr>
        <w:spacing w:after="0" w:line="240" w:lineRule="auto"/>
        <w:jc w:val="center"/>
        <w:rPr>
          <w:b/>
          <w:sz w:val="24"/>
          <w:szCs w:val="24"/>
        </w:rPr>
      </w:pPr>
    </w:p>
    <w:p w14:paraId="1CCDD68D" w14:textId="77777777" w:rsidR="005B3002" w:rsidRDefault="005B3002" w:rsidP="005B300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FAC9B51" w14:textId="77777777" w:rsidR="005B3002" w:rsidRDefault="005B3002" w:rsidP="005B300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BCF3FD4" w14:textId="77777777" w:rsidR="005B3002" w:rsidRDefault="005B3002" w:rsidP="005B300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8D073D9" w14:textId="77777777" w:rsidR="005B3002" w:rsidRDefault="005B3002" w:rsidP="005B300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FF8F86B" w14:textId="70465ADD" w:rsidR="005B3002" w:rsidRDefault="005B3002" w:rsidP="005B300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CF61AD" wp14:editId="6D0B945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19377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ED744" w14:textId="77777777" w:rsidR="005B3002" w:rsidRDefault="005B3002" w:rsidP="005B3002"/>
    <w:p w14:paraId="1A7546F6" w14:textId="77777777" w:rsidR="005B3002" w:rsidRDefault="005B3002" w:rsidP="005B3002"/>
    <w:p w14:paraId="20301D7E" w14:textId="77777777" w:rsidR="005B3002" w:rsidRDefault="005B3002" w:rsidP="005B3002"/>
    <w:p w14:paraId="70E8213E" w14:textId="77777777" w:rsidR="005B3002" w:rsidRDefault="005B3002" w:rsidP="005B3002"/>
    <w:p w14:paraId="145049C0" w14:textId="77777777" w:rsidR="005B3002" w:rsidRDefault="005B3002" w:rsidP="005B3002"/>
    <w:p w14:paraId="7B313BD5" w14:textId="77777777" w:rsidR="005B3002" w:rsidRDefault="005B3002"/>
    <w:p w14:paraId="11E35313" w14:textId="77777777" w:rsidR="005B3002" w:rsidRDefault="005B3002"/>
    <w:p w14:paraId="0A18CFC0" w14:textId="77777777" w:rsidR="005B3002" w:rsidRDefault="005B3002"/>
    <w:p w14:paraId="532FFECC" w14:textId="77777777" w:rsidR="005B3002" w:rsidRDefault="005B3002"/>
    <w:p w14:paraId="2FAE2AB0" w14:textId="77777777" w:rsidR="005B3002" w:rsidRDefault="005B3002"/>
    <w:p w14:paraId="24C6DCCC" w14:textId="77777777" w:rsidR="005B3002" w:rsidRDefault="005B3002"/>
    <w:p w14:paraId="3B1CE86E" w14:textId="77777777" w:rsidR="005B3002" w:rsidRDefault="005B300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3"/>
        <w:gridCol w:w="3363"/>
        <w:gridCol w:w="943"/>
      </w:tblGrid>
      <w:tr w:rsidR="007E246B" w:rsidRPr="007E246B" w14:paraId="027BF019" w14:textId="77777777" w:rsidTr="007E246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5B30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578038D4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COMPRAS PUBLICAS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7E24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2A00B94E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UCP</w:t>
            </w:r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6D110F6E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7E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EFFF07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E246B" w:rsidRPr="007E246B" w14:paraId="58021AF3" w14:textId="77777777" w:rsidTr="007E2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3DBAE9A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03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13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03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noviembre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2CA291B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0360B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28</w:t>
            </w:r>
            <w:r w:rsidR="0009187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9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/2023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E246B" w:rsidRPr="007E246B" w14:paraId="791E6A56" w14:textId="77777777" w:rsidTr="007E24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F602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0E592E62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E2685E" w14:textId="2F2C4E95" w:rsidR="007E246B" w:rsidRPr="007E246B" w:rsidRDefault="0009187E" w:rsidP="0009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9187E"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  <w:t xml:space="preserve">OFIMATICA R. </w:t>
            </w:r>
            <w:proofErr w:type="gramStart"/>
            <w:r w:rsidRPr="0009187E"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  <w:t>( MILITZA</w:t>
            </w:r>
            <w:proofErr w:type="gramEnd"/>
            <w:r w:rsidRPr="0009187E"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  <w:t xml:space="preserve">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1493EDB" w14:textId="77777777" w:rsidTr="00F96BC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ECAB331" w14:textId="7B9CC576" w:rsidR="007E246B" w:rsidRPr="00B46D43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419"/>
                    </w:rPr>
                  </w:pPr>
                </w:p>
              </w:tc>
            </w:tr>
          </w:tbl>
          <w:p w14:paraId="21FD52A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6"/>
        <w:gridCol w:w="952"/>
      </w:tblGrid>
      <w:tr w:rsidR="007E246B" w:rsidRPr="007E246B" w14:paraId="029920BC" w14:textId="77777777" w:rsidTr="00C84FA8">
        <w:trPr>
          <w:trHeight w:val="231"/>
        </w:trPr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C84FA8">
        <w:trPr>
          <w:trHeight w:val="2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51045" w14:textId="736E1835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ALMACÉN - FONDO </w:t>
            </w:r>
            <w:r w:rsidR="000E30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GENERAL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REFUERZO PRESUPUESTARIO RESOLUCION No.</w:t>
            </w:r>
            <w:proofErr w:type="gramStart"/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318  MINSAL</w:t>
            </w:r>
            <w:proofErr w:type="gramEnd"/>
          </w:p>
          <w:p w14:paraId="623103E3" w14:textId="0F26555A" w:rsidR="000360B5" w:rsidRPr="007E246B" w:rsidRDefault="000360B5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7AB100FA" w:rsidR="007E246B" w:rsidRPr="007E246B" w:rsidRDefault="0009187E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1600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54D70" w14:textId="64CB8B60" w:rsidR="00C84FA8" w:rsidRPr="007E246B" w:rsidRDefault="009F2C82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F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R-1-COD. 80101045-E-54105-PAPEL BOND B-20, BLANCO, TAMAÑO CARTA </w:t>
            </w:r>
            <w:r w:rsidRPr="005539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OFRECE- RESMA DE PAPEL BOND T/C, B-20, PAPERLINE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11C9F413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F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0918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  <w:proofErr w:type="gramEnd"/>
            <w:r w:rsidR="000918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.60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60562CFC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9F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5,760.00</w:t>
            </w:r>
          </w:p>
        </w:tc>
      </w:tr>
      <w:tr w:rsidR="009F2C82" w:rsidRPr="007E246B" w14:paraId="4F25DD63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8CFE4B" w14:textId="4C7F1AD7" w:rsidR="009F2C82" w:rsidRDefault="009F2C82" w:rsidP="009F2C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044781" w14:textId="01F6D01C" w:rsidR="009F2C82" w:rsidRPr="007E246B" w:rsidRDefault="009F2C82" w:rsidP="009F2C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380BE9" w14:textId="128383F1" w:rsidR="009F2C82" w:rsidRDefault="009F2C82" w:rsidP="009F2C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9F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R-2-COD. 80101055-E-54105-PAPEL BOND B-20, BLANCO, TAMAÑO OFICIO-</w:t>
            </w:r>
            <w:r w:rsidRPr="005539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OFRECE- RESMA DE PAPEL BOND T/O, B-20, PAPERLINE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2DC0A2" w14:textId="0A2AEB6C" w:rsidR="009F2C82" w:rsidRPr="007E246B" w:rsidRDefault="009F2C82" w:rsidP="009F2C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 4.95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F4402A2" w14:textId="70A80D56" w:rsidR="009F2C82" w:rsidRPr="007E246B" w:rsidRDefault="009F2C82" w:rsidP="009F2C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1,485.00</w:t>
            </w:r>
          </w:p>
        </w:tc>
      </w:tr>
      <w:tr w:rsidR="00E142F8" w:rsidRPr="007E246B" w14:paraId="1E1AD728" w14:textId="77777777" w:rsidTr="00A04DFE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461894C" w14:textId="7A1480DE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1D311E7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28D032B8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4CDCE587" w14:textId="0962A7E8" w:rsidR="00E142F8" w:rsidRPr="007E246B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B83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5E395E" w14:textId="2721A9D4" w:rsidR="00E142F8" w:rsidRDefault="00E142F8" w:rsidP="00E14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CC4C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R-7-COD.80106385</w:t>
            </w:r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-E-54199-MASTER PARA DUPLICADORA RISO </w:t>
            </w:r>
            <w:proofErr w:type="gram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( S</w:t>
            </w:r>
            <w:proofErr w:type="gram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-6977UA ) PARA MODERLO SF5130 OFRECE: MASTER RISO F-II, ORIGINAL, NUEVO, PARA MODELO SF 5130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6CBB65F" w14:textId="12342DAB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58.76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0203193" w14:textId="347D88E7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  528.84</w:t>
            </w:r>
          </w:p>
        </w:tc>
      </w:tr>
      <w:tr w:rsidR="00E142F8" w:rsidRPr="007E246B" w14:paraId="02DE838B" w14:textId="77777777" w:rsidTr="00A04DFE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BCCBA9" w14:textId="18807E0B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88DF432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13DDD9BB" w14:textId="5FA06D4C" w:rsidR="00E142F8" w:rsidRPr="007E246B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B83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0F68B6A" w14:textId="3E89399A" w:rsidR="00E142F8" w:rsidRDefault="00E142F8" w:rsidP="00E14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CC4C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R-8-COD.80106463</w:t>
            </w:r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-E-54199-TINTA PARA DUPLICADORA RISO </w:t>
            </w:r>
            <w:proofErr w:type="gram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( S</w:t>
            </w:r>
            <w:proofErr w:type="gram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-693OU ) PARA MODELO SF5130 OFRECE: TINTA RISO F-II, ORIGINAL, NUEVO, PARA MODELO SF 5130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D4F28FD" w14:textId="29CB65E2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44.50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0E456B0" w14:textId="5FEAA7CD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1,602.00</w:t>
            </w:r>
          </w:p>
        </w:tc>
      </w:tr>
      <w:tr w:rsidR="00E142F8" w:rsidRPr="007E246B" w14:paraId="5BE1AA56" w14:textId="77777777" w:rsidTr="00A04DFE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E8FFA6" w14:textId="25D60549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14D3A6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23FEE8B3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22A457C0" w14:textId="090871B5" w:rsidR="00E142F8" w:rsidRPr="00B83203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B83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C72F6D" w14:textId="3A10E386" w:rsidR="00E142F8" w:rsidRDefault="00E142F8" w:rsidP="00E14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CC4C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R-9-COD.80203264</w:t>
            </w:r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-E-54199-CARTUCHO PARA IMPRESOR </w:t>
            </w:r>
            <w:proofErr w:type="gram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MULTIFUNCIONAL  MARCA</w:t>
            </w:r>
            <w:proofErr w:type="gram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KYOCERA (TK- 3122 ) NEGRO, PARA MODELOS (FS 4200DN, M3550IDN/ M3560IDN) PARA MODELO SF5130 II OFRECE:TONER KYOCERA TK-3122, ORIGINAL, NUEVO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7337CD" w14:textId="2A9DBE42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106.30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03066BA" w14:textId="4CB9B5FC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  850.40</w:t>
            </w:r>
          </w:p>
        </w:tc>
      </w:tr>
      <w:tr w:rsidR="00E142F8" w:rsidRPr="007E246B" w14:paraId="581D4138" w14:textId="77777777" w:rsidTr="00A04DFE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BE28AC9" w14:textId="63B65F63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8CE98D4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6497E7D7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5CF2FE3C" w14:textId="0531DA7F" w:rsidR="00E142F8" w:rsidRPr="00B83203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B83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1102CFE" w14:textId="430B4A98" w:rsidR="00E142F8" w:rsidRDefault="00E142F8" w:rsidP="00E14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CC4C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R-10-COD.80203501</w:t>
            </w:r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-E-54199-CARTUCHO DE TINTA PARA IMPRESOR MARCA EPSON (T748XXL) COLOR NEGRO PARA MODELOS </w:t>
            </w:r>
            <w:proofErr w:type="spell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WorkForce</w:t>
            </w:r>
            <w:proofErr w:type="spell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 WF-8590, WF-6090, y WF-8090. PARA DUPLICADORA RISO </w:t>
            </w:r>
            <w:proofErr w:type="gram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( S</w:t>
            </w:r>
            <w:proofErr w:type="gram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-6930U ) PARA MODELO SF5130 II OFRECE:TINTA EPSON T748XXL NEGRO, ORIGINAL, NUEVO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9B0D61" w14:textId="034FB7BD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59.42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B5CF485" w14:textId="127E0EBF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178.26</w:t>
            </w:r>
          </w:p>
        </w:tc>
      </w:tr>
      <w:tr w:rsidR="00E142F8" w:rsidRPr="007E246B" w14:paraId="770E8613" w14:textId="77777777" w:rsidTr="00A04DFE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D766CC" w14:textId="29802C90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9041F17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7E8F6C4F" w14:textId="1E298289" w:rsidR="00E142F8" w:rsidRPr="00B83203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B83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F3B087C" w14:textId="71E1170C" w:rsidR="00E142F8" w:rsidRDefault="00E142F8" w:rsidP="00E14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CC4C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R-11-COD.80203502</w:t>
            </w:r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-E-54115-CARTUCHO DE TINTA PARA IMPRESOR MARCA EPSON (T748XXL) COLOR MAGENTA PARA MODELOS </w:t>
            </w:r>
            <w:proofErr w:type="spell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WorkForce</w:t>
            </w:r>
            <w:proofErr w:type="spell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 WF-8590, WF-6090, y WF-8090 </w:t>
            </w:r>
            <w:proofErr w:type="gram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OFRECE:TINTA</w:t>
            </w:r>
            <w:proofErr w:type="gram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EPSON T748XXL MAGENTA, ORIGINAL, NUEVO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6C16B90" w14:textId="512ECBC7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74.71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5487071" w14:textId="0494218C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74.71</w:t>
            </w:r>
          </w:p>
        </w:tc>
      </w:tr>
      <w:tr w:rsidR="00E142F8" w:rsidRPr="007E246B" w14:paraId="136DF4A4" w14:textId="77777777" w:rsidTr="00A04DFE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000C793" w14:textId="429CDD06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978131C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58F5189C" w14:textId="5E81CA06" w:rsidR="00E142F8" w:rsidRPr="00B83203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B83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DBDFA14" w14:textId="6166DDBB" w:rsidR="00E142F8" w:rsidRDefault="00E142F8" w:rsidP="00E14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CC4C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R-12-80203503-E</w:t>
            </w:r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-54115-CARTUCHO DE TINTA PARA IMPRESOR MARCA EPSON (T748</w:t>
            </w:r>
            <w:proofErr w:type="gram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XXL)COLOR</w:t>
            </w:r>
            <w:proofErr w:type="gram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AMARILLO PARA MODELOS </w:t>
            </w:r>
            <w:proofErr w:type="spell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WorkForce</w:t>
            </w:r>
            <w:proofErr w:type="spell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WF-6590,WF-8590, WF-6090, y WF-8090. </w:t>
            </w:r>
            <w:proofErr w:type="gram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OFRECE:TINTA</w:t>
            </w:r>
            <w:proofErr w:type="gram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EPSON T748XXL AMARILLO, ORIGINAL, NUEVO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2FB034" w14:textId="2A45F112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74.71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C8773B0" w14:textId="5CDA0407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74.71</w:t>
            </w:r>
          </w:p>
        </w:tc>
      </w:tr>
      <w:tr w:rsidR="00E142F8" w:rsidRPr="007E246B" w14:paraId="7C06ECBF" w14:textId="77777777" w:rsidTr="00A04DFE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C4EF8EA" w14:textId="590840C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6A92CF6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5F03820A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7CB011D4" w14:textId="441B1BBA" w:rsidR="00E142F8" w:rsidRPr="00B83203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B83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9A8F6B8" w14:textId="5C0C376E" w:rsidR="00E142F8" w:rsidRDefault="00E142F8" w:rsidP="00E14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CC4C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R-13-COD.80203504</w:t>
            </w:r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-E-54115-CARTUCHO DE TINTA PARA IMPRESOR MARCA EPSON (T748</w:t>
            </w:r>
            <w:proofErr w:type="gram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XXL)COLOR</w:t>
            </w:r>
            <w:proofErr w:type="gram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CYAN PARA MODELOS </w:t>
            </w:r>
            <w:proofErr w:type="spell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WorkForce</w:t>
            </w:r>
            <w:proofErr w:type="spell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WF-6590,WF-8590, WF-6090, y WF-8090. </w:t>
            </w:r>
            <w:proofErr w:type="gramStart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OFRECE:TINTA</w:t>
            </w:r>
            <w:proofErr w:type="gramEnd"/>
            <w:r w:rsidRPr="00CC4C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EPSON T748XXL CYAN, ORIGINAL, NUEVO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20D9855" w14:textId="3A0434B7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74.71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E99C427" w14:textId="66F79BA6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74.71</w:t>
            </w:r>
          </w:p>
        </w:tc>
      </w:tr>
      <w:tr w:rsidR="00E142F8" w:rsidRPr="007E246B" w14:paraId="3FB98C4A" w14:textId="77777777" w:rsidTr="00A04DFE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0B560C3" w14:textId="0451690F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C47B3C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394DD89B" w14:textId="0EB8AEE0" w:rsidR="00E142F8" w:rsidRPr="00B83203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B83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7B7BE3" w14:textId="264F8FDB" w:rsidR="00E142F8" w:rsidRDefault="00E142F8" w:rsidP="00E14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CC4C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R-15-COD.80104010-</w:t>
            </w:r>
            <w:r w:rsidRPr="00DD5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E-54105-ARCHIVADOR DE PALANCA, TAMAÑO CARTA MARCA RENO PLASTIFICADO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E4C9B8A" w14:textId="613A7449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 2.00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BF7E284" w14:textId="7044CB06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600.00</w:t>
            </w:r>
          </w:p>
        </w:tc>
      </w:tr>
      <w:tr w:rsidR="00E142F8" w:rsidRPr="007E246B" w14:paraId="26EF922B" w14:textId="77777777" w:rsidTr="00A04DFE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33A7DD1" w14:textId="2E7A9941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55CA6AA" w14:textId="77777777" w:rsidR="00E142F8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75F97897" w14:textId="0E72B11C" w:rsidR="00E142F8" w:rsidRPr="00B83203" w:rsidRDefault="00E142F8" w:rsidP="00E14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B83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E942580" w14:textId="435369E9" w:rsidR="00E142F8" w:rsidRDefault="00E142F8" w:rsidP="00E14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CC4C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R-16-COD.80104015-</w:t>
            </w:r>
            <w:r w:rsidRPr="00DD5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E-54105-ARCHIVADOR DE PALANCA, TAMAÑO </w:t>
            </w:r>
            <w:proofErr w:type="gramStart"/>
            <w:r w:rsidRPr="00DD5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OFICIO,  MARCA</w:t>
            </w:r>
            <w:proofErr w:type="gramEnd"/>
            <w:r w:rsidRPr="00DD5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RENO PLASTIFICADO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6F9EF5" w14:textId="68AFBBE0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 2.25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31CF6F" w14:textId="2057D615" w:rsidR="00E142F8" w:rsidRPr="007E246B" w:rsidRDefault="00E142F8" w:rsidP="00E14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112.50</w:t>
            </w:r>
          </w:p>
        </w:tc>
      </w:tr>
      <w:tr w:rsidR="007E246B" w:rsidRPr="007E246B" w14:paraId="4854D503" w14:textId="77777777" w:rsidTr="00C84FA8">
        <w:trPr>
          <w:trHeight w:val="303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32259AC9" w:rsidR="007E246B" w:rsidRPr="007E246B" w:rsidRDefault="003B61A1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DD5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11,341.13</w:t>
            </w:r>
            <w:proofErr w:type="gramEnd"/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DFA3CB6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60FC4EDF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="00DD52C8" w:rsidRPr="00DD52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ONCE MIL TRESCIENTOS CUARENTA Y UNO</w:t>
            </w:r>
            <w:r w:rsidR="003B61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DD52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13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/100 </w:t>
            </w:r>
            <w:proofErr w:type="spellStart"/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E246B" w:rsidRPr="007E246B" w14:paraId="5CACFC0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3"/>
            </w:tblGrid>
            <w:tr w:rsidR="007E246B" w:rsidRPr="007E246B" w14:paraId="72C0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7C153" w14:textId="485032E2" w:rsidR="007E246B" w:rsidRPr="007E246B" w:rsidRDefault="003B61A1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419"/>
                    </w:rPr>
                    <w:t>DEL TRANSITO CUENCA DE PADILLA</w:t>
                  </w:r>
                  <w:r w:rsidRPr="00EA1E8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419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419"/>
                    </w:rPr>
                    <w:t xml:space="preserve"> AUXILIAR</w:t>
                  </w:r>
                  <w:r w:rsidRPr="00EA1E8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419"/>
                    </w:rPr>
                    <w:t xml:space="preserve"> DE ALMACEN Y EN SU AUSENCIA </w:t>
                  </w: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419"/>
                    </w:rPr>
                    <w:t>SR. JOSE ERNESTO FUENTES AREVALO, AUXILIAR DE ALMACEN II, 2891-6556</w:t>
                  </w:r>
                  <w:r w:rsidRPr="00EA1E8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419"/>
                    </w:rPr>
                    <w:t xml:space="preserve"> / 2891-6554 CORREO ELECTRONICO almacenhns2011@yahoo.com</w:t>
                  </w: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CD3C2" w14:textId="341C8DCB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lastRenderedPageBreak/>
              <w:t xml:space="preserve">LUGAR DE </w:t>
            </w: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</w:t>
            </w:r>
            <w:r w:rsidR="004D2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DIAS HABILES DESPUES DE RECIBIR LA ORDEN DE COMPRA</w:t>
            </w:r>
            <w:r w:rsidR="00EE6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, SEGÚN CONFIRMACION VIA TELEFONICA</w:t>
            </w:r>
          </w:p>
        </w:tc>
      </w:tr>
      <w:tr w:rsidR="007E246B" w:rsidRPr="007E246B" w14:paraId="30C2AA2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85C122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6A4FD8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05886F" w14:textId="47BCDB0C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444A434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F30D235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64"/>
        <w:gridCol w:w="315"/>
      </w:tblGrid>
      <w:tr w:rsidR="007E246B" w:rsidRPr="007E246B" w14:paraId="55C6591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D210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816FB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C3B591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50EF3" w14:textId="2EAB5F5D" w:rsidR="000E3078" w:rsidRDefault="000E307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223DC79" w14:textId="64CE0E4F" w:rsidR="004D27FB" w:rsidRDefault="004D27FB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5007CC62" w14:textId="09143FDE" w:rsidR="004D27FB" w:rsidRDefault="00EA4156" w:rsidP="007E246B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68E2EE3B" wp14:editId="64DA2B51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D94B2" w14:textId="166E5C1D" w:rsidR="004D27FB" w:rsidRDefault="004D27FB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ABB1597" w14:textId="77777777" w:rsidR="004D27FB" w:rsidRDefault="004D27F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E1066AD" w14:textId="03CDA893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BF00701" w14:textId="4049C508" w:rsidR="007E246B" w:rsidRDefault="007E246B"/>
    <w:p w14:paraId="691893C7" w14:textId="6EEA2B42" w:rsidR="00750778" w:rsidRDefault="00750778"/>
    <w:p w14:paraId="288A6762" w14:textId="60ACDD5C" w:rsidR="00750778" w:rsidRDefault="00750778"/>
    <w:p w14:paraId="62B50C8E" w14:textId="5D6EC8FC" w:rsidR="00750778" w:rsidRDefault="00750778"/>
    <w:p w14:paraId="7E215EEF" w14:textId="6143EC89" w:rsidR="00EE66DB" w:rsidRDefault="00EE66DB"/>
    <w:p w14:paraId="05D62B66" w14:textId="044BA38D" w:rsidR="00EE66DB" w:rsidRDefault="00EE66DB"/>
    <w:p w14:paraId="64CE143D" w14:textId="50EB54F5" w:rsidR="00EE66DB" w:rsidRDefault="00EE66DB"/>
    <w:p w14:paraId="6F270AF3" w14:textId="47DC0536" w:rsidR="00EE66DB" w:rsidRDefault="00EE66DB"/>
    <w:p w14:paraId="5EC0C90C" w14:textId="24EDC8CC" w:rsidR="00EE66DB" w:rsidRDefault="00EE66DB"/>
    <w:p w14:paraId="513D021D" w14:textId="2C8701BB" w:rsidR="00EE66DB" w:rsidRDefault="00EE66DB"/>
    <w:p w14:paraId="525A2BB0" w14:textId="684AE716" w:rsidR="00EE66DB" w:rsidRDefault="00EE66DB"/>
    <w:p w14:paraId="1C902344" w14:textId="60A5AD3C" w:rsidR="00EE66DB" w:rsidRDefault="00EE66DB"/>
    <w:p w14:paraId="4EF3C637" w14:textId="790809A3" w:rsidR="00EE66DB" w:rsidRDefault="00EE66DB"/>
    <w:p w14:paraId="4466B45E" w14:textId="33224142" w:rsidR="00EE66DB" w:rsidRDefault="00EE66DB"/>
    <w:p w14:paraId="442E42EA" w14:textId="3DC9DEDA" w:rsidR="00EE66DB" w:rsidRDefault="00EE66DB"/>
    <w:p w14:paraId="047734DB" w14:textId="6C3358FF" w:rsidR="00EE66DB" w:rsidRDefault="00EE66DB"/>
    <w:p w14:paraId="08EA2B9F" w14:textId="589DD693" w:rsidR="00EE66DB" w:rsidRDefault="00EE66DB"/>
    <w:p w14:paraId="59DD4562" w14:textId="77777777" w:rsidR="00EE66DB" w:rsidRDefault="00EE66DB"/>
    <w:p w14:paraId="25D8CB5B" w14:textId="77777777" w:rsidR="00750778" w:rsidRDefault="00750778"/>
    <w:p w14:paraId="79E425D3" w14:textId="408C116E" w:rsidR="007E246B" w:rsidRDefault="007E246B"/>
    <w:p w14:paraId="3B435EE9" w14:textId="77777777" w:rsidR="007E246B" w:rsidRPr="00401A0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3" w:name="_Hlk104552600"/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29CE098" w14:textId="77777777" w:rsidR="007E246B" w:rsidRPr="00401A0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bookmarkEnd w:id="3"/>
    <w:p w14:paraId="5BE2277E" w14:textId="77777777" w:rsidR="000B6799" w:rsidRPr="000B6799" w:rsidRDefault="000B6799" w:rsidP="000B6799">
      <w:pPr>
        <w:snapToGrid w:val="0"/>
        <w:spacing w:after="0" w:line="240" w:lineRule="auto"/>
        <w:rPr>
          <w:rFonts w:eastAsia="Times New Roman" w:cstheme="minorHAnsi"/>
          <w:b/>
          <w:sz w:val="18"/>
          <w:szCs w:val="18"/>
          <w:u w:val="single"/>
          <w:lang w:val="es-SV" w:eastAsia="es-ES"/>
        </w:rPr>
      </w:pPr>
    </w:p>
    <w:p w14:paraId="0E11F141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Esta orden de compra está sujeta a todo lo establecido en la ley de compras públicas.</w:t>
      </w:r>
    </w:p>
    <w:p w14:paraId="61611457" w14:textId="77777777" w:rsidR="000B6799" w:rsidRPr="000B6799" w:rsidRDefault="000B6799" w:rsidP="000B6799">
      <w:pPr>
        <w:snapToGri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val="es-SV" w:eastAsia="es-ES"/>
        </w:rPr>
      </w:pPr>
    </w:p>
    <w:p w14:paraId="6456439E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Forma parte integral de esta orden de compra, los documentos de solicitud con sus especificaciones técnicas y la oferta presentada por la empresa participante.</w:t>
      </w:r>
    </w:p>
    <w:p w14:paraId="5C6CE175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5812364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B6799">
        <w:rPr>
          <w:rFonts w:eastAsia="Times New Roman" w:cstheme="minorHAnsi"/>
          <w:b/>
          <w:sz w:val="18"/>
          <w:szCs w:val="18"/>
          <w:lang w:val="es-SV" w:eastAsia="es-ES"/>
        </w:rPr>
        <w:t xml:space="preserve">(Art. 175 y Art. 181). </w:t>
      </w:r>
      <w:r w:rsidRPr="000B6799">
        <w:rPr>
          <w:rFonts w:eastAsia="Times New Roman" w:cstheme="minorHAnsi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4DB8DD11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4805B383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SRA. Jackelin Melgar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1DC4765E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ES" w:eastAsia="es-ES"/>
        </w:rPr>
      </w:pPr>
    </w:p>
    <w:p w14:paraId="14FDBC7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Art. 162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53392D8" w14:textId="77777777" w:rsidR="000B6799" w:rsidRPr="000B6799" w:rsidRDefault="000B6799" w:rsidP="000B6799">
      <w:pPr>
        <w:rPr>
          <w:rFonts w:cstheme="minorHAnsi"/>
          <w:sz w:val="18"/>
          <w:szCs w:val="18"/>
          <w:lang w:val="es-SV"/>
        </w:rPr>
      </w:pPr>
    </w:p>
    <w:p w14:paraId="0695471B" w14:textId="4CF09F49" w:rsidR="000B6799" w:rsidRPr="000B6799" w:rsidRDefault="000B6799" w:rsidP="000B6799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 xml:space="preserve">CUALQUIER CONSULTA REALIZARLA CON LOS </w:t>
      </w:r>
      <w:r w:rsidRPr="000B6799"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>ADMINISTRADORES DE ORDEN DE COMPRA, SRA. MIRNA DEL TRANSITO CUENCA DE PADILLA, AUXILIAR DE ALMACEN Y EN SU AUSENCIA SR. JOSE ERNESTO FUENTES AREVALO, AUXILIAR DE ALMACEN II, 2891-6556 / 2891-6554 CORREO ELECTRONICO almacenhns2011@yahoo.com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,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27D59A19" w14:textId="77777777" w:rsidR="000B6799" w:rsidRPr="000B6799" w:rsidRDefault="000B6799" w:rsidP="000B6799">
      <w:pPr>
        <w:snapToGrid w:val="0"/>
        <w:spacing w:after="0" w:line="360" w:lineRule="auto"/>
        <w:ind w:left="360"/>
        <w:jc w:val="both"/>
        <w:rPr>
          <w:rFonts w:eastAsia="Times New Roman" w:cstheme="minorHAnsi"/>
          <w:sz w:val="18"/>
          <w:szCs w:val="18"/>
          <w:lang w:val="es-ES" w:eastAsia="es-ES"/>
        </w:rPr>
      </w:pPr>
    </w:p>
    <w:p w14:paraId="488568E7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187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para determinar el cometimiento o no durante la ejecución del contrato de la conducta tipificada como causal de inhabilitación en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181 Romano V literal b)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1164C1F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/>
          <w:iCs/>
          <w:sz w:val="18"/>
          <w:szCs w:val="18"/>
          <w:lang w:val="es-ES" w:eastAsia="es-ES"/>
        </w:rPr>
      </w:pPr>
    </w:p>
    <w:p w14:paraId="0F7311D0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B6799">
        <w:rPr>
          <w:rFonts w:cstheme="minorHAnsi"/>
          <w:iCs/>
          <w:sz w:val="18"/>
          <w:szCs w:val="18"/>
          <w:lang w:val="es-SV"/>
        </w:rPr>
        <w:t>compostables</w:t>
      </w:r>
      <w:proofErr w:type="spellEnd"/>
      <w:r w:rsidRPr="000B6799">
        <w:rPr>
          <w:rFonts w:cstheme="minorHAnsi"/>
          <w:iCs/>
          <w:sz w:val="18"/>
          <w:szCs w:val="18"/>
          <w:lang w:val="es-SV"/>
        </w:rPr>
        <w:t>.”</w:t>
      </w:r>
    </w:p>
    <w:p w14:paraId="4C7F1627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Cs/>
          <w:sz w:val="18"/>
          <w:szCs w:val="18"/>
          <w:lang w:val="es-ES" w:eastAsia="es-ES"/>
        </w:rPr>
      </w:pPr>
    </w:p>
    <w:p w14:paraId="4281BBD9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0B6799">
          <w:rPr>
            <w:rFonts w:cstheme="minorHAnsi"/>
            <w:iCs/>
            <w:color w:val="0563C1" w:themeColor="hyperlink"/>
            <w:sz w:val="18"/>
            <w:szCs w:val="18"/>
            <w:u w:val="single"/>
            <w:lang w:val="es-SV"/>
          </w:rPr>
          <w:t>observatorio.dinac@mh.gob.sv</w:t>
        </w:r>
      </w:hyperlink>
    </w:p>
    <w:p w14:paraId="061039F8" w14:textId="77777777" w:rsidR="000B6799" w:rsidRPr="000B6799" w:rsidRDefault="000B6799" w:rsidP="000B67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</w:p>
    <w:p w14:paraId="071B3EC2" w14:textId="2C422E0E" w:rsidR="007E246B" w:rsidRDefault="007E246B" w:rsidP="00E46DCF">
      <w:pPr>
        <w:spacing w:after="0" w:line="360" w:lineRule="auto"/>
        <w:ind w:left="360"/>
        <w:jc w:val="both"/>
      </w:pPr>
    </w:p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274">
    <w:abstractNumId w:val="0"/>
  </w:num>
  <w:num w:numId="2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B"/>
    <w:rsid w:val="000360B5"/>
    <w:rsid w:val="0009187E"/>
    <w:rsid w:val="000B6799"/>
    <w:rsid w:val="000E3078"/>
    <w:rsid w:val="000F6CF4"/>
    <w:rsid w:val="001B104A"/>
    <w:rsid w:val="001C7618"/>
    <w:rsid w:val="002440CE"/>
    <w:rsid w:val="00331431"/>
    <w:rsid w:val="00332355"/>
    <w:rsid w:val="00381393"/>
    <w:rsid w:val="003B61A1"/>
    <w:rsid w:val="003F22BD"/>
    <w:rsid w:val="003F4834"/>
    <w:rsid w:val="00441AFB"/>
    <w:rsid w:val="004D27FB"/>
    <w:rsid w:val="00544D0D"/>
    <w:rsid w:val="005539F6"/>
    <w:rsid w:val="005B3002"/>
    <w:rsid w:val="006F3967"/>
    <w:rsid w:val="00726CDA"/>
    <w:rsid w:val="007378C0"/>
    <w:rsid w:val="00750778"/>
    <w:rsid w:val="00752AE0"/>
    <w:rsid w:val="007E246B"/>
    <w:rsid w:val="008460D1"/>
    <w:rsid w:val="009A35D1"/>
    <w:rsid w:val="009F2C82"/>
    <w:rsid w:val="00A1180D"/>
    <w:rsid w:val="00A82C67"/>
    <w:rsid w:val="00B46D43"/>
    <w:rsid w:val="00C356A2"/>
    <w:rsid w:val="00C84FA8"/>
    <w:rsid w:val="00CE7CC3"/>
    <w:rsid w:val="00DD52C8"/>
    <w:rsid w:val="00E142F8"/>
    <w:rsid w:val="00E20646"/>
    <w:rsid w:val="00E46DCF"/>
    <w:rsid w:val="00E56D07"/>
    <w:rsid w:val="00EA4156"/>
    <w:rsid w:val="00EE66DB"/>
    <w:rsid w:val="00F3617A"/>
    <w:rsid w:val="00F9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  <w:style w:type="paragraph" w:customStyle="1" w:styleId="Textodenotaalfinal">
    <w:name w:val="Texto de nota al final"/>
    <w:basedOn w:val="Normal"/>
    <w:rsid w:val="000B6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1160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5</cp:revision>
  <cp:lastPrinted>2023-11-16T15:45:00Z</cp:lastPrinted>
  <dcterms:created xsi:type="dcterms:W3CDTF">2023-11-16T15:44:00Z</dcterms:created>
  <dcterms:modified xsi:type="dcterms:W3CDTF">2024-01-11T21:11:00Z</dcterms:modified>
</cp:coreProperties>
</file>