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BD9FE" w14:textId="77777777" w:rsidR="005A71E8" w:rsidRDefault="005A71E8" w:rsidP="005A71E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0E69A06" w14:textId="77777777" w:rsidR="005A71E8" w:rsidRDefault="005A71E8" w:rsidP="005A71E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9AFAD39" w14:textId="77777777" w:rsidR="005A71E8" w:rsidRDefault="005A71E8" w:rsidP="005A71E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139543C5" w14:textId="77777777" w:rsidR="005A71E8" w:rsidRDefault="005A71E8" w:rsidP="005A71E8">
      <w:pPr>
        <w:spacing w:after="0" w:line="240" w:lineRule="auto"/>
        <w:jc w:val="center"/>
        <w:rPr>
          <w:b/>
          <w:sz w:val="24"/>
          <w:szCs w:val="24"/>
        </w:rPr>
      </w:pPr>
    </w:p>
    <w:p w14:paraId="60558ACC" w14:textId="77777777" w:rsidR="005A71E8" w:rsidRDefault="005A71E8" w:rsidP="005A71E8">
      <w:pPr>
        <w:spacing w:after="0" w:line="240" w:lineRule="auto"/>
        <w:jc w:val="center"/>
        <w:rPr>
          <w:b/>
          <w:sz w:val="24"/>
          <w:szCs w:val="24"/>
        </w:rPr>
      </w:pPr>
    </w:p>
    <w:p w14:paraId="4CBA90B8" w14:textId="77777777" w:rsidR="005A71E8" w:rsidRDefault="005A71E8" w:rsidP="005A71E8">
      <w:pPr>
        <w:spacing w:after="0" w:line="240" w:lineRule="auto"/>
        <w:jc w:val="center"/>
        <w:rPr>
          <w:b/>
          <w:sz w:val="24"/>
          <w:szCs w:val="24"/>
        </w:rPr>
      </w:pPr>
    </w:p>
    <w:p w14:paraId="2C4ED02A" w14:textId="77777777" w:rsidR="005A71E8" w:rsidRDefault="005A71E8" w:rsidP="005A71E8">
      <w:pPr>
        <w:spacing w:after="0" w:line="240" w:lineRule="auto"/>
        <w:jc w:val="center"/>
        <w:rPr>
          <w:b/>
          <w:sz w:val="24"/>
          <w:szCs w:val="24"/>
        </w:rPr>
      </w:pPr>
    </w:p>
    <w:p w14:paraId="6694B59F" w14:textId="77777777" w:rsidR="005A71E8" w:rsidRDefault="005A71E8" w:rsidP="005A71E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20870D9" w14:textId="77777777" w:rsidR="005A71E8" w:rsidRDefault="005A71E8" w:rsidP="005A71E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8DE17BD" w14:textId="77777777" w:rsidR="005A71E8" w:rsidRDefault="005A71E8" w:rsidP="005A71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B417E83" w14:textId="77777777" w:rsidR="005A71E8" w:rsidRDefault="005A71E8" w:rsidP="005A71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6A9F1AB0" w14:textId="17B51554" w:rsidR="005A71E8" w:rsidRDefault="005A71E8" w:rsidP="005A71E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AE687FD" wp14:editId="5C788C8E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4385430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CD7E" w14:textId="77777777" w:rsidR="005A71E8" w:rsidRDefault="005A71E8" w:rsidP="005A71E8"/>
    <w:p w14:paraId="630B48C4" w14:textId="77777777" w:rsidR="005A71E8" w:rsidRDefault="005A71E8" w:rsidP="005A71E8"/>
    <w:p w14:paraId="42F379EB" w14:textId="77777777" w:rsidR="005A71E8" w:rsidRDefault="005A71E8" w:rsidP="005A71E8"/>
    <w:p w14:paraId="119909BC" w14:textId="77777777" w:rsidR="005A71E8" w:rsidRDefault="005A71E8" w:rsidP="005A71E8"/>
    <w:p w14:paraId="37173136" w14:textId="77777777" w:rsidR="005A71E8" w:rsidRDefault="005A71E8" w:rsidP="005A71E8"/>
    <w:p w14:paraId="0FC7BC23" w14:textId="77777777" w:rsidR="005A71E8" w:rsidRDefault="005A71E8" w:rsidP="005A71E8"/>
    <w:p w14:paraId="4C73A68B" w14:textId="77777777" w:rsidR="005A71E8" w:rsidRDefault="005A71E8"/>
    <w:p w14:paraId="3119F394" w14:textId="77777777" w:rsidR="005A71E8" w:rsidRDefault="005A71E8"/>
    <w:p w14:paraId="2B9A6E66" w14:textId="77777777" w:rsidR="005A71E8" w:rsidRDefault="005A71E8"/>
    <w:p w14:paraId="6EE4C929" w14:textId="77777777" w:rsidR="005A71E8" w:rsidRDefault="005A71E8"/>
    <w:p w14:paraId="3659778F" w14:textId="77777777" w:rsidR="005A71E8" w:rsidRDefault="005A71E8"/>
    <w:p w14:paraId="0D680666" w14:textId="77777777" w:rsidR="005A71E8" w:rsidRDefault="005A71E8"/>
    <w:p w14:paraId="6727E816" w14:textId="77777777" w:rsidR="005A71E8" w:rsidRDefault="005A71E8"/>
    <w:p w14:paraId="39E3F123" w14:textId="77777777" w:rsidR="005A71E8" w:rsidRDefault="005A71E8"/>
    <w:p w14:paraId="2B7D9205" w14:textId="77777777" w:rsidR="005A71E8" w:rsidRDefault="005A71E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797DD2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A101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30 de noviembre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47CDAD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No. </w:t>
            </w:r>
            <w:r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Orden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A101B2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 xml:space="preserve"> </w:t>
            </w:r>
            <w:r w:rsidR="007C6A13" w:rsidRPr="00603B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"/>
            </w:tblGrid>
            <w:tr w:rsidR="007C6A13" w:rsidRPr="007C6A13" w14:paraId="6A03974D" w14:textId="77777777" w:rsidTr="003D1E32">
              <w:trPr>
                <w:trHeight w:val="462"/>
                <w:tblCellSpacing w:w="15" w:type="dxa"/>
                <w:jc w:val="center"/>
              </w:trPr>
              <w:tc>
                <w:tcPr>
                  <w:tcW w:w="518" w:type="dxa"/>
                  <w:vAlign w:val="center"/>
                  <w:hideMark/>
                </w:tcPr>
                <w:p w14:paraId="166CE115" w14:textId="459E82FE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15D33DE3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</w:t>
            </w:r>
            <w:r w:rsidR="000D236C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</w:t>
            </w:r>
            <w:r w:rsidR="00087D56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GABRIEL BERTONY RIVERA HERNANDEZ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 xml:space="preserve">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D143173" w:rsidR="007C6A13" w:rsidRPr="004C13AC" w:rsidRDefault="007C6A13" w:rsidP="004C1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5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744"/>
        <w:gridCol w:w="5633"/>
        <w:gridCol w:w="1305"/>
        <w:gridCol w:w="2094"/>
      </w:tblGrid>
      <w:tr w:rsidR="00BB3121" w:rsidRPr="007C6A13" w14:paraId="140B1145" w14:textId="77777777" w:rsidTr="00087D56">
        <w:trPr>
          <w:trHeight w:val="200"/>
        </w:trPr>
        <w:tc>
          <w:tcPr>
            <w:tcW w:w="45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087D56">
        <w:trPr>
          <w:trHeight w:val="200"/>
        </w:trPr>
        <w:tc>
          <w:tcPr>
            <w:tcW w:w="453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087D56">
        <w:trPr>
          <w:trHeight w:val="18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77777777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—MANTENIMIENTO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2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A101B2" w:rsidRPr="007C6A13" w14:paraId="41856CD4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620A4B18" w:rsidR="00A101B2" w:rsidRPr="00553F8D" w:rsidRDefault="00A101B2" w:rsidP="003D1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bookmarkStart w:id="3" w:name="_Hlk135896494"/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5C007A1A" w:rsidR="00A101B2" w:rsidRPr="00553F8D" w:rsidRDefault="00A101B2" w:rsidP="003D1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6559508B" w14:textId="77777777" w:rsidR="00A101B2" w:rsidRPr="00A101B2" w:rsidRDefault="00A101B2" w:rsidP="00A101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101B2"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  <w:t>R/1 CODIGO: 70190051 ESPECIFICO:54118 SOLICITA:</w:t>
            </w:r>
            <w:r w:rsidRPr="00A101B2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val="es-ES" w:eastAsia="zh-CN" w:bidi="hi-IN"/>
              </w:rPr>
              <w:t xml:space="preserve"> BATERIA DE 200 AMPERIOS, DE 12 VOLTIOS, LIBRE DE </w:t>
            </w:r>
            <w:proofErr w:type="gramStart"/>
            <w:r w:rsidRPr="00A101B2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val="es-ES" w:eastAsia="zh-CN" w:bidi="hi-IN"/>
              </w:rPr>
              <w:t>MANTENIMIENTO .</w:t>
            </w:r>
            <w:proofErr w:type="gramEnd"/>
            <w:r w:rsidRPr="00A101B2"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  <w:t xml:space="preserve"> OFRECE: </w:t>
            </w:r>
            <w:r w:rsidRPr="00A101B2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val="es-ES" w:eastAsia="zh-CN" w:bidi="hi-IN"/>
              </w:rPr>
              <w:t xml:space="preserve"> BATERIA DE 200 AMPERIOS, DE 12 VOLTIOS, LIBRE DE MANTENIMIENTO (6 MESES DE GARANTIA POR DESPERFECTO DE FABRICA) MARCA: AUTOCRAFT</w:t>
            </w:r>
          </w:p>
          <w:p w14:paraId="4B166026" w14:textId="4F66431D" w:rsidR="00A101B2" w:rsidRPr="003A49C1" w:rsidRDefault="00A101B2" w:rsidP="00A101B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2E881250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0EDA1270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3473814D" w14:textId="35335F41" w:rsidR="00A101B2" w:rsidRPr="00553F8D" w:rsidRDefault="00A101B2" w:rsidP="00A101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101D1">
              <w:t>$ 325.00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7F7BF6EF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61AAF253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4E34253D" w14:textId="51BD2E6D" w:rsidR="00A101B2" w:rsidRPr="00553F8D" w:rsidRDefault="00A101B2" w:rsidP="00A101B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0101D1">
              <w:t>$325.00</w:t>
            </w:r>
          </w:p>
        </w:tc>
      </w:tr>
      <w:tr w:rsidR="00A101B2" w:rsidRPr="007C6A13" w14:paraId="68FD8CAA" w14:textId="77777777" w:rsidTr="00087D56">
        <w:trPr>
          <w:trHeight w:val="1395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5807B7F" w14:textId="3FEFC2CB" w:rsidR="00A101B2" w:rsidRPr="00553F8D" w:rsidRDefault="00A101B2" w:rsidP="00A10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D0E75EE" w14:textId="75BB82EF" w:rsidR="00A101B2" w:rsidRPr="00553F8D" w:rsidRDefault="00A101B2" w:rsidP="00A101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7944516" w14:textId="77777777" w:rsidR="00A101B2" w:rsidRPr="00A101B2" w:rsidRDefault="00A101B2" w:rsidP="00A101B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SV"/>
              </w:rPr>
            </w:pPr>
            <w:r w:rsidRPr="00A101B2"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  <w:t>R/2 CODIGO: 70190150 ESPECIFICO:54118 SOLICITA:</w:t>
            </w:r>
            <w:r w:rsidRPr="00A101B2">
              <w:rPr>
                <w:rFonts w:ascii="Calibri" w:eastAsia="SimSun" w:hAnsi="Calibri" w:cs="Calibri"/>
                <w:color w:val="000000"/>
                <w:kern w:val="2"/>
                <w:lang w:val="es-ES" w:eastAsia="zh-CN" w:bidi="hi-IN"/>
              </w:rPr>
              <w:t xml:space="preserve"> </w:t>
            </w:r>
            <w:r w:rsidRPr="00A101B2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val="es-ES" w:eastAsia="zh-CN" w:bidi="hi-IN"/>
              </w:rPr>
              <w:t xml:space="preserve">BATERIA DE 120 AMPERIO, DE 12 VOLTIOS, LIBRE DE MANTENIMIENTO. </w:t>
            </w:r>
            <w:r w:rsidRPr="00A101B2"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  <w:t xml:space="preserve">OFRECE: </w:t>
            </w:r>
            <w:r w:rsidRPr="00A101B2">
              <w:rPr>
                <w:rFonts w:ascii="Calibri" w:eastAsia="SimSun" w:hAnsi="Calibri" w:cs="Calibri"/>
                <w:color w:val="000000"/>
                <w:kern w:val="2"/>
                <w:sz w:val="20"/>
                <w:szCs w:val="20"/>
                <w:lang w:val="es-ES" w:eastAsia="zh-CN" w:bidi="hi-IN"/>
              </w:rPr>
              <w:t>BATERIA DE 120 AMPERIO, DE 120 VOLTIOS, LIBRE DE MANTENIMIENTO (6 MESES DE GARANTIA POR DESPERFECTO DE FABRICA) MARCA: LTH ORIGEN: MEXICO</w:t>
            </w:r>
          </w:p>
          <w:p w14:paraId="4ECEE72E" w14:textId="77777777" w:rsidR="00A101B2" w:rsidRPr="00A101B2" w:rsidRDefault="00A101B2" w:rsidP="00A101B2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bCs/>
                <w:color w:val="000000"/>
                <w:kern w:val="2"/>
                <w:sz w:val="20"/>
                <w:szCs w:val="20"/>
                <w:lang w:val="es-ES" w:eastAsia="zh-CN" w:bidi="hi-IN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DB8B3A6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244E8EFF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7287A0A1" w14:textId="61D0DA2B" w:rsidR="00A101B2" w:rsidRDefault="00A101B2" w:rsidP="00A101B2">
            <w:pPr>
              <w:spacing w:after="0" w:line="240" w:lineRule="auto"/>
              <w:jc w:val="right"/>
            </w:pPr>
            <w:r w:rsidRPr="00D76493">
              <w:t>$210.00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6458702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793D4278" w14:textId="77777777" w:rsidR="003D1E32" w:rsidRDefault="003D1E32" w:rsidP="00A101B2">
            <w:pPr>
              <w:spacing w:after="0" w:line="240" w:lineRule="auto"/>
              <w:jc w:val="right"/>
            </w:pPr>
          </w:p>
          <w:p w14:paraId="582A4748" w14:textId="545919BD" w:rsidR="00A101B2" w:rsidRDefault="00A101B2" w:rsidP="00A101B2">
            <w:pPr>
              <w:spacing w:after="0" w:line="240" w:lineRule="auto"/>
              <w:jc w:val="right"/>
            </w:pPr>
            <w:r w:rsidRPr="00D76493">
              <w:t>$210.00</w:t>
            </w:r>
          </w:p>
        </w:tc>
      </w:tr>
      <w:bookmarkEnd w:id="3"/>
      <w:tr w:rsidR="00280A42" w:rsidRPr="00FF5BFF" w14:paraId="35B6DA95" w14:textId="77777777" w:rsidTr="00087D56">
        <w:trPr>
          <w:trHeight w:val="248"/>
        </w:trPr>
        <w:tc>
          <w:tcPr>
            <w:tcW w:w="45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78A6563C" w:rsidR="00280A42" w:rsidRPr="00280A42" w:rsidRDefault="00A101B2" w:rsidP="00A101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</w:t>
            </w:r>
            <w:r w:rsidRPr="00BD02C8">
              <w:rPr>
                <w:rFonts w:ascii="Arial" w:hAnsi="Arial" w:cs="Arial"/>
                <w:b/>
                <w:bCs/>
              </w:rPr>
              <w:t>$535.00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E8749B3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SON:</w:t>
            </w:r>
            <w:r w:rsidR="00D44E84"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A101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Quinientos treinta y cinco </w:t>
            </w:r>
            <w:r w:rsidR="00087D56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00</w:t>
            </w:r>
            <w:r w:rsidR="009B13E4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 xml:space="preserve">/100 </w:t>
            </w:r>
            <w:r w:rsidR="00C07358" w:rsidRPr="00280A42">
              <w:rPr>
                <w:rFonts w:ascii="Arial" w:eastAsia="Times New Roman" w:hAnsi="Arial" w:cs="Arial"/>
                <w:b/>
                <w:bCs/>
                <w:color w:val="000000"/>
                <w:lang w:eastAsia="es-SV"/>
              </w:rPr>
              <w:t>dólares</w:t>
            </w:r>
          </w:p>
        </w:tc>
      </w:tr>
      <w:tr w:rsidR="007C6A13" w:rsidRPr="007C6A13" w14:paraId="1FEF0ED0" w14:textId="77777777" w:rsidTr="003D1E32">
        <w:trPr>
          <w:trHeight w:val="281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66CC8CD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ENTREGA: 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EL ALMACEN</w:t>
            </w:r>
            <w:r w:rsidR="00CF0C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DEL HOSPITAL NACIONAL DR. JORGE MAZZINI VILLACORTA SONSONATE, TIEMPO DE ENTREGA </w:t>
            </w:r>
            <w:r w:rsidR="00D44E8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</w:t>
            </w:r>
            <w:proofErr w:type="gramStart"/>
            <w:r w:rsidR="00A101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  A</w:t>
            </w:r>
            <w:proofErr w:type="gramEnd"/>
            <w:r w:rsidR="00A101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2 </w:t>
            </w:r>
            <w:r w:rsidR="00172B6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</w:t>
            </w:r>
            <w:r w:rsidR="00C0735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HABILES</w:t>
            </w:r>
            <w:r w:rsidR="00BB542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DESPUES DE RECIBIR ORDEN DE COMPRA</w:t>
            </w:r>
            <w:r w:rsidR="006004F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3D1E32">
        <w:trPr>
          <w:trHeight w:val="186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4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72"/>
            </w:tblGrid>
            <w:tr w:rsidR="007C6A13" w:rsidRPr="007C6A13" w14:paraId="0FB535EB" w14:textId="77777777" w:rsidTr="003C6A33">
              <w:trPr>
                <w:trHeight w:val="226"/>
                <w:tblCellSpacing w:w="0" w:type="dxa"/>
              </w:trPr>
              <w:tc>
                <w:tcPr>
                  <w:tcW w:w="10472" w:type="dxa"/>
                  <w:vAlign w:val="center"/>
                  <w:hideMark/>
                </w:tcPr>
                <w:p w14:paraId="03EF55A4" w14:textId="0DCBD051" w:rsidR="007C6A13" w:rsidRPr="007C6A13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2AEE4AF0" w:rsidR="00F66B6A" w:rsidRDefault="009A4DEE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7B429B" wp14:editId="7D73F5E7">
                  <wp:simplePos x="0" y="0"/>
                  <wp:positionH relativeFrom="column">
                    <wp:posOffset>1772285</wp:posOffset>
                  </wp:positionH>
                  <wp:positionV relativeFrom="paragraph">
                    <wp:posOffset>80010</wp:posOffset>
                  </wp:positionV>
                  <wp:extent cx="2451100" cy="971550"/>
                  <wp:effectExtent l="0" t="0" r="6350" b="0"/>
                  <wp:wrapNone/>
                  <wp:docPr id="82953814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36880209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07A45910" w14:textId="77777777" w:rsidR="00F66B6A" w:rsidRDefault="00F66B6A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1676AC67" w14:textId="77777777" w:rsidR="003D1E32" w:rsidRDefault="003D1E32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10E63819" w14:textId="77777777" w:rsidR="009A4DEE" w:rsidRDefault="009A4DEE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47E7079D" w14:textId="77777777" w:rsidR="009A4DEE" w:rsidRDefault="009A4DEE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1A09CF80" w14:textId="77777777" w:rsidR="009A4DEE" w:rsidRDefault="009A4DEE" w:rsidP="00F66B6A">
            <w:pPr>
              <w:spacing w:after="0" w:line="240" w:lineRule="auto"/>
              <w:jc w:val="center"/>
              <w:rPr>
                <w:noProof/>
              </w:rPr>
            </w:pPr>
          </w:p>
          <w:p w14:paraId="3BE2C116" w14:textId="75828326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7387AD5D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20FB0C95" w14:textId="77777777" w:rsidR="001B061C" w:rsidRDefault="001B061C" w:rsidP="00024F1D">
      <w:pPr>
        <w:rPr>
          <w:sz w:val="20"/>
          <w:szCs w:val="20"/>
        </w:rPr>
      </w:pPr>
    </w:p>
    <w:p w14:paraId="56AD4545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091F2D71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1B0342F6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2DD11E2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D25523A" w14:textId="77777777" w:rsidR="000F595D" w:rsidRDefault="000F595D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4F5D05D" w14:textId="77777777" w:rsidR="003D1E32" w:rsidRDefault="003D1E32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3EDC7529" w14:textId="6603DC3F" w:rsidR="001B061C" w:rsidRDefault="001B061C" w:rsidP="001B061C">
      <w:pPr>
        <w:pStyle w:val="Textodenotaalfinal"/>
        <w:widowControl/>
        <w:jc w:val="center"/>
        <w:rPr>
          <w:rFonts w:ascii="Arial" w:hAnsi="Arial" w:cs="Arial"/>
          <w:b/>
          <w:sz w:val="16"/>
          <w:szCs w:val="16"/>
          <w:u w:val="single"/>
          <w:lang w:val="es-SV"/>
        </w:rPr>
      </w:pPr>
      <w:r>
        <w:rPr>
          <w:rFonts w:ascii="Arial" w:hAnsi="Arial" w:cs="Arial"/>
          <w:b/>
          <w:sz w:val="16"/>
          <w:szCs w:val="16"/>
          <w:u w:val="single"/>
          <w:lang w:val="es-SV"/>
        </w:rPr>
        <w:t xml:space="preserve">  </w:t>
      </w:r>
    </w:p>
    <w:p w14:paraId="2A878C2C" w14:textId="77777777" w:rsidR="001B061C" w:rsidRDefault="001B061C" w:rsidP="001B061C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  <w:r w:rsidRPr="00921A42">
        <w:rPr>
          <w:rFonts w:asciiTheme="minorHAnsi" w:hAnsiTheme="minorHAnsi" w:cstheme="minorHAnsi"/>
          <w:b/>
          <w:sz w:val="20"/>
          <w:u w:val="single"/>
          <w:lang w:val="es-SV"/>
        </w:rPr>
        <w:t>CONDICIONES DEL SUMINISTRO</w:t>
      </w:r>
    </w:p>
    <w:p w14:paraId="2D194B81" w14:textId="77777777" w:rsidR="001B061C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4D145BE" w14:textId="77777777" w:rsidR="003C6A33" w:rsidRDefault="003C6A33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0ACE7401" w14:textId="77777777" w:rsidR="00305C25" w:rsidRDefault="00305C25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E724D55" w14:textId="77777777" w:rsidR="001B061C" w:rsidRPr="002842E5" w:rsidRDefault="001B061C" w:rsidP="001B061C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20D9BEE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1F23E270" w14:textId="77777777" w:rsidR="001B061C" w:rsidRPr="002842E5" w:rsidRDefault="001B061C" w:rsidP="001B061C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EB2A885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6F7DB3E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DA2CD10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1BC1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4CB9EA64" w14:textId="77777777" w:rsidR="001B061C" w:rsidRPr="002842E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1361D9F8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2BF3B831" w14:textId="77777777" w:rsidR="001B061C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3FEDF303" w14:textId="77777777" w:rsidR="001B061C" w:rsidRPr="002842E5" w:rsidRDefault="001B061C" w:rsidP="001B061C">
      <w:pPr>
        <w:rPr>
          <w:rFonts w:cstheme="minorHAnsi"/>
          <w:sz w:val="18"/>
          <w:szCs w:val="18"/>
        </w:rPr>
      </w:pPr>
    </w:p>
    <w:p w14:paraId="2690914F" w14:textId="463D000A" w:rsidR="001B061C" w:rsidRPr="00BF48C5" w:rsidRDefault="001B061C" w:rsidP="001B061C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>Administrador de Órdenes de Compra:</w:t>
      </w:r>
      <w:r w:rsidRPr="00ED3EDB">
        <w:rPr>
          <w:rFonts w:asciiTheme="minorHAnsi" w:hAnsiTheme="minorHAnsi" w:cstheme="minorHAnsi"/>
          <w:b/>
          <w:sz w:val="20"/>
        </w:rPr>
        <w:t xml:space="preserve"> </w:t>
      </w:r>
      <w:r w:rsidRPr="00921A42">
        <w:rPr>
          <w:rFonts w:asciiTheme="minorHAnsi" w:hAnsiTheme="minorHAnsi" w:cstheme="minorHAnsi"/>
          <w:b/>
          <w:sz w:val="20"/>
        </w:rPr>
        <w:t xml:space="preserve">Tec. Elías de Jesús Rivas </w:t>
      </w:r>
      <w:r w:rsidR="00603BD0" w:rsidRPr="00921A42">
        <w:rPr>
          <w:rFonts w:asciiTheme="minorHAnsi" w:hAnsiTheme="minorHAnsi" w:cstheme="minorHAnsi"/>
          <w:b/>
          <w:sz w:val="20"/>
        </w:rPr>
        <w:t>Hernández Tel.</w:t>
      </w:r>
      <w:r w:rsidRPr="00921A42">
        <w:rPr>
          <w:rFonts w:asciiTheme="minorHAnsi" w:hAnsiTheme="minorHAnsi" w:cstheme="minorHAnsi"/>
          <w:b/>
          <w:sz w:val="20"/>
        </w:rPr>
        <w:t>: 2891- 6584, y en ausencia ING. Samuel Eliseo Mata</w:t>
      </w:r>
      <w:r w:rsidRPr="00BF48C5">
        <w:rPr>
          <w:rFonts w:ascii="Arial" w:hAnsi="Arial" w:cs="Arial"/>
          <w:color w:val="000000"/>
          <w:sz w:val="18"/>
          <w:szCs w:val="18"/>
        </w:rPr>
        <w:t xml:space="preserve">,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132347AA" w14:textId="77777777" w:rsidR="001B061C" w:rsidRPr="00553F8D" w:rsidRDefault="001B061C" w:rsidP="001B061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4B80EE91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2C4D1827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24A46417" w14:textId="77777777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51A08A9D" w14:textId="77777777" w:rsidR="001B061C" w:rsidRPr="002842E5" w:rsidRDefault="001B061C" w:rsidP="001B061C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16F29516" w14:textId="2ED256BD" w:rsidR="001B061C" w:rsidRPr="002842E5" w:rsidRDefault="001B061C" w:rsidP="001B061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r w:rsidR="00A101B2">
        <w:rPr>
          <w:rFonts w:cstheme="minorHAnsi"/>
          <w:iCs/>
          <w:sz w:val="18"/>
          <w:szCs w:val="18"/>
        </w:rPr>
        <w:t>consultas@</w:t>
      </w:r>
      <w:r>
        <w:rPr>
          <w:rFonts w:cstheme="minorHAnsi"/>
          <w:iCs/>
          <w:sz w:val="18"/>
          <w:szCs w:val="18"/>
        </w:rPr>
        <w:t>dina</w:t>
      </w:r>
      <w:r w:rsidR="00A101B2">
        <w:rPr>
          <w:rFonts w:cstheme="minorHAnsi"/>
          <w:iCs/>
          <w:sz w:val="18"/>
          <w:szCs w:val="18"/>
        </w:rPr>
        <w:t>c</w:t>
      </w:r>
      <w:r w:rsidRPr="002842E5">
        <w:rPr>
          <w:rFonts w:cstheme="minorHAnsi"/>
          <w:iCs/>
          <w:sz w:val="18"/>
          <w:szCs w:val="18"/>
        </w:rPr>
        <w:t>.gob.sv</w:t>
      </w:r>
    </w:p>
    <w:p w14:paraId="734E1D9E" w14:textId="77777777" w:rsidR="001B061C" w:rsidRDefault="001B061C" w:rsidP="001B061C"/>
    <w:p w14:paraId="16D3322F" w14:textId="77777777" w:rsidR="001B061C" w:rsidRPr="00921A42" w:rsidRDefault="001B061C" w:rsidP="001B061C">
      <w:pPr>
        <w:rPr>
          <w:sz w:val="20"/>
          <w:szCs w:val="20"/>
        </w:rPr>
      </w:pPr>
      <w:r w:rsidRPr="00921A42">
        <w:rPr>
          <w:sz w:val="20"/>
          <w:szCs w:val="20"/>
        </w:rPr>
        <w:t xml:space="preserve"> </w:t>
      </w: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087D56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87D56"/>
    <w:rsid w:val="000A36CD"/>
    <w:rsid w:val="000D236C"/>
    <w:rsid w:val="000F24E3"/>
    <w:rsid w:val="000F595D"/>
    <w:rsid w:val="00172B66"/>
    <w:rsid w:val="00174F74"/>
    <w:rsid w:val="00186A3F"/>
    <w:rsid w:val="001B061C"/>
    <w:rsid w:val="001B6B5F"/>
    <w:rsid w:val="001C026F"/>
    <w:rsid w:val="001E4574"/>
    <w:rsid w:val="00280A42"/>
    <w:rsid w:val="00291DA0"/>
    <w:rsid w:val="002A3D1C"/>
    <w:rsid w:val="002D7FF6"/>
    <w:rsid w:val="00305C25"/>
    <w:rsid w:val="00323BAC"/>
    <w:rsid w:val="003616DB"/>
    <w:rsid w:val="00391128"/>
    <w:rsid w:val="003A49C1"/>
    <w:rsid w:val="003B2464"/>
    <w:rsid w:val="003C6A33"/>
    <w:rsid w:val="003D1E32"/>
    <w:rsid w:val="003E5DEC"/>
    <w:rsid w:val="003F3D96"/>
    <w:rsid w:val="00403DC9"/>
    <w:rsid w:val="004624E0"/>
    <w:rsid w:val="004723C3"/>
    <w:rsid w:val="004B4A71"/>
    <w:rsid w:val="004C13AC"/>
    <w:rsid w:val="005412A8"/>
    <w:rsid w:val="00553F8D"/>
    <w:rsid w:val="00582746"/>
    <w:rsid w:val="00591CC8"/>
    <w:rsid w:val="0059271E"/>
    <w:rsid w:val="005A71E8"/>
    <w:rsid w:val="006004FA"/>
    <w:rsid w:val="00603BD0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A4DEE"/>
    <w:rsid w:val="009B13E4"/>
    <w:rsid w:val="009D73FB"/>
    <w:rsid w:val="00A101B2"/>
    <w:rsid w:val="00A37163"/>
    <w:rsid w:val="00A50DBC"/>
    <w:rsid w:val="00A72AEE"/>
    <w:rsid w:val="00AB5FD1"/>
    <w:rsid w:val="00BB3121"/>
    <w:rsid w:val="00BB5421"/>
    <w:rsid w:val="00BB6BBF"/>
    <w:rsid w:val="00BD46C4"/>
    <w:rsid w:val="00BF262E"/>
    <w:rsid w:val="00BF48C5"/>
    <w:rsid w:val="00BF7BAD"/>
    <w:rsid w:val="00C07358"/>
    <w:rsid w:val="00C73E10"/>
    <w:rsid w:val="00C90A9E"/>
    <w:rsid w:val="00CA47D9"/>
    <w:rsid w:val="00CF0CED"/>
    <w:rsid w:val="00D138AE"/>
    <w:rsid w:val="00D44E84"/>
    <w:rsid w:val="00D5370F"/>
    <w:rsid w:val="00D80CF9"/>
    <w:rsid w:val="00D93E4C"/>
    <w:rsid w:val="00D958AA"/>
    <w:rsid w:val="00DE29DF"/>
    <w:rsid w:val="00DF1699"/>
    <w:rsid w:val="00E11859"/>
    <w:rsid w:val="00F66B6A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2023-07-13T14:20:00Z</cp:lastPrinted>
  <dcterms:created xsi:type="dcterms:W3CDTF">2023-11-28T13:56:00Z</dcterms:created>
  <dcterms:modified xsi:type="dcterms:W3CDTF">2023-12-14T14:18:00Z</dcterms:modified>
</cp:coreProperties>
</file>