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D304" w14:textId="159CAD1D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3A816C" wp14:editId="0507C1A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6182733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C410218" w14:textId="77777777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</w:p>
    <w:p w14:paraId="34FA0AB1" w14:textId="77777777" w:rsidR="004877ED" w:rsidRDefault="004877ED" w:rsidP="004877ED">
      <w:pPr>
        <w:spacing w:after="0" w:line="240" w:lineRule="auto"/>
        <w:jc w:val="center"/>
        <w:rPr>
          <w:b/>
          <w:sz w:val="20"/>
          <w:szCs w:val="20"/>
        </w:rPr>
      </w:pPr>
    </w:p>
    <w:p w14:paraId="7778F613" w14:textId="77777777" w:rsidR="004877ED" w:rsidRDefault="004877ED" w:rsidP="004877ED">
      <w:pPr>
        <w:spacing w:after="0" w:line="240" w:lineRule="auto"/>
        <w:jc w:val="center"/>
        <w:rPr>
          <w:b/>
          <w:sz w:val="20"/>
          <w:szCs w:val="20"/>
        </w:rPr>
      </w:pPr>
    </w:p>
    <w:p w14:paraId="76852592" w14:textId="77777777" w:rsidR="004877ED" w:rsidRDefault="004877ED" w:rsidP="004877ED">
      <w:pPr>
        <w:spacing w:after="0" w:line="240" w:lineRule="auto"/>
        <w:jc w:val="center"/>
        <w:rPr>
          <w:b/>
          <w:sz w:val="20"/>
          <w:szCs w:val="20"/>
        </w:rPr>
      </w:pPr>
    </w:p>
    <w:p w14:paraId="6CFF36D1" w14:textId="77777777" w:rsidR="004877ED" w:rsidRDefault="004877ED" w:rsidP="004877ED">
      <w:pPr>
        <w:spacing w:after="0" w:line="240" w:lineRule="auto"/>
        <w:jc w:val="center"/>
        <w:rPr>
          <w:b/>
          <w:sz w:val="20"/>
          <w:szCs w:val="20"/>
        </w:rPr>
      </w:pPr>
    </w:p>
    <w:p w14:paraId="15E6D59B" w14:textId="77777777" w:rsidR="004877ED" w:rsidRDefault="004877ED" w:rsidP="004877ED">
      <w:pPr>
        <w:spacing w:after="0" w:line="240" w:lineRule="auto"/>
        <w:jc w:val="center"/>
        <w:rPr>
          <w:b/>
          <w:sz w:val="20"/>
          <w:szCs w:val="20"/>
        </w:rPr>
      </w:pPr>
    </w:p>
    <w:p w14:paraId="539D6184" w14:textId="77777777" w:rsidR="004877ED" w:rsidRDefault="004877ED" w:rsidP="004877ED">
      <w:pPr>
        <w:spacing w:after="0" w:line="240" w:lineRule="auto"/>
        <w:jc w:val="center"/>
        <w:rPr>
          <w:b/>
          <w:sz w:val="28"/>
          <w:szCs w:val="28"/>
        </w:rPr>
      </w:pPr>
    </w:p>
    <w:p w14:paraId="57B2E65C" w14:textId="77777777" w:rsidR="004877ED" w:rsidRDefault="004877ED" w:rsidP="004877E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53C365C" w14:textId="77777777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1FE2037" w14:textId="77777777" w:rsidR="004877ED" w:rsidRDefault="004877ED" w:rsidP="004877E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26D20B" w14:textId="77777777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</w:p>
    <w:p w14:paraId="1554D7C6" w14:textId="77777777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</w:p>
    <w:p w14:paraId="72E6905B" w14:textId="77777777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</w:p>
    <w:p w14:paraId="123CF390" w14:textId="77777777" w:rsidR="004877ED" w:rsidRDefault="004877ED" w:rsidP="004877ED">
      <w:pPr>
        <w:spacing w:after="0" w:line="240" w:lineRule="auto"/>
        <w:jc w:val="center"/>
        <w:rPr>
          <w:b/>
          <w:sz w:val="24"/>
          <w:szCs w:val="24"/>
        </w:rPr>
      </w:pPr>
    </w:p>
    <w:p w14:paraId="4758A292" w14:textId="77777777" w:rsidR="004877ED" w:rsidRDefault="004877ED" w:rsidP="004877E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E618AEA" w14:textId="77777777" w:rsidR="004877ED" w:rsidRDefault="004877ED" w:rsidP="004877E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F1AFE9C" w14:textId="77777777" w:rsidR="004877ED" w:rsidRDefault="004877ED" w:rsidP="004877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9A68B13" w14:textId="77777777" w:rsidR="004877ED" w:rsidRDefault="004877ED" w:rsidP="004877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5324108" w14:textId="6680C58A" w:rsidR="004877ED" w:rsidRDefault="004877ED" w:rsidP="004877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83E94B" wp14:editId="1F85AE6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56011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57D63" w14:textId="77777777" w:rsidR="004877ED" w:rsidRDefault="004877ED" w:rsidP="004877ED"/>
    <w:p w14:paraId="2BD8229F" w14:textId="77777777" w:rsidR="004877ED" w:rsidRDefault="004877ED" w:rsidP="004877ED"/>
    <w:p w14:paraId="1DB4F7B8" w14:textId="77777777" w:rsidR="004877ED" w:rsidRDefault="004877ED" w:rsidP="004877ED"/>
    <w:p w14:paraId="42900C09" w14:textId="77777777" w:rsidR="004877ED" w:rsidRDefault="004877ED" w:rsidP="004877ED"/>
    <w:p w14:paraId="2F7995BE" w14:textId="77777777" w:rsidR="004B2678" w:rsidRDefault="004B2678"/>
    <w:p w14:paraId="4897E0E6" w14:textId="77777777" w:rsidR="004877ED" w:rsidRDefault="004877E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2"/>
        <w:gridCol w:w="3484"/>
        <w:gridCol w:w="967"/>
      </w:tblGrid>
      <w:tr w:rsidR="004877ED" w:rsidRPr="00FA0DF7" w14:paraId="5503A827" w14:textId="77777777" w:rsidTr="005E419B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F48045" w14:textId="77777777" w:rsidR="004877ED" w:rsidRPr="00FA0DF7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08BD1B9" wp14:editId="4EF97242">
                  <wp:extent cx="381000" cy="381000"/>
                  <wp:effectExtent l="19050" t="0" r="0" b="0"/>
                  <wp:docPr id="3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E9AFA2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0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4877ED" w:rsidRPr="00FA0DF7" w14:paraId="6F84AA60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56B2E4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0D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99CB0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0D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9CC6D5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0D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4877ED" w:rsidRPr="00FA0DF7" w14:paraId="2B853ACA" w14:textId="77777777" w:rsidTr="005E41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8917BD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FA0D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609908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DBACE8" w14:textId="77777777" w:rsidR="004877ED" w:rsidRPr="00FA0DF7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FA0DF7" w14:paraId="3ACFE7E4" w14:textId="77777777" w:rsidTr="005E41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2D308C" w14:textId="77777777" w:rsidR="004877ED" w:rsidRPr="00FA0DF7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AC4A8B" w14:textId="77777777" w:rsidR="004877ED" w:rsidRPr="00FA0DF7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0D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B48E9D" w14:textId="77777777" w:rsidR="004877ED" w:rsidRPr="00FA0DF7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AB7554" w14:paraId="767E089D" w14:textId="77777777" w:rsidTr="005E419B">
        <w:tblPrEx>
          <w:shd w:val="clear" w:color="auto" w:fill="9D9D9D"/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4FFDAE9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C1D656C" w14:textId="77777777" w:rsidR="004877ED" w:rsidRPr="00AB7554" w:rsidRDefault="004877ED" w:rsidP="00487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877ED" w:rsidRPr="00AB7554" w14:paraId="05F534E8" w14:textId="77777777" w:rsidTr="005E41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8B9C5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BBD18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13 de </w:t>
            </w:r>
            <w:proofErr w:type="gramStart"/>
            <w:r w:rsidRPr="00AB7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Noviembre</w:t>
            </w:r>
            <w:proofErr w:type="gramEnd"/>
            <w:r w:rsidRPr="00AB7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20560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AB75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AB75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:278/2023</w:t>
            </w:r>
          </w:p>
        </w:tc>
      </w:tr>
    </w:tbl>
    <w:p w14:paraId="2AFB53AB" w14:textId="77777777" w:rsidR="004877ED" w:rsidRPr="00AB7554" w:rsidRDefault="004877ED" w:rsidP="00487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877ED" w:rsidRPr="00AB7554" w14:paraId="6179C07D" w14:textId="77777777" w:rsidTr="005E41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5811F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72600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AB7554" w14:paraId="6FF58D82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A6A3B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LABORATORIOS </w:t>
            </w:r>
            <w:proofErr w:type="gramStart"/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ARSAL,S.A.</w:t>
            </w:r>
            <w:proofErr w:type="gramEnd"/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A25B6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A429EA0" w14:textId="77777777" w:rsidR="004877ED" w:rsidRPr="00AB7554" w:rsidRDefault="004877ED" w:rsidP="00487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01"/>
        <w:gridCol w:w="4505"/>
        <w:gridCol w:w="1001"/>
        <w:gridCol w:w="1001"/>
      </w:tblGrid>
      <w:tr w:rsidR="004877ED" w:rsidRPr="00AB7554" w14:paraId="0B7F9A0B" w14:textId="77777777" w:rsidTr="005E419B">
        <w:trPr>
          <w:trHeight w:val="18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C3745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10F0F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B86BF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D0E21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3B912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877ED" w:rsidRPr="00AB7554" w14:paraId="7242A9A0" w14:textId="77777777" w:rsidTr="005E419B">
        <w:trPr>
          <w:trHeight w:val="14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55BCF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FD670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32500C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5892B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C01EC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877ED" w:rsidRPr="00AB7554" w14:paraId="0E8923B3" w14:textId="77777777" w:rsidTr="005E419B">
        <w:trPr>
          <w:trHeight w:val="8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258BD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2F6A4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7CE353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LABORATORIO F.F.1 FONDO GENERAL REFUERZO PRESUPUESTARIO RESOLUCION </w:t>
            </w:r>
            <w:proofErr w:type="spellStart"/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N°</w:t>
            </w:r>
            <w:proofErr w:type="spellEnd"/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9A75F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68E2C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877ED" w:rsidRPr="00AB7554" w14:paraId="7C567575" w14:textId="77777777" w:rsidTr="005E419B">
        <w:trPr>
          <w:trHeight w:val="2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B4B37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157DF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4C626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R/26 CODIGO: 30106180 ESPECIFICO: 54107 SOLICITA: PRUEBA PARA DETERMINACION DE DIMERO "D" METODO AUTOMATIZADO O SEMI AUTOMATIZADO FECHA DE VENCIMIENTO MINIMA DE 12 MESES OFRECE: PRUEBA PARA DETERMINACION DE DIMERO D METODO SEMI AUTOMATIZADO. PRUEBA EFECTIVA.SE INCLUYE: EQUIPO LECTOR EN COMODATO CON TODOS LOS CONSUMIBLES NECESARIOS (ACTUALMENTE INSTALADO EN AREA DE QUIMICA) MARCA: RESPONSE BIOMEDICAL. ORIGEN: CANADÁ. VENCIMIENTO: 3 A7MESES (29-02-2024) y (30-06-2024) TIEMPO DE ENTREGA: 1 A 3 DIAS HABILES GARANTIA: CAMBIO DE REACTIVO POR VENCIMIENTO (SE ADJUNTA CARTA COMPROMISO POR CORTO VENCIMIENTO).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28C39" w14:textId="77777777" w:rsidR="004877ED" w:rsidRPr="00AB7554" w:rsidRDefault="004877ED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A608B" w14:textId="77777777" w:rsidR="004877ED" w:rsidRPr="00AB7554" w:rsidRDefault="004877ED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$706.00</w:t>
            </w:r>
          </w:p>
        </w:tc>
      </w:tr>
      <w:tr w:rsidR="004877ED" w:rsidRPr="00AB7554" w14:paraId="0CF629FA" w14:textId="77777777" w:rsidTr="005E419B">
        <w:trPr>
          <w:trHeight w:val="23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4F5DA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878D9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0EFB3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8A22F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2BE2A" w14:textId="77777777" w:rsidR="004877ED" w:rsidRPr="00AB7554" w:rsidRDefault="004877ED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$706.00</w:t>
            </w:r>
          </w:p>
        </w:tc>
      </w:tr>
    </w:tbl>
    <w:p w14:paraId="5AB511B1" w14:textId="77777777" w:rsidR="004877ED" w:rsidRPr="00AB7554" w:rsidRDefault="004877ED" w:rsidP="00487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877ED" w:rsidRPr="00AB7554" w14:paraId="68C9E80B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4A424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AB75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seis 00/100 dólares</w:t>
            </w:r>
          </w:p>
        </w:tc>
      </w:tr>
      <w:tr w:rsidR="004877ED" w:rsidRPr="00AB7554" w14:paraId="0AEB2B6D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7EEA6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AB7554" w14:paraId="0C4F9BD1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EDB542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1 A 3 DÍAS HÁBILES DESPUÉS DE RECIBIDO ORDEN DE COMPRA.</w:t>
            </w:r>
          </w:p>
        </w:tc>
      </w:tr>
      <w:tr w:rsidR="004877ED" w:rsidRPr="00AB7554" w14:paraId="18463F67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957B2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AB7554" w14:paraId="0F9F2289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B0FEF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6FCAC05" w14:textId="77777777" w:rsidR="004877ED" w:rsidRPr="00AB7554" w:rsidRDefault="004877ED" w:rsidP="00487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2"/>
        <w:gridCol w:w="521"/>
      </w:tblGrid>
      <w:tr w:rsidR="004877ED" w:rsidRPr="00AB7554" w14:paraId="0F419B7A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03C3F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3FD1A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AB7554" w14:paraId="5A1FFA5A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6404E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DD7E4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77ED" w:rsidRPr="00AB7554" w14:paraId="65086CF6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43533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9AB96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77ED" w:rsidRPr="00AB7554" w14:paraId="07147A7C" w14:textId="77777777" w:rsidTr="005E41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9008C" w14:textId="77777777" w:rsidR="004877ED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52A135D4" wp14:editId="0D9AD66B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154305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EA6B2E7" w14:textId="77777777" w:rsidR="004877ED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2A4306" w14:textId="77777777" w:rsidR="004877ED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5A27CD" w14:textId="77777777" w:rsidR="004877ED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9B5CF86" w14:textId="77777777" w:rsidR="004877ED" w:rsidRDefault="004877ED" w:rsidP="005E4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EE6F84F" w14:textId="77777777" w:rsidR="004877ED" w:rsidRDefault="004877ED" w:rsidP="005E4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DD0C41F" w14:textId="77777777" w:rsidR="004877ED" w:rsidRDefault="004877ED" w:rsidP="005E4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D008F6F" w14:textId="77777777" w:rsidR="004877ED" w:rsidRPr="00AB7554" w:rsidRDefault="004877ED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B75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B75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B7BAD" w14:textId="77777777" w:rsidR="004877ED" w:rsidRPr="00AB7554" w:rsidRDefault="004877ED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7ABAA55" w14:textId="77777777" w:rsidR="004877ED" w:rsidRDefault="004877ED" w:rsidP="004877ED"/>
    <w:p w14:paraId="4FB25D10" w14:textId="77777777" w:rsidR="004877ED" w:rsidRDefault="004877ED" w:rsidP="004877ED"/>
    <w:p w14:paraId="08A91505" w14:textId="77777777" w:rsidR="004877ED" w:rsidRDefault="004877ED" w:rsidP="004877ED"/>
    <w:p w14:paraId="59980B00" w14:textId="77777777" w:rsidR="004877ED" w:rsidRDefault="004877ED" w:rsidP="004877E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8EAE2F5" w14:textId="77777777" w:rsidR="004877ED" w:rsidRPr="002842E5" w:rsidRDefault="004877ED" w:rsidP="004877E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6119052" w14:textId="77777777" w:rsidR="004877ED" w:rsidRPr="002842E5" w:rsidRDefault="004877ED" w:rsidP="004877E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DA5FED" w14:textId="77777777" w:rsidR="004877ED" w:rsidRPr="002842E5" w:rsidRDefault="004877ED" w:rsidP="004877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69EBB2B" w14:textId="77777777" w:rsidR="004877ED" w:rsidRPr="002842E5" w:rsidRDefault="004877ED" w:rsidP="004877E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27F6A0A" w14:textId="77777777" w:rsidR="004877ED" w:rsidRPr="002842E5" w:rsidRDefault="004877ED" w:rsidP="004877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D13E092" w14:textId="77777777" w:rsidR="004877ED" w:rsidRPr="002842E5" w:rsidRDefault="004877ED" w:rsidP="004877E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E9AF9D5" w14:textId="77777777" w:rsidR="004877ED" w:rsidRPr="002842E5" w:rsidRDefault="004877ED" w:rsidP="004877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A6F5471" w14:textId="77777777" w:rsidR="004877ED" w:rsidRPr="002842E5" w:rsidRDefault="004877ED" w:rsidP="004877E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075AD4" w14:textId="77777777" w:rsidR="004877ED" w:rsidRPr="002842E5" w:rsidRDefault="004877ED" w:rsidP="004877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1344072" w14:textId="77777777" w:rsidR="004877ED" w:rsidRPr="002842E5" w:rsidRDefault="004877ED" w:rsidP="004877E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C992F8E" w14:textId="77777777" w:rsidR="004877ED" w:rsidRPr="002842E5" w:rsidRDefault="004877ED" w:rsidP="004877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BC221C4" w14:textId="77777777" w:rsidR="004877ED" w:rsidRPr="002842E5" w:rsidRDefault="004877ED" w:rsidP="004877ED">
      <w:pPr>
        <w:rPr>
          <w:rFonts w:cstheme="minorHAnsi"/>
          <w:sz w:val="18"/>
          <w:szCs w:val="18"/>
        </w:rPr>
      </w:pPr>
    </w:p>
    <w:p w14:paraId="41964B79" w14:textId="77777777" w:rsidR="004877ED" w:rsidRPr="002842E5" w:rsidRDefault="004877ED" w:rsidP="004877E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DDA30AE" w14:textId="77777777" w:rsidR="004877ED" w:rsidRPr="002842E5" w:rsidRDefault="004877ED" w:rsidP="004877E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68A673D" w14:textId="77777777" w:rsidR="004877ED" w:rsidRPr="002842E5" w:rsidRDefault="004877ED" w:rsidP="004877E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6A77BCF" w14:textId="77777777" w:rsidR="004877ED" w:rsidRPr="002842E5" w:rsidRDefault="004877ED" w:rsidP="004877E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245765C" w14:textId="77777777" w:rsidR="004877ED" w:rsidRPr="002842E5" w:rsidRDefault="004877ED" w:rsidP="00487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DDA902C" w14:textId="77777777" w:rsidR="004877ED" w:rsidRPr="002842E5" w:rsidRDefault="004877ED" w:rsidP="004877E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4D9BF46" w14:textId="77777777" w:rsidR="004877ED" w:rsidRPr="002842E5" w:rsidRDefault="004877ED" w:rsidP="004877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0B20435" w14:textId="77777777" w:rsidR="004877ED" w:rsidRDefault="004877ED"/>
    <w:p w14:paraId="3E7EB61D" w14:textId="77777777" w:rsidR="004877ED" w:rsidRDefault="004877ED"/>
    <w:sectPr w:rsidR="00487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8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D"/>
    <w:rsid w:val="004877ED"/>
    <w:rsid w:val="004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7A76C"/>
  <w15:chartTrackingRefBased/>
  <w15:docId w15:val="{93C5519D-2911-4A5A-BBF6-40780F28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ED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7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877E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4681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h012200oc02</dc:creator>
  <cp:keywords/>
  <dc:description/>
  <cp:lastModifiedBy>h012200oc02</cp:lastModifiedBy>
  <cp:revision>1</cp:revision>
  <dcterms:created xsi:type="dcterms:W3CDTF">2023-12-08T23:32:00Z</dcterms:created>
  <dcterms:modified xsi:type="dcterms:W3CDTF">2023-12-08T23:34:00Z</dcterms:modified>
</cp:coreProperties>
</file>