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27DF9" w14:textId="77777777" w:rsidR="001C5F4B" w:rsidRPr="00957C69" w:rsidRDefault="001C5F4B" w:rsidP="001C5F4B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7397AF77" w14:textId="77777777" w:rsidR="001C5F4B" w:rsidRPr="00957C69" w:rsidRDefault="001C5F4B" w:rsidP="001C5F4B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1D336BBB" w14:textId="77777777" w:rsidR="001C5F4B" w:rsidRPr="00957C69" w:rsidRDefault="001C5F4B" w:rsidP="001C5F4B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58B8B661" w14:textId="77777777" w:rsidR="001C5F4B" w:rsidRDefault="001C5F4B" w:rsidP="001C5F4B">
      <w:pPr>
        <w:spacing w:after="0" w:line="240" w:lineRule="auto"/>
        <w:jc w:val="center"/>
        <w:rPr>
          <w:b/>
          <w:sz w:val="24"/>
          <w:szCs w:val="24"/>
        </w:rPr>
      </w:pPr>
    </w:p>
    <w:p w14:paraId="41399216" w14:textId="77777777" w:rsidR="001C5F4B" w:rsidRDefault="001C5F4B" w:rsidP="001C5F4B">
      <w:pPr>
        <w:spacing w:after="0" w:line="240" w:lineRule="auto"/>
        <w:jc w:val="center"/>
        <w:rPr>
          <w:b/>
          <w:sz w:val="24"/>
          <w:szCs w:val="24"/>
        </w:rPr>
      </w:pPr>
    </w:p>
    <w:p w14:paraId="58A63094" w14:textId="77777777" w:rsidR="001C5F4B" w:rsidRDefault="001C5F4B" w:rsidP="001C5F4B">
      <w:pPr>
        <w:spacing w:after="0" w:line="240" w:lineRule="auto"/>
        <w:jc w:val="center"/>
        <w:rPr>
          <w:b/>
          <w:sz w:val="24"/>
          <w:szCs w:val="24"/>
        </w:rPr>
      </w:pPr>
    </w:p>
    <w:p w14:paraId="7AA28EC1" w14:textId="77777777" w:rsidR="001C5F4B" w:rsidRDefault="001C5F4B" w:rsidP="001C5F4B">
      <w:pPr>
        <w:spacing w:after="0" w:line="240" w:lineRule="auto"/>
        <w:jc w:val="center"/>
        <w:rPr>
          <w:b/>
          <w:sz w:val="24"/>
          <w:szCs w:val="24"/>
        </w:rPr>
      </w:pPr>
    </w:p>
    <w:p w14:paraId="494B7F05" w14:textId="77777777" w:rsidR="001C5F4B" w:rsidRDefault="001C5F4B" w:rsidP="001C5F4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054B4DC" w14:textId="77777777" w:rsidR="001C5F4B" w:rsidRPr="00705F6F" w:rsidRDefault="001C5F4B" w:rsidP="001C5F4B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7CAB5826" w14:textId="77777777" w:rsidR="001C5F4B" w:rsidRPr="00705F6F" w:rsidRDefault="001C5F4B" w:rsidP="001C5F4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461B04D" w14:textId="77777777" w:rsidR="001C5F4B" w:rsidRDefault="001C5F4B" w:rsidP="001C5F4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</w:p>
    <w:p w14:paraId="42B5559C" w14:textId="77777777" w:rsidR="001C5F4B" w:rsidRDefault="001C5F4B" w:rsidP="001C5F4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59BD9265" wp14:editId="58A61B22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22121" w14:textId="77777777" w:rsidR="001C5F4B" w:rsidRDefault="001C5F4B" w:rsidP="001C5F4B"/>
    <w:p w14:paraId="03DDD891" w14:textId="77777777" w:rsidR="001C5F4B" w:rsidRDefault="001C5F4B" w:rsidP="001C5F4B"/>
    <w:p w14:paraId="70C9E387" w14:textId="77777777" w:rsidR="001C5F4B" w:rsidRDefault="001C5F4B" w:rsidP="001C5F4B"/>
    <w:p w14:paraId="0C2A9C5F" w14:textId="77777777" w:rsidR="001C5F4B" w:rsidRDefault="001C5F4B" w:rsidP="001C5F4B"/>
    <w:p w14:paraId="40BC5D80" w14:textId="77777777" w:rsidR="001C5F4B" w:rsidRDefault="001C5F4B"/>
    <w:p w14:paraId="210527B7" w14:textId="77777777" w:rsidR="001C5F4B" w:rsidRDefault="001C5F4B"/>
    <w:p w14:paraId="42188076" w14:textId="77777777" w:rsidR="001C5F4B" w:rsidRDefault="001C5F4B"/>
    <w:p w14:paraId="7FF35755" w14:textId="77777777" w:rsidR="001C5F4B" w:rsidRDefault="001C5F4B"/>
    <w:p w14:paraId="4B4654DD" w14:textId="77777777" w:rsidR="001C5F4B" w:rsidRDefault="001C5F4B"/>
    <w:p w14:paraId="7D8EE34A" w14:textId="77777777" w:rsidR="001C5F4B" w:rsidRDefault="001C5F4B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3F0873" w:rsidRPr="003F0873" w14:paraId="29974B0F" w14:textId="77777777" w:rsidTr="003F087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EB41FFD" w14:textId="77777777" w:rsidR="003F0873" w:rsidRPr="003F0873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41569E34" wp14:editId="33000749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F3BF0F2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3F0873" w:rsidRPr="003F0873" w14:paraId="372526FB" w14:textId="77777777" w:rsidTr="001C5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C273B71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8203258" w14:textId="0F3EDFDE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6384113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3F0873" w:rsidRPr="003F0873" w14:paraId="39D63215" w14:textId="77777777" w:rsidTr="003F087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755440D" w14:textId="08183639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CP </w:t>
            </w:r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D206A89" w14:textId="27FE75FC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FA3CC02" w14:textId="77777777" w:rsidR="003F0873" w:rsidRPr="003F0873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F0873" w:rsidRPr="003F0873" w14:paraId="0D6FE8E7" w14:textId="77777777" w:rsidTr="003F087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94C22CC" w14:textId="77777777" w:rsidR="003F0873" w:rsidRPr="003F0873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8DFDDC7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F4BE3D3" w14:textId="77777777" w:rsidR="003F0873" w:rsidRPr="003F0873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94691D4" w14:textId="77777777" w:rsidR="003F0873" w:rsidRPr="003F0873" w:rsidRDefault="003F0873" w:rsidP="003F08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3F0873" w:rsidRPr="003F0873" w14:paraId="3715C738" w14:textId="77777777" w:rsidTr="003F08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355366D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9887E18" w14:textId="77777777" w:rsidR="003F0873" w:rsidRPr="003F0873" w:rsidRDefault="003F0873" w:rsidP="003F08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3F0873" w:rsidRPr="003F0873" w14:paraId="7861B474" w14:textId="77777777" w:rsidTr="003F087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5A34E2" w14:textId="77777777" w:rsidR="003F0873" w:rsidRPr="003F0873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ABBDF5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13 de </w:t>
            </w:r>
            <w:proofErr w:type="gramStart"/>
            <w:r w:rsidRPr="003F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proofErr w:type="gramEnd"/>
            <w:r w:rsidRPr="003F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A34383" w14:textId="77777777" w:rsidR="003F0873" w:rsidRPr="003F0873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3F087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3F087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:256/2023</w:t>
            </w:r>
          </w:p>
        </w:tc>
      </w:tr>
    </w:tbl>
    <w:p w14:paraId="5754CB5D" w14:textId="77777777" w:rsidR="003F0873" w:rsidRPr="003F0873" w:rsidRDefault="003F0873" w:rsidP="003F08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3F0873" w:rsidRPr="003F0873" w14:paraId="19D7ACD7" w14:textId="77777777" w:rsidTr="003F087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0A8720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EEB663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F0873" w:rsidRPr="003F0873" w14:paraId="0DCD5769" w14:textId="77777777" w:rsidTr="003F08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0E626A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BIOMEDICA SALVADOREÑA, SOCIEDAD ANÓNIMA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E239B9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99F229A" w14:textId="77777777" w:rsidR="003F0873" w:rsidRPr="003F0873" w:rsidRDefault="003F0873" w:rsidP="003F08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5"/>
      </w:tblGrid>
      <w:tr w:rsidR="003F0873" w:rsidRPr="003F0873" w14:paraId="778A5311" w14:textId="77777777" w:rsidTr="003F0873">
        <w:trPr>
          <w:trHeight w:val="326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FF1E0E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30A3BA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05E997" w14:textId="77777777" w:rsidR="003F0873" w:rsidRPr="003F0873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DF2995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4B3056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F0873" w:rsidRPr="003F0873" w14:paraId="1E616ACA" w14:textId="77777777" w:rsidTr="003F0873">
        <w:trPr>
          <w:trHeight w:val="32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A1AEE3" w14:textId="77777777" w:rsidR="003F0873" w:rsidRPr="003F0873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BEE9BF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1A0F77" w14:textId="77777777" w:rsidR="003F0873" w:rsidRPr="003F0873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D02239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D9DF3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F0873" w:rsidRPr="003F0873" w14:paraId="5711703F" w14:textId="77777777" w:rsidTr="003F0873">
        <w:trPr>
          <w:trHeight w:val="30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4A966F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79EC01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5FA75F" w14:textId="77777777" w:rsidR="003F0873" w:rsidRPr="003F0873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INFORMATICA - F.F.1 FONDO GENERAL - REFUERZO PRESUPUESTARIO - RESOLUCION No 318 MINSAL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A4CC84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46B818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3F0873" w:rsidRPr="003F0873" w14:paraId="4FF493B7" w14:textId="77777777" w:rsidTr="003F0873">
        <w:trPr>
          <w:trHeight w:val="122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0C00B8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8478E6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1ED22B" w14:textId="77777777" w:rsidR="003F0873" w:rsidRPr="003F0873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R/10 CODIGO: 70188213 ESPECIFICO: 54199 SOLICITA: </w:t>
            </w:r>
            <w:proofErr w:type="spellStart"/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Baterias</w:t>
            </w:r>
            <w:proofErr w:type="spellEnd"/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para UPS 12 V 7 AMPERIOS OFRECE: </w:t>
            </w:r>
            <w:proofErr w:type="spellStart"/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Bateria</w:t>
            </w:r>
            <w:proofErr w:type="spellEnd"/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para UPS MARCA: KIJO MODELO JS-12-7 PAIS DE ORIGEN; CHINA, VOLTAJE 12V, CAPACIDAD 7.00 AH/20 HRS CICLO DE CARGA: 200 CICLOS AL 100%, CORRIENTE DE CARGA MAXIMA 1.75A, RECOMENDADO 0.7 A, CORRIENTE DE FLOTACION 13.5 - 13.8V, RECOMENDADO 13.5V, CARGA ECUALIZADA 13.8 - 14.1 V, RECOMENDADO 14.1V, CARCASA DE PLASTICO APS COLOR NEGRO DIMENSIONES 152 X 65 X 94 MM GARANTIA1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718174" w14:textId="77777777" w:rsidR="003F0873" w:rsidRPr="003F0873" w:rsidRDefault="003F0873" w:rsidP="003F0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$17.00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802411" w14:textId="77777777" w:rsidR="003F0873" w:rsidRPr="003F0873" w:rsidRDefault="003F0873" w:rsidP="003F0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$425.00</w:t>
            </w:r>
          </w:p>
        </w:tc>
      </w:tr>
      <w:tr w:rsidR="003F0873" w:rsidRPr="003F0873" w14:paraId="20661799" w14:textId="77777777" w:rsidTr="003F0873">
        <w:trPr>
          <w:trHeight w:val="40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D3B0EA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6EE40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5F0728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A277C0" w14:textId="77777777" w:rsidR="003F0873" w:rsidRPr="003F0873" w:rsidRDefault="003F0873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D8E215" w14:textId="77777777" w:rsidR="003F0873" w:rsidRPr="003F0873" w:rsidRDefault="003F0873" w:rsidP="003F0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$425.00</w:t>
            </w:r>
          </w:p>
        </w:tc>
      </w:tr>
    </w:tbl>
    <w:p w14:paraId="07A40581" w14:textId="77777777" w:rsidR="003F0873" w:rsidRPr="003F0873" w:rsidRDefault="003F0873" w:rsidP="003F08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3F0873" w:rsidRPr="003F0873" w14:paraId="0785A5E1" w14:textId="77777777" w:rsidTr="003F08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73CCD4" w14:textId="77777777" w:rsidR="003F0873" w:rsidRPr="003F0873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3F08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cuatrocientos veinticinco 00/100 </w:t>
            </w:r>
            <w:proofErr w:type="spellStart"/>
            <w:r w:rsidRPr="003F08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3F0873" w:rsidRPr="003F0873" w14:paraId="0C292071" w14:textId="77777777" w:rsidTr="003F08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395971" w14:textId="77777777" w:rsidR="003F0873" w:rsidRPr="003F0873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F0873" w:rsidRPr="003F0873" w14:paraId="23A4692D" w14:textId="77777777" w:rsidTr="003F08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CE411B" w14:textId="77777777" w:rsidR="003F0873" w:rsidRPr="003F0873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3F0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3 DIAS HABILES DESPUÉS DE RECIBIDO ORDEN DE COMPRA.</w:t>
            </w:r>
          </w:p>
        </w:tc>
      </w:tr>
      <w:tr w:rsidR="003F0873" w:rsidRPr="003F0873" w14:paraId="08C90C63" w14:textId="77777777" w:rsidTr="003F08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6397F2" w14:textId="77777777" w:rsidR="003F0873" w:rsidRPr="003F0873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F0873" w:rsidRPr="003F0873" w14:paraId="545898A2" w14:textId="77777777" w:rsidTr="003F08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ECF3FB" w14:textId="77777777" w:rsidR="003F0873" w:rsidRPr="003F0873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5E45E62" w14:textId="77777777" w:rsidR="003F0873" w:rsidRPr="003F0873" w:rsidRDefault="003F0873" w:rsidP="003F08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3F0873" w:rsidRPr="003F0873" w14:paraId="19780E78" w14:textId="77777777" w:rsidTr="003F08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05C626" w14:textId="77777777" w:rsidR="003F0873" w:rsidRPr="003F0873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8F4C89" w14:textId="77777777" w:rsidR="003F0873" w:rsidRPr="003F0873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0873" w:rsidRPr="003F0873" w14:paraId="514D8D45" w14:textId="77777777" w:rsidTr="003F08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CFDE3F" w14:textId="77777777" w:rsidR="003F0873" w:rsidRPr="003F0873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8DE9C3" w14:textId="77777777" w:rsidR="003F0873" w:rsidRPr="003F0873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0873" w:rsidRPr="003F0873" w14:paraId="65E26F3B" w14:textId="77777777" w:rsidTr="003F08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316915" w14:textId="77777777" w:rsidR="003F0873" w:rsidRPr="003F0873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991C61" w14:textId="77777777" w:rsidR="003F0873" w:rsidRPr="003F0873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0873" w:rsidRPr="003F0873" w14:paraId="372C80D1" w14:textId="77777777" w:rsidTr="003F08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D21AE7" w14:textId="5E52F178" w:rsidR="003F0873" w:rsidRPr="003F0873" w:rsidRDefault="00077D97" w:rsidP="003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BD104E" wp14:editId="42AF1588">
                  <wp:simplePos x="0" y="0"/>
                  <wp:positionH relativeFrom="margin">
                    <wp:posOffset>1736090</wp:posOffset>
                  </wp:positionH>
                  <wp:positionV relativeFrom="margin">
                    <wp:posOffset>-32385</wp:posOffset>
                  </wp:positionV>
                  <wp:extent cx="1504950" cy="981075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0873" w:rsidRPr="003F087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3F0873" w:rsidRPr="003F087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5EDC0C" w14:textId="77777777" w:rsidR="003F0873" w:rsidRPr="003F0873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B3CE873" w14:textId="77777777" w:rsidR="00077D97" w:rsidRDefault="00077D97">
      <w:pPr>
        <w:sectPr w:rsidR="00077D97" w:rsidSect="00713D6B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1AAE7C44" w14:textId="77777777" w:rsidR="00077D97" w:rsidRDefault="00077D97" w:rsidP="00077D9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32E1F32D" w14:textId="77777777" w:rsidR="00077D97" w:rsidRPr="002842E5" w:rsidRDefault="00077D97" w:rsidP="00077D9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13AE136" w14:textId="77777777" w:rsidR="00077D97" w:rsidRPr="002842E5" w:rsidRDefault="00077D97" w:rsidP="00077D9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ADEA29E" w14:textId="77777777" w:rsidR="00077D97" w:rsidRPr="002842E5" w:rsidRDefault="00077D97" w:rsidP="00077D9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A11649B" w14:textId="77777777" w:rsidR="00077D97" w:rsidRPr="002842E5" w:rsidRDefault="00077D97" w:rsidP="00077D9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084D8D04" w14:textId="77777777" w:rsidR="00077D97" w:rsidRPr="002842E5" w:rsidRDefault="00077D97" w:rsidP="00077D9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22278BED" w14:textId="77777777" w:rsidR="00077D97" w:rsidRPr="002842E5" w:rsidRDefault="00077D97" w:rsidP="00077D9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22FC2C9" w14:textId="77777777" w:rsidR="00077D97" w:rsidRPr="002842E5" w:rsidRDefault="00077D97" w:rsidP="00077D9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D5081FE" w14:textId="77777777" w:rsidR="00077D97" w:rsidRPr="002842E5" w:rsidRDefault="00077D97" w:rsidP="00077D9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497D978" w14:textId="77777777" w:rsidR="00077D97" w:rsidRPr="002842E5" w:rsidRDefault="00077D97" w:rsidP="00077D9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007EB587" w14:textId="77777777" w:rsidR="00077D97" w:rsidRPr="002842E5" w:rsidRDefault="00077D97" w:rsidP="00077D9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806A2EF" w14:textId="77777777" w:rsidR="00077D97" w:rsidRPr="002842E5" w:rsidRDefault="00077D97" w:rsidP="00077D9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1A568B7" w14:textId="77777777" w:rsidR="00077D97" w:rsidRPr="002842E5" w:rsidRDefault="00077D97" w:rsidP="00077D97">
      <w:pPr>
        <w:rPr>
          <w:rFonts w:cstheme="minorHAnsi"/>
          <w:sz w:val="18"/>
          <w:szCs w:val="18"/>
        </w:rPr>
      </w:pPr>
    </w:p>
    <w:p w14:paraId="51AF1B2B" w14:textId="77777777" w:rsidR="00077D97" w:rsidRPr="002842E5" w:rsidRDefault="00077D97" w:rsidP="00077D97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 Tec. Miguel Ángel Martínez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6506 y en ausencia Ing. Nicolas Rodolfo Díaz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45B22B52" w14:textId="77777777" w:rsidR="00077D97" w:rsidRPr="002842E5" w:rsidRDefault="00077D97" w:rsidP="00077D97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5F34B570" w14:textId="77777777" w:rsidR="00077D97" w:rsidRPr="002842E5" w:rsidRDefault="00077D97" w:rsidP="00077D9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42182ED" w14:textId="77777777" w:rsidR="00077D97" w:rsidRPr="002842E5" w:rsidRDefault="00077D97" w:rsidP="00077D97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4A86D88" w14:textId="77777777" w:rsidR="00077D97" w:rsidRPr="002842E5" w:rsidRDefault="00077D97" w:rsidP="00077D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C7EAD0F" w14:textId="77777777" w:rsidR="00077D97" w:rsidRPr="002842E5" w:rsidRDefault="00077D97" w:rsidP="00077D97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2C1EA32" w14:textId="77777777" w:rsidR="00077D97" w:rsidRPr="002842E5" w:rsidRDefault="00077D97" w:rsidP="00077D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4098B2D8" w14:textId="4C942ADB" w:rsidR="00A72AEE" w:rsidRDefault="00A72AEE"/>
    <w:sectPr w:rsidR="00A72AEE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6124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73"/>
    <w:rsid w:val="00077D97"/>
    <w:rsid w:val="001C5F4B"/>
    <w:rsid w:val="003F0873"/>
    <w:rsid w:val="006C72DC"/>
    <w:rsid w:val="00713D6B"/>
    <w:rsid w:val="00A72AEE"/>
    <w:rsid w:val="00B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5FA5A"/>
  <w15:chartTrackingRefBased/>
  <w15:docId w15:val="{909690AE-3FE8-484B-AC3B-BA3AF4C6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7D9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077D9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88152-2113-45C5-9446-34D430B88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826</Words>
  <Characters>4545</Characters>
  <Application>Microsoft Office Word</Application>
  <DocSecurity>0</DocSecurity>
  <Lines>37</Lines>
  <Paragraphs>10</Paragraphs>
  <ScaleCrop>false</ScaleCrop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2023-11-10T13:54:00Z</cp:lastPrinted>
  <dcterms:created xsi:type="dcterms:W3CDTF">2023-11-09T22:29:00Z</dcterms:created>
  <dcterms:modified xsi:type="dcterms:W3CDTF">2023-12-05T21:01:00Z</dcterms:modified>
</cp:coreProperties>
</file>