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69E1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2336" behindDoc="0" locked="0" layoutInCell="1" allowOverlap="1" wp14:anchorId="0A75AA02" wp14:editId="5F07B9B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52530595" name="Imagen 5253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6995B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</w:p>
    <w:p w14:paraId="06360FE1" w14:textId="77777777" w:rsidR="00362CEF" w:rsidRDefault="00362CEF" w:rsidP="00362CEF">
      <w:pPr>
        <w:spacing w:after="0" w:line="240" w:lineRule="auto"/>
        <w:jc w:val="center"/>
        <w:rPr>
          <w:b/>
          <w:sz w:val="20"/>
          <w:szCs w:val="20"/>
        </w:rPr>
      </w:pPr>
    </w:p>
    <w:p w14:paraId="630BD9B7" w14:textId="77777777" w:rsidR="00362CEF" w:rsidRDefault="00362CEF" w:rsidP="00362CEF">
      <w:pPr>
        <w:spacing w:after="0" w:line="240" w:lineRule="auto"/>
        <w:jc w:val="center"/>
        <w:rPr>
          <w:b/>
          <w:sz w:val="20"/>
          <w:szCs w:val="20"/>
        </w:rPr>
      </w:pPr>
    </w:p>
    <w:p w14:paraId="58AC3D69" w14:textId="77777777" w:rsidR="00362CEF" w:rsidRDefault="00362CEF" w:rsidP="00362CEF">
      <w:pPr>
        <w:spacing w:after="0" w:line="240" w:lineRule="auto"/>
        <w:jc w:val="center"/>
        <w:rPr>
          <w:b/>
          <w:sz w:val="20"/>
          <w:szCs w:val="20"/>
        </w:rPr>
      </w:pPr>
    </w:p>
    <w:p w14:paraId="62BCCF9E" w14:textId="77777777" w:rsidR="00362CEF" w:rsidRDefault="00362CEF" w:rsidP="00362CEF">
      <w:pPr>
        <w:spacing w:after="0" w:line="240" w:lineRule="auto"/>
        <w:jc w:val="center"/>
        <w:rPr>
          <w:b/>
          <w:sz w:val="20"/>
          <w:szCs w:val="20"/>
        </w:rPr>
      </w:pPr>
    </w:p>
    <w:p w14:paraId="0075BE83" w14:textId="77777777" w:rsidR="00362CEF" w:rsidRDefault="00362CEF" w:rsidP="00362CEF">
      <w:pPr>
        <w:spacing w:after="0" w:line="240" w:lineRule="auto"/>
        <w:jc w:val="center"/>
        <w:rPr>
          <w:b/>
          <w:sz w:val="20"/>
          <w:szCs w:val="20"/>
        </w:rPr>
      </w:pPr>
    </w:p>
    <w:p w14:paraId="401A6076" w14:textId="77777777" w:rsidR="00362CEF" w:rsidRDefault="00362CEF" w:rsidP="00362CEF">
      <w:pPr>
        <w:spacing w:after="0" w:line="240" w:lineRule="auto"/>
        <w:jc w:val="center"/>
        <w:rPr>
          <w:b/>
          <w:sz w:val="28"/>
          <w:szCs w:val="28"/>
        </w:rPr>
      </w:pPr>
    </w:p>
    <w:p w14:paraId="4EF36389" w14:textId="77777777" w:rsidR="00362CEF" w:rsidRPr="00957C69" w:rsidRDefault="00362CEF" w:rsidP="00362CE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A3E6DD0" w14:textId="77777777" w:rsidR="00362CEF" w:rsidRPr="00957C69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807A5BE" w14:textId="77777777" w:rsidR="00362CEF" w:rsidRPr="00957C69" w:rsidRDefault="00362CEF" w:rsidP="00362CE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86E5A6A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</w:p>
    <w:p w14:paraId="1C8F8008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</w:p>
    <w:p w14:paraId="482F7F7C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</w:p>
    <w:p w14:paraId="613A83F3" w14:textId="77777777" w:rsidR="00362CEF" w:rsidRDefault="00362CEF" w:rsidP="00362CEF">
      <w:pPr>
        <w:spacing w:after="0" w:line="240" w:lineRule="auto"/>
        <w:jc w:val="center"/>
        <w:rPr>
          <w:b/>
          <w:sz w:val="24"/>
          <w:szCs w:val="24"/>
        </w:rPr>
      </w:pPr>
    </w:p>
    <w:p w14:paraId="1CE4DB32" w14:textId="77777777" w:rsidR="00362CEF" w:rsidRDefault="00362CEF" w:rsidP="00362CE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2B9BF72" w14:textId="77777777" w:rsidR="00362CEF" w:rsidRPr="00705F6F" w:rsidRDefault="00362CEF" w:rsidP="00362CE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AF22751" w14:textId="77777777" w:rsidR="00362CEF" w:rsidRPr="00705F6F" w:rsidRDefault="00362CEF" w:rsidP="00362C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DB4364" w14:textId="77777777" w:rsidR="00362CEF" w:rsidRDefault="00362CEF" w:rsidP="00362C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4B51BA3" w14:textId="77777777" w:rsidR="00362CEF" w:rsidRDefault="00362CEF" w:rsidP="00362C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466D452D" wp14:editId="6903AE0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130080254" name="Imagen 213008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1FA8F" w14:textId="77777777" w:rsidR="00362CEF" w:rsidRDefault="00362CEF" w:rsidP="00362CEF"/>
    <w:p w14:paraId="1825F839" w14:textId="77777777" w:rsidR="00362CEF" w:rsidRDefault="00362CEF" w:rsidP="00362CEF"/>
    <w:p w14:paraId="03B06600" w14:textId="77777777" w:rsidR="00362CEF" w:rsidRDefault="00362CEF" w:rsidP="00362CEF"/>
    <w:p w14:paraId="2145B677" w14:textId="77777777" w:rsidR="00362CEF" w:rsidRDefault="00362CEF" w:rsidP="00362CEF"/>
    <w:p w14:paraId="181C1981" w14:textId="77777777" w:rsidR="00362CEF" w:rsidRDefault="00362CEF"/>
    <w:p w14:paraId="0996EE1C" w14:textId="77777777" w:rsidR="00362CEF" w:rsidRDefault="00362CEF"/>
    <w:p w14:paraId="7DD04461" w14:textId="77777777" w:rsidR="00362CEF" w:rsidRDefault="00362CEF"/>
    <w:p w14:paraId="4DCCB0CD" w14:textId="77777777" w:rsidR="00362CEF" w:rsidRDefault="00362CEF"/>
    <w:p w14:paraId="7A5DF6E3" w14:textId="77777777" w:rsidR="00362CEF" w:rsidRDefault="00362CEF"/>
    <w:p w14:paraId="6FF825BB" w14:textId="77777777" w:rsidR="00362CEF" w:rsidRDefault="00362CEF"/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6"/>
        <w:gridCol w:w="4216"/>
        <w:gridCol w:w="1844"/>
      </w:tblGrid>
      <w:tr w:rsidR="007C6A13" w:rsidRPr="007C6A13" w14:paraId="5EC987A9" w14:textId="77777777" w:rsidTr="00CF0CED">
        <w:trPr>
          <w:gridAfter w:val="1"/>
          <w:wAfter w:w="85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85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F0C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F0C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134"/>
        <w:gridCol w:w="2146"/>
      </w:tblGrid>
      <w:tr w:rsidR="007C6A13" w:rsidRPr="007C6A13" w14:paraId="63651F1B" w14:textId="77777777" w:rsidTr="00FF5BFF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E1A2D1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A0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16 de </w:t>
            </w:r>
            <w:proofErr w:type="gramStart"/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FCD0E20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A0D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226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  <w:gridCol w:w="2146"/>
      </w:tblGrid>
      <w:tr w:rsidR="007C6A13" w:rsidRPr="007C6A13" w14:paraId="2202F553" w14:textId="77777777" w:rsidTr="00FF5BFF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56024B0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FF5BFF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E9D5989" w:rsidR="007C6A13" w:rsidRPr="007C6A13" w:rsidRDefault="00EA401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 xml:space="preserve">                       </w:t>
            </w:r>
            <w:r w:rsidR="004A0D62" w:rsidRPr="0005513A">
              <w:rPr>
                <w:rFonts w:cstheme="minorHAnsi"/>
                <w:b/>
                <w:color w:val="000000"/>
                <w:szCs w:val="24"/>
              </w:rPr>
              <w:t>IMPORTADORA DE BIENES Y SERVICIOS S.A DE C.V</w:t>
            </w:r>
            <w:r w:rsidR="00684DD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31060DE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014"/>
        <w:gridCol w:w="5643"/>
        <w:gridCol w:w="1135"/>
        <w:gridCol w:w="2125"/>
      </w:tblGrid>
      <w:tr w:rsidR="007C6A13" w:rsidRPr="007C6A13" w14:paraId="140B1145" w14:textId="77777777" w:rsidTr="004A0D62">
        <w:trPr>
          <w:trHeight w:val="216"/>
        </w:trPr>
        <w:tc>
          <w:tcPr>
            <w:tcW w:w="3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4A0D62">
        <w:trPr>
          <w:trHeight w:val="216"/>
        </w:trPr>
        <w:tc>
          <w:tcPr>
            <w:tcW w:w="39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4A0D62">
        <w:trPr>
          <w:trHeight w:val="199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1B2184EF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proofErr w:type="gramStart"/>
            <w:r w:rsidR="00933861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MANTENIMIENTO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51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F.F.1</w:t>
            </w:r>
            <w:proofErr w:type="gramEnd"/>
            <w:r w:rsidR="00351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FONDO GENERAL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4A0D62">
        <w:trPr>
          <w:trHeight w:val="417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AE2E8E3" w:rsidR="007C6A13" w:rsidRPr="00553F8D" w:rsidRDefault="004A0D62" w:rsidP="00790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4,000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276D68" w:rsidR="007C6A13" w:rsidRPr="00553F8D" w:rsidRDefault="00933861" w:rsidP="00CF0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Galón</w:t>
            </w:r>
          </w:p>
        </w:tc>
        <w:tc>
          <w:tcPr>
            <w:tcW w:w="26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08D97E39" w:rsidR="007C6A13" w:rsidRPr="00553F8D" w:rsidRDefault="004F5137" w:rsidP="007908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A53D5">
              <w:rPr>
                <w:rFonts w:cstheme="minorHAnsi"/>
              </w:rPr>
              <w:t xml:space="preserve">R/1 CODIGO: 70225265 ESPECIFICO:54110 SOLICITA: DIESEL  </w:t>
            </w:r>
            <w:proofErr w:type="gramStart"/>
            <w:r w:rsidRPr="008A53D5">
              <w:rPr>
                <w:rFonts w:cstheme="minorHAnsi"/>
              </w:rPr>
              <w:t xml:space="preserve">   (</w:t>
            </w:r>
            <w:proofErr w:type="gramEnd"/>
            <w:r w:rsidRPr="008A53D5">
              <w:rPr>
                <w:rFonts w:cstheme="minorHAnsi"/>
              </w:rPr>
              <w:t>DIESEL BAJO EN AZUFRE) OFRECE: Diesel para tanque cisterna de 2000 galones (DIESEL BAJO EN AZUFRE, Para generador de vapor y vehículo)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1C37042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4A0D6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4.65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6997179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024F1D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  <w:r w:rsidR="004A0D6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8,600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.00</w:t>
            </w:r>
          </w:p>
        </w:tc>
      </w:tr>
      <w:bookmarkEnd w:id="4"/>
      <w:tr w:rsidR="007C6A13" w:rsidRPr="00FF5BFF" w14:paraId="35B6DA95" w14:textId="77777777" w:rsidTr="004A0D62">
        <w:trPr>
          <w:trHeight w:val="267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5A8ABAA" w:rsidR="007C6A13" w:rsidRPr="00FF5BFF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$</w:t>
            </w:r>
            <w:r w:rsidR="004A0D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18,600</w:t>
            </w:r>
            <w:r w:rsidR="00D44E84"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70FED16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1C16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Dieciocho mi</w:t>
            </w:r>
            <w:r w:rsidR="00E85D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l</w:t>
            </w:r>
            <w:r w:rsidR="001C16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seiscientos</w:t>
            </w:r>
            <w:r w:rsidR="00024F1D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00</w:t>
            </w:r>
            <w:r w:rsidR="009B13E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/100 </w:t>
            </w:r>
            <w:r w:rsidR="00C07358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04792">
        <w:trPr>
          <w:trHeight w:val="41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3"/>
            </w:tblGrid>
            <w:tr w:rsidR="007C6A13" w:rsidRPr="007C6A13" w14:paraId="6F87425E" w14:textId="77777777" w:rsidTr="00704792">
              <w:trPr>
                <w:trHeight w:val="295"/>
                <w:tblCellSpacing w:w="0" w:type="dxa"/>
              </w:trPr>
              <w:tc>
                <w:tcPr>
                  <w:tcW w:w="10673" w:type="dxa"/>
                  <w:vAlign w:val="center"/>
                  <w:hideMark/>
                </w:tcPr>
                <w:p w14:paraId="735719D7" w14:textId="504F80F9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A09531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9F0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 FORMA PARCIAL SEGÚN NECESIDDAD DEL HOSPITAL</w:t>
            </w:r>
          </w:p>
        </w:tc>
      </w:tr>
      <w:tr w:rsidR="007C6A13" w:rsidRPr="007C6A13" w14:paraId="3A1648B0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0CED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1"/>
            </w:tblGrid>
            <w:tr w:rsidR="007C6A13" w:rsidRPr="007C6A13" w14:paraId="0FB535EB" w14:textId="77777777" w:rsidTr="00704792">
              <w:trPr>
                <w:trHeight w:val="2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1513C38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FF5BFF">
        <w:trPr>
          <w:trHeight w:val="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10BE2226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F9D6006" w14:textId="48B39656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C906EB7" w14:textId="2C9B2CD9" w:rsidR="004F5137" w:rsidRDefault="00C11310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624C66" wp14:editId="6C889868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139065</wp:posOffset>
                  </wp:positionV>
                  <wp:extent cx="2124075" cy="942975"/>
                  <wp:effectExtent l="0" t="0" r="9525" b="952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ACF25" w14:textId="6C2725B4" w:rsidR="00EA4018" w:rsidRDefault="00EA4018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1E42F9C" w14:textId="34DE6367" w:rsidR="00FE7678" w:rsidRDefault="00C11310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C1131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6A1D84A" wp14:editId="2B3F5140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88900</wp:posOffset>
                  </wp:positionV>
                  <wp:extent cx="2590800" cy="942975"/>
                  <wp:effectExtent l="0" t="0" r="0" b="9525"/>
                  <wp:wrapNone/>
                  <wp:docPr id="105079097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08AB53" w14:textId="78788997" w:rsidR="00EA4018" w:rsidRDefault="00EA4018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0680DBF" w14:textId="09D1F083" w:rsidR="004F5137" w:rsidRDefault="004F513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70102418" w14:textId="77777777" w:rsidR="00EA4018" w:rsidRDefault="00EA4018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0717CEE" w14:textId="77777777" w:rsidR="004F5137" w:rsidRDefault="004F513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8567B86" w14:textId="5818ABBF" w:rsidR="00FF5BFF" w:rsidRDefault="004F5137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 w:rsidR="009F0589">
              <w:rPr>
                <w:noProof/>
              </w:rPr>
              <w:t xml:space="preserve">           </w:t>
            </w:r>
            <w:r w:rsidR="00E339BA">
              <w:rPr>
                <w:noProof/>
              </w:rPr>
              <w:t xml:space="preserve">        </w:t>
            </w:r>
            <w:r w:rsidR="009F0589">
              <w:rPr>
                <w:noProof/>
              </w:rPr>
              <w:t xml:space="preserve">       ____________________________</w:t>
            </w:r>
          </w:p>
          <w:p w14:paraId="4FFBF9B2" w14:textId="527945AA" w:rsidR="00E85D33" w:rsidRPr="00E339BA" w:rsidRDefault="009F0589" w:rsidP="00E85D33">
            <w:pPr>
              <w:spacing w:after="0" w:line="240" w:lineRule="auto"/>
              <w:rPr>
                <w:noProof/>
                <w:sz w:val="18"/>
                <w:szCs w:val="18"/>
              </w:rPr>
            </w:pPr>
            <w:r w:rsidRPr="00E339BA">
              <w:rPr>
                <w:noProof/>
                <w:sz w:val="20"/>
                <w:szCs w:val="20"/>
              </w:rPr>
              <w:t xml:space="preserve">                  </w:t>
            </w:r>
            <w:r w:rsidR="00E85D33">
              <w:rPr>
                <w:noProof/>
                <w:sz w:val="20"/>
                <w:szCs w:val="20"/>
              </w:rPr>
              <w:t xml:space="preserve">                   </w:t>
            </w:r>
            <w:r w:rsidRPr="00E339BA">
              <w:rPr>
                <w:noProof/>
                <w:sz w:val="20"/>
                <w:szCs w:val="20"/>
              </w:rPr>
              <w:t xml:space="preserve"> </w:t>
            </w:r>
            <w:r w:rsidR="00E85D33">
              <w:rPr>
                <w:noProof/>
                <w:sz w:val="20"/>
                <w:szCs w:val="20"/>
              </w:rPr>
              <w:t>Titular o designado</w:t>
            </w:r>
            <w:r w:rsidRPr="00E339BA">
              <w:rPr>
                <w:noProof/>
                <w:sz w:val="20"/>
                <w:szCs w:val="20"/>
              </w:rPr>
              <w:t xml:space="preserve">    </w:t>
            </w:r>
            <w:r w:rsidR="00E85D33">
              <w:rPr>
                <w:noProof/>
                <w:sz w:val="20"/>
                <w:szCs w:val="20"/>
              </w:rPr>
              <w:t xml:space="preserve">      </w:t>
            </w:r>
            <w:r w:rsidRPr="00E339BA">
              <w:rPr>
                <w:noProof/>
                <w:sz w:val="20"/>
                <w:szCs w:val="20"/>
              </w:rPr>
              <w:t xml:space="preserve">                        </w:t>
            </w:r>
            <w:r w:rsidR="00E339BA" w:rsidRPr="00E339BA">
              <w:rPr>
                <w:noProof/>
                <w:sz w:val="20"/>
                <w:szCs w:val="20"/>
              </w:rPr>
              <w:t xml:space="preserve"> </w:t>
            </w:r>
            <w:r w:rsidR="00E85D33">
              <w:rPr>
                <w:noProof/>
                <w:sz w:val="20"/>
                <w:szCs w:val="20"/>
              </w:rPr>
              <w:t xml:space="preserve">                        </w:t>
            </w:r>
            <w:r w:rsidR="00E339BA" w:rsidRPr="00E339BA">
              <w:rPr>
                <w:noProof/>
                <w:sz w:val="20"/>
                <w:szCs w:val="20"/>
              </w:rPr>
              <w:t xml:space="preserve">         </w:t>
            </w:r>
            <w:r w:rsidRPr="00E339BA">
              <w:rPr>
                <w:noProof/>
                <w:sz w:val="20"/>
                <w:szCs w:val="20"/>
              </w:rPr>
              <w:t xml:space="preserve"> </w:t>
            </w:r>
            <w:r w:rsidR="00E85D33">
              <w:rPr>
                <w:noProof/>
                <w:sz w:val="20"/>
                <w:szCs w:val="20"/>
              </w:rPr>
              <w:t>contratista</w:t>
            </w:r>
          </w:p>
          <w:p w14:paraId="3BE2C116" w14:textId="4907382A" w:rsidR="00BF7BAD" w:rsidRPr="00E339BA" w:rsidRDefault="00BF7BAD" w:rsidP="00E339B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5F6F24E8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2200702"/>
    </w:p>
    <w:bookmarkEnd w:id="5"/>
    <w:p w14:paraId="2B3D1033" w14:textId="77777777" w:rsidR="00D44E84" w:rsidRDefault="00D44E84" w:rsidP="003E5D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D6E80B" w14:textId="77777777" w:rsidR="00FF5BFF" w:rsidRDefault="00FF5BFF" w:rsidP="00FF5BFF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41780AE7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177F2E3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F43F40B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2BD4C0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F3A4F26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D6A54A1" w14:textId="77777777" w:rsidR="00E85D33" w:rsidRDefault="00E85D33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7173AE" w14:textId="77777777" w:rsidR="00E85D33" w:rsidRDefault="00E85D33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46A8CCF" w14:textId="77777777" w:rsidR="00E85D33" w:rsidRDefault="00E85D33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08D8A" w14:textId="77777777" w:rsidR="004F5137" w:rsidRDefault="004F5137" w:rsidP="009F0589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E54E0A9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E62AC55" w14:textId="77777777" w:rsidR="004F5137" w:rsidRDefault="004F513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9097BB" w14:textId="3DE4D240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t>CONDICIONES DEL SUMINISTRO</w:t>
      </w:r>
    </w:p>
    <w:p w14:paraId="1262E689" w14:textId="77777777" w:rsidR="00FF5BFF" w:rsidRPr="00921A42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119C171" w14:textId="77777777" w:rsidR="00FF5BFF" w:rsidRPr="00D958AA" w:rsidRDefault="00FF5BFF" w:rsidP="00FF5BF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41EE418" w14:textId="77777777" w:rsidR="00FF5BFF" w:rsidRPr="00D958AA" w:rsidRDefault="00FF5BFF" w:rsidP="00FF5BF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021309C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14527384" w14:textId="77777777" w:rsidR="00FF5BFF" w:rsidRPr="00D958AA" w:rsidRDefault="00FF5BFF" w:rsidP="00FF5BF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3A265430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6B789759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C53228D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D958AA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D958AA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6C614061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69EFBC2D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D958AA">
        <w:rPr>
          <w:rFonts w:asciiTheme="minorHAnsi" w:hAnsiTheme="minorHAnsi" w:cstheme="minorHAnsi"/>
          <w:b/>
          <w:sz w:val="20"/>
        </w:rPr>
        <w:t>SRA. Jackelin Melgar</w:t>
      </w:r>
      <w:r w:rsidRPr="00D958AA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2D12FCC4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4C77ACB1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D958AA">
        <w:rPr>
          <w:rFonts w:asciiTheme="minorHAnsi" w:hAnsiTheme="minorHAnsi" w:cstheme="minorHAnsi"/>
          <w:b/>
          <w:sz w:val="20"/>
        </w:rPr>
        <w:t>Art. 162</w:t>
      </w:r>
      <w:r w:rsidRPr="00D958AA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628D2B3" w14:textId="77777777" w:rsidR="00FF5BFF" w:rsidRPr="00D958AA" w:rsidRDefault="00FF5BFF" w:rsidP="00FF5BFF">
      <w:pPr>
        <w:rPr>
          <w:rFonts w:cstheme="minorHAnsi"/>
          <w:sz w:val="20"/>
          <w:szCs w:val="20"/>
        </w:rPr>
      </w:pPr>
    </w:p>
    <w:p w14:paraId="0727F30C" w14:textId="0856E6CE" w:rsidR="00FF5BFF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b/>
          <w:sz w:val="20"/>
        </w:rPr>
        <w:t xml:space="preserve">Administrador de Órdenes de Compra: Tec. Elías de Jesús Rivas </w:t>
      </w:r>
      <w:r w:rsidR="00EA4018" w:rsidRPr="00D958AA">
        <w:rPr>
          <w:rFonts w:asciiTheme="minorHAnsi" w:hAnsiTheme="minorHAnsi" w:cstheme="minorHAnsi"/>
          <w:b/>
          <w:sz w:val="20"/>
        </w:rPr>
        <w:t>Hernández Tel.</w:t>
      </w:r>
      <w:r w:rsidRPr="00D958AA">
        <w:rPr>
          <w:rFonts w:asciiTheme="minorHAnsi" w:hAnsiTheme="minorHAnsi" w:cstheme="minorHAnsi"/>
          <w:b/>
          <w:sz w:val="20"/>
        </w:rPr>
        <w:t xml:space="preserve">: 2891- 6584, y en ausencia </w:t>
      </w:r>
      <w:r w:rsidR="004F5137">
        <w:rPr>
          <w:rFonts w:asciiTheme="minorHAnsi" w:hAnsiTheme="minorHAnsi" w:cstheme="minorHAnsi"/>
          <w:b/>
          <w:sz w:val="20"/>
        </w:rPr>
        <w:t xml:space="preserve">Sr. Juan </w:t>
      </w:r>
      <w:r w:rsidR="00EA4018">
        <w:rPr>
          <w:rFonts w:asciiTheme="minorHAnsi" w:hAnsiTheme="minorHAnsi" w:cstheme="minorHAnsi"/>
          <w:b/>
          <w:sz w:val="20"/>
        </w:rPr>
        <w:t>José</w:t>
      </w:r>
      <w:r w:rsidR="004F5137">
        <w:rPr>
          <w:rFonts w:asciiTheme="minorHAnsi" w:hAnsiTheme="minorHAnsi" w:cstheme="minorHAnsi"/>
          <w:b/>
          <w:sz w:val="20"/>
        </w:rPr>
        <w:t xml:space="preserve"> Bonilla</w:t>
      </w:r>
      <w:r w:rsidRPr="00D958AA">
        <w:rPr>
          <w:rFonts w:ascii="Arial" w:hAnsi="Arial" w:cs="Arial"/>
          <w:color w:val="000000"/>
          <w:sz w:val="20"/>
        </w:rPr>
        <w:t xml:space="preserve">, </w:t>
      </w:r>
      <w:r w:rsidRPr="00D958AA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06934ECD" w14:textId="77777777" w:rsidR="009F0589" w:rsidRDefault="009F0589" w:rsidP="009F0589">
      <w:pPr>
        <w:pStyle w:val="Prrafodelista"/>
        <w:rPr>
          <w:rFonts w:asciiTheme="minorHAnsi" w:hAnsiTheme="minorHAnsi" w:cstheme="minorHAnsi"/>
          <w:sz w:val="20"/>
        </w:rPr>
      </w:pPr>
    </w:p>
    <w:p w14:paraId="5DA7B9E4" w14:textId="52C7654F" w:rsidR="009F0589" w:rsidRDefault="009F0589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El contratista </w:t>
      </w:r>
      <w:r w:rsidR="00EA4018">
        <w:rPr>
          <w:rFonts w:asciiTheme="minorHAnsi" w:hAnsiTheme="minorHAnsi" w:cstheme="minorHAnsi"/>
          <w:sz w:val="20"/>
        </w:rPr>
        <w:t>deberá tomar</w:t>
      </w:r>
      <w:r>
        <w:rPr>
          <w:rFonts w:asciiTheme="minorHAnsi" w:hAnsiTheme="minorHAnsi" w:cstheme="minorHAnsi"/>
          <w:sz w:val="20"/>
        </w:rPr>
        <w:t xml:space="preserve"> en cuenta al momento de facturar, el precio de referencia emitido por el Ministerio de </w:t>
      </w:r>
      <w:r w:rsidR="00EA4018">
        <w:rPr>
          <w:rFonts w:asciiTheme="minorHAnsi" w:hAnsiTheme="minorHAnsi" w:cstheme="minorHAnsi"/>
          <w:sz w:val="20"/>
        </w:rPr>
        <w:t>Economía</w:t>
      </w:r>
      <w:r>
        <w:rPr>
          <w:rFonts w:asciiTheme="minorHAnsi" w:hAnsiTheme="minorHAnsi" w:cstheme="minorHAnsi"/>
          <w:sz w:val="20"/>
        </w:rPr>
        <w:t xml:space="preserve">, este deberá incluir IVA, FLETE, FOVIAL Y COTRANS, Y </w:t>
      </w:r>
      <w:r w:rsidR="00EA4018">
        <w:rPr>
          <w:rFonts w:asciiTheme="minorHAnsi" w:hAnsiTheme="minorHAnsi" w:cstheme="minorHAnsi"/>
          <w:sz w:val="20"/>
        </w:rPr>
        <w:t>cualquier otro</w:t>
      </w:r>
      <w:r>
        <w:rPr>
          <w:rFonts w:asciiTheme="minorHAnsi" w:hAnsiTheme="minorHAnsi" w:cstheme="minorHAnsi"/>
          <w:sz w:val="20"/>
        </w:rPr>
        <w:t xml:space="preserve"> impuesto que sea establecido por el gobierno durante la ejecución del contrato.</w:t>
      </w:r>
    </w:p>
    <w:p w14:paraId="5D8830B3" w14:textId="77777777" w:rsidR="009F0589" w:rsidRDefault="009F0589" w:rsidP="009F0589">
      <w:pPr>
        <w:pStyle w:val="Prrafodelista"/>
        <w:rPr>
          <w:rFonts w:asciiTheme="minorHAnsi" w:hAnsiTheme="minorHAnsi" w:cstheme="minorHAnsi"/>
          <w:sz w:val="20"/>
        </w:rPr>
      </w:pPr>
    </w:p>
    <w:p w14:paraId="110A91CD" w14:textId="54CB0884" w:rsidR="009F0589" w:rsidRPr="00EA4018" w:rsidRDefault="009F0589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A4018">
        <w:rPr>
          <w:rFonts w:ascii="Calibri" w:hAnsi="Calibri" w:cs="Calibri"/>
          <w:spacing w:val="-3"/>
          <w:sz w:val="20"/>
          <w:lang w:val="es-ES_tradnl"/>
        </w:rPr>
        <w:t>El combustible deberá ser transportado en camión cisterna debidamente certificado por el cuerpo de bomberos y el Ministerio del medio Ambiente con la debida autorización para el traslado de sustancias peligrosas emitido por el Vice ministerio de transporte</w:t>
      </w:r>
    </w:p>
    <w:p w14:paraId="4BAFD355" w14:textId="77777777" w:rsidR="009F0589" w:rsidRPr="00EA4018" w:rsidRDefault="009F0589" w:rsidP="009F0589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334B2ED0" w14:textId="41B793BD" w:rsidR="009F0589" w:rsidRPr="00EA4018" w:rsidRDefault="009F0589" w:rsidP="00EA4018">
      <w:pPr>
        <w:pStyle w:val="Prrafodelista"/>
        <w:widowControl w:val="0"/>
        <w:numPr>
          <w:ilvl w:val="0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Calibri" w:hAnsi="Calibri" w:cs="Calibri"/>
          <w:sz w:val="20"/>
          <w:szCs w:val="20"/>
        </w:rPr>
      </w:pP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las entregas serán notificadas con 1 día </w:t>
      </w:r>
      <w:r w:rsidR="00EA4018"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>calendario de</w:t>
      </w: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 anticipación, a través de correo electrónico, llamada telefónica o nota de </w:t>
      </w:r>
      <w:r w:rsidR="00EA4018"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>solicitud, la</w:t>
      </w: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 empresa debe confirmar de recibido en un plazo máximo de 24 horas de lo contrario se dará por recibido y aceptado. El producto será entregado en camión tanque con capacidad para 2,000 galones.</w:t>
      </w:r>
    </w:p>
    <w:p w14:paraId="03122EC2" w14:textId="4068374A" w:rsidR="00FF5BFF" w:rsidRPr="00EA4018" w:rsidRDefault="009F0589" w:rsidP="00EA401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Previo al vencimiento del plazo </w:t>
      </w:r>
      <w:r w:rsidR="00EA4018">
        <w:rPr>
          <w:rFonts w:asciiTheme="minorHAnsi" w:hAnsiTheme="minorHAnsi" w:cstheme="minorHAnsi"/>
          <w:sz w:val="20"/>
        </w:rPr>
        <w:t>pactado,</w:t>
      </w:r>
      <w:r>
        <w:rPr>
          <w:rFonts w:asciiTheme="minorHAnsi" w:hAnsiTheme="minorHAnsi" w:cstheme="minorHAnsi"/>
          <w:sz w:val="20"/>
        </w:rPr>
        <w:t xml:space="preserve"> la presente orden de compra podrá ser prorrogada de conformidad al art. 159</w:t>
      </w:r>
      <w:r w:rsidR="00EA4018">
        <w:rPr>
          <w:rFonts w:asciiTheme="minorHAnsi" w:hAnsiTheme="minorHAnsi" w:cstheme="minorHAnsi"/>
          <w:sz w:val="20"/>
        </w:rPr>
        <w:t xml:space="preserve"> de la ley de compras publicas</w:t>
      </w:r>
    </w:p>
    <w:p w14:paraId="6B988398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54FD441F" w14:textId="3272F079" w:rsidR="00FF5BFF" w:rsidRPr="00D958AA" w:rsidRDefault="00FF5BFF" w:rsidP="00FF5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D958AA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r w:rsidR="004F5137" w:rsidRPr="00D958AA">
        <w:rPr>
          <w:rFonts w:cstheme="minorHAnsi"/>
          <w:iCs/>
          <w:sz w:val="20"/>
          <w:szCs w:val="20"/>
        </w:rPr>
        <w:t>comportables</w:t>
      </w:r>
      <w:r w:rsidRPr="00D958AA">
        <w:rPr>
          <w:rFonts w:cstheme="minorHAnsi"/>
          <w:iCs/>
          <w:sz w:val="20"/>
          <w:szCs w:val="20"/>
        </w:rPr>
        <w:t>.”</w:t>
      </w:r>
    </w:p>
    <w:p w14:paraId="132B4B61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7EF79436" w14:textId="30A871B9" w:rsidR="00FF5BFF" w:rsidRPr="00D958AA" w:rsidRDefault="00FF5BFF" w:rsidP="00FF5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D958AA">
        <w:rPr>
          <w:rFonts w:cstheme="minorHAnsi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r w:rsidR="009F0589">
        <w:rPr>
          <w:rFonts w:cstheme="minorHAnsi"/>
          <w:iCs/>
          <w:sz w:val="20"/>
          <w:szCs w:val="20"/>
        </w:rPr>
        <w:t>consultas</w:t>
      </w:r>
      <w:r w:rsidRPr="00D958AA">
        <w:rPr>
          <w:rFonts w:cstheme="minorHAnsi"/>
          <w:iCs/>
          <w:sz w:val="20"/>
          <w:szCs w:val="20"/>
        </w:rPr>
        <w:t>@</w:t>
      </w:r>
      <w:r w:rsidR="009F0589">
        <w:rPr>
          <w:rFonts w:cstheme="minorHAnsi"/>
          <w:iCs/>
          <w:sz w:val="20"/>
          <w:szCs w:val="20"/>
        </w:rPr>
        <w:t>dinac</w:t>
      </w:r>
      <w:r w:rsidRPr="00D958AA">
        <w:rPr>
          <w:rFonts w:cstheme="minorHAnsi"/>
          <w:iCs/>
          <w:sz w:val="20"/>
          <w:szCs w:val="20"/>
        </w:rPr>
        <w:t>.gob.sv</w:t>
      </w:r>
    </w:p>
    <w:p w14:paraId="7AFDE2DC" w14:textId="77777777" w:rsidR="00FF5BFF" w:rsidRPr="00D958AA" w:rsidRDefault="00FF5BFF" w:rsidP="00FF5BFF">
      <w:pPr>
        <w:rPr>
          <w:sz w:val="20"/>
          <w:szCs w:val="20"/>
        </w:rPr>
      </w:pPr>
    </w:p>
    <w:p w14:paraId="78F50CE0" w14:textId="77777777" w:rsidR="00FF5BFF" w:rsidRPr="00D958AA" w:rsidRDefault="00FF5BFF" w:rsidP="00FF5BFF">
      <w:pPr>
        <w:rPr>
          <w:sz w:val="20"/>
          <w:szCs w:val="20"/>
        </w:rPr>
      </w:pPr>
      <w:r w:rsidRPr="00D958AA">
        <w:rPr>
          <w:sz w:val="20"/>
          <w:szCs w:val="20"/>
        </w:rPr>
        <w:t xml:space="preserve"> </w:t>
      </w:r>
    </w:p>
    <w:p w14:paraId="427C2CFA" w14:textId="77777777" w:rsidR="00024F1D" w:rsidRPr="00D958AA" w:rsidRDefault="00024F1D" w:rsidP="00024F1D">
      <w:pPr>
        <w:rPr>
          <w:sz w:val="20"/>
          <w:szCs w:val="20"/>
        </w:rPr>
      </w:pPr>
    </w:p>
    <w:sectPr w:rsidR="00024F1D" w:rsidRPr="00D958AA" w:rsidSect="00FF5BFF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6F42"/>
    <w:rsid w:val="00024F1D"/>
    <w:rsid w:val="000A36CD"/>
    <w:rsid w:val="000E00CF"/>
    <w:rsid w:val="000F24E3"/>
    <w:rsid w:val="00186A3F"/>
    <w:rsid w:val="001B6B5F"/>
    <w:rsid w:val="001C026F"/>
    <w:rsid w:val="001C16F9"/>
    <w:rsid w:val="001E4574"/>
    <w:rsid w:val="002A3D1C"/>
    <w:rsid w:val="00351B9A"/>
    <w:rsid w:val="003616DB"/>
    <w:rsid w:val="00362CEF"/>
    <w:rsid w:val="003B2464"/>
    <w:rsid w:val="003B34F5"/>
    <w:rsid w:val="003E5DEC"/>
    <w:rsid w:val="00403DC9"/>
    <w:rsid w:val="004624E0"/>
    <w:rsid w:val="004723C3"/>
    <w:rsid w:val="004A0D62"/>
    <w:rsid w:val="004B4A71"/>
    <w:rsid w:val="004F5137"/>
    <w:rsid w:val="005412A8"/>
    <w:rsid w:val="00553F8D"/>
    <w:rsid w:val="00591CC8"/>
    <w:rsid w:val="0059271E"/>
    <w:rsid w:val="006004FA"/>
    <w:rsid w:val="00684DD6"/>
    <w:rsid w:val="006A791F"/>
    <w:rsid w:val="006C72DC"/>
    <w:rsid w:val="00704792"/>
    <w:rsid w:val="00713D6B"/>
    <w:rsid w:val="007310E9"/>
    <w:rsid w:val="007726C2"/>
    <w:rsid w:val="0079084A"/>
    <w:rsid w:val="007A62A7"/>
    <w:rsid w:val="007C6A13"/>
    <w:rsid w:val="007E6BD7"/>
    <w:rsid w:val="007E6D83"/>
    <w:rsid w:val="007F03AE"/>
    <w:rsid w:val="00851B7E"/>
    <w:rsid w:val="008760B1"/>
    <w:rsid w:val="008B2D99"/>
    <w:rsid w:val="008C6810"/>
    <w:rsid w:val="00933861"/>
    <w:rsid w:val="0094610F"/>
    <w:rsid w:val="0096046B"/>
    <w:rsid w:val="009B13E4"/>
    <w:rsid w:val="009F0589"/>
    <w:rsid w:val="00A37163"/>
    <w:rsid w:val="00A50DBC"/>
    <w:rsid w:val="00A72AEE"/>
    <w:rsid w:val="00BB5421"/>
    <w:rsid w:val="00BB6BBF"/>
    <w:rsid w:val="00BF262E"/>
    <w:rsid w:val="00BF48C5"/>
    <w:rsid w:val="00BF7BAD"/>
    <w:rsid w:val="00C07358"/>
    <w:rsid w:val="00C11310"/>
    <w:rsid w:val="00C90A9E"/>
    <w:rsid w:val="00CF0CED"/>
    <w:rsid w:val="00D44E84"/>
    <w:rsid w:val="00D5370F"/>
    <w:rsid w:val="00D93E4C"/>
    <w:rsid w:val="00D958AA"/>
    <w:rsid w:val="00DF1699"/>
    <w:rsid w:val="00E11859"/>
    <w:rsid w:val="00E339BA"/>
    <w:rsid w:val="00E85D33"/>
    <w:rsid w:val="00EA4018"/>
    <w:rsid w:val="00F7456E"/>
    <w:rsid w:val="00F82671"/>
    <w:rsid w:val="00FD7559"/>
    <w:rsid w:val="00FE7678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2023-10-16T19:31:00Z</cp:lastPrinted>
  <dcterms:created xsi:type="dcterms:W3CDTF">2023-10-16T17:02:00Z</dcterms:created>
  <dcterms:modified xsi:type="dcterms:W3CDTF">2023-10-23T16:58:00Z</dcterms:modified>
</cp:coreProperties>
</file>