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D5E5" w14:textId="77777777" w:rsidR="00576858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5CC176F1" wp14:editId="04FCDDD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39E50" w14:textId="77777777" w:rsidR="00576858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</w:p>
    <w:p w14:paraId="0E6D4107" w14:textId="77777777" w:rsidR="00576858" w:rsidRDefault="00576858" w:rsidP="00576858">
      <w:pPr>
        <w:spacing w:after="0" w:line="240" w:lineRule="auto"/>
        <w:jc w:val="center"/>
        <w:rPr>
          <w:b/>
          <w:sz w:val="20"/>
          <w:szCs w:val="20"/>
        </w:rPr>
      </w:pPr>
    </w:p>
    <w:p w14:paraId="1064547B" w14:textId="77777777" w:rsidR="00576858" w:rsidRDefault="00576858" w:rsidP="00576858">
      <w:pPr>
        <w:spacing w:after="0" w:line="240" w:lineRule="auto"/>
        <w:jc w:val="center"/>
        <w:rPr>
          <w:b/>
          <w:sz w:val="20"/>
          <w:szCs w:val="20"/>
        </w:rPr>
      </w:pPr>
    </w:p>
    <w:p w14:paraId="7409A93B" w14:textId="77777777" w:rsidR="00576858" w:rsidRDefault="00576858" w:rsidP="00576858">
      <w:pPr>
        <w:spacing w:after="0" w:line="240" w:lineRule="auto"/>
        <w:jc w:val="center"/>
        <w:rPr>
          <w:b/>
          <w:sz w:val="20"/>
          <w:szCs w:val="20"/>
        </w:rPr>
      </w:pPr>
    </w:p>
    <w:p w14:paraId="31AE1F44" w14:textId="77777777" w:rsidR="00576858" w:rsidRDefault="00576858" w:rsidP="00576858">
      <w:pPr>
        <w:spacing w:after="0" w:line="240" w:lineRule="auto"/>
        <w:jc w:val="center"/>
        <w:rPr>
          <w:b/>
          <w:sz w:val="20"/>
          <w:szCs w:val="20"/>
        </w:rPr>
      </w:pPr>
    </w:p>
    <w:p w14:paraId="7FF23DA7" w14:textId="77777777" w:rsidR="00576858" w:rsidRDefault="00576858" w:rsidP="00576858">
      <w:pPr>
        <w:spacing w:after="0" w:line="240" w:lineRule="auto"/>
        <w:jc w:val="center"/>
        <w:rPr>
          <w:b/>
          <w:sz w:val="20"/>
          <w:szCs w:val="20"/>
        </w:rPr>
      </w:pPr>
    </w:p>
    <w:p w14:paraId="0B343A97" w14:textId="77777777" w:rsidR="00576858" w:rsidRDefault="00576858" w:rsidP="00576858">
      <w:pPr>
        <w:spacing w:after="0" w:line="240" w:lineRule="auto"/>
        <w:jc w:val="center"/>
        <w:rPr>
          <w:b/>
          <w:sz w:val="28"/>
          <w:szCs w:val="28"/>
        </w:rPr>
      </w:pPr>
    </w:p>
    <w:p w14:paraId="6DB85D56" w14:textId="77777777" w:rsidR="00576858" w:rsidRPr="00957C69" w:rsidRDefault="00576858" w:rsidP="0057685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4E1AC12" w14:textId="77777777" w:rsidR="00576858" w:rsidRPr="00957C69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09303E1" w14:textId="77777777" w:rsidR="00576858" w:rsidRPr="00957C69" w:rsidRDefault="00576858" w:rsidP="0057685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308CAAB" w14:textId="77777777" w:rsidR="00576858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</w:p>
    <w:p w14:paraId="1353ECBF" w14:textId="77777777" w:rsidR="00576858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</w:p>
    <w:p w14:paraId="15AE2113" w14:textId="77777777" w:rsidR="00576858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</w:p>
    <w:p w14:paraId="54378688" w14:textId="77777777" w:rsidR="00576858" w:rsidRDefault="00576858" w:rsidP="00576858">
      <w:pPr>
        <w:spacing w:after="0" w:line="240" w:lineRule="auto"/>
        <w:jc w:val="center"/>
        <w:rPr>
          <w:b/>
          <w:sz w:val="24"/>
          <w:szCs w:val="24"/>
        </w:rPr>
      </w:pPr>
    </w:p>
    <w:p w14:paraId="7130E4D2" w14:textId="77777777" w:rsidR="00576858" w:rsidRDefault="00576858" w:rsidP="0057685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BC74F2F" w14:textId="77777777" w:rsidR="00576858" w:rsidRPr="00705F6F" w:rsidRDefault="00576858" w:rsidP="0057685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835CADE" w14:textId="77777777" w:rsidR="00576858" w:rsidRPr="00705F6F" w:rsidRDefault="00576858" w:rsidP="0057685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B465D0" w14:textId="77777777" w:rsidR="00576858" w:rsidRDefault="00576858" w:rsidP="0057685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DB2BB1F" w14:textId="77777777" w:rsidR="00576858" w:rsidRDefault="00576858" w:rsidP="0057685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73D80062" wp14:editId="4093AA09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113881485" name="Imagen 111388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6899C" w14:textId="77777777" w:rsidR="00576858" w:rsidRDefault="00576858"/>
    <w:p w14:paraId="39C71337" w14:textId="77777777" w:rsidR="00576858" w:rsidRDefault="00576858"/>
    <w:p w14:paraId="15DF781D" w14:textId="77777777" w:rsidR="00576858" w:rsidRDefault="00576858"/>
    <w:p w14:paraId="26AC88EE" w14:textId="77777777" w:rsidR="00576858" w:rsidRDefault="00576858"/>
    <w:p w14:paraId="37777CA7" w14:textId="77777777" w:rsidR="00576858" w:rsidRDefault="00576858"/>
    <w:p w14:paraId="5E14ADAF" w14:textId="77777777" w:rsidR="00576858" w:rsidRDefault="00576858"/>
    <w:p w14:paraId="79E1B281" w14:textId="77777777" w:rsidR="00576858" w:rsidRDefault="00576858"/>
    <w:p w14:paraId="62980618" w14:textId="77777777" w:rsidR="00576858" w:rsidRDefault="00576858"/>
    <w:p w14:paraId="038160B7" w14:textId="77777777" w:rsidR="00576858" w:rsidRDefault="00576858"/>
    <w:p w14:paraId="53A4D6B9" w14:textId="77777777" w:rsidR="00576858" w:rsidRDefault="00576858"/>
    <w:p w14:paraId="0A66643D" w14:textId="77777777" w:rsidR="00576858" w:rsidRDefault="0057685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E02F0A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30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5029A3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83267B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92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5234FB7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D8DF11F" w:rsidR="007C6A13" w:rsidRPr="000F370D" w:rsidRDefault="000F3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      </w:t>
            </w:r>
            <w:proofErr w:type="gramStart"/>
            <w:r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DROGUERIA  UNIVERSAL</w:t>
            </w:r>
            <w:proofErr w:type="gramEnd"/>
            <w:r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S.A DE C.V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007935A" w:rsidR="007C6A13" w:rsidRPr="004C13AC" w:rsidRDefault="007C6A13" w:rsidP="008E1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93DAC69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F370D" w:rsidRPr="007C6A13" w14:paraId="41856CD4" w14:textId="77777777" w:rsidTr="000F370D">
        <w:trPr>
          <w:trHeight w:val="39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FA8EA48" w:rsidR="000F370D" w:rsidRPr="00B66221" w:rsidRDefault="000F370D" w:rsidP="000F3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457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0F370D" w:rsidRPr="00B66221" w:rsidRDefault="000F370D" w:rsidP="000F3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166CDE9E" w:rsidR="000F370D" w:rsidRPr="003A49C1" w:rsidRDefault="000F370D" w:rsidP="000F37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R/4 CODIGO: 1-06-00085 ESPECIFICO:</w:t>
            </w:r>
            <w:proofErr w:type="gram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54113  SOLICITA</w:t>
            </w:r>
            <w:proofErr w:type="gramEnd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: DESCARTABLE PARA BOMBA DE INFUSION VOLUMETRICA MACRO MICRO,  EXTENSIÓN (2.5-3)m,  EMPAQUE  INDIVIDUAL ESTERIL, para ser utilizado en bomba marca MINDRAY. OFRECE: "SET DE DESCARTABLES PARA BOMBAS DE INFUSION. Descartable para bomba de infusión volumétrica Macro Micro, extensión (2.5-</w:t>
            </w:r>
            <w:proofErr w:type="gram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3)</w:t>
            </w:r>
            <w:proofErr w:type="spell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mts</w:t>
            </w:r>
            <w:proofErr w:type="spellEnd"/>
            <w:proofErr w:type="gramEnd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. Empaque Individual Estéril. Compatibles con BOMBAS DE INFUSION marca MINDRAY modelo </w:t>
            </w:r>
            <w:proofErr w:type="spell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Benefusion</w:t>
            </w:r>
            <w:proofErr w:type="spellEnd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VP5 ya instaladas en CALIDAD DE COMODATO. Marca: SHINVA ANDE HEALTH CARE Origen: China. </w:t>
            </w:r>
            <w:proofErr w:type="spell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Vto</w:t>
            </w:r>
            <w:proofErr w:type="spellEnd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: 24 meses aparir de la fecha de </w:t>
            </w:r>
            <w:proofErr w:type="spell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recepcion</w:t>
            </w:r>
            <w:proofErr w:type="spellEnd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de los insumos en el </w:t>
            </w:r>
            <w:proofErr w:type="spellStart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almacen</w:t>
            </w:r>
            <w:proofErr w:type="spellEnd"/>
            <w:r w:rsidRPr="000F370D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respectivo.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79357B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758F79E5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7FD21F17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7F6C1AB0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3700CDB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3035B963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3473814D" w14:textId="4CA9FC02" w:rsidR="000F370D" w:rsidRPr="000F370D" w:rsidRDefault="000F370D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0F370D">
              <w:rPr>
                <w:sz w:val="24"/>
                <w:szCs w:val="24"/>
              </w:rPr>
              <w:t xml:space="preserve"> $4.19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0971C6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24CFFCA8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3DC9677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5AE91937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3781CEDE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70A2A214" w14:textId="77777777" w:rsidR="000F370D" w:rsidRPr="000F370D" w:rsidRDefault="000F370D" w:rsidP="000F370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4E34253D" w14:textId="09E9FD2F" w:rsidR="000F370D" w:rsidRPr="000F370D" w:rsidRDefault="000F370D" w:rsidP="000F37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0F370D">
              <w:rPr>
                <w:sz w:val="24"/>
                <w:szCs w:val="24"/>
              </w:rPr>
              <w:t xml:space="preserve"> $1,914.83 </w:t>
            </w:r>
          </w:p>
        </w:tc>
      </w:tr>
      <w:bookmarkEnd w:id="4"/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7A7F71B" w:rsidR="00280A42" w:rsidRPr="000F370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0F370D" w:rsidRPr="000F37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1,914.83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9"/>
      </w:tblGrid>
      <w:tr w:rsidR="007C6A13" w:rsidRPr="007C6A13" w14:paraId="6BD55CD4" w14:textId="77777777" w:rsidTr="008E17BF">
        <w:trPr>
          <w:trHeight w:val="12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AC7EE69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D616D2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F370D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Mil Novecientos catorce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F370D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83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8E17BF">
        <w:trPr>
          <w:trHeight w:val="77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3"/>
            </w:tblGrid>
            <w:tr w:rsidR="007C6A13" w:rsidRPr="007C6A13" w14:paraId="6F87425E" w14:textId="77777777" w:rsidTr="008E17BF">
              <w:trPr>
                <w:trHeight w:val="87"/>
                <w:tblCellSpacing w:w="0" w:type="dxa"/>
              </w:trPr>
              <w:tc>
                <w:tcPr>
                  <w:tcW w:w="10443" w:type="dxa"/>
                  <w:vAlign w:val="center"/>
                  <w:hideMark/>
                </w:tcPr>
                <w:p w14:paraId="735719D7" w14:textId="593B821E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8E17BF">
        <w:trPr>
          <w:trHeight w:val="40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8043ACD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2 </w:t>
            </w:r>
            <w:r w:rsidR="00B854F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A 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3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8E17BF">
        <w:trPr>
          <w:trHeight w:val="1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8E17BF">
        <w:trPr>
          <w:trHeight w:val="27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0"/>
            </w:tblGrid>
            <w:tr w:rsidR="007C6A13" w:rsidRPr="00B34669" w14:paraId="0FB535EB" w14:textId="77777777" w:rsidTr="008E17BF">
              <w:trPr>
                <w:trHeight w:val="174"/>
                <w:tblCellSpacing w:w="0" w:type="dxa"/>
              </w:trPr>
              <w:tc>
                <w:tcPr>
                  <w:tcW w:w="10630" w:type="dxa"/>
                  <w:vAlign w:val="center"/>
                  <w:hideMark/>
                </w:tcPr>
                <w:p w14:paraId="03EF55A4" w14:textId="597ADB4A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935B6C8" w:rsidR="00F66B6A" w:rsidRDefault="00550031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728C0A" wp14:editId="067E8E05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-118745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E30C4" w14:textId="248752ED" w:rsidR="00550031" w:rsidRDefault="00550031" w:rsidP="00F66B6A">
            <w:pPr>
              <w:spacing w:after="0" w:line="240" w:lineRule="auto"/>
              <w:rPr>
                <w:noProof/>
              </w:rPr>
            </w:pPr>
          </w:p>
          <w:p w14:paraId="300EA9AF" w14:textId="15A910A4" w:rsidR="00550031" w:rsidRDefault="00550031" w:rsidP="00F66B6A">
            <w:pPr>
              <w:spacing w:after="0" w:line="240" w:lineRule="auto"/>
              <w:rPr>
                <w:noProof/>
              </w:rPr>
            </w:pPr>
          </w:p>
          <w:p w14:paraId="66AB173E" w14:textId="77777777" w:rsidR="00550031" w:rsidRDefault="00550031" w:rsidP="00F66B6A">
            <w:pPr>
              <w:spacing w:after="0" w:line="240" w:lineRule="auto"/>
              <w:rPr>
                <w:noProof/>
              </w:rPr>
            </w:pPr>
          </w:p>
          <w:p w14:paraId="655ABC28" w14:textId="77777777" w:rsidR="00550031" w:rsidRDefault="00550031" w:rsidP="00F66B6A">
            <w:pPr>
              <w:spacing w:after="0" w:line="240" w:lineRule="auto"/>
              <w:rPr>
                <w:noProof/>
              </w:rPr>
            </w:pPr>
          </w:p>
          <w:p w14:paraId="145466EE" w14:textId="5C594EED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5029F145" w:rsidR="00BF7BAD" w:rsidRPr="00FF5BFF" w:rsidRDefault="00BF7BAD" w:rsidP="0055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F04AE0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31224B2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2492BC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420B620" w14:textId="77777777" w:rsidR="008E17BF" w:rsidRDefault="008E17BF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D7444F9" w14:textId="77777777" w:rsidR="008E17BF" w:rsidRDefault="008E17BF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C05F518" w14:textId="77777777" w:rsidR="008E17BF" w:rsidRDefault="008E17BF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E3DA8"/>
    <w:rsid w:val="005412A8"/>
    <w:rsid w:val="00550031"/>
    <w:rsid w:val="00553F8D"/>
    <w:rsid w:val="00576858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17BF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22DB7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33979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2023-08-10T15:05:00Z</cp:lastPrinted>
  <dcterms:created xsi:type="dcterms:W3CDTF">2023-08-29T21:12:00Z</dcterms:created>
  <dcterms:modified xsi:type="dcterms:W3CDTF">2023-09-11T17:13:00Z</dcterms:modified>
</cp:coreProperties>
</file>