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95A8" w14:textId="7EABC31F" w:rsidR="00B0773D" w:rsidRDefault="00B0773D" w:rsidP="00B0773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37140BCD" wp14:editId="3BE5EC6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6898269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1BA9258D" w14:textId="77777777" w:rsidR="00B0773D" w:rsidRDefault="00B0773D" w:rsidP="00B0773D">
      <w:pPr>
        <w:spacing w:after="0" w:line="240" w:lineRule="auto"/>
        <w:jc w:val="center"/>
        <w:rPr>
          <w:b/>
          <w:sz w:val="24"/>
          <w:szCs w:val="24"/>
        </w:rPr>
      </w:pPr>
    </w:p>
    <w:p w14:paraId="43124BB1" w14:textId="77777777" w:rsidR="00B0773D" w:rsidRDefault="00B0773D" w:rsidP="00B0773D">
      <w:pPr>
        <w:spacing w:after="0" w:line="240" w:lineRule="auto"/>
        <w:jc w:val="center"/>
        <w:rPr>
          <w:b/>
          <w:sz w:val="20"/>
          <w:szCs w:val="20"/>
        </w:rPr>
      </w:pPr>
    </w:p>
    <w:p w14:paraId="2FEEAB5B" w14:textId="77777777" w:rsidR="00B0773D" w:rsidRDefault="00B0773D" w:rsidP="00B0773D">
      <w:pPr>
        <w:spacing w:after="0" w:line="240" w:lineRule="auto"/>
        <w:jc w:val="center"/>
        <w:rPr>
          <w:b/>
          <w:sz w:val="20"/>
          <w:szCs w:val="20"/>
        </w:rPr>
      </w:pPr>
    </w:p>
    <w:p w14:paraId="723084AB" w14:textId="77777777" w:rsidR="00B0773D" w:rsidRDefault="00B0773D" w:rsidP="00B0773D">
      <w:pPr>
        <w:spacing w:after="0" w:line="240" w:lineRule="auto"/>
        <w:jc w:val="center"/>
        <w:rPr>
          <w:b/>
          <w:sz w:val="20"/>
          <w:szCs w:val="20"/>
        </w:rPr>
      </w:pPr>
    </w:p>
    <w:p w14:paraId="4A5E8051" w14:textId="77777777" w:rsidR="00B0773D" w:rsidRDefault="00B0773D" w:rsidP="00B0773D">
      <w:pPr>
        <w:spacing w:after="0" w:line="240" w:lineRule="auto"/>
        <w:jc w:val="center"/>
        <w:rPr>
          <w:b/>
          <w:sz w:val="20"/>
          <w:szCs w:val="20"/>
        </w:rPr>
      </w:pPr>
    </w:p>
    <w:p w14:paraId="266D885B" w14:textId="77777777" w:rsidR="00B0773D" w:rsidRDefault="00B0773D" w:rsidP="00B0773D">
      <w:pPr>
        <w:spacing w:after="0" w:line="240" w:lineRule="auto"/>
        <w:jc w:val="center"/>
        <w:rPr>
          <w:b/>
          <w:sz w:val="20"/>
          <w:szCs w:val="20"/>
        </w:rPr>
      </w:pPr>
    </w:p>
    <w:p w14:paraId="5314D83C" w14:textId="77777777" w:rsidR="00B0773D" w:rsidRDefault="00B0773D" w:rsidP="00B0773D">
      <w:pPr>
        <w:spacing w:after="0" w:line="240" w:lineRule="auto"/>
        <w:jc w:val="center"/>
        <w:rPr>
          <w:b/>
          <w:sz w:val="28"/>
          <w:szCs w:val="28"/>
        </w:rPr>
      </w:pPr>
    </w:p>
    <w:p w14:paraId="61B85315" w14:textId="77777777" w:rsidR="00B0773D" w:rsidRDefault="00B0773D" w:rsidP="00B0773D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77582BEF" w14:textId="77777777" w:rsidR="00B0773D" w:rsidRDefault="00B0773D" w:rsidP="00B0773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0C9A71D4" w14:textId="77777777" w:rsidR="00B0773D" w:rsidRDefault="00B0773D" w:rsidP="00B0773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1C0D8B30" w14:textId="77777777" w:rsidR="00B0773D" w:rsidRDefault="00B0773D" w:rsidP="00B0773D">
      <w:pPr>
        <w:spacing w:after="0" w:line="240" w:lineRule="auto"/>
        <w:jc w:val="center"/>
        <w:rPr>
          <w:b/>
          <w:sz w:val="24"/>
          <w:szCs w:val="24"/>
        </w:rPr>
      </w:pPr>
    </w:p>
    <w:p w14:paraId="4EA17A9E" w14:textId="77777777" w:rsidR="00B0773D" w:rsidRDefault="00B0773D" w:rsidP="00B0773D">
      <w:pPr>
        <w:spacing w:after="0" w:line="240" w:lineRule="auto"/>
        <w:jc w:val="center"/>
        <w:rPr>
          <w:b/>
          <w:sz w:val="24"/>
          <w:szCs w:val="24"/>
        </w:rPr>
      </w:pPr>
    </w:p>
    <w:p w14:paraId="23E9D27F" w14:textId="77777777" w:rsidR="00B0773D" w:rsidRDefault="00B0773D" w:rsidP="00B0773D">
      <w:pPr>
        <w:spacing w:after="0" w:line="240" w:lineRule="auto"/>
        <w:jc w:val="center"/>
        <w:rPr>
          <w:b/>
          <w:sz w:val="24"/>
          <w:szCs w:val="24"/>
        </w:rPr>
      </w:pPr>
    </w:p>
    <w:p w14:paraId="5C3D1678" w14:textId="77777777" w:rsidR="00B0773D" w:rsidRDefault="00B0773D" w:rsidP="00B0773D">
      <w:pPr>
        <w:spacing w:after="0" w:line="240" w:lineRule="auto"/>
        <w:jc w:val="center"/>
        <w:rPr>
          <w:b/>
          <w:sz w:val="24"/>
          <w:szCs w:val="24"/>
        </w:rPr>
      </w:pPr>
    </w:p>
    <w:p w14:paraId="2E93EC9C" w14:textId="77777777" w:rsidR="00B0773D" w:rsidRDefault="00B0773D" w:rsidP="00B0773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BE8EF8A" w14:textId="77777777" w:rsidR="00B0773D" w:rsidRDefault="00B0773D" w:rsidP="00B0773D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323A7D4A" w14:textId="77777777" w:rsidR="00B0773D" w:rsidRDefault="00B0773D" w:rsidP="00B077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8E558FA" w14:textId="77777777" w:rsidR="00B0773D" w:rsidRDefault="00B0773D" w:rsidP="00B077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  <w:bookmarkEnd w:id="0"/>
    </w:p>
    <w:p w14:paraId="6193212C" w14:textId="4FC2411F" w:rsidR="00B0773D" w:rsidRDefault="00B0773D" w:rsidP="00B0773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71594D6" wp14:editId="132D6682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7675647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C7138" w14:textId="77777777" w:rsidR="00B0773D" w:rsidRDefault="00B0773D" w:rsidP="00B0773D"/>
    <w:p w14:paraId="2F406230" w14:textId="77777777" w:rsidR="00B0773D" w:rsidRDefault="00B0773D" w:rsidP="00B0773D"/>
    <w:p w14:paraId="5403940B" w14:textId="77777777" w:rsidR="00B0773D" w:rsidRDefault="00B0773D" w:rsidP="00B0773D"/>
    <w:p w14:paraId="28534436" w14:textId="77777777" w:rsidR="00B0773D" w:rsidRDefault="00B0773D" w:rsidP="00B0773D"/>
    <w:p w14:paraId="1D6C99C5" w14:textId="77777777" w:rsidR="00B0773D" w:rsidRDefault="00B0773D" w:rsidP="00B077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SV"/>
        </w:rPr>
      </w:pPr>
    </w:p>
    <w:p w14:paraId="62EADA99" w14:textId="77777777" w:rsidR="00B0773D" w:rsidRDefault="00B0773D"/>
    <w:p w14:paraId="7BA402E4" w14:textId="77777777" w:rsidR="00B0773D" w:rsidRDefault="00B0773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3"/>
        <w:gridCol w:w="3485"/>
        <w:gridCol w:w="967"/>
      </w:tblGrid>
      <w:tr w:rsidR="00732422" w:rsidRPr="00732422" w14:paraId="1AB0FCBE" w14:textId="77777777" w:rsidTr="0073242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5E40B3" w14:textId="4F1658B8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6A2E401B" wp14:editId="792D049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E4D44A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32422" w:rsidRPr="00732422" w14:paraId="2E1C8D38" w14:textId="77777777" w:rsidTr="00B0773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DCC10B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9E6896E" w14:textId="1D743A49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COMPRAS PUBLICAS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3310E8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32422" w:rsidRPr="00732422" w14:paraId="2FF5D124" w14:textId="77777777" w:rsidTr="0073242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625744" w14:textId="1B9E7CEB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UCP</w:t>
            </w: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BA8ED8" w14:textId="7E87A158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069E5C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2422" w:rsidRPr="00732422" w14:paraId="31A6B074" w14:textId="77777777" w:rsidTr="0073242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6521E2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D19060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9C9256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2CC295B" w14:textId="77777777" w:rsidR="00732422" w:rsidRPr="00732422" w:rsidRDefault="00732422" w:rsidP="007324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32422" w:rsidRPr="00732422" w14:paraId="483FE9C6" w14:textId="77777777" w:rsidTr="007324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D5B7262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56F83868" w14:textId="77777777" w:rsidR="00732422" w:rsidRPr="00732422" w:rsidRDefault="00732422" w:rsidP="007324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732422" w:rsidRPr="00732422" w14:paraId="639D99D6" w14:textId="77777777" w:rsidTr="0073242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98C1B4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4BDAA6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12 de Julio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0FFE5A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No.Orden:140/2023</w:t>
            </w:r>
          </w:p>
        </w:tc>
      </w:tr>
    </w:tbl>
    <w:p w14:paraId="30238A19" w14:textId="77777777" w:rsidR="00732422" w:rsidRPr="00732422" w:rsidRDefault="00732422" w:rsidP="007324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732422" w:rsidRPr="00732422" w14:paraId="1CFDF044" w14:textId="77777777" w:rsidTr="0073242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75B560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BC0AF9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2422" w:rsidRPr="00732422" w14:paraId="5077FA69" w14:textId="77777777" w:rsidTr="007324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71334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LABORATORIOS ARSAL,S.A.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A89C11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5CE7DDD" w14:textId="77777777" w:rsidR="00732422" w:rsidRPr="00732422" w:rsidRDefault="00732422" w:rsidP="007324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7"/>
        <w:gridCol w:w="4489"/>
        <w:gridCol w:w="997"/>
        <w:gridCol w:w="996"/>
      </w:tblGrid>
      <w:tr w:rsidR="00732422" w:rsidRPr="00732422" w14:paraId="4E5B6D29" w14:textId="77777777" w:rsidTr="00732422">
        <w:trPr>
          <w:trHeight w:val="27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BF5A74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E05CF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19ECF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61F0D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203E0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32422" w:rsidRPr="00732422" w14:paraId="0D5B8438" w14:textId="77777777" w:rsidTr="00732422">
        <w:trPr>
          <w:trHeight w:val="27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778DFF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F29C9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42B5B3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4157EA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67537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32422" w:rsidRPr="00732422" w14:paraId="6BBF2A5A" w14:textId="77777777" w:rsidTr="00732422">
        <w:trPr>
          <w:trHeight w:val="2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C0587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CD3D4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A771FF0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135AB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4C825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32422" w:rsidRPr="00732422" w14:paraId="27EF92E1" w14:textId="77777777" w:rsidTr="00732422">
        <w:trPr>
          <w:trHeight w:val="128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C8A2A7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4A021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00C6D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30106318 ESPECIFICO: 54107 SOLICITA: PRUEBA PARA DETERMINACION DE TROPONINA (PLACA) METODO AUTOMATIZADO, FECHA DE VENCIMIENTO NO MENOR DE 12 MESES OFRECE: PRUEBA PARA DETERMINACION DE TROPONINA I (PLACA) METODO INMUNOCROMATOGRAFIA GRAFICA CON FECHA DE VENCIMIENTO MAS DE 12 MESES. INCLUYE: EQUIPO LECTOR EN COMODATO CON TODOS LOS CONSUMIBLES NECESARIOS (ACTUALMENTE INSTALADO EN AREA DE QUIMICA) MARCA: RESPONSE BIOMEDICAL. ORIGEN: CANADÁ. VENCIMIENTO: MAS DE 12 MESES. GARANTIA: CAMBIO DE REACTIVO POR VENCIMIENTO Y POR DESPERFECTO DE FABRICA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95D94" w14:textId="77777777" w:rsidR="00732422" w:rsidRPr="00732422" w:rsidRDefault="00732422" w:rsidP="007324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$7.06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87E881" w14:textId="77777777" w:rsidR="00732422" w:rsidRPr="00732422" w:rsidRDefault="00732422" w:rsidP="007324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$2,824.00</w:t>
            </w:r>
          </w:p>
        </w:tc>
      </w:tr>
      <w:tr w:rsidR="00732422" w:rsidRPr="00732422" w14:paraId="4D0C5CCE" w14:textId="77777777" w:rsidTr="00732422">
        <w:trPr>
          <w:trHeight w:val="3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27883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60AF7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4F633F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F4698" w14:textId="77777777" w:rsidR="00732422" w:rsidRPr="00732422" w:rsidRDefault="00732422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425D5" w14:textId="77777777" w:rsidR="00732422" w:rsidRPr="00732422" w:rsidRDefault="00732422" w:rsidP="007324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$2,824.00</w:t>
            </w:r>
          </w:p>
        </w:tc>
      </w:tr>
    </w:tbl>
    <w:p w14:paraId="6E51318F" w14:textId="77777777" w:rsidR="00732422" w:rsidRPr="00732422" w:rsidRDefault="00732422" w:rsidP="007324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732422" w:rsidRPr="00732422" w14:paraId="3100370D" w14:textId="77777777" w:rsidTr="007324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E73C47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324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ochocientos veinticuatro 00/100 dolares</w:t>
            </w:r>
          </w:p>
        </w:tc>
      </w:tr>
      <w:tr w:rsidR="00732422" w:rsidRPr="00732422" w14:paraId="4B12622F" w14:textId="77777777" w:rsidTr="007324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CBD98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2422" w:rsidRPr="00732422" w14:paraId="08A2D652" w14:textId="77777777" w:rsidTr="007324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D898E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324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ENTREGA:EL ALMACÉN DEL HOSPITAL NACIONAL DR. JORGE MAZZINI VILLACORTA SONSONATE, TIEMPO DE ENTREGA 3-5 DIAS HABILES DESPUÉS DE RECIBIDO ORDEN DE COMPRA</w:t>
            </w:r>
          </w:p>
        </w:tc>
      </w:tr>
      <w:tr w:rsidR="00732422" w:rsidRPr="00732422" w14:paraId="510A02F6" w14:textId="77777777" w:rsidTr="007324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4B113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32422" w:rsidRPr="00732422" w14:paraId="6313685A" w14:textId="77777777" w:rsidTr="007324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08823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A972307" w14:textId="77777777" w:rsidR="00732422" w:rsidRPr="00732422" w:rsidRDefault="00732422" w:rsidP="0073242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732422" w:rsidRPr="00732422" w14:paraId="27CF682F" w14:textId="77777777" w:rsidTr="007324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7B7AF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E7D07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32422" w:rsidRPr="00732422" w14:paraId="393CDF69" w14:textId="77777777" w:rsidTr="007324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CA99D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3E45E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32422" w:rsidRPr="00732422" w14:paraId="0A1C61D5" w14:textId="77777777" w:rsidTr="007324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53A33F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6AA9B80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32422" w:rsidRPr="00732422" w14:paraId="79AE2EB9" w14:textId="77777777" w:rsidTr="007324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1E43E" w14:textId="1313A5EB" w:rsidR="00732422" w:rsidRPr="00732422" w:rsidRDefault="00343AAE" w:rsidP="007324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832224C" wp14:editId="2D29E302">
                  <wp:simplePos x="0" y="0"/>
                  <wp:positionH relativeFrom="margin">
                    <wp:posOffset>1384935</wp:posOffset>
                  </wp:positionH>
                  <wp:positionV relativeFrom="margin">
                    <wp:posOffset>-108585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2422" w:rsidRPr="0073242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32422" w:rsidRPr="0073242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32422" w:rsidRPr="0073242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DFE23BF" w14:textId="77777777" w:rsidR="00732422" w:rsidRPr="00732422" w:rsidRDefault="00732422" w:rsidP="007324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F6F3AC5" w14:textId="01F73B92" w:rsidR="00A72AEE" w:rsidRDefault="00A72AEE"/>
    <w:p w14:paraId="04B500F9" w14:textId="2EF2F507" w:rsidR="00732422" w:rsidRDefault="00732422"/>
    <w:p w14:paraId="39AECA3A" w14:textId="0190E29C" w:rsidR="00732422" w:rsidRDefault="00732422"/>
    <w:p w14:paraId="2E523A10" w14:textId="238A44EB" w:rsidR="00732422" w:rsidRDefault="00732422"/>
    <w:p w14:paraId="0A82A6D5" w14:textId="5146DEBB" w:rsidR="00732422" w:rsidRDefault="00732422"/>
    <w:p w14:paraId="26DB879C" w14:textId="4EEE3B65" w:rsidR="00732422" w:rsidRDefault="00732422"/>
    <w:p w14:paraId="7CD6007D" w14:textId="77777777" w:rsidR="00732422" w:rsidRDefault="00732422" w:rsidP="0073242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32200702"/>
      <w:r w:rsidRPr="002842E5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14:paraId="38DDA3C9" w14:textId="77777777" w:rsidR="00732422" w:rsidRPr="002842E5" w:rsidRDefault="00732422" w:rsidP="00732422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9E130E9" w14:textId="77777777" w:rsidR="00732422" w:rsidRPr="002842E5" w:rsidRDefault="00732422" w:rsidP="00732422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3F1E1AC9" w14:textId="77777777" w:rsidR="00732422" w:rsidRPr="002842E5" w:rsidRDefault="00732422" w:rsidP="0073242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Esta orden de compra está sujeta a todo lo establecido en la ley de </w:t>
      </w:r>
      <w:r>
        <w:rPr>
          <w:rFonts w:asciiTheme="minorHAnsi" w:hAnsiTheme="minorHAnsi" w:cstheme="minorHAnsi"/>
          <w:sz w:val="18"/>
          <w:szCs w:val="18"/>
          <w:lang w:val="es-SV"/>
        </w:rPr>
        <w:t>compras públicas.</w:t>
      </w:r>
    </w:p>
    <w:p w14:paraId="00F65715" w14:textId="77777777" w:rsidR="00732422" w:rsidRPr="002842E5" w:rsidRDefault="00732422" w:rsidP="00732422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5776DBD" w14:textId="77777777" w:rsidR="00732422" w:rsidRPr="002842E5" w:rsidRDefault="00732422" w:rsidP="0073242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os documentos de solicitud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con sus especificaciones técnicas y la oferta presentada por la empresa participante.</w:t>
      </w:r>
    </w:p>
    <w:p w14:paraId="51B9AC79" w14:textId="77777777" w:rsidR="00732422" w:rsidRPr="002842E5" w:rsidRDefault="00732422" w:rsidP="0073242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B1A87DD" w14:textId="77777777" w:rsidR="00732422" w:rsidRPr="002842E5" w:rsidRDefault="00732422" w:rsidP="0073242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2842E5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</w:t>
      </w:r>
      <w:r>
        <w:rPr>
          <w:rFonts w:asciiTheme="minorHAnsi" w:hAnsiTheme="minorHAnsi" w:cstheme="minorHAnsi"/>
          <w:sz w:val="18"/>
          <w:szCs w:val="18"/>
          <w:lang w:val="es-SV"/>
        </w:rPr>
        <w:t xml:space="preserve">Compras Públicas 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175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 y Art. 1</w:t>
      </w:r>
      <w:r>
        <w:rPr>
          <w:rFonts w:asciiTheme="minorHAnsi" w:hAnsiTheme="minorHAnsi" w:cstheme="minorHAnsi"/>
          <w:b/>
          <w:sz w:val="18"/>
          <w:szCs w:val="18"/>
          <w:lang w:val="es-SV"/>
        </w:rPr>
        <w:t>81</w:t>
      </w:r>
      <w:r w:rsidRPr="002842E5">
        <w:rPr>
          <w:rFonts w:asciiTheme="minorHAnsi" w:hAnsiTheme="minorHAnsi" w:cstheme="minorHAnsi"/>
          <w:b/>
          <w:sz w:val="18"/>
          <w:szCs w:val="18"/>
          <w:lang w:val="es-SV"/>
        </w:rPr>
        <w:t xml:space="preserve">). </w:t>
      </w:r>
      <w:r w:rsidRPr="002842E5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3DB0513" w14:textId="77777777" w:rsidR="00732422" w:rsidRPr="002842E5" w:rsidRDefault="00732422" w:rsidP="00732422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45E70F0" w14:textId="77777777" w:rsidR="00732422" w:rsidRPr="002842E5" w:rsidRDefault="00732422" w:rsidP="0073242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5F5DD8">
        <w:rPr>
          <w:rFonts w:asciiTheme="minorHAnsi" w:hAnsiTheme="minorHAnsi" w:cstheme="minorHAnsi"/>
          <w:b/>
          <w:sz w:val="18"/>
          <w:szCs w:val="18"/>
        </w:rPr>
        <w:t xml:space="preserve">SRA. </w:t>
      </w:r>
      <w:r>
        <w:rPr>
          <w:rFonts w:asciiTheme="minorHAnsi" w:hAnsiTheme="minorHAnsi" w:cstheme="minorHAnsi"/>
          <w:b/>
          <w:sz w:val="18"/>
          <w:szCs w:val="18"/>
        </w:rPr>
        <w:t>Jackelin Melgar</w:t>
      </w:r>
      <w:r>
        <w:rPr>
          <w:rFonts w:asciiTheme="minorHAnsi" w:hAnsiTheme="minorHAnsi" w:cstheme="minorHAnsi"/>
          <w:sz w:val="18"/>
          <w:szCs w:val="18"/>
        </w:rPr>
        <w:t>, al tel.: 2891-6554 para</w:t>
      </w:r>
      <w:r w:rsidRPr="002842E5">
        <w:rPr>
          <w:rFonts w:asciiTheme="minorHAnsi" w:hAnsiTheme="minorHAnsi" w:cstheme="minorHAnsi"/>
          <w:sz w:val="18"/>
          <w:szCs w:val="18"/>
        </w:rPr>
        <w:t xml:space="preserve"> programar cita con 2 días de anticipación y en el plazo establecido en la orden de compra. </w:t>
      </w:r>
    </w:p>
    <w:p w14:paraId="561F6228" w14:textId="77777777" w:rsidR="00732422" w:rsidRPr="002842E5" w:rsidRDefault="00732422" w:rsidP="00732422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D057080" w14:textId="77777777" w:rsidR="00732422" w:rsidRPr="002842E5" w:rsidRDefault="00732422" w:rsidP="00732422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2842E5">
        <w:rPr>
          <w:rFonts w:asciiTheme="minorHAnsi" w:hAnsiTheme="minorHAnsi" w:cstheme="minorHAnsi"/>
          <w:b/>
          <w:sz w:val="18"/>
          <w:szCs w:val="18"/>
        </w:rPr>
        <w:t>Art. 162</w:t>
      </w:r>
      <w:r w:rsidRPr="002842E5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4B99B6B" w14:textId="77777777" w:rsidR="00732422" w:rsidRPr="002842E5" w:rsidRDefault="00732422" w:rsidP="00732422">
      <w:pPr>
        <w:rPr>
          <w:rFonts w:cstheme="minorHAnsi"/>
          <w:sz w:val="18"/>
          <w:szCs w:val="18"/>
        </w:rPr>
      </w:pPr>
    </w:p>
    <w:p w14:paraId="7F8C2532" w14:textId="77777777" w:rsidR="00732422" w:rsidRPr="002842E5" w:rsidRDefault="00732422" w:rsidP="0073242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2842E5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>
        <w:rPr>
          <w:rFonts w:asciiTheme="minorHAnsi" w:hAnsiTheme="minorHAnsi" w:cstheme="minorHAnsi"/>
          <w:b/>
          <w:sz w:val="18"/>
          <w:szCs w:val="18"/>
        </w:rPr>
        <w:t xml:space="preserve">: Lic. Vilma Gladys Cortez, y en ausencia Lic. Cristina Ivonne Ayala, y Tec. Ana Griselda Castillo </w:t>
      </w:r>
      <w:r w:rsidRPr="002842E5">
        <w:rPr>
          <w:rFonts w:asciiTheme="minorHAnsi" w:hAnsiTheme="minorHAnsi" w:cstheme="minorHAnsi"/>
          <w:b/>
          <w:sz w:val="18"/>
          <w:szCs w:val="18"/>
        </w:rPr>
        <w:t xml:space="preserve">Tel.: 2891- </w:t>
      </w:r>
      <w:r>
        <w:rPr>
          <w:rFonts w:asciiTheme="minorHAnsi" w:hAnsiTheme="minorHAnsi" w:cstheme="minorHAnsi"/>
          <w:b/>
          <w:sz w:val="18"/>
          <w:szCs w:val="18"/>
        </w:rPr>
        <w:t>6630</w:t>
      </w:r>
      <w:r w:rsidRPr="002842E5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</w:t>
      </w:r>
      <w:r>
        <w:rPr>
          <w:rFonts w:asciiTheme="minorHAnsi" w:hAnsiTheme="minorHAnsi" w:cstheme="minorHAnsi"/>
          <w:sz w:val="18"/>
          <w:szCs w:val="18"/>
        </w:rPr>
        <w:t>161 y 162 de La Ley de Compras Públicas.</w:t>
      </w:r>
    </w:p>
    <w:p w14:paraId="3E7BDA63" w14:textId="77777777" w:rsidR="00732422" w:rsidRPr="002842E5" w:rsidRDefault="00732422" w:rsidP="00732422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3075DF1C" w14:textId="77777777" w:rsidR="00732422" w:rsidRPr="002842E5" w:rsidRDefault="00732422" w:rsidP="0073242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>87</w:t>
      </w:r>
      <w:r w:rsidRPr="002842E5">
        <w:rPr>
          <w:rFonts w:cstheme="minorHAnsi"/>
          <w:b/>
          <w:iCs/>
          <w:sz w:val="18"/>
          <w:szCs w:val="18"/>
        </w:rPr>
        <w:t xml:space="preserve">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2842E5">
        <w:rPr>
          <w:rFonts w:cstheme="minorHAnsi"/>
          <w:b/>
          <w:iCs/>
          <w:sz w:val="18"/>
          <w:szCs w:val="18"/>
        </w:rPr>
        <w:t>art. 1</w:t>
      </w:r>
      <w:r>
        <w:rPr>
          <w:rFonts w:cstheme="minorHAnsi"/>
          <w:b/>
          <w:iCs/>
          <w:sz w:val="18"/>
          <w:szCs w:val="18"/>
        </w:rPr>
        <w:t xml:space="preserve">81 </w:t>
      </w:r>
      <w:r w:rsidRPr="002842E5">
        <w:rPr>
          <w:rFonts w:cstheme="minorHAnsi"/>
          <w:b/>
          <w:iCs/>
          <w:sz w:val="18"/>
          <w:szCs w:val="18"/>
        </w:rPr>
        <w:t>Romano V literal b) de la L</w:t>
      </w:r>
      <w:r>
        <w:rPr>
          <w:rFonts w:cstheme="minorHAnsi"/>
          <w:b/>
          <w:iCs/>
          <w:sz w:val="18"/>
          <w:szCs w:val="18"/>
        </w:rPr>
        <w:t>EY DE COMPRAS PUBLICAS</w:t>
      </w:r>
      <w:r w:rsidRPr="002842E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4FCF22A" w14:textId="77777777" w:rsidR="00732422" w:rsidRPr="002842E5" w:rsidRDefault="00732422" w:rsidP="00732422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6E3098D" w14:textId="77777777" w:rsidR="00732422" w:rsidRPr="002842E5" w:rsidRDefault="00732422" w:rsidP="0073242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2EF24D53" w14:textId="77777777" w:rsidR="00732422" w:rsidRPr="002842E5" w:rsidRDefault="00732422" w:rsidP="00732422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08D4099" w14:textId="77777777" w:rsidR="00732422" w:rsidRPr="002842E5" w:rsidRDefault="00732422" w:rsidP="0073242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2842E5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</w:t>
      </w:r>
      <w:r>
        <w:rPr>
          <w:rFonts w:cstheme="minorHAnsi"/>
          <w:iCs/>
          <w:sz w:val="18"/>
          <w:szCs w:val="18"/>
        </w:rPr>
        <w:t>dinac</w:t>
      </w:r>
      <w:r w:rsidRPr="002842E5">
        <w:rPr>
          <w:rFonts w:cstheme="minorHAnsi"/>
          <w:iCs/>
          <w:sz w:val="18"/>
          <w:szCs w:val="18"/>
        </w:rPr>
        <w:t>@mh.gob.sv</w:t>
      </w:r>
    </w:p>
    <w:bookmarkEnd w:id="4"/>
    <w:p w14:paraId="246975B9" w14:textId="77777777" w:rsidR="00732422" w:rsidRDefault="00732422"/>
    <w:sectPr w:rsidR="00732422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080525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422"/>
    <w:rsid w:val="00343AAE"/>
    <w:rsid w:val="006C72DC"/>
    <w:rsid w:val="00713D6B"/>
    <w:rsid w:val="00732422"/>
    <w:rsid w:val="00A72AEE"/>
    <w:rsid w:val="00B0773D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AA49FB"/>
  <w15:chartTrackingRefBased/>
  <w15:docId w15:val="{0AF5DE59-2029-4909-84D7-489C9F043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42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3242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0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834</Words>
  <Characters>4591</Characters>
  <Application>Microsoft Office Word</Application>
  <DocSecurity>0</DocSecurity>
  <Lines>38</Lines>
  <Paragraphs>10</Paragraphs>
  <ScaleCrop>false</ScaleCrop>
  <Company/>
  <LinksUpToDate>false</LinksUpToDate>
  <CharactersWithSpaces>5415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2023-07-12T16:35:00Z</cp:lastPrinted>
  <dcterms:created xsi:type="dcterms:W3CDTF">2023-07-12T16:31:00Z</dcterms:created>
  <dcterms:modified xsi:type="dcterms:W3CDTF">2023-07-18T17:03:00Z</dcterms:modified>
</cp:coreProperties>
</file>