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EC61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5C2BF51A" wp14:editId="1D66CCB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705704074" name="Imagen 170570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B1BC7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</w:p>
    <w:p w14:paraId="33E599A1" w14:textId="77777777" w:rsidR="00883B07" w:rsidRDefault="00883B07" w:rsidP="00883B07">
      <w:pPr>
        <w:spacing w:after="0" w:line="240" w:lineRule="auto"/>
        <w:jc w:val="center"/>
        <w:rPr>
          <w:b/>
          <w:sz w:val="20"/>
          <w:szCs w:val="20"/>
        </w:rPr>
      </w:pPr>
    </w:p>
    <w:p w14:paraId="0A438464" w14:textId="77777777" w:rsidR="00883B07" w:rsidRDefault="00883B07" w:rsidP="00883B07">
      <w:pPr>
        <w:spacing w:after="0" w:line="240" w:lineRule="auto"/>
        <w:jc w:val="center"/>
        <w:rPr>
          <w:b/>
          <w:sz w:val="20"/>
          <w:szCs w:val="20"/>
        </w:rPr>
      </w:pPr>
    </w:p>
    <w:p w14:paraId="5B3AAE11" w14:textId="77777777" w:rsidR="00883B07" w:rsidRDefault="00883B07" w:rsidP="00883B07">
      <w:pPr>
        <w:spacing w:after="0" w:line="240" w:lineRule="auto"/>
        <w:jc w:val="center"/>
        <w:rPr>
          <w:b/>
          <w:sz w:val="20"/>
          <w:szCs w:val="20"/>
        </w:rPr>
      </w:pPr>
    </w:p>
    <w:p w14:paraId="7534B5CA" w14:textId="77777777" w:rsidR="00883B07" w:rsidRDefault="00883B07" w:rsidP="00883B07">
      <w:pPr>
        <w:spacing w:after="0" w:line="240" w:lineRule="auto"/>
        <w:jc w:val="center"/>
        <w:rPr>
          <w:b/>
          <w:sz w:val="20"/>
          <w:szCs w:val="20"/>
        </w:rPr>
      </w:pPr>
    </w:p>
    <w:p w14:paraId="022EEAA4" w14:textId="77777777" w:rsidR="00883B07" w:rsidRDefault="00883B07" w:rsidP="00883B07">
      <w:pPr>
        <w:spacing w:after="0" w:line="240" w:lineRule="auto"/>
        <w:jc w:val="center"/>
        <w:rPr>
          <w:b/>
          <w:sz w:val="20"/>
          <w:szCs w:val="20"/>
        </w:rPr>
      </w:pPr>
    </w:p>
    <w:p w14:paraId="5CEC4A8D" w14:textId="77777777" w:rsidR="00883B07" w:rsidRDefault="00883B07" w:rsidP="00883B07">
      <w:pPr>
        <w:spacing w:after="0" w:line="240" w:lineRule="auto"/>
        <w:jc w:val="center"/>
        <w:rPr>
          <w:b/>
          <w:sz w:val="28"/>
          <w:szCs w:val="28"/>
        </w:rPr>
      </w:pPr>
    </w:p>
    <w:p w14:paraId="6FF4ED2C" w14:textId="77777777" w:rsidR="00883B07" w:rsidRPr="00957C69" w:rsidRDefault="00883B07" w:rsidP="00883B07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23B9BAF" w14:textId="77777777" w:rsidR="00883B07" w:rsidRPr="00957C69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3D05539" w14:textId="77777777" w:rsidR="00883B07" w:rsidRPr="00957C69" w:rsidRDefault="00883B07" w:rsidP="00883B07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6264F1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</w:p>
    <w:p w14:paraId="3BC74758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</w:p>
    <w:p w14:paraId="6708D3FB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</w:p>
    <w:p w14:paraId="58B93C4B" w14:textId="77777777" w:rsidR="00883B07" w:rsidRDefault="00883B07" w:rsidP="00883B07">
      <w:pPr>
        <w:spacing w:after="0" w:line="240" w:lineRule="auto"/>
        <w:jc w:val="center"/>
        <w:rPr>
          <w:b/>
          <w:sz w:val="24"/>
          <w:szCs w:val="24"/>
        </w:rPr>
      </w:pPr>
    </w:p>
    <w:p w14:paraId="554AE99A" w14:textId="77777777" w:rsidR="00883B07" w:rsidRDefault="00883B07" w:rsidP="00883B0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F0A96A" w14:textId="77777777" w:rsidR="00883B07" w:rsidRPr="00705F6F" w:rsidRDefault="00883B07" w:rsidP="00883B0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CA013A2" w14:textId="77777777" w:rsidR="00883B07" w:rsidRPr="00705F6F" w:rsidRDefault="00883B07" w:rsidP="00883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1E1CAB" w14:textId="77777777" w:rsidR="00883B07" w:rsidRDefault="00883B07" w:rsidP="00883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23EBED7" w14:textId="77777777" w:rsidR="00883B07" w:rsidRDefault="00883B07" w:rsidP="00883B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0BC8ACBA" wp14:editId="2C97150B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2E07" w14:textId="77777777" w:rsidR="00883B07" w:rsidRDefault="00883B07"/>
    <w:p w14:paraId="205A3EC0" w14:textId="77777777" w:rsidR="00883B07" w:rsidRDefault="00883B07"/>
    <w:p w14:paraId="6D8E79C5" w14:textId="77777777" w:rsidR="00883B07" w:rsidRDefault="00883B07"/>
    <w:p w14:paraId="41790CC0" w14:textId="77777777" w:rsidR="00883B07" w:rsidRDefault="00883B07"/>
    <w:p w14:paraId="39F40AAB" w14:textId="77777777" w:rsidR="00883B07" w:rsidRDefault="00883B0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531538" w:rsidRPr="00531538" w14:paraId="437BF4D9" w14:textId="77777777" w:rsidTr="0053153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05322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2328D783" wp14:editId="70E08964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620C3A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531538" w:rsidRPr="00531538" w14:paraId="0CE00C8F" w14:textId="77777777" w:rsidTr="00883B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CF244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96CE7B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C0BDE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531538" w:rsidRPr="00531538" w14:paraId="1B4B8B82" w14:textId="77777777" w:rsidTr="0053153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4E7350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AA81BA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3FA937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531538" w:rsidRPr="00531538" w14:paraId="11DEE8AC" w14:textId="77777777" w:rsidTr="0053153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33BCB0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DA8A33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F48D57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2F90CC74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31538" w:rsidRPr="00531538" w14:paraId="60BB5DB7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0039EF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0F0711CC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531538" w:rsidRPr="00531538" w14:paraId="5A3D91D2" w14:textId="77777777" w:rsidTr="0053153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26A32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0C4A7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26 de </w:t>
            </w:r>
            <w:proofErr w:type="gramStart"/>
            <w:r w:rsidRPr="0053153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53153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4EEE6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531538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531538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:85/2023</w:t>
            </w:r>
          </w:p>
        </w:tc>
      </w:tr>
    </w:tbl>
    <w:p w14:paraId="070FFBD6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531538" w:rsidRPr="00531538" w14:paraId="3BE43653" w14:textId="77777777" w:rsidTr="0053153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CEC5B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40798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531538" w:rsidRPr="00531538" w14:paraId="0C41BBAD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4DB67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MANUEL ESTEBAN PEREZ MORALES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1E2AB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50C99192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1047"/>
        <w:gridCol w:w="4716"/>
        <w:gridCol w:w="1047"/>
        <w:gridCol w:w="558"/>
      </w:tblGrid>
      <w:tr w:rsidR="00531538" w:rsidRPr="00531538" w14:paraId="5A82FBFC" w14:textId="77777777" w:rsidTr="00531538">
        <w:trPr>
          <w:trHeight w:val="171"/>
        </w:trPr>
        <w:tc>
          <w:tcPr>
            <w:tcW w:w="5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270F1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3C4C4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86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0464E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5F387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3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C700A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531538" w:rsidRPr="00531538" w14:paraId="4AE37976" w14:textId="77777777" w:rsidTr="00531538">
        <w:trPr>
          <w:trHeight w:val="12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9CFE8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9DD90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58E8B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A2AEF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3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DF4C2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531538" w:rsidRPr="00531538" w14:paraId="43AA010C" w14:textId="77777777" w:rsidTr="00531538">
        <w:trPr>
          <w:trHeight w:val="158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78C8C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780D3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35C756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MANTENIMIENTO F-F-2 RECURSOS PROPIOS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D2049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3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C5588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531538" w:rsidRPr="00531538" w14:paraId="4D908CC7" w14:textId="77777777" w:rsidTr="00531538">
        <w:trPr>
          <w:trHeight w:val="645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6FD80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81706" w14:textId="77777777" w:rsidR="00531538" w:rsidRPr="00531538" w:rsidRDefault="00531538" w:rsidP="00531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84761" w14:textId="77777777" w:rsidR="00531538" w:rsidRPr="00531538" w:rsidRDefault="00531538" w:rsidP="00531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 ESPECIFICO:54301 SOLICITA: SERVICIO DE REBOBINADO CON RECTIFICADO DE CUNAS Y BALEROS DE MOTOR ELECTRICO MARCA: MARATHON, </w:t>
            </w:r>
            <w:proofErr w:type="gramStart"/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MODELO:TQA</w:t>
            </w:r>
            <w:proofErr w:type="gramEnd"/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48517D1299BJ,MONOFASICO, 1/2HP,1,750RPM VOLTAJE: 115V-208V-230V. OFRECE: SERVICIO DE REBOBINADO CON RECTIFICADO DE CUNAS Y BALEROS DE MOTOR ELECTRICO MARCA: MARATHON, MODELO:TQA 48517D1299BJ,MONOFASICO, 1/2HP,1,750RPM VOLTAJE: 115V-208V-230V.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71400" w14:textId="77777777" w:rsidR="00531538" w:rsidRPr="00531538" w:rsidRDefault="00531538" w:rsidP="0053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$175.00</w:t>
            </w:r>
          </w:p>
        </w:tc>
        <w:tc>
          <w:tcPr>
            <w:tcW w:w="3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733F1" w14:textId="77777777" w:rsidR="00531538" w:rsidRPr="00531538" w:rsidRDefault="00531538" w:rsidP="0053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$175.00</w:t>
            </w:r>
          </w:p>
        </w:tc>
      </w:tr>
      <w:tr w:rsidR="00531538" w:rsidRPr="00531538" w14:paraId="4F24BDD1" w14:textId="77777777" w:rsidTr="00531538">
        <w:trPr>
          <w:trHeight w:val="210"/>
        </w:trPr>
        <w:tc>
          <w:tcPr>
            <w:tcW w:w="5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57B2B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30865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8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FA7D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7412F" w14:textId="77777777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3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C959E" w14:textId="77777777" w:rsidR="00531538" w:rsidRPr="00531538" w:rsidRDefault="00531538" w:rsidP="0053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$175.00</w:t>
            </w:r>
          </w:p>
        </w:tc>
      </w:tr>
    </w:tbl>
    <w:p w14:paraId="4F92D896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31538" w:rsidRPr="00531538" w14:paraId="41756730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BCE47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setenta y cinco 00/100 </w:t>
            </w:r>
            <w:proofErr w:type="spellStart"/>
            <w:r w:rsidRPr="0053153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531538" w:rsidRPr="00531538" w14:paraId="5759C688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47DC5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531538" w:rsidRPr="00531538" w14:paraId="7CFF5743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232B0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8 DÍAS HÁBILES. DESPUÉS DE RECIBIDO ORDEN DE COMPRA</w:t>
            </w:r>
          </w:p>
        </w:tc>
      </w:tr>
      <w:tr w:rsidR="00531538" w:rsidRPr="00531538" w14:paraId="6B8DBB74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3908F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531538" w:rsidRPr="00531538" w14:paraId="0DB3C096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D347F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43EFE2CE" w14:textId="77777777" w:rsidR="00531538" w:rsidRPr="00531538" w:rsidRDefault="00531538" w:rsidP="00531538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531538" w:rsidRPr="00531538" w14:paraId="73C3F33B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CC809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2DAE3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531538" w:rsidRPr="00531538" w14:paraId="5E64AE31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70430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872B1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531538" w:rsidRPr="00531538" w14:paraId="698C72AB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B68FD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778DEC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531538" w:rsidRPr="00531538" w14:paraId="27600C27" w14:textId="77777777" w:rsidTr="005315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21A48" w14:textId="2288F9C4" w:rsidR="00133706" w:rsidRDefault="00133706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436F725F" wp14:editId="09769C4A">
                  <wp:simplePos x="0" y="0"/>
                  <wp:positionH relativeFrom="margin">
                    <wp:posOffset>1003935</wp:posOffset>
                  </wp:positionH>
                  <wp:positionV relativeFrom="margin">
                    <wp:posOffset>385445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538" w:rsidRPr="005315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531538" w:rsidRPr="005315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  <w:p w14:paraId="75E4C76C" w14:textId="77777777" w:rsidR="00133706" w:rsidRDefault="00133706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  <w:p w14:paraId="3956F6C8" w14:textId="77777777" w:rsidR="00133706" w:rsidRDefault="00133706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  <w:p w14:paraId="16637976" w14:textId="77777777" w:rsidR="00133706" w:rsidRDefault="00133706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  <w:p w14:paraId="430A7D8C" w14:textId="77777777" w:rsidR="00133706" w:rsidRDefault="00133706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  <w:p w14:paraId="3FB4EAC4" w14:textId="77777777" w:rsidR="00133706" w:rsidRDefault="00531538" w:rsidP="005315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</w:pPr>
            <w:r w:rsidRPr="005315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_</w:t>
            </w:r>
          </w:p>
          <w:p w14:paraId="4C180574" w14:textId="7BE29D2E" w:rsidR="00531538" w:rsidRPr="00531538" w:rsidRDefault="00531538" w:rsidP="00531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__________________________</w:t>
            </w:r>
            <w:r w:rsidRPr="005315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Pr="00531538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960C3B" w14:textId="77777777" w:rsidR="00531538" w:rsidRPr="00531538" w:rsidRDefault="00531538" w:rsidP="0053153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ABEEA0B" w14:textId="77777777" w:rsidR="00CA7A34" w:rsidRDefault="00CA7A34"/>
    <w:p w14:paraId="79257279" w14:textId="77777777" w:rsidR="00531538" w:rsidRDefault="00531538"/>
    <w:p w14:paraId="2CA57AED" w14:textId="77777777" w:rsidR="00531538" w:rsidRDefault="00531538"/>
    <w:p w14:paraId="6369B062" w14:textId="77777777" w:rsidR="00531538" w:rsidRDefault="00531538"/>
    <w:p w14:paraId="68A09B15" w14:textId="77777777" w:rsidR="00531538" w:rsidRDefault="00531538"/>
    <w:p w14:paraId="3AF3675F" w14:textId="77777777" w:rsidR="00531538" w:rsidRDefault="00531538" w:rsidP="0053153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lastRenderedPageBreak/>
        <w:t>CONDICIONES DEL SERVICIO</w:t>
      </w:r>
    </w:p>
    <w:p w14:paraId="26D18B8B" w14:textId="77777777" w:rsidR="00531538" w:rsidRPr="002E289A" w:rsidRDefault="00531538" w:rsidP="0053153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FE319C7" w14:textId="77777777" w:rsidR="00531538" w:rsidRPr="002E289A" w:rsidRDefault="00531538" w:rsidP="0053153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660CFAB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B0BADEF" w14:textId="77777777" w:rsidR="00531538" w:rsidRPr="00BF5F13" w:rsidRDefault="00531538" w:rsidP="00531538">
      <w:pPr>
        <w:pStyle w:val="Textodenotaalfinal"/>
        <w:widowControl/>
        <w:ind w:left="360"/>
        <w:jc w:val="both"/>
        <w:rPr>
          <w:rFonts w:asciiTheme="minorHAnsi" w:hAnsiTheme="minorHAnsi" w:cs="Arial"/>
          <w:sz w:val="18"/>
          <w:szCs w:val="18"/>
          <w:lang w:val="es-SV"/>
        </w:rPr>
      </w:pPr>
    </w:p>
    <w:p w14:paraId="6A1C895B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CE5899" w14:textId="77777777" w:rsidR="00531538" w:rsidRPr="00BF5F13" w:rsidRDefault="00531538" w:rsidP="00531538">
      <w:pPr>
        <w:rPr>
          <w:rFonts w:cs="Arial"/>
          <w:sz w:val="18"/>
          <w:szCs w:val="18"/>
        </w:rPr>
      </w:pPr>
    </w:p>
    <w:p w14:paraId="7E29DF0A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(Art. 85 y Art. 158). </w:t>
      </w:r>
      <w:r w:rsidRPr="00BF5F13">
        <w:rPr>
          <w:rFonts w:asciiTheme="minorHAnsi" w:hAnsiTheme="minorHAnsi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75E6D55" w14:textId="77777777" w:rsidR="00531538" w:rsidRPr="00BF5F13" w:rsidRDefault="00531538" w:rsidP="00531538">
      <w:pPr>
        <w:pStyle w:val="Prrafodelista"/>
        <w:rPr>
          <w:rFonts w:asciiTheme="minorHAnsi" w:hAnsiTheme="minorHAnsi" w:cs="Arial"/>
          <w:sz w:val="18"/>
          <w:szCs w:val="18"/>
          <w:lang w:val="es-SV"/>
        </w:rPr>
      </w:pPr>
    </w:p>
    <w:p w14:paraId="6C952287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Al recibir la orden de compra favor comunicarse al departamento de Mantenimiento del hospital con la Tec. Elías De Jesús Rivas, al teléfono: 2891-6584, para programar la entrega en el plazo establecido en la orden de compra, elaborar factura según detalle en la orden de compra.</w:t>
      </w:r>
    </w:p>
    <w:p w14:paraId="305A8E47" w14:textId="77777777" w:rsidR="00531538" w:rsidRPr="00BF5F13" w:rsidRDefault="00531538" w:rsidP="00531538">
      <w:pPr>
        <w:pStyle w:val="Textodenotaalfinal"/>
        <w:widowControl/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</w:p>
    <w:p w14:paraId="1D110FBD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BF5F13">
        <w:rPr>
          <w:rFonts w:asciiTheme="minorHAnsi" w:hAnsiTheme="minorHAnsi" w:cs="Arial"/>
          <w:b/>
          <w:sz w:val="18"/>
          <w:szCs w:val="18"/>
        </w:rPr>
        <w:t>Art. 162</w:t>
      </w:r>
      <w:r w:rsidRPr="00BF5F13">
        <w:rPr>
          <w:rFonts w:asciiTheme="minorHAnsi" w:hAnsiTheme="minorHAnsi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BF5F13">
        <w:rPr>
          <w:rFonts w:asciiTheme="minorHAnsi" w:hAnsiTheme="minorHAnsi" w:cs="Arial"/>
          <w:sz w:val="18"/>
          <w:szCs w:val="18"/>
        </w:rPr>
        <w:t>“ Sonsonate</w:t>
      </w:r>
      <w:proofErr w:type="gramEnd"/>
      <w:r w:rsidRPr="00BF5F13">
        <w:rPr>
          <w:rFonts w:asciiTheme="minorHAnsi" w:hAnsiTheme="minorHAnsi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32958640" w14:textId="77777777" w:rsidR="00531538" w:rsidRPr="00BF5F13" w:rsidRDefault="00531538" w:rsidP="00531538">
      <w:pPr>
        <w:pStyle w:val="Textodenotaalfinal"/>
        <w:widowControl/>
        <w:jc w:val="both"/>
        <w:rPr>
          <w:rFonts w:asciiTheme="minorHAnsi" w:hAnsiTheme="minorHAnsi" w:cs="Arial"/>
          <w:sz w:val="18"/>
          <w:szCs w:val="18"/>
        </w:rPr>
      </w:pPr>
    </w:p>
    <w:p w14:paraId="2D4C0EC2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b/>
          <w:sz w:val="18"/>
          <w:szCs w:val="18"/>
        </w:rPr>
        <w:t>El Administrador de esta Orden de Compra es el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Tec. Elías De Jesús Rivas,</w:t>
      </w:r>
      <w:r w:rsidRPr="00BF5F13">
        <w:rPr>
          <w:rFonts w:asciiTheme="minorHAnsi" w:hAnsiTheme="minorHAnsi" w:cs="Arial"/>
          <w:sz w:val="18"/>
          <w:szCs w:val="18"/>
        </w:rPr>
        <w:t xml:space="preserve"> TEL. 2891-6584, Correo electrónico: </w:t>
      </w:r>
      <w:hyperlink r:id="rId9" w:history="1">
        <w:r w:rsidRPr="00BF5F13">
          <w:rPr>
            <w:rStyle w:val="Hipervnculo"/>
            <w:rFonts w:asciiTheme="minorHAnsi" w:hAnsiTheme="minorHAnsi" w:cs="Arial"/>
            <w:sz w:val="18"/>
            <w:szCs w:val="18"/>
          </w:rPr>
          <w:t>elias.rivas@salud.gob.sv</w:t>
        </w:r>
      </w:hyperlink>
      <w:r w:rsidRPr="00BF5F13">
        <w:rPr>
          <w:rFonts w:asciiTheme="minorHAnsi" w:hAnsiTheme="minorHAnsi" w:cs="Arial"/>
          <w:sz w:val="18"/>
          <w:szCs w:val="18"/>
        </w:rPr>
        <w:t xml:space="preserve"> 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y en ausencia ING. Samuel Eliseo Mata, </w:t>
      </w:r>
      <w:r w:rsidRPr="00BF5F13">
        <w:rPr>
          <w:rFonts w:asciiTheme="minorHAnsi" w:hAnsiTheme="minorHAnsi" w:cs="Arial"/>
          <w:sz w:val="18"/>
          <w:szCs w:val="18"/>
        </w:rPr>
        <w:t>con el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o</w:t>
      </w:r>
      <w:r w:rsidRPr="00BF5F13">
        <w:rPr>
          <w:rFonts w:asciiTheme="minorHAnsi" w:hAnsiTheme="minorHAnsi" w:cs="Arial"/>
          <w:sz w:val="18"/>
          <w:szCs w:val="18"/>
        </w:rPr>
        <w:t xml:space="preserve">bjeto de verificar el cumplimiento de lo establecido en la Orden Compra, quien deberá cumplir con las obligaciones que señala el </w:t>
      </w:r>
      <w:r w:rsidRPr="00BF5F13">
        <w:rPr>
          <w:rFonts w:asciiTheme="minorHAnsi" w:hAnsiTheme="minorHAnsi" w:cs="Arial"/>
          <w:b/>
          <w:sz w:val="18"/>
          <w:szCs w:val="18"/>
        </w:rPr>
        <w:t>Art. 82 bis de la LACAP y el Instructivo de UNAC.</w:t>
      </w:r>
    </w:p>
    <w:p w14:paraId="59DEE338" w14:textId="77777777" w:rsidR="00531538" w:rsidRPr="00BF5F13" w:rsidRDefault="00531538" w:rsidP="00531538">
      <w:pPr>
        <w:pStyle w:val="Prrafodelista"/>
        <w:rPr>
          <w:rFonts w:asciiTheme="minorHAnsi" w:hAnsiTheme="minorHAnsi" w:cs="Arial"/>
          <w:b/>
          <w:sz w:val="18"/>
          <w:szCs w:val="18"/>
        </w:rPr>
      </w:pPr>
    </w:p>
    <w:p w14:paraId="56BFC4C4" w14:textId="77777777" w:rsidR="00531538" w:rsidRPr="00BF5F13" w:rsidRDefault="00531538" w:rsidP="0053153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15EC82D9" w14:textId="77777777" w:rsidR="00531538" w:rsidRPr="00BF5F13" w:rsidRDefault="00531538" w:rsidP="00531538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="Arial"/>
          <w:b/>
          <w:sz w:val="18"/>
          <w:szCs w:val="18"/>
        </w:rPr>
      </w:pPr>
    </w:p>
    <w:p w14:paraId="2D648B09" w14:textId="77777777" w:rsidR="00531538" w:rsidRPr="00BF5F13" w:rsidRDefault="00531538" w:rsidP="005315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5F13">
        <w:rPr>
          <w:rFonts w:cs="Arial"/>
          <w:b/>
          <w:iCs/>
          <w:sz w:val="18"/>
          <w:szCs w:val="18"/>
        </w:rPr>
        <w:t>art. 160 de la LACAP</w:t>
      </w:r>
      <w:r w:rsidRPr="00BF5F13">
        <w:rPr>
          <w:rFonts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BF5F13">
        <w:rPr>
          <w:rFonts w:cs="Arial"/>
          <w:b/>
          <w:iCs/>
          <w:sz w:val="18"/>
          <w:szCs w:val="18"/>
        </w:rPr>
        <w:t>art. 158 Romano V literal b) de la LACAP</w:t>
      </w:r>
      <w:r w:rsidRPr="00BF5F13">
        <w:rPr>
          <w:rFonts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BF5F13">
        <w:rPr>
          <w:rFonts w:cs="Arial"/>
          <w:iCs/>
          <w:sz w:val="18"/>
          <w:szCs w:val="18"/>
        </w:rPr>
        <w:t>éste</w:t>
      </w:r>
      <w:proofErr w:type="gramEnd"/>
      <w:r w:rsidRPr="00BF5F13">
        <w:rPr>
          <w:rFonts w:cs="Arial"/>
          <w:iCs/>
          <w:sz w:val="18"/>
          <w:szCs w:val="18"/>
        </w:rPr>
        <w:t xml:space="preserve"> último caso deberá finalizar el procedimiento para conocer la resolución final.”</w:t>
      </w:r>
    </w:p>
    <w:p w14:paraId="0536A7B3" w14:textId="77777777" w:rsidR="00531538" w:rsidRPr="00BF5F13" w:rsidRDefault="00531538" w:rsidP="00531538">
      <w:p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</w:p>
    <w:p w14:paraId="1CCC1FD3" w14:textId="77777777" w:rsidR="00531538" w:rsidRPr="00BF5F13" w:rsidRDefault="00531538" w:rsidP="005315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F5F13">
        <w:rPr>
          <w:rFonts w:cs="Arial"/>
          <w:sz w:val="18"/>
          <w:szCs w:val="18"/>
        </w:rPr>
        <w:t>compostables</w:t>
      </w:r>
      <w:proofErr w:type="spellEnd"/>
      <w:r w:rsidRPr="00BF5F13">
        <w:rPr>
          <w:rFonts w:cs="Arial"/>
          <w:sz w:val="18"/>
          <w:szCs w:val="18"/>
        </w:rPr>
        <w:t>.”</w:t>
      </w:r>
    </w:p>
    <w:p w14:paraId="5DED920E" w14:textId="77777777" w:rsidR="00531538" w:rsidRPr="00BF5F13" w:rsidRDefault="00531538" w:rsidP="00531538">
      <w:pPr>
        <w:pStyle w:val="Prrafodelista"/>
        <w:tabs>
          <w:tab w:val="left" w:pos="7500"/>
        </w:tabs>
        <w:rPr>
          <w:rFonts w:asciiTheme="minorHAnsi" w:hAnsiTheme="minorHAnsi" w:cs="Arial"/>
          <w:iCs/>
          <w:sz w:val="18"/>
          <w:szCs w:val="18"/>
        </w:rPr>
      </w:pPr>
      <w:r w:rsidRPr="00BF5F13">
        <w:rPr>
          <w:rFonts w:asciiTheme="minorHAnsi" w:hAnsiTheme="minorHAnsi" w:cs="Arial"/>
          <w:iCs/>
          <w:sz w:val="18"/>
          <w:szCs w:val="18"/>
        </w:rPr>
        <w:tab/>
      </w:r>
    </w:p>
    <w:p w14:paraId="7E0909F6" w14:textId="77777777" w:rsidR="00531538" w:rsidRPr="00BF5F13" w:rsidRDefault="00531538" w:rsidP="0053153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BF5F13">
          <w:rPr>
            <w:rStyle w:val="Hipervnculo"/>
            <w:rFonts w:cs="Arial"/>
            <w:iCs/>
            <w:sz w:val="18"/>
            <w:szCs w:val="18"/>
          </w:rPr>
          <w:t>observatorio.unac@mh.gob.sv</w:t>
        </w:r>
      </w:hyperlink>
    </w:p>
    <w:p w14:paraId="3BD00B44" w14:textId="77777777" w:rsidR="00531538" w:rsidRPr="00BF5F13" w:rsidRDefault="00531538" w:rsidP="00531538">
      <w:pPr>
        <w:rPr>
          <w:rFonts w:cs="Arial"/>
          <w:sz w:val="18"/>
          <w:szCs w:val="18"/>
        </w:rPr>
      </w:pPr>
    </w:p>
    <w:p w14:paraId="374D14EF" w14:textId="77777777" w:rsidR="00531538" w:rsidRDefault="00531538"/>
    <w:sectPr w:rsidR="005315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74427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38"/>
    <w:rsid w:val="00133706"/>
    <w:rsid w:val="00531538"/>
    <w:rsid w:val="00883B07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FE644"/>
  <w15:chartTrackingRefBased/>
  <w15:docId w15:val="{716BA501-CA0F-4DE1-B76F-EEC56BDF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538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53153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315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3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as.rivas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883</Words>
  <Characters>4861</Characters>
  <Application>Microsoft Office Word</Application>
  <DocSecurity>0</DocSecurity>
  <Lines>40</Lines>
  <Paragraphs>11</Paragraphs>
  <ScaleCrop>false</ScaleCrop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2023-04-26T16:14:00Z</cp:lastPrinted>
  <dcterms:created xsi:type="dcterms:W3CDTF">2023-04-26T16:09:00Z</dcterms:created>
  <dcterms:modified xsi:type="dcterms:W3CDTF">2023-05-30T17:10:00Z</dcterms:modified>
</cp:coreProperties>
</file>