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F3F5" w14:textId="77777777" w:rsidR="0004403B" w:rsidRDefault="0004403B" w:rsidP="0004403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4B49B4BA" wp14:editId="65A7104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1B800" w14:textId="77777777" w:rsidR="0004403B" w:rsidRDefault="0004403B" w:rsidP="0004403B">
      <w:pPr>
        <w:spacing w:after="0" w:line="240" w:lineRule="auto"/>
        <w:jc w:val="center"/>
        <w:rPr>
          <w:b/>
          <w:sz w:val="24"/>
          <w:szCs w:val="24"/>
        </w:rPr>
      </w:pPr>
    </w:p>
    <w:p w14:paraId="4D4CA21B" w14:textId="77777777" w:rsidR="0004403B" w:rsidRDefault="0004403B" w:rsidP="0004403B">
      <w:pPr>
        <w:spacing w:after="0" w:line="240" w:lineRule="auto"/>
        <w:jc w:val="center"/>
        <w:rPr>
          <w:b/>
          <w:sz w:val="20"/>
          <w:szCs w:val="20"/>
        </w:rPr>
      </w:pPr>
    </w:p>
    <w:p w14:paraId="0FF3B1F0" w14:textId="77777777" w:rsidR="0004403B" w:rsidRDefault="0004403B" w:rsidP="0004403B">
      <w:pPr>
        <w:spacing w:after="0" w:line="240" w:lineRule="auto"/>
        <w:jc w:val="center"/>
        <w:rPr>
          <w:b/>
          <w:sz w:val="20"/>
          <w:szCs w:val="20"/>
        </w:rPr>
      </w:pPr>
    </w:p>
    <w:p w14:paraId="12FE0CA5" w14:textId="77777777" w:rsidR="0004403B" w:rsidRDefault="0004403B" w:rsidP="0004403B">
      <w:pPr>
        <w:spacing w:after="0" w:line="240" w:lineRule="auto"/>
        <w:jc w:val="center"/>
        <w:rPr>
          <w:b/>
          <w:sz w:val="20"/>
          <w:szCs w:val="20"/>
        </w:rPr>
      </w:pPr>
    </w:p>
    <w:p w14:paraId="3737E238" w14:textId="77777777" w:rsidR="0004403B" w:rsidRDefault="0004403B" w:rsidP="0004403B">
      <w:pPr>
        <w:spacing w:after="0" w:line="240" w:lineRule="auto"/>
        <w:jc w:val="center"/>
        <w:rPr>
          <w:b/>
          <w:sz w:val="20"/>
          <w:szCs w:val="20"/>
        </w:rPr>
      </w:pPr>
    </w:p>
    <w:p w14:paraId="75EE54BC" w14:textId="77777777" w:rsidR="0004403B" w:rsidRDefault="0004403B" w:rsidP="0004403B">
      <w:pPr>
        <w:spacing w:after="0" w:line="240" w:lineRule="auto"/>
        <w:jc w:val="center"/>
        <w:rPr>
          <w:b/>
          <w:sz w:val="20"/>
          <w:szCs w:val="20"/>
        </w:rPr>
      </w:pPr>
    </w:p>
    <w:p w14:paraId="53359AB2" w14:textId="77777777" w:rsidR="0004403B" w:rsidRDefault="0004403B" w:rsidP="0004403B">
      <w:pPr>
        <w:spacing w:after="0" w:line="240" w:lineRule="auto"/>
        <w:jc w:val="center"/>
        <w:rPr>
          <w:b/>
          <w:sz w:val="28"/>
          <w:szCs w:val="28"/>
        </w:rPr>
      </w:pPr>
    </w:p>
    <w:p w14:paraId="4A7C75CE" w14:textId="77777777" w:rsidR="0004403B" w:rsidRPr="00957C69" w:rsidRDefault="0004403B" w:rsidP="0004403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3C04331" w14:textId="77777777" w:rsidR="0004403B" w:rsidRPr="00957C69" w:rsidRDefault="0004403B" w:rsidP="0004403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21DE8319" w14:textId="77777777" w:rsidR="0004403B" w:rsidRPr="00957C69" w:rsidRDefault="0004403B" w:rsidP="0004403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05816D1" w14:textId="77777777" w:rsidR="0004403B" w:rsidRDefault="0004403B" w:rsidP="0004403B">
      <w:pPr>
        <w:spacing w:after="0" w:line="240" w:lineRule="auto"/>
        <w:jc w:val="center"/>
        <w:rPr>
          <w:b/>
          <w:sz w:val="24"/>
          <w:szCs w:val="24"/>
        </w:rPr>
      </w:pPr>
    </w:p>
    <w:p w14:paraId="7E704DBA" w14:textId="77777777" w:rsidR="0004403B" w:rsidRDefault="0004403B" w:rsidP="0004403B">
      <w:pPr>
        <w:spacing w:after="0" w:line="240" w:lineRule="auto"/>
        <w:jc w:val="center"/>
        <w:rPr>
          <w:b/>
          <w:sz w:val="24"/>
          <w:szCs w:val="24"/>
        </w:rPr>
      </w:pPr>
    </w:p>
    <w:p w14:paraId="3562D7E0" w14:textId="77777777" w:rsidR="0004403B" w:rsidRDefault="0004403B" w:rsidP="0004403B">
      <w:pPr>
        <w:spacing w:after="0" w:line="240" w:lineRule="auto"/>
        <w:jc w:val="center"/>
        <w:rPr>
          <w:b/>
          <w:sz w:val="24"/>
          <w:szCs w:val="24"/>
        </w:rPr>
      </w:pPr>
    </w:p>
    <w:p w14:paraId="2C00773B" w14:textId="77777777" w:rsidR="0004403B" w:rsidRDefault="0004403B" w:rsidP="0004403B">
      <w:pPr>
        <w:spacing w:after="0" w:line="240" w:lineRule="auto"/>
        <w:jc w:val="center"/>
        <w:rPr>
          <w:b/>
          <w:sz w:val="24"/>
          <w:szCs w:val="24"/>
        </w:rPr>
      </w:pPr>
    </w:p>
    <w:p w14:paraId="28EAD785" w14:textId="77777777" w:rsidR="0004403B" w:rsidRDefault="0004403B" w:rsidP="0004403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45ACEED" w14:textId="77777777" w:rsidR="0004403B" w:rsidRPr="00705F6F" w:rsidRDefault="0004403B" w:rsidP="0004403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AC12A1F" w14:textId="77777777" w:rsidR="0004403B" w:rsidRPr="00705F6F" w:rsidRDefault="0004403B" w:rsidP="0004403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F79C0CE" w14:textId="77777777" w:rsidR="0004403B" w:rsidRDefault="0004403B" w:rsidP="0004403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CE654A3" w14:textId="77777777" w:rsidR="0004403B" w:rsidRDefault="0004403B" w:rsidP="0004403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55290D73" wp14:editId="22F5C674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5E5DB" w14:textId="41AFF593" w:rsidR="0004403B" w:rsidRDefault="0004403B"/>
    <w:p w14:paraId="166CDB47" w14:textId="6924E238" w:rsidR="0004403B" w:rsidRDefault="0004403B"/>
    <w:p w14:paraId="47077DB9" w14:textId="49CB032B" w:rsidR="0004403B" w:rsidRDefault="0004403B"/>
    <w:p w14:paraId="0C4556DA" w14:textId="77777777" w:rsidR="0004403B" w:rsidRDefault="0004403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CD3664" w:rsidRPr="00CD3664" w14:paraId="542CFB72" w14:textId="77777777" w:rsidTr="00CD366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D64EE6" w14:textId="47234EAF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43F7773" wp14:editId="715E3BA6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9D720C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D3664" w:rsidRPr="00CD3664" w14:paraId="2AFE3286" w14:textId="77777777" w:rsidTr="000440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B72106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7AD07F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9D98DE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D3664" w:rsidRPr="00CD3664" w14:paraId="67544480" w14:textId="77777777" w:rsidTr="00CD36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E50928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9D3281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A732CA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3664" w:rsidRPr="00CD3664" w14:paraId="5FA504FC" w14:textId="77777777" w:rsidTr="00CD36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D4C987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441084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3A74F0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8BD23AB" w14:textId="77777777" w:rsidR="00CD3664" w:rsidRPr="00CD3664" w:rsidRDefault="00CD3664" w:rsidP="00CD3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D3664" w:rsidRPr="00CD3664" w14:paraId="1B1737EE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0E3514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4C95C15" w14:textId="77777777" w:rsidR="00CD3664" w:rsidRPr="00CD3664" w:rsidRDefault="00CD3664" w:rsidP="00CD3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CD3664" w:rsidRPr="00CD3664" w14:paraId="17E1D023" w14:textId="77777777" w:rsidTr="00CD36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E7B6E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1F0B8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CD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CD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CA0CE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D36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D36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:502/2022</w:t>
            </w:r>
          </w:p>
        </w:tc>
      </w:tr>
    </w:tbl>
    <w:p w14:paraId="4CFA8543" w14:textId="77777777" w:rsidR="00CD3664" w:rsidRPr="00CD3664" w:rsidRDefault="00CD3664" w:rsidP="00CD3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CD3664" w:rsidRPr="00CD3664" w14:paraId="1F940F68" w14:textId="77777777" w:rsidTr="00CD36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73E2C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D3664" w:rsidRPr="00CD3664" w14:paraId="2E63E6D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78E7DC" w14:textId="77777777" w:rsidR="00CD3664" w:rsidRPr="00CD3664" w:rsidRDefault="00CD3664" w:rsidP="00CD3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CD36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499CCDE8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3664" w:rsidRPr="00CD3664" w14:paraId="4F601536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FBF42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RIVERA HERNANDEZ, GABRIEL BERTONY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D3664" w:rsidRPr="00CD3664" w14:paraId="54FAA25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2F8FC79" w14:textId="7082B0CB" w:rsidR="00CD3664" w:rsidRPr="00CD3664" w:rsidRDefault="00CD3664" w:rsidP="00CD3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E320114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41A9441" w14:textId="77777777" w:rsidR="00CD3664" w:rsidRPr="00CD3664" w:rsidRDefault="00CD3664" w:rsidP="00CD3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19"/>
        <w:gridCol w:w="4464"/>
        <w:gridCol w:w="1009"/>
        <w:gridCol w:w="993"/>
      </w:tblGrid>
      <w:tr w:rsidR="00CD3664" w:rsidRPr="00CD3664" w14:paraId="3971B9A8" w14:textId="77777777" w:rsidTr="00CD3664">
        <w:tc>
          <w:tcPr>
            <w:tcW w:w="5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66112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6D91D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404D4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2A03F1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626F8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D3664" w:rsidRPr="00CD3664" w14:paraId="016D666B" w14:textId="77777777" w:rsidTr="00CD3664">
        <w:tc>
          <w:tcPr>
            <w:tcW w:w="52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C3965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2CFF4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08B92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74845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C25A7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D3664" w:rsidRPr="00CD3664" w14:paraId="2E7CF80F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EB5D1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1ED71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4ED72D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MANTENJIMIENTO-RECURSOS PROPIOS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1ABFF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01687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D3664" w:rsidRPr="00CD3664" w14:paraId="7A53A84D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52813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F2575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D016E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R/1-CODIGO 70205190 ESPECIFICO PRESUPUESTARIO 54119 CAJA RECTANGULAR DE PVC 4¿ X 2¿ ( PARA CANALETA).SE OFRECE: R/1-CODIGO 70205190 ESPECIFICO PRESUPUESTARIO 54119 CAJA RECTANGULAR DE PVC 4¿ X 2¿ ( PARA CANALETA).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C7942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49778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$62.50</w:t>
            </w:r>
          </w:p>
        </w:tc>
      </w:tr>
      <w:tr w:rsidR="00CD3664" w:rsidRPr="00CD3664" w14:paraId="383873FC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C8210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695D3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E9CCA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R/2-CODIGO 70205296 ESPECIFICO PRESUPUESTARIO 54119 TOMA CORRIENTE HEMBRA, DOBLE, POLARIZADO. SE OFRECE: R/2-CODIGO 70205296 ESPECIFICO PRESUPUESTARIO 54119 TOMA CORRIENTE HEMBRA, DOBLE, POLARIZADO.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1C2C1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949FD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$31.25</w:t>
            </w:r>
          </w:p>
        </w:tc>
      </w:tr>
      <w:tr w:rsidR="00CD3664" w:rsidRPr="00CD3664" w14:paraId="19F33C1F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C654CC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B0168A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D6C59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R/3-CODIGO CODIGO 70205284 ESPECIFICO PRESUPUESTARIO 54119 RECEPTACULO DE BAQUELITA FIJOSE OFRECE: R/3-CODIGO CODIGO 70205284 ESPECIFICO PRESUPUESTARIO 54119 RECEPTACULO DE BAQUELITA FIJO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125F5C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11BC6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$18.75</w:t>
            </w:r>
          </w:p>
        </w:tc>
      </w:tr>
      <w:tr w:rsidR="00CD3664" w:rsidRPr="00CD3664" w14:paraId="42246CAB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625CA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F47686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3B8BD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R/4-CODIGO 70205343 ESPECIFICO PRESUPUESTARIO 54119 INTERRUPTOR SENCILLO TIPO DADO DE PRIMERA CALIDAD. 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/4-CODIGO 70205343 ESPECIFICO PRESUPUESTARIO 54119 INTERRUPTOR SENCILLO TIPO DADO DE PRIMERA CALIDAD.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2FE22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$3.75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C1F2A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$56.25</w:t>
            </w:r>
          </w:p>
        </w:tc>
      </w:tr>
      <w:tr w:rsidR="00CD3664" w:rsidRPr="00CD3664" w14:paraId="0AE44C1D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9B0DE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300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2F8D6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0E875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R/5-CODIGO 70205886 ESPECIFICO PRESUPUESTARIO 54119 TUBO LED DE 18 WATTS, T8, 120 VOLTIOS. 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/5-CODIGO 70205886 ESPECIFICO PRESUPUESTARIO 54119 TUBO LED DE 18 WATTS, T8, 120 VOLTIOS. MARCA: SILVANIA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2AB9E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$3.95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EA172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$1,185.00</w:t>
            </w:r>
          </w:p>
        </w:tc>
      </w:tr>
      <w:tr w:rsidR="00CD3664" w:rsidRPr="00CD3664" w14:paraId="1C156855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8A2C3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915D1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E6B9E2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R/6-CODIGO 70205331 ESPECIFICO PRESUPUESTARIO 54119 PLACA DOBLE DE BAQUELITA ( PARA TOMA POLARIZADO). SE OFRECE: R/6-CODIGO 70205331 ESPECIFICO PRESUPUESTARIO 54119 PLACA DOBLE DE BAQUELITA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PARA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TOMA POLARIZADO).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5ED78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3CA51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$15.00</w:t>
            </w:r>
          </w:p>
        </w:tc>
      </w:tr>
      <w:tr w:rsidR="00CD3664" w:rsidRPr="00CD3664" w14:paraId="290C08FC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055B9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59A09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3209D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R/7-CODIGO 70205305 ESPECIFICO PRESUPUESTARIO 54119 TOMA CORRIENTE MACHO POLARIZADOINDUSTRIAL. SE OFRECE: R/7-CODIGO 70205305 ESPECIFICO PRESUPUESTARIO 54119 TOMA CORRIENTE MACHO POLARIZADOINDUSTRIAL.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6FC9B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58A6C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$18.75</w:t>
            </w:r>
          </w:p>
        </w:tc>
      </w:tr>
      <w:tr w:rsidR="00CD3664" w:rsidRPr="00CD3664" w14:paraId="540026E6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1646B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6318B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75EB7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R/9-CODIGO 70205560 ESPECIFICO PRESUPUESTARIO 54119 FOCO LED DE 9 WATTS, 120 VOLTIOS 6500K. SE OFRECE:R/9-CODIGO 70205560 ESPECIFICO PRESUPUESTARIO 54119 FOCO LED DE 9 WATTS, 120 VOLTIOS 6500K.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95550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$2.25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ADF2A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$112.50</w:t>
            </w:r>
          </w:p>
        </w:tc>
      </w:tr>
      <w:tr w:rsidR="00CD3664" w:rsidRPr="00CD3664" w14:paraId="101C4038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E11AD3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EDF40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788D9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R/10-CODIGO 70205143 ESPECIFICO PRESUPUESTARIO 54119 DADO TERMICO DE 50 AMPERIOS, 2 POLOS DE PRIMERA CALIDAD, IGUAL O COMPATIBLE CON LA MARCA GENERAL ELECTRICA. 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/10-CODIGO 70205143 ESPECIFICO PRESUPUESTARIO 54119 DADO TERMICO DE 50 AMPERIOS, 2 POLOS DE PRIMERA CALIDAD, IGUAL O COMPATIBLE CON LA MARCA GENERAL ELECTRICA.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G.E.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9A434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$19.50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D41A5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$117.00</w:t>
            </w:r>
          </w:p>
        </w:tc>
      </w:tr>
      <w:tr w:rsidR="00CD3664" w:rsidRPr="00CD3664" w14:paraId="68D0EB98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85FB0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15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BB761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6F946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R/11-CODIGO 70205330 ESPECIFICO PRESUPUESTARIO 54119 PLACA SENCILLA CON CHASIS. 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/11-CODIGO 70205330 ESPECIFICO PRESUPUESTARIO 54119 PLACA SENCILLA CON CHASIS.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5E7FE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$2.75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1D4E4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$41.25</w:t>
            </w:r>
          </w:p>
        </w:tc>
      </w:tr>
      <w:tr w:rsidR="00CD3664" w:rsidRPr="00CD3664" w14:paraId="78AB9503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B0BF9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371C8F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F7044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R/12-CODIGO 70205100 ESPECIFICO PRESUPUESTARIO 54119 CABLE DUPLEX No 14.SE OFRECE:R/12-CODIGO 70205100 ESPECIFICO PRESUPUESTARIO 54119 CABLE DUPLEX No 14.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2C422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B279C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$90.00</w:t>
            </w:r>
          </w:p>
        </w:tc>
      </w:tr>
      <w:tr w:rsidR="00CD3664" w:rsidRPr="00CD3664" w14:paraId="788469BD" w14:textId="77777777" w:rsidTr="00CD3664"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809258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B165C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5797A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1FDAF" w14:textId="77777777" w:rsidR="00CD3664" w:rsidRP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DFD8B" w14:textId="77777777" w:rsidR="00CD3664" w:rsidRPr="00CD3664" w:rsidRDefault="00CD3664" w:rsidP="00CD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$1,748.25</w:t>
            </w:r>
          </w:p>
        </w:tc>
      </w:tr>
    </w:tbl>
    <w:p w14:paraId="0AD96E9D" w14:textId="77777777" w:rsidR="00CD3664" w:rsidRPr="00CD3664" w:rsidRDefault="00CD3664" w:rsidP="00CD3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D3664" w:rsidRPr="00CD3664" w14:paraId="73FE2CD4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752AF7" w14:textId="07A6AA50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D36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setecientos cuarenta y ocho 25/100 dólares</w:t>
            </w:r>
          </w:p>
        </w:tc>
      </w:tr>
      <w:tr w:rsidR="00CD3664" w:rsidRPr="00CD3664" w14:paraId="003E04F9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D3664" w:rsidRPr="00CD3664" w14:paraId="2C4757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0ABED1" w14:textId="60C55773" w:rsidR="00CD3664" w:rsidRPr="00CD3664" w:rsidRDefault="00CD3664" w:rsidP="00CD3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7EA3D49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3664" w:rsidRPr="00CD3664" w14:paraId="5B6AC06A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163B3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UNA SOLA ENTREGA DEL 100 % DEL PRODUCTO ADJUDICADO EN 5 DIAS HABILES DESPUES DE RECIBIDA LA ORDEN DE COMPRA.</w:t>
            </w:r>
          </w:p>
        </w:tc>
      </w:tr>
      <w:tr w:rsidR="00CD3664" w:rsidRPr="00CD3664" w14:paraId="111F9BB2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48A6F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3664" w:rsidRPr="00CD3664" w14:paraId="434B91CF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D3664" w:rsidRPr="00CD3664" w14:paraId="3BAF1776" w14:textId="77777777" w:rsidTr="0036576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4A4A734" w14:textId="0DB8D2C9" w:rsidR="00CD3664" w:rsidRPr="00CD3664" w:rsidRDefault="00CD3664" w:rsidP="00CD3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723CBBB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52599FA" w14:textId="77777777" w:rsidR="00CD3664" w:rsidRPr="00CD3664" w:rsidRDefault="00CD3664" w:rsidP="00CD3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CD3664" w:rsidRPr="00CD3664" w14:paraId="4F010D82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0D540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1D264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3664" w:rsidRPr="00CD3664" w14:paraId="148B71F4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0237E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E8EDC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3664" w:rsidRPr="00CD3664" w14:paraId="103A35FD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F63EC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93D1C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3664" w:rsidRPr="00CD3664" w14:paraId="2113AF4C" w14:textId="77777777" w:rsidTr="00CD36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921CA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366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7B44B4DD" w14:textId="61CE7614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28E371F" w14:textId="27C2ED45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1ACB314" w14:textId="59763F34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386CE7E" w14:textId="2ABC9931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C62F747" w14:textId="4894C305" w:rsidR="00CD3664" w:rsidRDefault="002F22D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4CFFB2" wp14:editId="48AB3E9C">
                  <wp:simplePos x="0" y="0"/>
                  <wp:positionH relativeFrom="column">
                    <wp:posOffset>1449070</wp:posOffset>
                  </wp:positionH>
                  <wp:positionV relativeFrom="paragraph">
                    <wp:posOffset>83820</wp:posOffset>
                  </wp:positionV>
                  <wp:extent cx="2217420" cy="110426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BD1467" w14:textId="5B73EB99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7C17CCD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91CE60C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4BCEC5C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15E9E4C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513B335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EBA593B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7BBE0BA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8976178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63C6277" w14:textId="77777777" w:rsidR="00CD3664" w:rsidRDefault="00CD36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EECFB26" w14:textId="77777777" w:rsidR="00CD3664" w:rsidRDefault="00CD3664" w:rsidP="00CD3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D366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D366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D36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5296AC9D" w14:textId="77777777" w:rsidR="00365764" w:rsidRDefault="00365764" w:rsidP="00CD3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983714D" w14:textId="77777777" w:rsidR="00365764" w:rsidRDefault="00365764" w:rsidP="00CD3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4F89A9D" w14:textId="77777777" w:rsidR="00365764" w:rsidRDefault="00365764" w:rsidP="00CD3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1C50CDC" w14:textId="77777777" w:rsidR="00365764" w:rsidRDefault="00365764" w:rsidP="00CD3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435E415" w14:textId="70504070" w:rsidR="00365764" w:rsidRPr="00CD3664" w:rsidRDefault="00365764" w:rsidP="00CD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BC3CF" w14:textId="77777777" w:rsidR="00CD3664" w:rsidRPr="00CD3664" w:rsidRDefault="00CD3664" w:rsidP="00C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04A5216" w14:textId="50953173" w:rsidR="00CA7A34" w:rsidRDefault="00CA7A34"/>
    <w:p w14:paraId="0696D62F" w14:textId="0F8B3DA6" w:rsidR="00CD3664" w:rsidRDefault="00CD3664"/>
    <w:p w14:paraId="6BC8C818" w14:textId="10B122CE" w:rsidR="00365764" w:rsidRDefault="00365764"/>
    <w:p w14:paraId="7690E378" w14:textId="2F7359FF" w:rsidR="00365764" w:rsidRDefault="00365764"/>
    <w:p w14:paraId="77505896" w14:textId="6063613C" w:rsidR="00365764" w:rsidRDefault="00365764"/>
    <w:p w14:paraId="76826EAF" w14:textId="77777777" w:rsidR="00D54A25" w:rsidRDefault="00D54A25" w:rsidP="00CD3664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82E192D" w14:textId="43964283" w:rsidR="00CD3664" w:rsidRDefault="00CD3664" w:rsidP="00CD3664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2B88B73B" w14:textId="77777777" w:rsidR="00CD3664" w:rsidRPr="00DE7414" w:rsidRDefault="00CD3664" w:rsidP="00CD3664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36EA0AC8" w14:textId="77777777" w:rsidR="00CD3664" w:rsidRPr="003D4CED" w:rsidRDefault="00CD3664" w:rsidP="00CD366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BAC64E9" w14:textId="77777777" w:rsidR="00CD3664" w:rsidRPr="00073E20" w:rsidRDefault="00CD3664" w:rsidP="00CD366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1.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2FA818B6" w14:textId="77777777" w:rsidR="00CD3664" w:rsidRPr="00073E20" w:rsidRDefault="00CD3664" w:rsidP="00CD366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5EC8BE54" w14:textId="77777777" w:rsidR="00CD3664" w:rsidRPr="00073E20" w:rsidRDefault="00CD3664" w:rsidP="00CD366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2.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563A8FE7" w14:textId="77777777" w:rsidR="00CD3664" w:rsidRPr="00073E20" w:rsidRDefault="00CD3664" w:rsidP="00CD3664">
      <w:pPr>
        <w:pStyle w:val="Prrafodelista"/>
        <w:jc w:val="both"/>
        <w:rPr>
          <w:sz w:val="19"/>
          <w:szCs w:val="19"/>
          <w:lang w:val="es-SV"/>
        </w:rPr>
      </w:pPr>
    </w:p>
    <w:p w14:paraId="1FAF86A2" w14:textId="77777777" w:rsidR="00CD3664" w:rsidRPr="00073E20" w:rsidRDefault="00CD3664" w:rsidP="00CD3664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2BCCB60A" w14:textId="77777777" w:rsidR="00CD3664" w:rsidRPr="00073E20" w:rsidRDefault="00CD3664" w:rsidP="00CD366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3.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67707885" w14:textId="77777777" w:rsidR="00CD3664" w:rsidRPr="00073E20" w:rsidRDefault="00CD3664" w:rsidP="00CD3664">
      <w:pPr>
        <w:pStyle w:val="Prrafodelista"/>
        <w:jc w:val="both"/>
        <w:rPr>
          <w:sz w:val="19"/>
          <w:szCs w:val="19"/>
          <w:lang w:val="es-SV"/>
        </w:rPr>
      </w:pPr>
    </w:p>
    <w:p w14:paraId="60CC6CD1" w14:textId="77777777" w:rsidR="00CD3664" w:rsidRPr="00073E20" w:rsidRDefault="00CD3664" w:rsidP="00CD3664">
      <w:pPr>
        <w:pStyle w:val="Textodenotaalfinal"/>
        <w:widowControl/>
        <w:ind w:left="360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4.</w:t>
      </w: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D777A59" w14:textId="77777777" w:rsidR="00CD3664" w:rsidRPr="00073E20" w:rsidRDefault="00CD3664" w:rsidP="00CD3664">
      <w:pPr>
        <w:pStyle w:val="Prrafodelista"/>
        <w:rPr>
          <w:sz w:val="19"/>
          <w:szCs w:val="19"/>
        </w:rPr>
      </w:pPr>
    </w:p>
    <w:p w14:paraId="0B9D7BCE" w14:textId="77777777" w:rsidR="00CD3664" w:rsidRPr="00073E20" w:rsidRDefault="00CD3664" w:rsidP="00CD3664">
      <w:pPr>
        <w:pStyle w:val="Textodenotaalfinal"/>
        <w:widowControl/>
        <w:jc w:val="both"/>
        <w:rPr>
          <w:sz w:val="19"/>
          <w:szCs w:val="19"/>
        </w:rPr>
      </w:pPr>
    </w:p>
    <w:p w14:paraId="33A34EA6" w14:textId="48545483" w:rsidR="00CD3664" w:rsidRPr="00073E20" w:rsidRDefault="00CD3664" w:rsidP="00CD3664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5.</w:t>
      </w: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</w:t>
      </w:r>
      <w:r>
        <w:rPr>
          <w:rFonts w:ascii="Times New Roman" w:hAnsi="Times New Roman"/>
          <w:b/>
          <w:sz w:val="19"/>
          <w:szCs w:val="19"/>
        </w:rPr>
        <w:t xml:space="preserve">DEL 100% DEL PRODUCTO 5 </w:t>
      </w:r>
      <w:r w:rsidRPr="00073E20">
        <w:rPr>
          <w:rFonts w:ascii="Times New Roman" w:hAnsi="Times New Roman"/>
          <w:b/>
          <w:sz w:val="19"/>
          <w:szCs w:val="19"/>
        </w:rPr>
        <w:t xml:space="preserve">DIAS HABILES DESPUES DE RECIBIDA LA ORDEN DE COMPRA, Para éste Trámite  favor de Coordinarse  con </w:t>
      </w:r>
      <w:r>
        <w:rPr>
          <w:rFonts w:ascii="Times New Roman" w:hAnsi="Times New Roman"/>
          <w:b/>
          <w:sz w:val="19"/>
          <w:szCs w:val="19"/>
        </w:rPr>
        <w:t xml:space="preserve">EL </w:t>
      </w:r>
      <w:proofErr w:type="spellStart"/>
      <w:r>
        <w:rPr>
          <w:rFonts w:ascii="Times New Roman" w:hAnsi="Times New Roman"/>
          <w:b/>
          <w:sz w:val="19"/>
          <w:szCs w:val="19"/>
        </w:rPr>
        <w:t>Tec</w:t>
      </w:r>
      <w:proofErr w:type="spellEnd"/>
      <w:r>
        <w:rPr>
          <w:rFonts w:ascii="Times New Roman" w:hAnsi="Times New Roman"/>
          <w:b/>
          <w:sz w:val="19"/>
          <w:szCs w:val="19"/>
        </w:rPr>
        <w:t>. Elías Rivas</w:t>
      </w:r>
      <w:r w:rsidRPr="00073E20">
        <w:rPr>
          <w:rFonts w:ascii="Times New Roman" w:hAnsi="Times New Roman"/>
          <w:b/>
          <w:sz w:val="19"/>
          <w:szCs w:val="19"/>
        </w:rPr>
        <w:t xml:space="preserve">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al  Tel.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2891-6584;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1B0D14B8" w14:textId="77777777" w:rsidR="00CD3664" w:rsidRPr="00073E20" w:rsidRDefault="00CD3664" w:rsidP="00CD3664">
      <w:pPr>
        <w:pStyle w:val="Prrafodelista"/>
        <w:rPr>
          <w:sz w:val="19"/>
          <w:szCs w:val="19"/>
        </w:rPr>
      </w:pPr>
    </w:p>
    <w:p w14:paraId="5FE08539" w14:textId="77777777" w:rsidR="00CD3664" w:rsidRPr="00073E20" w:rsidRDefault="00CD3664" w:rsidP="00CD3664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4363C641" w14:textId="77777777" w:rsidR="00CD3664" w:rsidRPr="00073E20" w:rsidRDefault="00CD3664" w:rsidP="00CD3664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6.</w:t>
      </w: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65B990B1" w14:textId="77777777" w:rsidR="00CD3664" w:rsidRPr="00073E20" w:rsidRDefault="00CD3664" w:rsidP="00CD366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1AF0B16B" w14:textId="77777777" w:rsidR="00CD3664" w:rsidRPr="00073E20" w:rsidRDefault="00CD3664" w:rsidP="00CD3664">
      <w:pPr>
        <w:autoSpaceDE w:val="0"/>
        <w:autoSpaceDN w:val="0"/>
        <w:adjustRightInd w:val="0"/>
        <w:ind w:left="36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7.</w:t>
      </w: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073E20">
        <w:rPr>
          <w:i/>
          <w:iCs/>
          <w:sz w:val="19"/>
          <w:szCs w:val="19"/>
        </w:rPr>
        <w:t>re inspección</w:t>
      </w:r>
      <w:proofErr w:type="gramEnd"/>
      <w:r w:rsidRPr="00073E20">
        <w:rPr>
          <w:i/>
          <w:iCs/>
          <w:sz w:val="19"/>
          <w:szCs w:val="19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ED3048E" w14:textId="77777777" w:rsidR="00CD3664" w:rsidRPr="00073E20" w:rsidRDefault="00CD3664" w:rsidP="00CD3664">
      <w:pPr>
        <w:pStyle w:val="Prrafodelista"/>
        <w:rPr>
          <w:i/>
          <w:iCs/>
          <w:sz w:val="19"/>
          <w:szCs w:val="19"/>
        </w:rPr>
      </w:pPr>
    </w:p>
    <w:p w14:paraId="20627548" w14:textId="77777777" w:rsidR="00CD3664" w:rsidRPr="00073E20" w:rsidRDefault="00CD3664" w:rsidP="00CD3664">
      <w:pPr>
        <w:pStyle w:val="Prrafodelista"/>
        <w:rPr>
          <w:i/>
          <w:iCs/>
          <w:sz w:val="19"/>
          <w:szCs w:val="19"/>
        </w:rPr>
      </w:pPr>
    </w:p>
    <w:p w14:paraId="7C3A1FBF" w14:textId="77777777" w:rsidR="00CD3664" w:rsidRPr="00073E20" w:rsidRDefault="00CD3664" w:rsidP="00CD3664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8.</w:t>
      </w: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5CE0E55C" w14:textId="77777777" w:rsidR="00CD3664" w:rsidRPr="00073E20" w:rsidRDefault="00CD3664" w:rsidP="00CD3664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5D253C6F" w14:textId="31A758EA" w:rsidR="00CD3664" w:rsidRDefault="00CD3664" w:rsidP="00CD3664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.Cualquier observación o denuncia sobre dicho proceso de contratación podrá realizarse directamente al Observatorio de Compras Públicas al correo electrónico observatorio.unac@mh.gob.sv.</w:t>
      </w:r>
    </w:p>
    <w:sectPr w:rsidR="00CD36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64"/>
    <w:rsid w:val="0004403B"/>
    <w:rsid w:val="002F22D4"/>
    <w:rsid w:val="00365764"/>
    <w:rsid w:val="004C3E49"/>
    <w:rsid w:val="00CA7A34"/>
    <w:rsid w:val="00CD3664"/>
    <w:rsid w:val="00D54A25"/>
    <w:rsid w:val="00E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FABFD"/>
  <w15:chartTrackingRefBased/>
  <w15:docId w15:val="{11A99C18-38C5-44A4-840B-4E9D38B6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CD366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CD3664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D366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D36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1286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9</cp:revision>
  <cp:lastPrinted>2022-12-12T21:08:00Z</cp:lastPrinted>
  <dcterms:created xsi:type="dcterms:W3CDTF">2022-12-12T21:07:00Z</dcterms:created>
  <dcterms:modified xsi:type="dcterms:W3CDTF">2022-12-16T23:44:00Z</dcterms:modified>
</cp:coreProperties>
</file>