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78C6" w14:textId="77777777" w:rsidR="00CB30F2" w:rsidRDefault="00CB30F2" w:rsidP="00CB30F2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5B37DA94" wp14:editId="08C94C9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8F515" w14:textId="77777777" w:rsidR="00CB30F2" w:rsidRDefault="00CB30F2" w:rsidP="00CB30F2">
      <w:pPr>
        <w:spacing w:after="0" w:line="240" w:lineRule="auto"/>
        <w:jc w:val="center"/>
        <w:rPr>
          <w:b/>
          <w:sz w:val="24"/>
          <w:szCs w:val="24"/>
        </w:rPr>
      </w:pPr>
    </w:p>
    <w:p w14:paraId="3ABF0676" w14:textId="77777777" w:rsidR="00CB30F2" w:rsidRDefault="00CB30F2" w:rsidP="00CB30F2">
      <w:pPr>
        <w:spacing w:after="0" w:line="240" w:lineRule="auto"/>
        <w:jc w:val="center"/>
        <w:rPr>
          <w:b/>
          <w:sz w:val="20"/>
          <w:szCs w:val="20"/>
        </w:rPr>
      </w:pPr>
    </w:p>
    <w:p w14:paraId="4D67C2EB" w14:textId="77777777" w:rsidR="00CB30F2" w:rsidRDefault="00CB30F2" w:rsidP="00CB30F2">
      <w:pPr>
        <w:spacing w:after="0" w:line="240" w:lineRule="auto"/>
        <w:jc w:val="center"/>
        <w:rPr>
          <w:b/>
          <w:sz w:val="20"/>
          <w:szCs w:val="20"/>
        </w:rPr>
      </w:pPr>
    </w:p>
    <w:p w14:paraId="20AD9A59" w14:textId="77777777" w:rsidR="00CB30F2" w:rsidRDefault="00CB30F2" w:rsidP="00CB30F2">
      <w:pPr>
        <w:spacing w:after="0" w:line="240" w:lineRule="auto"/>
        <w:jc w:val="center"/>
        <w:rPr>
          <w:b/>
          <w:sz w:val="20"/>
          <w:szCs w:val="20"/>
        </w:rPr>
      </w:pPr>
    </w:p>
    <w:p w14:paraId="3F070E2A" w14:textId="77777777" w:rsidR="00CB30F2" w:rsidRDefault="00CB30F2" w:rsidP="00CB30F2">
      <w:pPr>
        <w:spacing w:after="0" w:line="240" w:lineRule="auto"/>
        <w:jc w:val="center"/>
        <w:rPr>
          <w:b/>
          <w:sz w:val="20"/>
          <w:szCs w:val="20"/>
        </w:rPr>
      </w:pPr>
    </w:p>
    <w:p w14:paraId="0CB74631" w14:textId="77777777" w:rsidR="00CB30F2" w:rsidRDefault="00CB30F2" w:rsidP="00CB30F2">
      <w:pPr>
        <w:spacing w:after="0" w:line="240" w:lineRule="auto"/>
        <w:jc w:val="center"/>
        <w:rPr>
          <w:b/>
          <w:sz w:val="20"/>
          <w:szCs w:val="20"/>
        </w:rPr>
      </w:pPr>
    </w:p>
    <w:p w14:paraId="6E0C6C9C" w14:textId="77777777" w:rsidR="00CB30F2" w:rsidRDefault="00CB30F2" w:rsidP="00CB30F2">
      <w:pPr>
        <w:spacing w:after="0" w:line="240" w:lineRule="auto"/>
        <w:jc w:val="center"/>
        <w:rPr>
          <w:b/>
          <w:sz w:val="28"/>
          <w:szCs w:val="28"/>
        </w:rPr>
      </w:pPr>
    </w:p>
    <w:p w14:paraId="6DAFA052" w14:textId="77777777" w:rsidR="00CB30F2" w:rsidRPr="00957C69" w:rsidRDefault="00CB30F2" w:rsidP="00CB30F2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05A6492D" w14:textId="77777777" w:rsidR="00CB30F2" w:rsidRPr="00957C69" w:rsidRDefault="00CB30F2" w:rsidP="00CB30F2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5751FFAA" w14:textId="77777777" w:rsidR="00CB30F2" w:rsidRPr="00957C69" w:rsidRDefault="00CB30F2" w:rsidP="00CB30F2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7FC9FF0F" w14:textId="77777777" w:rsidR="00CB30F2" w:rsidRDefault="00CB30F2" w:rsidP="00CB30F2">
      <w:pPr>
        <w:spacing w:after="0" w:line="240" w:lineRule="auto"/>
        <w:jc w:val="center"/>
        <w:rPr>
          <w:b/>
          <w:sz w:val="24"/>
          <w:szCs w:val="24"/>
        </w:rPr>
      </w:pPr>
    </w:p>
    <w:p w14:paraId="034AEEA5" w14:textId="77777777" w:rsidR="00CB30F2" w:rsidRDefault="00CB30F2" w:rsidP="00CB30F2">
      <w:pPr>
        <w:spacing w:after="0" w:line="240" w:lineRule="auto"/>
        <w:jc w:val="center"/>
        <w:rPr>
          <w:b/>
          <w:sz w:val="24"/>
          <w:szCs w:val="24"/>
        </w:rPr>
      </w:pPr>
    </w:p>
    <w:p w14:paraId="6CB1DDB8" w14:textId="77777777" w:rsidR="00CB30F2" w:rsidRDefault="00CB30F2" w:rsidP="00CB30F2">
      <w:pPr>
        <w:spacing w:after="0" w:line="240" w:lineRule="auto"/>
        <w:jc w:val="center"/>
        <w:rPr>
          <w:b/>
          <w:sz w:val="24"/>
          <w:szCs w:val="24"/>
        </w:rPr>
      </w:pPr>
    </w:p>
    <w:p w14:paraId="7E93DB5F" w14:textId="77777777" w:rsidR="00CB30F2" w:rsidRDefault="00CB30F2" w:rsidP="00CB30F2">
      <w:pPr>
        <w:spacing w:after="0" w:line="240" w:lineRule="auto"/>
        <w:jc w:val="center"/>
        <w:rPr>
          <w:b/>
          <w:sz w:val="24"/>
          <w:szCs w:val="24"/>
        </w:rPr>
      </w:pPr>
    </w:p>
    <w:p w14:paraId="0953C247" w14:textId="77777777" w:rsidR="00CB30F2" w:rsidRDefault="00CB30F2" w:rsidP="00CB30F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D50CD85" w14:textId="77777777" w:rsidR="00CB30F2" w:rsidRPr="00705F6F" w:rsidRDefault="00CB30F2" w:rsidP="00CB30F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FE95C34" w14:textId="77777777" w:rsidR="00CB30F2" w:rsidRPr="00705F6F" w:rsidRDefault="00CB30F2" w:rsidP="00CB30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6831E84" w14:textId="77777777" w:rsidR="00CB30F2" w:rsidRDefault="00CB30F2" w:rsidP="00CB30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F368FD0" w14:textId="77777777" w:rsidR="00CB30F2" w:rsidRDefault="00CB30F2" w:rsidP="00CB30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D8B0043" wp14:editId="4895DCE9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51248" w14:textId="3B8B2082" w:rsidR="00CB30F2" w:rsidRDefault="00CB30F2"/>
    <w:p w14:paraId="636AF896" w14:textId="3848B6EE" w:rsidR="00CB30F2" w:rsidRDefault="00CB30F2"/>
    <w:p w14:paraId="589E8B98" w14:textId="555E3CD4" w:rsidR="00CB30F2" w:rsidRDefault="00CB30F2"/>
    <w:p w14:paraId="1B507F76" w14:textId="77777777" w:rsidR="00CB30F2" w:rsidRDefault="00CB30F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D549A3" w:rsidRPr="00D549A3" w14:paraId="6F3C6D44" w14:textId="77777777" w:rsidTr="00D549A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37A2E0" w14:textId="3E5B31BB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ABE0E4F" wp14:editId="38DE2C6D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702B5D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549A3" w:rsidRPr="00D549A3" w14:paraId="3DB52212" w14:textId="77777777" w:rsidTr="00CB3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38CBC6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EE77B9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73B35F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549A3" w:rsidRPr="00D549A3" w14:paraId="49D57B6C" w14:textId="77777777" w:rsidTr="00D549A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E8EF38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2E19A6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9ADB22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549A3" w:rsidRPr="00D549A3" w14:paraId="26DCB74A" w14:textId="77777777" w:rsidTr="00D549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ECB06F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394FC5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B5E9F1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C706B92" w14:textId="77777777" w:rsidR="00D549A3" w:rsidRPr="00D549A3" w:rsidRDefault="00D549A3" w:rsidP="00D549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549A3" w:rsidRPr="00D549A3" w14:paraId="291AE259" w14:textId="77777777" w:rsidTr="00D54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FDBAA22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76A3DE3" w14:textId="77777777" w:rsidR="00D549A3" w:rsidRPr="00D549A3" w:rsidRDefault="00D549A3" w:rsidP="00D549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D549A3" w:rsidRPr="00D549A3" w14:paraId="2E68981B" w14:textId="77777777" w:rsidTr="00D549A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D4E0DE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C36F5A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02 de </w:t>
            </w:r>
            <w:proofErr w:type="gramStart"/>
            <w:r w:rsidRPr="00D54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D54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3AD35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D549A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549A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:465/2022</w:t>
            </w:r>
          </w:p>
        </w:tc>
      </w:tr>
    </w:tbl>
    <w:p w14:paraId="7DA01314" w14:textId="77777777" w:rsidR="00D549A3" w:rsidRPr="00D549A3" w:rsidRDefault="00D549A3" w:rsidP="00D549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D549A3" w:rsidRPr="00D549A3" w14:paraId="31E2924B" w14:textId="77777777" w:rsidTr="00D549A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08ED37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549A3" w:rsidRPr="00D549A3" w14:paraId="4844332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E810FB3" w14:textId="77777777" w:rsidR="00D549A3" w:rsidRPr="00D549A3" w:rsidRDefault="00D549A3" w:rsidP="00D549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D549A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7B6A238B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549A3" w:rsidRPr="00D549A3" w14:paraId="3B2094DB" w14:textId="77777777" w:rsidTr="00D54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131864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TOMZA GAS DE EL SALVADOR, 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549A3" w:rsidRPr="00D549A3" w14:paraId="65C8C9D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39BA9AA" w14:textId="19254E4D" w:rsidR="00D549A3" w:rsidRPr="00D549A3" w:rsidRDefault="00D549A3" w:rsidP="00D549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2F3B982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BFB6D39" w14:textId="77777777" w:rsidR="00D549A3" w:rsidRPr="00D549A3" w:rsidRDefault="00D549A3" w:rsidP="00D549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81"/>
        <w:gridCol w:w="4480"/>
        <w:gridCol w:w="732"/>
        <w:gridCol w:w="1364"/>
      </w:tblGrid>
      <w:tr w:rsidR="00D549A3" w:rsidRPr="00D549A3" w14:paraId="3F28DC19" w14:textId="77777777" w:rsidTr="00D549A3">
        <w:tc>
          <w:tcPr>
            <w:tcW w:w="47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9A117B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D5334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8DE296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3A4F29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8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BBA59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549A3" w:rsidRPr="00D549A3" w14:paraId="3F7C53DB" w14:textId="77777777" w:rsidTr="00D549A3">
        <w:tc>
          <w:tcPr>
            <w:tcW w:w="47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076E9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2E9B97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13CC9D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9D9E4C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8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E7571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549A3" w:rsidRPr="00D549A3" w14:paraId="603B5421" w14:textId="77777777" w:rsidTr="00D549A3">
        <w:tc>
          <w:tcPr>
            <w:tcW w:w="4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9D04D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A8E859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E67805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MANTENIMIENTO-RECURSOS PROPIOS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741E9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C88FA4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549A3" w:rsidRPr="00D549A3" w14:paraId="5245293C" w14:textId="77777777" w:rsidTr="00D549A3">
        <w:tc>
          <w:tcPr>
            <w:tcW w:w="4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74FC0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B69D2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7546F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R/1- código 70305948 Especifico Presupuestario: 54199- SE SOLICITA: GAS PROPANO, CILINDRO DE 100 LIBRAS, CARGA. SE OFRECE: RECARGA CILINDRO 100 LB.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6F1A8A" w14:textId="77777777" w:rsidR="00D549A3" w:rsidRPr="00D549A3" w:rsidRDefault="00D549A3" w:rsidP="00D5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$49.12</w:t>
            </w:r>
          </w:p>
        </w:tc>
        <w:tc>
          <w:tcPr>
            <w:tcW w:w="8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59EF7B" w14:textId="77777777" w:rsidR="00D549A3" w:rsidRPr="00D549A3" w:rsidRDefault="00D549A3" w:rsidP="00D5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$98.24</w:t>
            </w:r>
          </w:p>
        </w:tc>
      </w:tr>
      <w:tr w:rsidR="00D549A3" w:rsidRPr="00D549A3" w14:paraId="59A95E7D" w14:textId="77777777" w:rsidTr="00D549A3">
        <w:tc>
          <w:tcPr>
            <w:tcW w:w="4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BBDAF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B8C913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06CA53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CA5B3" w14:textId="77777777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D8BCF" w14:textId="77777777" w:rsidR="00D549A3" w:rsidRPr="00D549A3" w:rsidRDefault="00D549A3" w:rsidP="00D54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$98.24</w:t>
            </w:r>
          </w:p>
        </w:tc>
      </w:tr>
    </w:tbl>
    <w:p w14:paraId="519AB687" w14:textId="77777777" w:rsidR="00D549A3" w:rsidRPr="00D549A3" w:rsidRDefault="00D549A3" w:rsidP="00D549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549A3" w:rsidRPr="00D549A3" w14:paraId="75FBC302" w14:textId="77777777" w:rsidTr="00D54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94012" w14:textId="066D89BC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54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noventa y ocho 24/100 dólares</w:t>
            </w:r>
          </w:p>
        </w:tc>
      </w:tr>
      <w:tr w:rsidR="00D549A3" w:rsidRPr="00D549A3" w14:paraId="487E71A8" w14:textId="77777777" w:rsidTr="00D54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549A3" w:rsidRPr="00D549A3" w14:paraId="6768ED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752713" w14:textId="4739A2CF" w:rsidR="00D549A3" w:rsidRPr="00D549A3" w:rsidRDefault="00D549A3" w:rsidP="00D549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F76B805" w14:textId="77777777" w:rsidR="00D549A3" w:rsidRPr="00D549A3" w:rsidRDefault="00D549A3" w:rsidP="00D5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549A3" w:rsidRPr="00D549A3" w14:paraId="2F5CD1C8" w14:textId="77777777" w:rsidTr="00D54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DB0BB4" w14:textId="77777777" w:rsidR="00D549A3" w:rsidRPr="00D549A3" w:rsidRDefault="00D549A3" w:rsidP="00D5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TIEMPO DE ENTREGA UNA SOLA ENTREGA DEL 100 % DEL PRODUCTO ADJUDICADO </w:t>
            </w:r>
            <w:r w:rsidRPr="00D549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3 DIAS HABILES DESPUES DE RECIBIDA LA ORDEN DE COMPRA</w:t>
            </w: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Y CONTRA LA RECEPCION DE LOS CORRESPONDIENTES CILINDROS VACIOS.</w:t>
            </w:r>
          </w:p>
        </w:tc>
      </w:tr>
      <w:tr w:rsidR="00D549A3" w:rsidRPr="00D549A3" w14:paraId="7849B0DA" w14:textId="77777777" w:rsidTr="00D54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E8B3E2" w14:textId="77777777" w:rsidR="00D549A3" w:rsidRPr="00D549A3" w:rsidRDefault="00D549A3" w:rsidP="00D5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549A3" w:rsidRPr="00D549A3" w14:paraId="6D6AD2DC" w14:textId="77777777" w:rsidTr="00D54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549A3" w:rsidRPr="00D549A3" w14:paraId="68CCA1CD" w14:textId="77777777" w:rsidTr="005C740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E128D89" w14:textId="0927B9F1" w:rsidR="00D549A3" w:rsidRPr="00D549A3" w:rsidRDefault="00D549A3" w:rsidP="00D549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D6817EF" w14:textId="77777777" w:rsidR="00D549A3" w:rsidRPr="00D549A3" w:rsidRDefault="00D549A3" w:rsidP="00D5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628341D" w14:textId="77777777" w:rsidR="00D549A3" w:rsidRPr="00D549A3" w:rsidRDefault="00D549A3" w:rsidP="00D549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D549A3" w:rsidRPr="00D549A3" w14:paraId="7040F04E" w14:textId="77777777" w:rsidTr="00D54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640F7B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B2BE71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549A3" w:rsidRPr="00D549A3" w14:paraId="0C3C6A40" w14:textId="77777777" w:rsidTr="00D54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4FD8E6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40AD12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549A3" w:rsidRPr="00D549A3" w14:paraId="33E25BAD" w14:textId="77777777" w:rsidTr="00D54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C4E382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58A5EE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549A3" w:rsidRPr="00D549A3" w14:paraId="27C188C2" w14:textId="77777777" w:rsidTr="00D54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1F9732" w14:textId="0D64B514" w:rsid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6CAAF9B" w14:textId="0600BB72" w:rsidR="00D549A3" w:rsidRDefault="00FE3547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8845E3" wp14:editId="5218FC5B">
                  <wp:simplePos x="0" y="0"/>
                  <wp:positionH relativeFrom="column">
                    <wp:posOffset>1544320</wp:posOffset>
                  </wp:positionH>
                  <wp:positionV relativeFrom="paragraph">
                    <wp:posOffset>15240</wp:posOffset>
                  </wp:positionV>
                  <wp:extent cx="2217420" cy="96139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D44B" w14:textId="56599703" w:rsid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4691637" w14:textId="2249D86E" w:rsid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D63D88A" w14:textId="77777777" w:rsid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A0BEBB6" w14:textId="77777777" w:rsid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147D98A" w14:textId="541504C0" w:rsid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5642E6A" w14:textId="2F556B3B" w:rsidR="005C7408" w:rsidRDefault="005C7408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AFF7E49" w14:textId="77777777" w:rsidR="005C7408" w:rsidRDefault="005C7408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419CD5B" w14:textId="3CE7DCB9" w:rsid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DE3C8E1" w14:textId="2C715D6C" w:rsidR="00D549A3" w:rsidRPr="00D549A3" w:rsidRDefault="00D549A3" w:rsidP="00D5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549A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D549A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D549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9E08B9" w14:textId="77777777" w:rsidR="00D549A3" w:rsidRPr="00D549A3" w:rsidRDefault="00D549A3" w:rsidP="00D5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F4E46D0" w14:textId="77777777" w:rsidR="00235DDD" w:rsidRDefault="00235DDD" w:rsidP="00D549A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6373C3A" w14:textId="77777777" w:rsidR="005C7408" w:rsidRDefault="005C7408" w:rsidP="00D549A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F882D12" w14:textId="77777777" w:rsidR="005C7408" w:rsidRDefault="005C7408" w:rsidP="00D549A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A2C9663" w14:textId="77777777" w:rsidR="005C7408" w:rsidRDefault="005C7408" w:rsidP="00D549A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18DBF6C" w14:textId="6635D4AB" w:rsidR="00D549A3" w:rsidRDefault="00D549A3" w:rsidP="00D549A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35F536BA" w14:textId="77777777" w:rsidR="00D549A3" w:rsidRPr="00DE7414" w:rsidRDefault="00D549A3" w:rsidP="00D549A3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1B4142A8" w14:textId="77777777" w:rsidR="00D549A3" w:rsidRPr="003D4CED" w:rsidRDefault="00D549A3" w:rsidP="00D549A3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31A6F81B" w14:textId="77777777" w:rsidR="00D549A3" w:rsidRPr="00073E20" w:rsidRDefault="00D549A3" w:rsidP="00D549A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1.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compra  está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sujeta  a todo lo establecido en la ley de adquisiciones y contrataciones de la Administración  Pública LACAP  y  su  reglamento.</w:t>
      </w:r>
    </w:p>
    <w:p w14:paraId="6D88EBD0" w14:textId="77777777" w:rsidR="00D549A3" w:rsidRPr="00073E20" w:rsidRDefault="00D549A3" w:rsidP="00D549A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38CB79C2" w14:textId="77777777" w:rsidR="00D549A3" w:rsidRPr="00073E20" w:rsidRDefault="00D549A3" w:rsidP="00D549A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2.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parte  integral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710AD03B" w14:textId="77777777" w:rsidR="00D549A3" w:rsidRPr="00073E20" w:rsidRDefault="00D549A3" w:rsidP="00D549A3">
      <w:pPr>
        <w:pStyle w:val="Prrafodelista"/>
        <w:jc w:val="both"/>
        <w:rPr>
          <w:sz w:val="19"/>
          <w:szCs w:val="19"/>
          <w:lang w:val="es-SV"/>
        </w:rPr>
      </w:pPr>
    </w:p>
    <w:p w14:paraId="46E34F95" w14:textId="77777777" w:rsidR="00D549A3" w:rsidRPr="00073E20" w:rsidRDefault="00D549A3" w:rsidP="00D549A3">
      <w:pPr>
        <w:pStyle w:val="Ttulo5"/>
        <w:ind w:left="426"/>
        <w:jc w:val="both"/>
        <w:rPr>
          <w:sz w:val="19"/>
          <w:szCs w:val="19"/>
          <w:lang w:val="es-SV"/>
        </w:rPr>
      </w:pPr>
      <w:r w:rsidRPr="00073E20">
        <w:rPr>
          <w:sz w:val="19"/>
          <w:szCs w:val="19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073E20">
        <w:rPr>
          <w:sz w:val="19"/>
          <w:szCs w:val="19"/>
          <w:lang w:val="es-SV"/>
        </w:rPr>
        <w:t>Además</w:t>
      </w:r>
      <w:proofErr w:type="gramEnd"/>
      <w:r w:rsidRPr="00073E20">
        <w:rPr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1970F38E" w14:textId="77777777" w:rsidR="00D549A3" w:rsidRPr="00073E20" w:rsidRDefault="00D549A3" w:rsidP="00D549A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3.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</w:t>
      </w:r>
      <w:r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con la Sra. </w:t>
      </w:r>
      <w:proofErr w:type="spellStart"/>
      <w:r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1D3C3BB2" w14:textId="77777777" w:rsidR="00D549A3" w:rsidRPr="00073E20" w:rsidRDefault="00D549A3" w:rsidP="00D549A3">
      <w:pPr>
        <w:pStyle w:val="Prrafodelista"/>
        <w:jc w:val="both"/>
        <w:rPr>
          <w:sz w:val="19"/>
          <w:szCs w:val="19"/>
          <w:lang w:val="es-SV"/>
        </w:rPr>
      </w:pPr>
    </w:p>
    <w:p w14:paraId="2ACADC7B" w14:textId="77777777" w:rsidR="00D549A3" w:rsidRPr="00073E20" w:rsidRDefault="00D549A3" w:rsidP="00D549A3">
      <w:pPr>
        <w:pStyle w:val="Textodenotaalfinal"/>
        <w:widowControl/>
        <w:ind w:left="360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4.</w:t>
      </w: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</w:t>
      </w:r>
      <w:proofErr w:type="gramStart"/>
      <w:r w:rsidRPr="00073E20">
        <w:rPr>
          <w:rFonts w:ascii="Times New Roman" w:hAnsi="Times New Roman"/>
          <w:sz w:val="19"/>
          <w:szCs w:val="19"/>
        </w:rPr>
        <w:t>conformidad  con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37912BB" w14:textId="77777777" w:rsidR="00D549A3" w:rsidRPr="00073E20" w:rsidRDefault="00D549A3" w:rsidP="00D549A3">
      <w:pPr>
        <w:pStyle w:val="Prrafodelista"/>
        <w:rPr>
          <w:sz w:val="19"/>
          <w:szCs w:val="19"/>
        </w:rPr>
      </w:pPr>
    </w:p>
    <w:p w14:paraId="16D064AE" w14:textId="77777777" w:rsidR="00D549A3" w:rsidRPr="00073E20" w:rsidRDefault="00D549A3" w:rsidP="00D549A3">
      <w:pPr>
        <w:pStyle w:val="Textodenotaalfinal"/>
        <w:widowControl/>
        <w:jc w:val="both"/>
        <w:rPr>
          <w:sz w:val="19"/>
          <w:szCs w:val="19"/>
        </w:rPr>
      </w:pPr>
    </w:p>
    <w:p w14:paraId="53B32B65" w14:textId="77777777" w:rsidR="00D549A3" w:rsidRPr="00073E20" w:rsidRDefault="00D549A3" w:rsidP="00D549A3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5.</w:t>
      </w:r>
      <w:r w:rsidRPr="00073E20">
        <w:rPr>
          <w:rFonts w:ascii="Times New Roman" w:hAnsi="Times New Roman"/>
          <w:b/>
          <w:sz w:val="19"/>
          <w:szCs w:val="19"/>
        </w:rPr>
        <w:t xml:space="preserve">Tiempo de entrega del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producto  UNA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SOLA ENTREGA </w:t>
      </w:r>
      <w:r>
        <w:rPr>
          <w:rFonts w:ascii="Times New Roman" w:hAnsi="Times New Roman"/>
          <w:b/>
          <w:sz w:val="19"/>
          <w:szCs w:val="19"/>
        </w:rPr>
        <w:t xml:space="preserve">DEL 100% DEL PRODUCTO 3 </w:t>
      </w:r>
      <w:r w:rsidRPr="00073E20">
        <w:rPr>
          <w:rFonts w:ascii="Times New Roman" w:hAnsi="Times New Roman"/>
          <w:b/>
          <w:sz w:val="19"/>
          <w:szCs w:val="19"/>
        </w:rPr>
        <w:t xml:space="preserve">DIAS HABILES DESPUES DE RECIBIDA LA ORDEN DE COMPRA, Para éste Trámite  favor de Coordinarse  con </w:t>
      </w:r>
      <w:r>
        <w:rPr>
          <w:rFonts w:ascii="Times New Roman" w:hAnsi="Times New Roman"/>
          <w:b/>
          <w:sz w:val="19"/>
          <w:szCs w:val="19"/>
        </w:rPr>
        <w:t xml:space="preserve">EL </w:t>
      </w:r>
      <w:proofErr w:type="spellStart"/>
      <w:r>
        <w:rPr>
          <w:rFonts w:ascii="Times New Roman" w:hAnsi="Times New Roman"/>
          <w:b/>
          <w:sz w:val="19"/>
          <w:szCs w:val="19"/>
        </w:rPr>
        <w:t>Tec</w:t>
      </w:r>
      <w:proofErr w:type="spellEnd"/>
      <w:r>
        <w:rPr>
          <w:rFonts w:ascii="Times New Roman" w:hAnsi="Times New Roman"/>
          <w:b/>
          <w:sz w:val="19"/>
          <w:szCs w:val="19"/>
        </w:rPr>
        <w:t>. Elías Rivas</w:t>
      </w:r>
      <w:r w:rsidRPr="00073E20">
        <w:rPr>
          <w:rFonts w:ascii="Times New Roman" w:hAnsi="Times New Roman"/>
          <w:b/>
          <w:sz w:val="19"/>
          <w:szCs w:val="19"/>
        </w:rPr>
        <w:t xml:space="preserve">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al  Tel.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2891-6584; c</w:t>
      </w:r>
      <w:r w:rsidRPr="00073E20">
        <w:rPr>
          <w:rFonts w:ascii="Times New Roman" w:hAnsi="Times New Roman"/>
          <w:sz w:val="19"/>
          <w:szCs w:val="19"/>
        </w:rPr>
        <w:t xml:space="preserve">on el objeto de verificar el cumplimiento de lo establecido en la Orden de Compra, quien deberá cumplir con las obligaciones que señala el </w:t>
      </w:r>
      <w:r w:rsidRPr="00073E20">
        <w:rPr>
          <w:rFonts w:ascii="Times New Roman" w:hAnsi="Times New Roman"/>
          <w:b/>
          <w:sz w:val="19"/>
          <w:szCs w:val="19"/>
        </w:rPr>
        <w:t>Art. 82 bis de la LACAP</w:t>
      </w:r>
      <w:r w:rsidRPr="00073E20">
        <w:rPr>
          <w:rFonts w:ascii="Times New Roman" w:hAnsi="Times New Roman"/>
          <w:sz w:val="19"/>
          <w:szCs w:val="19"/>
        </w:rPr>
        <w:t xml:space="preserve"> y el instructivo UNAC.</w:t>
      </w:r>
    </w:p>
    <w:p w14:paraId="1B94A6C6" w14:textId="77777777" w:rsidR="00D549A3" w:rsidRPr="00073E20" w:rsidRDefault="00D549A3" w:rsidP="00D549A3">
      <w:pPr>
        <w:pStyle w:val="Prrafodelista"/>
        <w:rPr>
          <w:sz w:val="19"/>
          <w:szCs w:val="19"/>
        </w:rPr>
      </w:pPr>
    </w:p>
    <w:p w14:paraId="30CEAEAE" w14:textId="77777777" w:rsidR="00D549A3" w:rsidRPr="00073E20" w:rsidRDefault="00D549A3" w:rsidP="00D549A3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</w:p>
    <w:p w14:paraId="04101E42" w14:textId="77777777" w:rsidR="00D549A3" w:rsidRPr="00073E20" w:rsidRDefault="00D549A3" w:rsidP="00D549A3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6.</w:t>
      </w: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796583AB" w14:textId="77777777" w:rsidR="00D549A3" w:rsidRPr="00073E20" w:rsidRDefault="00D549A3" w:rsidP="00D549A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9"/>
          <w:szCs w:val="19"/>
        </w:rPr>
      </w:pPr>
    </w:p>
    <w:p w14:paraId="46793214" w14:textId="77777777" w:rsidR="00D549A3" w:rsidRPr="00073E20" w:rsidRDefault="00D549A3" w:rsidP="00D549A3">
      <w:pPr>
        <w:autoSpaceDE w:val="0"/>
        <w:autoSpaceDN w:val="0"/>
        <w:adjustRightInd w:val="0"/>
        <w:ind w:left="360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7.</w:t>
      </w: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073E20">
        <w:rPr>
          <w:i/>
          <w:iCs/>
          <w:sz w:val="19"/>
          <w:szCs w:val="19"/>
        </w:rPr>
        <w:t>re inspección</w:t>
      </w:r>
      <w:proofErr w:type="gramEnd"/>
      <w:r w:rsidRPr="00073E20">
        <w:rPr>
          <w:i/>
          <w:iCs/>
          <w:sz w:val="19"/>
          <w:szCs w:val="19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28305F4" w14:textId="77777777" w:rsidR="00D549A3" w:rsidRPr="00073E20" w:rsidRDefault="00D549A3" w:rsidP="00D549A3">
      <w:pPr>
        <w:pStyle w:val="Prrafodelista"/>
        <w:rPr>
          <w:i/>
          <w:iCs/>
          <w:sz w:val="19"/>
          <w:szCs w:val="19"/>
        </w:rPr>
      </w:pPr>
    </w:p>
    <w:p w14:paraId="67882F90" w14:textId="77777777" w:rsidR="00D549A3" w:rsidRPr="00073E20" w:rsidRDefault="00D549A3" w:rsidP="00D549A3">
      <w:pPr>
        <w:pStyle w:val="Prrafodelista"/>
        <w:rPr>
          <w:i/>
          <w:iCs/>
          <w:sz w:val="19"/>
          <w:szCs w:val="19"/>
        </w:rPr>
      </w:pPr>
    </w:p>
    <w:p w14:paraId="6E95A3EA" w14:textId="77777777" w:rsidR="00D549A3" w:rsidRPr="00073E20" w:rsidRDefault="00D549A3" w:rsidP="00D549A3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  <w:r>
        <w:rPr>
          <w:iCs/>
          <w:sz w:val="19"/>
          <w:szCs w:val="19"/>
        </w:rPr>
        <w:t>8.</w:t>
      </w: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7DBE4AD4" w14:textId="77777777" w:rsidR="00D549A3" w:rsidRPr="00073E20" w:rsidRDefault="00D549A3" w:rsidP="00D549A3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50E69C2F" w14:textId="4F8A72F3" w:rsidR="00CA7A34" w:rsidRDefault="00D549A3" w:rsidP="00D549A3">
      <w:pPr>
        <w:autoSpaceDE w:val="0"/>
        <w:autoSpaceDN w:val="0"/>
        <w:adjustRightInd w:val="0"/>
        <w:ind w:left="360" w:hanging="360"/>
        <w:jc w:val="both"/>
      </w:pPr>
      <w:r>
        <w:rPr>
          <w:iCs/>
          <w:sz w:val="19"/>
          <w:szCs w:val="19"/>
        </w:rPr>
        <w:t>9</w:t>
      </w:r>
      <w:r w:rsidRPr="00073E20">
        <w:rPr>
          <w:iCs/>
          <w:sz w:val="19"/>
          <w:szCs w:val="19"/>
        </w:rPr>
        <w:t>.Cualquier observación o denuncia sobre dicho proceso de contratación podrá realizarse directamente al Observatorio de Compras Públicas al correo electrónico observatorio.unac@mh.gob.sv.</w:t>
      </w:r>
    </w:p>
    <w:sectPr w:rsidR="00CA7A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A3"/>
    <w:rsid w:val="00235DDD"/>
    <w:rsid w:val="005C7408"/>
    <w:rsid w:val="00B32E9B"/>
    <w:rsid w:val="00CA7A34"/>
    <w:rsid w:val="00CB30F2"/>
    <w:rsid w:val="00D549A3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53C0D"/>
  <w15:chartTrackingRefBased/>
  <w15:docId w15:val="{D44CE701-4BC5-4C54-9E8C-3E67E089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D549A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D549A3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549A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549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5</cp:revision>
  <cp:lastPrinted>2022-12-02T21:22:00Z</cp:lastPrinted>
  <dcterms:created xsi:type="dcterms:W3CDTF">2022-12-02T21:22:00Z</dcterms:created>
  <dcterms:modified xsi:type="dcterms:W3CDTF">2022-12-16T23:43:00Z</dcterms:modified>
</cp:coreProperties>
</file>