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80F7C4" w14:textId="77777777" w:rsidR="00AA217E" w:rsidRDefault="00AA217E" w:rsidP="00AA217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8B4A585" wp14:editId="653EA2F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DEDE7" w14:textId="77777777" w:rsidR="00AA217E" w:rsidRDefault="00AA217E" w:rsidP="00AA217E">
      <w:pPr>
        <w:spacing w:after="0" w:line="240" w:lineRule="auto"/>
        <w:jc w:val="center"/>
        <w:rPr>
          <w:b/>
          <w:sz w:val="24"/>
          <w:szCs w:val="24"/>
        </w:rPr>
      </w:pPr>
    </w:p>
    <w:p w14:paraId="078C6647" w14:textId="77777777" w:rsidR="00AA217E" w:rsidRDefault="00AA217E" w:rsidP="00AA217E">
      <w:pPr>
        <w:spacing w:after="0" w:line="240" w:lineRule="auto"/>
        <w:jc w:val="center"/>
        <w:rPr>
          <w:b/>
          <w:sz w:val="20"/>
          <w:szCs w:val="20"/>
        </w:rPr>
      </w:pPr>
    </w:p>
    <w:p w14:paraId="303C5D7A" w14:textId="77777777" w:rsidR="00AA217E" w:rsidRDefault="00AA217E" w:rsidP="00AA217E">
      <w:pPr>
        <w:spacing w:after="0" w:line="240" w:lineRule="auto"/>
        <w:jc w:val="center"/>
        <w:rPr>
          <w:b/>
          <w:sz w:val="20"/>
          <w:szCs w:val="20"/>
        </w:rPr>
      </w:pPr>
    </w:p>
    <w:p w14:paraId="16DAE731" w14:textId="77777777" w:rsidR="00AA217E" w:rsidRDefault="00AA217E" w:rsidP="00AA217E">
      <w:pPr>
        <w:spacing w:after="0" w:line="240" w:lineRule="auto"/>
        <w:jc w:val="center"/>
        <w:rPr>
          <w:b/>
          <w:sz w:val="20"/>
          <w:szCs w:val="20"/>
        </w:rPr>
      </w:pPr>
    </w:p>
    <w:p w14:paraId="66E3FC6B" w14:textId="77777777" w:rsidR="00AA217E" w:rsidRDefault="00AA217E" w:rsidP="00AA217E">
      <w:pPr>
        <w:spacing w:after="0" w:line="240" w:lineRule="auto"/>
        <w:jc w:val="center"/>
        <w:rPr>
          <w:b/>
          <w:sz w:val="20"/>
          <w:szCs w:val="20"/>
        </w:rPr>
      </w:pPr>
    </w:p>
    <w:p w14:paraId="535788DC" w14:textId="77777777" w:rsidR="00AA217E" w:rsidRDefault="00AA217E" w:rsidP="00AA217E">
      <w:pPr>
        <w:spacing w:after="0" w:line="240" w:lineRule="auto"/>
        <w:jc w:val="center"/>
        <w:rPr>
          <w:b/>
          <w:sz w:val="20"/>
          <w:szCs w:val="20"/>
        </w:rPr>
      </w:pPr>
    </w:p>
    <w:p w14:paraId="602A40A7" w14:textId="77777777" w:rsidR="00AA217E" w:rsidRDefault="00AA217E" w:rsidP="00AA217E">
      <w:pPr>
        <w:spacing w:after="0" w:line="240" w:lineRule="auto"/>
        <w:jc w:val="center"/>
        <w:rPr>
          <w:b/>
          <w:sz w:val="28"/>
          <w:szCs w:val="28"/>
        </w:rPr>
      </w:pPr>
    </w:p>
    <w:p w14:paraId="4FFF339D" w14:textId="77777777" w:rsidR="00AA217E" w:rsidRPr="00957C69" w:rsidRDefault="00AA217E" w:rsidP="00AA217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C6BEBEC" w14:textId="77777777" w:rsidR="00AA217E" w:rsidRPr="00957C69" w:rsidRDefault="00AA217E" w:rsidP="00AA217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23468711" w14:textId="77777777" w:rsidR="00AA217E" w:rsidRPr="00957C69" w:rsidRDefault="00AA217E" w:rsidP="00AA217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3B851D8" w14:textId="77777777" w:rsidR="00AA217E" w:rsidRDefault="00AA217E" w:rsidP="00AA217E">
      <w:pPr>
        <w:spacing w:after="0" w:line="240" w:lineRule="auto"/>
        <w:jc w:val="center"/>
        <w:rPr>
          <w:b/>
          <w:sz w:val="24"/>
          <w:szCs w:val="24"/>
        </w:rPr>
      </w:pPr>
    </w:p>
    <w:p w14:paraId="3128ADED" w14:textId="77777777" w:rsidR="00AA217E" w:rsidRDefault="00AA217E" w:rsidP="00AA217E">
      <w:pPr>
        <w:spacing w:after="0" w:line="240" w:lineRule="auto"/>
        <w:jc w:val="center"/>
        <w:rPr>
          <w:b/>
          <w:sz w:val="24"/>
          <w:szCs w:val="24"/>
        </w:rPr>
      </w:pPr>
    </w:p>
    <w:p w14:paraId="00A52A81" w14:textId="77777777" w:rsidR="00AA217E" w:rsidRDefault="00AA217E" w:rsidP="00AA217E">
      <w:pPr>
        <w:spacing w:after="0" w:line="240" w:lineRule="auto"/>
        <w:jc w:val="center"/>
        <w:rPr>
          <w:b/>
          <w:sz w:val="24"/>
          <w:szCs w:val="24"/>
        </w:rPr>
      </w:pPr>
    </w:p>
    <w:p w14:paraId="5B5C3C53" w14:textId="77777777" w:rsidR="00AA217E" w:rsidRDefault="00AA217E" w:rsidP="00AA217E">
      <w:pPr>
        <w:spacing w:after="0" w:line="240" w:lineRule="auto"/>
        <w:jc w:val="center"/>
        <w:rPr>
          <w:b/>
          <w:sz w:val="24"/>
          <w:szCs w:val="24"/>
        </w:rPr>
      </w:pPr>
    </w:p>
    <w:p w14:paraId="7C833576" w14:textId="77777777" w:rsidR="00AA217E" w:rsidRDefault="00AA217E" w:rsidP="00AA217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0A6D817" w14:textId="77777777" w:rsidR="00AA217E" w:rsidRPr="00705F6F" w:rsidRDefault="00AA217E" w:rsidP="00AA217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BBCDDAC" w14:textId="77777777" w:rsidR="00AA217E" w:rsidRPr="00705F6F" w:rsidRDefault="00AA217E" w:rsidP="00AA217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790D7DE" w14:textId="77777777" w:rsidR="00AA217E" w:rsidRDefault="00AA217E" w:rsidP="00AA217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AB624F5" w14:textId="77777777" w:rsidR="00AA217E" w:rsidRDefault="00AA217E" w:rsidP="00AA217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EFF2B7C" wp14:editId="0E3405A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D9181" w14:textId="2F940C7B" w:rsidR="00AA217E" w:rsidRDefault="00AA217E"/>
    <w:p w14:paraId="5DAFA605" w14:textId="7CC95D5C" w:rsidR="00AA217E" w:rsidRDefault="00AA217E"/>
    <w:p w14:paraId="540F8B21" w14:textId="735962CD" w:rsidR="00AA217E" w:rsidRDefault="00AA217E"/>
    <w:p w14:paraId="47304F4E" w14:textId="77777777" w:rsidR="00AA217E" w:rsidRDefault="00AA217E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EB19EB" w:rsidRPr="00EB19EB" w14:paraId="22DEF066" w14:textId="77777777" w:rsidTr="00EB19EB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E2AD29" w14:textId="77777777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55F038F" wp14:editId="39187963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19A514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B19EB" w:rsidRPr="00EB19EB" w14:paraId="47468FC0" w14:textId="77777777" w:rsidTr="00AA21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B93479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1EE15F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B8C411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B19EB" w:rsidRPr="00EB19EB" w14:paraId="4F5C6669" w14:textId="77777777" w:rsidTr="00EB19E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058ED7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45C2FE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5671E6" w14:textId="77777777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B19EB" w:rsidRPr="00EB19EB" w14:paraId="511206A3" w14:textId="77777777" w:rsidTr="00EB19E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D1AC87" w14:textId="77777777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D47D7A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DE8144" w14:textId="77777777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B957BA6" w14:textId="77777777" w:rsidR="00EB19EB" w:rsidRPr="00EB19EB" w:rsidRDefault="00EB19EB" w:rsidP="00EB19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B19EB" w:rsidRPr="00EB19EB" w14:paraId="793F313E" w14:textId="77777777" w:rsidTr="00EB19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0B56060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85106CC" w14:textId="77777777" w:rsidR="00EB19EB" w:rsidRPr="00EB19EB" w:rsidRDefault="00EB19EB" w:rsidP="00EB19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EB19EB" w:rsidRPr="00EB19EB" w14:paraId="78A2B25B" w14:textId="77777777" w:rsidTr="00EB19E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E698C" w14:textId="77777777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A3E47F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27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19E4D" w14:textId="77777777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No.Orden:372/2022</w:t>
            </w:r>
          </w:p>
        </w:tc>
      </w:tr>
    </w:tbl>
    <w:p w14:paraId="14A14AB7" w14:textId="77777777" w:rsidR="00EB19EB" w:rsidRPr="00EB19EB" w:rsidRDefault="00EB19EB" w:rsidP="00EB19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EB19EB" w:rsidRPr="00EB19EB" w14:paraId="120CD8E9" w14:textId="77777777" w:rsidTr="00EB19E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C197D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2A7D11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B19EB" w:rsidRPr="00EB19EB" w14:paraId="24142B56" w14:textId="77777777" w:rsidTr="00EB19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EA0D22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SCIENTIFIC INSTRUMENTS,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68474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4CF49E0" w14:textId="77777777" w:rsidR="00EB19EB" w:rsidRPr="00EB19EB" w:rsidRDefault="00EB19EB" w:rsidP="00EB19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7"/>
        <w:gridCol w:w="4487"/>
        <w:gridCol w:w="997"/>
        <w:gridCol w:w="995"/>
      </w:tblGrid>
      <w:tr w:rsidR="00EB19EB" w:rsidRPr="00EB19EB" w14:paraId="0D1AB0C4" w14:textId="77777777" w:rsidTr="00EB19EB">
        <w:trPr>
          <w:trHeight w:val="31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1E2BB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3D6EE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94EBE" w14:textId="77777777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1E802D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81E2E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B19EB" w:rsidRPr="00EB19EB" w14:paraId="50970331" w14:textId="77777777" w:rsidTr="00EB19EB">
        <w:trPr>
          <w:trHeight w:val="34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C11D0" w14:textId="77777777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4444C3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EAB68" w14:textId="77777777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D281F5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0714A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B19EB" w:rsidRPr="00EB19EB" w14:paraId="7D065479" w14:textId="77777777" w:rsidTr="00EB19EB">
        <w:trPr>
          <w:trHeight w:val="3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24A70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CE8A25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B969705" w14:textId="77777777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C4BBE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2A950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B19EB" w:rsidRPr="00EB19EB" w14:paraId="2A073A69" w14:textId="77777777" w:rsidTr="00EB19EB">
        <w:trPr>
          <w:trHeight w:val="9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E3B43E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6AC55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DEB76" w14:textId="77777777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 30106684 ESPECIFICO: 54107 SOLICITA: PRUEBA PARA DETERMINACION DE UREA (NITROGENO UREICO), METODO AUTOMATIZADO CON FECHA DE VENCIMIENTO MINIMA DE 6-8 MESES OFRECE: Prueba para </w:t>
            </w:r>
            <w:proofErr w:type="spellStart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determinacion</w:t>
            </w:r>
            <w:proofErr w:type="spellEnd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urea (</w:t>
            </w:r>
            <w:proofErr w:type="spellStart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nitrogeno</w:t>
            </w:r>
            <w:proofErr w:type="spellEnd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ureico), </w:t>
            </w:r>
            <w:proofErr w:type="spellStart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metodo</w:t>
            </w:r>
            <w:proofErr w:type="spellEnd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automatizado con fecha de vencimiento de 6-8 meses, MARCA: SIEMENS (equipo </w:t>
            </w:r>
            <w:proofErr w:type="spellStart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dimension</w:t>
            </w:r>
            <w:proofErr w:type="spellEnd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EXL) ORIGEN USA VTO 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8EB248" w14:textId="77777777" w:rsidR="00EB19EB" w:rsidRPr="00EB19EB" w:rsidRDefault="00EB19EB" w:rsidP="00EB19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A58A3" w14:textId="77777777" w:rsidR="00EB19EB" w:rsidRPr="00EB19EB" w:rsidRDefault="00EB19EB" w:rsidP="00EB19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$880.00</w:t>
            </w:r>
          </w:p>
        </w:tc>
      </w:tr>
      <w:tr w:rsidR="00EB19EB" w:rsidRPr="00EB19EB" w14:paraId="484F5750" w14:textId="77777777" w:rsidTr="00EB19EB">
        <w:trPr>
          <w:trHeight w:val="128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5895C6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76BFA5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A2FA61" w14:textId="77777777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30106166 ESPECIFICO: 54107 SOLICITA: PRUEBA PARA DETERMINACION DE CREATIN FOSFOQUINASA TOTAL (CPK), METODO AUTOMATIZADO CON FECHA DE VENCIMIENTO MINIMA DE 4-6 MESES OFRECE: prueba para </w:t>
            </w:r>
            <w:proofErr w:type="spellStart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determinacion</w:t>
            </w:r>
            <w:proofErr w:type="spellEnd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creatin</w:t>
            </w:r>
            <w:proofErr w:type="spellEnd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fosfoquinasa</w:t>
            </w:r>
            <w:proofErr w:type="spellEnd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total (CPK) </w:t>
            </w:r>
            <w:proofErr w:type="spellStart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metodo</w:t>
            </w:r>
            <w:proofErr w:type="spellEnd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automatizado con fecha de vencimiento </w:t>
            </w:r>
            <w:proofErr w:type="spellStart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minima</w:t>
            </w:r>
            <w:proofErr w:type="spellEnd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4-6 meses MARCA: SIEMENS (equipo </w:t>
            </w:r>
            <w:proofErr w:type="spellStart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dimension</w:t>
            </w:r>
            <w:proofErr w:type="spellEnd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EXL) ORIGEN: USA. </w:t>
            </w:r>
            <w:proofErr w:type="spellStart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vto</w:t>
            </w:r>
            <w:proofErr w:type="spellEnd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6C221E" w14:textId="77777777" w:rsidR="00EB19EB" w:rsidRPr="00EB19EB" w:rsidRDefault="00EB19EB" w:rsidP="00EB19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65D2A8" w14:textId="77777777" w:rsidR="00EB19EB" w:rsidRPr="00EB19EB" w:rsidRDefault="00EB19EB" w:rsidP="00EB19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$140.80</w:t>
            </w:r>
          </w:p>
        </w:tc>
      </w:tr>
      <w:tr w:rsidR="00EB19EB" w:rsidRPr="00EB19EB" w14:paraId="3E1D8B2D" w14:textId="77777777" w:rsidTr="00EB19EB">
        <w:trPr>
          <w:trHeight w:val="4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58190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D8418F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7F964" w14:textId="36341F34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07677E" w14:textId="77777777" w:rsidR="00EB19EB" w:rsidRPr="00EB19EB" w:rsidRDefault="00EB19EB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A117B" w14:textId="77777777" w:rsidR="00EB19EB" w:rsidRPr="00EB19EB" w:rsidRDefault="00EB19EB" w:rsidP="00EB19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$1,020.80</w:t>
            </w:r>
          </w:p>
        </w:tc>
      </w:tr>
    </w:tbl>
    <w:p w14:paraId="0E7121FB" w14:textId="77777777" w:rsidR="00EB19EB" w:rsidRPr="00EB19EB" w:rsidRDefault="00EB19EB" w:rsidP="00EB19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B19EB" w:rsidRPr="00EB19EB" w14:paraId="6F29C1D0" w14:textId="77777777" w:rsidTr="00EB19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14B7D" w14:textId="4D81C82F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B19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veinte 80/100 </w:t>
            </w:r>
            <w:proofErr w:type="spellStart"/>
            <w:r w:rsidRPr="00EB19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EB19EB" w:rsidRPr="00EB19EB" w14:paraId="2375B206" w14:textId="77777777" w:rsidTr="00EB19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D4CBD" w14:textId="133B44E5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B19EB" w:rsidRPr="00EB19EB" w14:paraId="7F51622C" w14:textId="77777777" w:rsidTr="00EB19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B4EF7" w14:textId="02A611A1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EB19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3-5 DÍAS HÁBILES. DESPUÉS DE RECIBIDO ORDEN DE COMPRA</w:t>
            </w:r>
          </w:p>
        </w:tc>
      </w:tr>
      <w:tr w:rsidR="00EB19EB" w:rsidRPr="00EB19EB" w14:paraId="02AEFC73" w14:textId="77777777" w:rsidTr="00EB19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302958" w14:textId="77777777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B19EB" w:rsidRPr="00EB19EB" w14:paraId="35000860" w14:textId="77777777" w:rsidTr="00EB19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77569" w14:textId="77777777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D4E2370" w14:textId="77777777" w:rsidR="00EB19EB" w:rsidRPr="00EB19EB" w:rsidRDefault="00EB19EB" w:rsidP="00EB19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EB19EB" w:rsidRPr="00EB19EB" w14:paraId="542697BA" w14:textId="77777777" w:rsidTr="00EB19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2745A" w14:textId="77777777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6736A" w14:textId="77777777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B19EB" w:rsidRPr="00EB19EB" w14:paraId="6F41F561" w14:textId="77777777" w:rsidTr="00EB19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79BE6" w14:textId="77777777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4C4E2" w14:textId="77777777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B19EB" w:rsidRPr="00EB19EB" w14:paraId="65FD98DB" w14:textId="77777777" w:rsidTr="00EB19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F7DED" w14:textId="77777777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03ED852" w14:textId="3ECECD89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B19EB" w:rsidRPr="00EB19EB" w14:paraId="4D62763E" w14:textId="77777777" w:rsidTr="00EB19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DDE5F2" w14:textId="5F1A2514" w:rsidR="00EB19EB" w:rsidRPr="00EB19EB" w:rsidRDefault="0056266C" w:rsidP="00EB1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1B1EC43" wp14:editId="13943A23">
                  <wp:simplePos x="0" y="0"/>
                  <wp:positionH relativeFrom="margin">
                    <wp:posOffset>1365885</wp:posOffset>
                  </wp:positionH>
                  <wp:positionV relativeFrom="margin">
                    <wp:posOffset>-46355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19EB" w:rsidRPr="00EB19E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B19EB" w:rsidRPr="00EB19E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B19EB" w:rsidRPr="00EB19E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7CB4D54" w14:textId="15F0F817" w:rsidR="00EB19EB" w:rsidRPr="00EB19EB" w:rsidRDefault="00EB19EB" w:rsidP="00EB1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FF2F263" w14:textId="1998541E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9EB"/>
    <w:rsid w:val="0056266C"/>
    <w:rsid w:val="005E1587"/>
    <w:rsid w:val="006C72DC"/>
    <w:rsid w:val="00713D6B"/>
    <w:rsid w:val="00A72AEE"/>
    <w:rsid w:val="00AA217E"/>
    <w:rsid w:val="00BF262E"/>
    <w:rsid w:val="00EB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FBF0BE"/>
  <w15:chartTrackingRefBased/>
  <w15:docId w15:val="{C3DEC33B-0F78-4F18-B660-E377DF24B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4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361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2022-10-27T19:43:00Z</cp:lastPrinted>
  <dcterms:created xsi:type="dcterms:W3CDTF">2022-10-27T19:39:00Z</dcterms:created>
  <dcterms:modified xsi:type="dcterms:W3CDTF">2022-10-31T21:37:00Z</dcterms:modified>
</cp:coreProperties>
</file>