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A2" w:rsidRDefault="009110A2" w:rsidP="009110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:rsidR="009110A2" w:rsidRDefault="009110A2" w:rsidP="009110A2">
      <w:pPr>
        <w:spacing w:after="0" w:line="240" w:lineRule="auto"/>
        <w:jc w:val="center"/>
        <w:rPr>
          <w:b/>
          <w:sz w:val="24"/>
          <w:szCs w:val="24"/>
        </w:rPr>
      </w:pPr>
    </w:p>
    <w:p w:rsidR="009110A2" w:rsidRDefault="009110A2" w:rsidP="009110A2">
      <w:pPr>
        <w:spacing w:after="0" w:line="240" w:lineRule="auto"/>
        <w:jc w:val="center"/>
        <w:rPr>
          <w:b/>
          <w:sz w:val="20"/>
          <w:szCs w:val="20"/>
        </w:rPr>
      </w:pPr>
    </w:p>
    <w:p w:rsidR="009110A2" w:rsidRDefault="009110A2" w:rsidP="009110A2">
      <w:pPr>
        <w:spacing w:after="0" w:line="240" w:lineRule="auto"/>
        <w:jc w:val="center"/>
        <w:rPr>
          <w:b/>
          <w:sz w:val="20"/>
          <w:szCs w:val="20"/>
        </w:rPr>
      </w:pPr>
    </w:p>
    <w:p w:rsidR="009110A2" w:rsidRDefault="009110A2" w:rsidP="009110A2">
      <w:pPr>
        <w:spacing w:after="0" w:line="240" w:lineRule="auto"/>
        <w:jc w:val="center"/>
        <w:rPr>
          <w:b/>
          <w:sz w:val="20"/>
          <w:szCs w:val="20"/>
        </w:rPr>
      </w:pPr>
    </w:p>
    <w:p w:rsidR="009110A2" w:rsidRDefault="009110A2" w:rsidP="009110A2">
      <w:pPr>
        <w:spacing w:after="0" w:line="240" w:lineRule="auto"/>
        <w:jc w:val="center"/>
        <w:rPr>
          <w:b/>
          <w:sz w:val="20"/>
          <w:szCs w:val="20"/>
        </w:rPr>
      </w:pPr>
    </w:p>
    <w:p w:rsidR="009110A2" w:rsidRDefault="009110A2" w:rsidP="009110A2">
      <w:pPr>
        <w:spacing w:after="0" w:line="240" w:lineRule="auto"/>
        <w:jc w:val="center"/>
        <w:rPr>
          <w:b/>
          <w:sz w:val="20"/>
          <w:szCs w:val="20"/>
        </w:rPr>
      </w:pPr>
    </w:p>
    <w:p w:rsidR="009110A2" w:rsidRDefault="009110A2" w:rsidP="009110A2">
      <w:pPr>
        <w:spacing w:after="0" w:line="240" w:lineRule="auto"/>
        <w:jc w:val="center"/>
        <w:rPr>
          <w:b/>
          <w:sz w:val="28"/>
          <w:szCs w:val="28"/>
        </w:rPr>
      </w:pPr>
    </w:p>
    <w:p w:rsidR="009110A2" w:rsidRDefault="009110A2" w:rsidP="009110A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:rsidR="009110A2" w:rsidRDefault="009110A2" w:rsidP="009110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</w:t>
      </w:r>
      <w:proofErr w:type="spellStart"/>
      <w:r>
        <w:rPr>
          <w:b/>
          <w:sz w:val="24"/>
          <w:szCs w:val="24"/>
        </w:rPr>
        <w:t>Masferrer</w:t>
      </w:r>
      <w:proofErr w:type="spellEnd"/>
      <w:r>
        <w:rPr>
          <w:b/>
          <w:sz w:val="24"/>
          <w:szCs w:val="24"/>
        </w:rPr>
        <w:t xml:space="preserve"> Poniente N° 3-1 Sonsonate</w:t>
      </w:r>
    </w:p>
    <w:p w:rsidR="009110A2" w:rsidRDefault="009110A2" w:rsidP="009110A2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:rsidR="009110A2" w:rsidRDefault="009110A2" w:rsidP="009110A2">
      <w:pPr>
        <w:spacing w:after="0" w:line="240" w:lineRule="auto"/>
        <w:jc w:val="center"/>
        <w:rPr>
          <w:b/>
          <w:sz w:val="24"/>
          <w:szCs w:val="24"/>
        </w:rPr>
      </w:pPr>
    </w:p>
    <w:p w:rsidR="009110A2" w:rsidRDefault="009110A2" w:rsidP="009110A2">
      <w:pPr>
        <w:spacing w:after="0" w:line="240" w:lineRule="auto"/>
        <w:jc w:val="center"/>
        <w:rPr>
          <w:b/>
          <w:sz w:val="24"/>
          <w:szCs w:val="24"/>
        </w:rPr>
      </w:pPr>
    </w:p>
    <w:p w:rsidR="009110A2" w:rsidRDefault="009110A2" w:rsidP="009110A2">
      <w:pPr>
        <w:spacing w:after="0" w:line="240" w:lineRule="auto"/>
        <w:jc w:val="center"/>
        <w:rPr>
          <w:b/>
          <w:sz w:val="24"/>
          <w:szCs w:val="24"/>
        </w:rPr>
      </w:pPr>
    </w:p>
    <w:p w:rsidR="009110A2" w:rsidRDefault="009110A2" w:rsidP="009110A2">
      <w:pPr>
        <w:spacing w:after="0" w:line="240" w:lineRule="auto"/>
        <w:jc w:val="center"/>
        <w:rPr>
          <w:b/>
          <w:sz w:val="24"/>
          <w:szCs w:val="24"/>
        </w:rPr>
      </w:pPr>
    </w:p>
    <w:p w:rsidR="009110A2" w:rsidRDefault="009110A2" w:rsidP="009110A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:rsidR="009110A2" w:rsidRDefault="009110A2" w:rsidP="009110A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:rsidR="009110A2" w:rsidRDefault="009110A2" w:rsidP="009110A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:rsidR="009110A2" w:rsidRDefault="009110A2" w:rsidP="009110A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:rsidR="009110A2" w:rsidRDefault="009110A2" w:rsidP="009110A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:rsidR="009110A2" w:rsidRDefault="009110A2" w:rsidP="009110A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:rsidR="009110A2" w:rsidRDefault="009110A2" w:rsidP="009110A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0A2" w:rsidRDefault="009110A2"/>
    <w:p w:rsidR="009110A2" w:rsidRDefault="009110A2"/>
    <w:p w:rsidR="009110A2" w:rsidRDefault="009110A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44"/>
        <w:gridCol w:w="3424"/>
        <w:gridCol w:w="967"/>
      </w:tblGrid>
      <w:tr w:rsidR="003B27BD" w:rsidRPr="003B27BD" w:rsidTr="003B27BD">
        <w:trPr>
          <w:gridAfter w:val="1"/>
          <w:wAfter w:w="59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>
                  <wp:extent cx="382905" cy="382905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3B27BD" w:rsidRPr="003B27BD" w:rsidTr="009110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 ADQUISICIONES</w:t>
            </w:r>
          </w:p>
        </w:tc>
        <w:tc>
          <w:tcPr>
            <w:tcW w:w="59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3B27BD" w:rsidRPr="003B27BD" w:rsidTr="003B27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B27BD" w:rsidRPr="003B27BD" w:rsidTr="003B27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3B27BD" w:rsidRPr="003B27BD" w:rsidRDefault="003B27BD" w:rsidP="003B27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3B27BD" w:rsidRPr="003B27BD" w:rsidTr="003B2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B27BD" w:rsidRPr="003B27BD" w:rsidRDefault="003B27BD" w:rsidP="003B27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0"/>
        <w:gridCol w:w="5038"/>
        <w:gridCol w:w="1907"/>
      </w:tblGrid>
      <w:tr w:rsidR="003B27BD" w:rsidRPr="003B27BD" w:rsidTr="003B27B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25 de Julio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No.Orden:249/2022</w:t>
            </w:r>
          </w:p>
        </w:tc>
      </w:tr>
    </w:tbl>
    <w:p w:rsidR="003B27BD" w:rsidRPr="003B27BD" w:rsidRDefault="003B27BD" w:rsidP="003B27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85"/>
        <w:gridCol w:w="1650"/>
      </w:tblGrid>
      <w:tr w:rsidR="003B27BD" w:rsidRPr="003B27BD" w:rsidTr="003B27B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B27BD" w:rsidRPr="003B27BD" w:rsidTr="003B2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3B27BD" w:rsidRPr="003B27BD" w:rsidRDefault="003B27BD" w:rsidP="003B27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10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72"/>
        <w:gridCol w:w="4378"/>
        <w:gridCol w:w="972"/>
        <w:gridCol w:w="972"/>
      </w:tblGrid>
      <w:tr w:rsidR="003B27BD" w:rsidRPr="003B27BD" w:rsidTr="003B27BD">
        <w:trPr>
          <w:trHeight w:val="303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3B27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B27BD" w:rsidRPr="003B27BD" w:rsidTr="003B27BD">
        <w:trPr>
          <w:trHeight w:val="24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B27BD" w:rsidRPr="003B27BD" w:rsidTr="003B27BD">
        <w:trPr>
          <w:trHeight w:val="30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ADMINISTRACION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B27BD" w:rsidRPr="003B27BD" w:rsidTr="003B27BD">
        <w:trPr>
          <w:trHeight w:val="60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 CODIGO: 62504330 ESPECIFICO: 54111 SOLICITA: Lavamanos. Lavatrastos con mueble con medidas de 1 x= 50 metros en madera caoba. OFRECE: LAVAMANOS LAVATRASTOS CON MUEBLE CON MEDIDAS DE 1 X 0.50 METROS EN MADERA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</w:p>
        </w:tc>
      </w:tr>
      <w:tr w:rsidR="003B27BD" w:rsidRPr="003B27BD" w:rsidTr="003B27BD">
        <w:trPr>
          <w:trHeight w:val="60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 4 CODIGO: 80103521 ESPECIFICO: 54114 SOLICITA: Pizarrón blanco. </w:t>
            </w:r>
            <w:proofErr w:type="spellStart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Pizarron</w:t>
            </w:r>
            <w:proofErr w:type="spellEnd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blanco </w:t>
            </w:r>
            <w:proofErr w:type="spellStart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acrilico</w:t>
            </w:r>
            <w:proofErr w:type="spellEnd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con mediadas de 48/36 pulgadas. Color Blanco. OFRECE: PIZARRON BLANCO ACRILICO CON MEDIDAS DE 48/36¿, COLOR BLANCO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$59.50</w:t>
            </w:r>
          </w:p>
        </w:tc>
      </w:tr>
      <w:tr w:rsidR="003B27BD" w:rsidRPr="003B27BD" w:rsidTr="003B27BD">
        <w:trPr>
          <w:trHeight w:val="212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 8 CODIGO: 60203150 ESPECIFICO: 54114 SOLICITA: Dispensador de agua. Dispensador de agua, caliente y </w:t>
            </w:r>
            <w:proofErr w:type="spellStart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fria</w:t>
            </w:r>
            <w:proofErr w:type="spellEnd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al ambiente. Con una bandeja </w:t>
            </w:r>
            <w:proofErr w:type="spellStart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extraible</w:t>
            </w:r>
            <w:proofErr w:type="spellEnd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para su </w:t>
            </w:r>
            <w:proofErr w:type="spellStart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facil</w:t>
            </w:r>
            <w:proofErr w:type="spellEnd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limpieza, tanque interno de acero inoxidable y compartimiento inferior de almacenamiento. Fuente de </w:t>
            </w:r>
            <w:proofErr w:type="spellStart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</w:t>
            </w:r>
            <w:proofErr w:type="spellEnd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: 110 Voltios </w:t>
            </w:r>
            <w:proofErr w:type="spellStart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Garantia</w:t>
            </w:r>
            <w:proofErr w:type="spellEnd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: 365 </w:t>
            </w:r>
            <w:proofErr w:type="spellStart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dias</w:t>
            </w:r>
            <w:proofErr w:type="spellEnd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/12 meses. Dimensiones aproximadas: Alto 98.5 x Ancho 31 x Profundidad 33.5 cm aproximado. Fuente de </w:t>
            </w:r>
            <w:proofErr w:type="spellStart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energia</w:t>
            </w:r>
            <w:proofErr w:type="spellEnd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: </w:t>
            </w:r>
            <w:proofErr w:type="spellStart"/>
            <w:proofErr w:type="gramStart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Electrica</w:t>
            </w:r>
            <w:proofErr w:type="spellEnd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.</w:t>
            </w:r>
            <w:proofErr w:type="gramEnd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Color: Gris o negro. OFRECE: DISPENSADOR DE AGUA, CALIENTE Y FRIA, AL AMBIENTE, CON UNA BANDEJA EXTRAIBLE PARA SU FACIL LIMPIEZA, TANQUE INTERNO DE ACERO INOXIDABLE Y COMPARTIMIENTO INFERIOR DE ALMACENAMIENTO, FUENTE DE ALIMENTACION: 110 VOLTIOS GARANTIA: 365 DIAS/12 MESES. DIMENSIONES APROXIMADAS: ALTO 98.5 X ANCHO 31 X PROFUNDIDAD 33.5 CM APROXIMADO. FUENTE DE ENERGIA ELECTRICA. </w:t>
            </w:r>
            <w:proofErr w:type="gramStart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COLOR:BLANCO</w:t>
            </w:r>
            <w:proofErr w:type="gramEnd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. marca: frigidaire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$210.00</w:t>
            </w:r>
          </w:p>
        </w:tc>
      </w:tr>
      <w:tr w:rsidR="003B27BD" w:rsidRPr="003B27BD" w:rsidTr="003B27BD">
        <w:trPr>
          <w:trHeight w:val="35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$569.50</w:t>
            </w:r>
          </w:p>
        </w:tc>
      </w:tr>
    </w:tbl>
    <w:p w:rsidR="003B27BD" w:rsidRPr="003B27BD" w:rsidRDefault="003B27BD" w:rsidP="003B27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3B27BD" w:rsidRPr="003B27BD" w:rsidTr="003B2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3B27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quinientos sesenta y nueve 50/100 </w:t>
            </w:r>
            <w:proofErr w:type="spellStart"/>
            <w:r w:rsidRPr="003B27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3B27BD" w:rsidRPr="003B27BD" w:rsidTr="003B2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B27BD" w:rsidRPr="003B27BD" w:rsidTr="003B2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ENTREGA:EL</w:t>
            </w:r>
            <w:proofErr w:type="gramEnd"/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ALMACÉN DEL HOSPITAL NACIONAL DR. JORGE MAZZINI VILLACORTA SONSONATE, TIEMPO DE ENTREGA 3 DÍAS HÁBILES. DESPUÉS DE RECIBIDO ORDEN DE COMPRA</w:t>
            </w:r>
          </w:p>
        </w:tc>
      </w:tr>
      <w:tr w:rsidR="003B27BD" w:rsidRPr="003B27BD" w:rsidTr="003B2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B27BD" w:rsidRPr="003B27BD" w:rsidTr="003B2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3B27BD" w:rsidRPr="003B27BD" w:rsidRDefault="003B27BD" w:rsidP="003B27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95"/>
        <w:gridCol w:w="540"/>
      </w:tblGrid>
      <w:tr w:rsidR="003B27BD" w:rsidRPr="003B27BD" w:rsidTr="003B2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B27BD" w:rsidRPr="003B27BD" w:rsidTr="003B2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B27BD" w:rsidRPr="003B27BD" w:rsidTr="003B2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7BD" w:rsidRPr="003B27BD" w:rsidTr="003B2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27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B27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B27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B27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B2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27BD" w:rsidRPr="003B27BD" w:rsidRDefault="003B27BD" w:rsidP="003B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D0667" w:rsidRDefault="006D0667"/>
    <w:p w:rsidR="003B27BD" w:rsidRDefault="003B27BD"/>
    <w:p w:rsidR="003B27BD" w:rsidRDefault="003B27BD"/>
    <w:p w:rsidR="003B27BD" w:rsidRPr="002842E5" w:rsidRDefault="003B27BD" w:rsidP="003B27B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:rsidR="003B27BD" w:rsidRPr="002842E5" w:rsidRDefault="003B27BD" w:rsidP="003B27B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:rsidR="003B27BD" w:rsidRPr="002842E5" w:rsidRDefault="003B27BD" w:rsidP="003B27B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:rsidR="003B27BD" w:rsidRPr="002842E5" w:rsidRDefault="003B27BD" w:rsidP="003B27B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:rsidR="003B27BD" w:rsidRPr="002842E5" w:rsidRDefault="003B27BD" w:rsidP="003B27BD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:rsidR="003B27BD" w:rsidRPr="002842E5" w:rsidRDefault="003B27BD" w:rsidP="003B27B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:rsidR="003B27BD" w:rsidRPr="002842E5" w:rsidRDefault="003B27BD" w:rsidP="003B27B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:rsidR="003B27BD" w:rsidRPr="002842E5" w:rsidRDefault="003B27BD" w:rsidP="003B27B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85 y Art. 158).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:rsidR="003B27BD" w:rsidRPr="002842E5" w:rsidRDefault="003B27BD" w:rsidP="003B27B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:rsidR="003B27BD" w:rsidRPr="002842E5" w:rsidRDefault="003B27BD" w:rsidP="003B27B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>SRA. JACKELINE MELGAR</w:t>
      </w:r>
      <w:r>
        <w:rPr>
          <w:rFonts w:asciiTheme="minorHAnsi" w:hAnsiTheme="minorHAnsi" w:cstheme="minorHAnsi"/>
          <w:sz w:val="18"/>
          <w:szCs w:val="18"/>
        </w:rPr>
        <w:t xml:space="preserve">, al tel.: 2891-6554  </w:t>
      </w:r>
      <w:r w:rsidRPr="002842E5">
        <w:rPr>
          <w:rFonts w:asciiTheme="minorHAnsi" w:hAnsiTheme="minorHAnsi" w:cstheme="minorHAnsi"/>
          <w:sz w:val="18"/>
          <w:szCs w:val="18"/>
        </w:rPr>
        <w:t xml:space="preserve">para programar cita con 2 días de anticipación y en el plazo establecido en la orden de compra. </w:t>
      </w:r>
    </w:p>
    <w:p w:rsidR="003B27BD" w:rsidRPr="002842E5" w:rsidRDefault="003B27BD" w:rsidP="003B27B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:rsidR="003B27BD" w:rsidRPr="002842E5" w:rsidRDefault="003B27BD" w:rsidP="003B27B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:rsidR="003B27BD" w:rsidRPr="002842E5" w:rsidRDefault="003B27BD" w:rsidP="003B27BD">
      <w:pPr>
        <w:rPr>
          <w:rFonts w:cstheme="minorHAnsi"/>
          <w:sz w:val="18"/>
          <w:szCs w:val="18"/>
        </w:rPr>
      </w:pPr>
    </w:p>
    <w:p w:rsidR="003B27BD" w:rsidRPr="002842E5" w:rsidRDefault="003B27BD" w:rsidP="003B27B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Compra: LIC. Víctor  Manuel Murcia  Tel.: 2891- 6512,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82 bis de la LACAP. </w:t>
      </w:r>
    </w:p>
    <w:p w:rsidR="003B27BD" w:rsidRPr="002842E5" w:rsidRDefault="003B27BD" w:rsidP="003B27BD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3B27BD" w:rsidRPr="002842E5" w:rsidRDefault="003B27BD" w:rsidP="003B27B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160 de la LACAP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158 Romano V literal b) de la LACAP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:rsidR="003B27BD" w:rsidRPr="002842E5" w:rsidRDefault="003B27BD" w:rsidP="003B27B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:rsidR="003B27BD" w:rsidRPr="002842E5" w:rsidRDefault="003B27BD" w:rsidP="003B27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:rsidR="003B27BD" w:rsidRPr="002842E5" w:rsidRDefault="003B27BD" w:rsidP="003B27B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:rsidR="003B27BD" w:rsidRPr="002842E5" w:rsidRDefault="003B27BD" w:rsidP="003B27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</w:p>
    <w:p w:rsidR="003B27BD" w:rsidRDefault="003B27BD">
      <w:bookmarkStart w:id="4" w:name="_GoBack"/>
      <w:bookmarkEnd w:id="4"/>
    </w:p>
    <w:sectPr w:rsidR="003B27BD" w:rsidSect="006D0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27BD"/>
    <w:rsid w:val="003B27BD"/>
    <w:rsid w:val="006D0667"/>
    <w:rsid w:val="0091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6FCAE"/>
  <w15:docId w15:val="{F9896184-95E3-4EFF-86B5-47FA8322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6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7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27B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3B27B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971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h012248pc03</dc:creator>
  <cp:lastModifiedBy>Admin-Inf</cp:lastModifiedBy>
  <cp:revision>2</cp:revision>
  <dcterms:created xsi:type="dcterms:W3CDTF">2022-07-26T00:08:00Z</dcterms:created>
  <dcterms:modified xsi:type="dcterms:W3CDTF">2022-07-27T22:12:00Z</dcterms:modified>
</cp:coreProperties>
</file>