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42A6F16" w14:textId="77777777" w:rsidR="00B00191" w:rsidRDefault="00B00191" w:rsidP="00B00191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41FD8ECC" wp14:editId="375BEF4B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F481AC" w14:textId="77777777" w:rsidR="00B00191" w:rsidRDefault="00B00191" w:rsidP="00B00191">
      <w:pPr>
        <w:spacing w:after="0" w:line="240" w:lineRule="auto"/>
        <w:jc w:val="center"/>
        <w:rPr>
          <w:b/>
          <w:sz w:val="24"/>
          <w:szCs w:val="24"/>
        </w:rPr>
      </w:pPr>
    </w:p>
    <w:p w14:paraId="211F85CB" w14:textId="77777777" w:rsidR="00B00191" w:rsidRDefault="00B00191" w:rsidP="00B00191">
      <w:pPr>
        <w:spacing w:after="0" w:line="240" w:lineRule="auto"/>
        <w:jc w:val="center"/>
        <w:rPr>
          <w:b/>
          <w:sz w:val="20"/>
          <w:szCs w:val="20"/>
        </w:rPr>
      </w:pPr>
    </w:p>
    <w:p w14:paraId="515C7C36" w14:textId="77777777" w:rsidR="00B00191" w:rsidRDefault="00B00191" w:rsidP="00B00191">
      <w:pPr>
        <w:spacing w:after="0" w:line="240" w:lineRule="auto"/>
        <w:jc w:val="center"/>
        <w:rPr>
          <w:b/>
          <w:sz w:val="20"/>
          <w:szCs w:val="20"/>
        </w:rPr>
      </w:pPr>
    </w:p>
    <w:p w14:paraId="6415F7AF" w14:textId="77777777" w:rsidR="00B00191" w:rsidRDefault="00B00191" w:rsidP="00B00191">
      <w:pPr>
        <w:spacing w:after="0" w:line="240" w:lineRule="auto"/>
        <w:jc w:val="center"/>
        <w:rPr>
          <w:b/>
          <w:sz w:val="20"/>
          <w:szCs w:val="20"/>
        </w:rPr>
      </w:pPr>
    </w:p>
    <w:p w14:paraId="39CBED22" w14:textId="77777777" w:rsidR="00B00191" w:rsidRDefault="00B00191" w:rsidP="00B00191">
      <w:pPr>
        <w:spacing w:after="0" w:line="240" w:lineRule="auto"/>
        <w:jc w:val="center"/>
        <w:rPr>
          <w:b/>
          <w:sz w:val="20"/>
          <w:szCs w:val="20"/>
        </w:rPr>
      </w:pPr>
    </w:p>
    <w:p w14:paraId="5F551528" w14:textId="77777777" w:rsidR="00B00191" w:rsidRDefault="00B00191" w:rsidP="00B00191">
      <w:pPr>
        <w:spacing w:after="0" w:line="240" w:lineRule="auto"/>
        <w:jc w:val="center"/>
        <w:rPr>
          <w:b/>
          <w:sz w:val="20"/>
          <w:szCs w:val="20"/>
        </w:rPr>
      </w:pPr>
    </w:p>
    <w:p w14:paraId="5E197745" w14:textId="77777777" w:rsidR="00B00191" w:rsidRDefault="00B00191" w:rsidP="00B00191">
      <w:pPr>
        <w:spacing w:after="0" w:line="240" w:lineRule="auto"/>
        <w:jc w:val="center"/>
        <w:rPr>
          <w:b/>
          <w:sz w:val="28"/>
          <w:szCs w:val="28"/>
        </w:rPr>
      </w:pPr>
    </w:p>
    <w:p w14:paraId="120186CF" w14:textId="77777777" w:rsidR="00B00191" w:rsidRPr="00957C69" w:rsidRDefault="00B00191" w:rsidP="00B00191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5F9D6686" w14:textId="77777777" w:rsidR="00B00191" w:rsidRPr="00957C69" w:rsidRDefault="00B00191" w:rsidP="00B00191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34730CC7" w14:textId="77777777" w:rsidR="00B00191" w:rsidRPr="00957C69" w:rsidRDefault="00B00191" w:rsidP="00B00191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3CBE0FED" w14:textId="77777777" w:rsidR="00B00191" w:rsidRDefault="00B00191" w:rsidP="00B00191">
      <w:pPr>
        <w:spacing w:after="0" w:line="240" w:lineRule="auto"/>
        <w:jc w:val="center"/>
        <w:rPr>
          <w:b/>
          <w:sz w:val="24"/>
          <w:szCs w:val="24"/>
        </w:rPr>
      </w:pPr>
    </w:p>
    <w:p w14:paraId="6275C492" w14:textId="77777777" w:rsidR="00B00191" w:rsidRDefault="00B00191" w:rsidP="00B00191">
      <w:pPr>
        <w:spacing w:after="0" w:line="240" w:lineRule="auto"/>
        <w:jc w:val="center"/>
        <w:rPr>
          <w:b/>
          <w:sz w:val="24"/>
          <w:szCs w:val="24"/>
        </w:rPr>
      </w:pPr>
    </w:p>
    <w:p w14:paraId="5B030E32" w14:textId="77777777" w:rsidR="00B00191" w:rsidRDefault="00B00191" w:rsidP="00B00191">
      <w:pPr>
        <w:spacing w:after="0" w:line="240" w:lineRule="auto"/>
        <w:jc w:val="center"/>
        <w:rPr>
          <w:b/>
          <w:sz w:val="24"/>
          <w:szCs w:val="24"/>
        </w:rPr>
      </w:pPr>
    </w:p>
    <w:p w14:paraId="1F44895B" w14:textId="77777777" w:rsidR="00B00191" w:rsidRDefault="00B00191" w:rsidP="00B00191">
      <w:pPr>
        <w:spacing w:after="0" w:line="240" w:lineRule="auto"/>
        <w:jc w:val="center"/>
        <w:rPr>
          <w:b/>
          <w:sz w:val="24"/>
          <w:szCs w:val="24"/>
        </w:rPr>
      </w:pPr>
    </w:p>
    <w:p w14:paraId="23561ED5" w14:textId="77777777" w:rsidR="00B00191" w:rsidRDefault="00B00191" w:rsidP="00B00191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39E9A2C0" w14:textId="77777777" w:rsidR="00B00191" w:rsidRPr="00705F6F" w:rsidRDefault="00B00191" w:rsidP="00B00191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531583A1" w14:textId="77777777" w:rsidR="00B00191" w:rsidRPr="00705F6F" w:rsidRDefault="00B00191" w:rsidP="00B001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B679632" w14:textId="77777777" w:rsidR="00B00191" w:rsidRDefault="00B00191" w:rsidP="00B001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4FF9ECC8" w14:textId="77777777" w:rsidR="00B00191" w:rsidRDefault="00B00191" w:rsidP="00B00191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CF7D926" wp14:editId="2B527CE5">
            <wp:simplePos x="0" y="0"/>
            <wp:positionH relativeFrom="column">
              <wp:posOffset>1424526</wp:posOffset>
            </wp:positionH>
            <wp:positionV relativeFrom="paragraph">
              <wp:posOffset>386439</wp:posOffset>
            </wp:positionV>
            <wp:extent cx="2390775" cy="885825"/>
            <wp:effectExtent l="0" t="0" r="9525" b="9525"/>
            <wp:wrapNone/>
            <wp:docPr id="2" name="Imagen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46366" w14:textId="37A5E2BF" w:rsidR="00B00191" w:rsidRDefault="00B00191"/>
    <w:p w14:paraId="71F8970C" w14:textId="68C78E9C" w:rsidR="00B00191" w:rsidRDefault="00B00191"/>
    <w:p w14:paraId="4AB6DC33" w14:textId="168E1ADC" w:rsidR="00B00191" w:rsidRDefault="00B00191"/>
    <w:p w14:paraId="64A93034" w14:textId="49AB2344" w:rsidR="00B00191" w:rsidRDefault="00B00191"/>
    <w:p w14:paraId="4574C284" w14:textId="2B57217D" w:rsidR="00B00191" w:rsidRDefault="00B00191"/>
    <w:p w14:paraId="48AC8297" w14:textId="1D1AADF4" w:rsidR="00B00191" w:rsidRDefault="00B00191"/>
    <w:p w14:paraId="23902DFA" w14:textId="6D409C78" w:rsidR="00B00191" w:rsidRDefault="00B00191"/>
    <w:p w14:paraId="62BFA0D3" w14:textId="6C89BAF5" w:rsidR="00B00191" w:rsidRDefault="00B00191"/>
    <w:p w14:paraId="7AD62FF4" w14:textId="77777777" w:rsidR="00B00191" w:rsidRDefault="00B00191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847"/>
        <w:gridCol w:w="4325"/>
        <w:gridCol w:w="967"/>
      </w:tblGrid>
      <w:tr w:rsidR="00FB7226" w:rsidRPr="00FB7226" w14:paraId="1710F905" w14:textId="77777777" w:rsidTr="00FB7226">
        <w:trPr>
          <w:gridAfter w:val="1"/>
          <w:wAfter w:w="477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4E6CDCC" w14:textId="4AFD9D5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2BD0D0CB" wp14:editId="541BD66B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571BA9E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GOBIERNO DE EL SALVADOR</w:t>
            </w:r>
          </w:p>
        </w:tc>
      </w:tr>
      <w:tr w:rsidR="00FB7226" w:rsidRPr="00FB7226" w14:paraId="3267BF4C" w14:textId="77777777" w:rsidTr="00B0019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12E0272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D2089C8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UNIDAD DE ADQUISICIONES</w:t>
            </w:r>
          </w:p>
        </w:tc>
        <w:tc>
          <w:tcPr>
            <w:tcW w:w="477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452AA9A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PREVISION NO:202</w:t>
            </w:r>
          </w:p>
        </w:tc>
      </w:tr>
      <w:tr w:rsidR="00FB7226" w:rsidRPr="00FB7226" w14:paraId="1062D62E" w14:textId="77777777" w:rsidTr="00FB7226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12288EC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4EB960F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CE88C80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226" w:rsidRPr="00FB7226" w14:paraId="4490B9FC" w14:textId="77777777" w:rsidTr="00FB7226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ABF67B8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FAE2D9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2DD72FA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7F3BD83A" w14:textId="77777777" w:rsidR="00FB7226" w:rsidRPr="00FB7226" w:rsidRDefault="00FB7226" w:rsidP="00FB72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FB7226" w:rsidRPr="00FB7226" w14:paraId="66711713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5E3278D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</w:p>
        </w:tc>
      </w:tr>
    </w:tbl>
    <w:p w14:paraId="1B8F1F5A" w14:textId="77777777" w:rsidR="00FB7226" w:rsidRPr="00FB7226" w:rsidRDefault="00FB7226" w:rsidP="00FB72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644"/>
        <w:gridCol w:w="6439"/>
        <w:gridCol w:w="2056"/>
      </w:tblGrid>
      <w:tr w:rsidR="00FB7226" w:rsidRPr="00FB7226" w14:paraId="2B0BAC88" w14:textId="77777777" w:rsidTr="00FB7226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B2854D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0D15C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SV"/>
              </w:rPr>
              <w:t>Sonsonate 14 de Junio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5C8FF6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No.Orden:181/2022</w:t>
            </w:r>
          </w:p>
        </w:tc>
      </w:tr>
    </w:tbl>
    <w:p w14:paraId="79E6A0EA" w14:textId="77777777" w:rsidR="00FB7226" w:rsidRPr="00FB7226" w:rsidRDefault="00FB7226" w:rsidP="00FB72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083"/>
        <w:gridCol w:w="2056"/>
      </w:tblGrid>
      <w:tr w:rsidR="00FB7226" w:rsidRPr="00FB7226" w14:paraId="1CEFAB69" w14:textId="77777777" w:rsidTr="00FB7226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FB8241A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4DACEB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226" w:rsidRPr="00FB7226" w14:paraId="065E4328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8F8E52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t>PROVEEDORES QUIRURGICOS, S.A. DE C.V.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B53BBF3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</w:tbl>
    <w:p w14:paraId="6942FBF8" w14:textId="77777777" w:rsidR="00FB7226" w:rsidRPr="00FB7226" w:rsidRDefault="00FB7226" w:rsidP="00FB72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10092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09"/>
        <w:gridCol w:w="1209"/>
        <w:gridCol w:w="5456"/>
        <w:gridCol w:w="1209"/>
        <w:gridCol w:w="1209"/>
      </w:tblGrid>
      <w:tr w:rsidR="00FB7226" w:rsidRPr="00FB7226" w14:paraId="089FEE92" w14:textId="77777777" w:rsidTr="00FB7226">
        <w:trPr>
          <w:trHeight w:val="183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C939E7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7BF2078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</w:p>
        </w:tc>
        <w:tc>
          <w:tcPr>
            <w:tcW w:w="270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4D755D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9C1520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34A22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</w:p>
        </w:tc>
      </w:tr>
      <w:tr w:rsidR="00FB7226" w:rsidRPr="00FB7226" w14:paraId="368BB8E4" w14:textId="77777777" w:rsidTr="00FB7226">
        <w:trPr>
          <w:trHeight w:val="199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900006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5DCDBC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6AA59FA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04A7388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33F1815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</w:p>
        </w:tc>
      </w:tr>
      <w:tr w:rsidR="00FB7226" w:rsidRPr="00FB7226" w14:paraId="186BB5E7" w14:textId="77777777" w:rsidTr="00FB7226">
        <w:trPr>
          <w:trHeight w:val="199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940E5CF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BD0E04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24CF84CC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ALMACEN - F.F.1 FONDO GENERAL - A.E No 1174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265BAD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297E653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</w:tr>
      <w:tr w:rsidR="00FB7226" w:rsidRPr="00FB7226" w14:paraId="011C9043" w14:textId="77777777" w:rsidTr="00FB7226">
        <w:trPr>
          <w:trHeight w:val="735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72E17CA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538C0E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630CFAD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R/8 CODIGO 1-04-04040 ESPECIFICO: 54113 SOLICITA: JERINGA DE 200 ML PARA INYECTOR AUTOMATICO, CON CONECTOR EN "Y" DE (60-100) PULGADAS Y BASTON PARA LLENADO, SEGÚN MARCA Y MODELO, EMPAQUE INDIVIDUAL ESTERIL, DESCARTABLE OFRECE: jeringa de 200 ml para inyector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automatico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con conector en Y de (60-100) pulgadas y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baston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para llenado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segun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marca y modelo empaque individual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descartable, VENCIMIENTO MINIMO: NO MENOR DE 2 AÑOS, MARCA: ANNTONMED ORIGEN : CHINA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BEA7A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$17.00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7F20DD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$323.00</w:t>
            </w:r>
          </w:p>
        </w:tc>
      </w:tr>
      <w:tr w:rsidR="00FB7226" w:rsidRPr="00FB7226" w14:paraId="08F1022E" w14:textId="77777777" w:rsidTr="00FB7226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FD702E0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3000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962F7B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A85A66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R/12 CODIGO: 1-06-00110 ESPECIFICO: 54113 SOLICITA: DESCARTABLE PARA SUERO, SIN AGUJA, CON VENTANA, DE 2.5 YDAS. CON LUER LOCK, ADAPTADOR EN "Y", 20 GOT/ML. EMPAQUE INDIVIDUAL ESTERIL OFRECE: Descartable para suero sin aguja con ventana de 2.5 yardas con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luer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lock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adaptador en Y 20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got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/ml empaque individual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. VENCIMIENTO: NO MENOR DE DOS AÑOS, MARCA: CHANNELMED ORIGEN: CHINA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7A0D74A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$0.31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7022BA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$930.00</w:t>
            </w:r>
          </w:p>
        </w:tc>
      </w:tr>
      <w:tr w:rsidR="00FB7226" w:rsidRPr="00FB7226" w14:paraId="180B99FA" w14:textId="77777777" w:rsidTr="00FB7226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ED5290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4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852C76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F079604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R/28 CODIGO: 1-06-10100 ESPECIFICO: 54113 SOLICITA: SONDA NASOGASTRICA, RADIOPACA, CALIBRE 10 FR. TIPO LEVIN, 100-125 CM LARGO. CON ESCALA EMPAQUE INDIVIDUAL ESTERIL, DESCARTABLE. OFRECE: Sonda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nasogastrica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radiopaca calibre 10 FR tipo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levin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100-125 cm largo con escala empaque individual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 VENCIMIENTO: NO MENOR DE DOS AÑOS, MARCA: CHANELMED ORIGEN CHINA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112E78C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$3.00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D49ECBA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$12.00</w:t>
            </w:r>
          </w:p>
        </w:tc>
      </w:tr>
      <w:tr w:rsidR="00FB7226" w:rsidRPr="00FB7226" w14:paraId="67D85DC7" w14:textId="77777777" w:rsidTr="00FB7226">
        <w:trPr>
          <w:trHeight w:val="38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1ECFC9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80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15FBD5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6ADB7E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R/32 CODIGO: 1-07-01040 ESPECIFICO: 54113 SOLICITA: ADHESIVO QUIRURGICO DE TELA TIPO </w:t>
            </w:r>
            <w:proofErr w:type="gram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SEDA ,</w:t>
            </w:r>
            <w:proofErr w:type="gram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3· X 10 YARDAS ROLLO. OFRECE: Adhesivo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quirurgico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 tela tipo seda 3" x 10 yardas rollo VENCIMIENTO: NO MENOR DE DOS AÑOS MARCA: CHANNELMED ORIGEN: CHINA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D7344B2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$3.45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1F24ED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$276.00</w:t>
            </w:r>
          </w:p>
        </w:tc>
      </w:tr>
      <w:tr w:rsidR="00FB7226" w:rsidRPr="00FB7226" w14:paraId="37B1A907" w14:textId="77777777" w:rsidTr="00FB7226">
        <w:trPr>
          <w:trHeight w:val="55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29298A5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990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F6EDB8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AAEBF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R/36 CODIGO: 1-08-01045 ESPECIFICO: 54113 SOLICITA: HOJA PARA BISTURI No. 22, ACERO INOXIDABLE, EMPAQUE INDIVIDUAL ESTERIL, DESCARTABLE. OFRECE: Hoja para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bisturi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No 22 acero inoxidable empaque individual </w:t>
            </w:r>
            <w:proofErr w:type="spell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esteril</w:t>
            </w:r>
            <w:proofErr w:type="spell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descartable, VENCIMIENTO: SIN VENCIMIENTO: MARCA: CHANNELMED ORIGEN: CHINA.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DE9573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$0.09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218423B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$89.10</w:t>
            </w:r>
          </w:p>
        </w:tc>
      </w:tr>
      <w:tr w:rsidR="00FB7226" w:rsidRPr="00FB7226" w14:paraId="2AD1F13B" w14:textId="77777777" w:rsidTr="00FB7226">
        <w:trPr>
          <w:trHeight w:val="23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AE31FB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C04C1D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2702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34DDE2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10FED" w14:textId="77777777" w:rsidR="00FB7226" w:rsidRPr="00FB7226" w:rsidRDefault="00FB7226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</w:p>
        </w:tc>
        <w:tc>
          <w:tcPr>
            <w:tcW w:w="599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A3CD55C" w14:textId="77777777" w:rsidR="00FB7226" w:rsidRPr="00FB7226" w:rsidRDefault="00FB7226" w:rsidP="00FB722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$1,630.10</w:t>
            </w:r>
          </w:p>
        </w:tc>
      </w:tr>
    </w:tbl>
    <w:p w14:paraId="532030DC" w14:textId="77777777" w:rsidR="00FB7226" w:rsidRPr="00FB7226" w:rsidRDefault="00FB7226" w:rsidP="00FB72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0139"/>
      </w:tblGrid>
      <w:tr w:rsidR="00FB7226" w:rsidRPr="00FB7226" w14:paraId="211D1569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FF4C41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SON: </w:t>
            </w:r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 xml:space="preserve">mil seiscientos treinta 10/100 </w:t>
            </w:r>
            <w:proofErr w:type="spellStart"/>
            <w:r w:rsidRPr="00FB7226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dolares</w:t>
            </w:r>
            <w:proofErr w:type="spellEnd"/>
          </w:p>
        </w:tc>
      </w:tr>
      <w:tr w:rsidR="00FB7226" w:rsidRPr="00FB7226" w14:paraId="4FFEB8CC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CB0EAB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226" w:rsidRPr="00FB7226" w14:paraId="0F6DA170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043B8E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</w:t>
            </w:r>
            <w:proofErr w:type="gramStart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ENTREGA:EL</w:t>
            </w:r>
            <w:proofErr w:type="gramEnd"/>
            <w:r w:rsidRPr="00FB7226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ALMACÉN DEL HOSPITAL NACIONAL DR. JORGE MAZZINI VILLACORTA SONSONATE, TIEMPO DE ENTREGA 1-7 DÍAS HÁBILES. DESPUÉS DE RECIBIDO ORDEN DE COMPRA</w:t>
            </w:r>
          </w:p>
        </w:tc>
      </w:tr>
      <w:tr w:rsidR="00FB7226" w:rsidRPr="00FB7226" w14:paraId="01441062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D6FA0F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</w:tr>
      <w:tr w:rsidR="00FB7226" w:rsidRPr="00FB7226" w14:paraId="31406B99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527B1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0F6C97B3" w14:textId="77777777" w:rsidR="00FB7226" w:rsidRPr="00FB7226" w:rsidRDefault="00FB7226" w:rsidP="00FB7226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713"/>
        <w:gridCol w:w="426"/>
      </w:tblGrid>
      <w:tr w:rsidR="00FB7226" w:rsidRPr="00FB7226" w14:paraId="78414BE6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047851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88AC28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B7226" w:rsidRPr="00FB7226" w14:paraId="42FE927D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C09C0CB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3630E5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B7226" w:rsidRPr="00FB7226" w14:paraId="3DE0CBA4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B46A252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FCE069F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FB7226" w:rsidRPr="00FB7226" w14:paraId="30911A6C" w14:textId="77777777" w:rsidTr="00FB7226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F13029" w14:textId="0670CF50" w:rsidR="00FB7226" w:rsidRPr="00FB7226" w:rsidRDefault="00B55439" w:rsidP="00FB72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011923C4" wp14:editId="4F07F7F1">
                  <wp:simplePos x="0" y="0"/>
                  <wp:positionH relativeFrom="margin">
                    <wp:posOffset>1905000</wp:posOffset>
                  </wp:positionH>
                  <wp:positionV relativeFrom="margin">
                    <wp:posOffset>163830</wp:posOffset>
                  </wp:positionV>
                  <wp:extent cx="2324100" cy="676275"/>
                  <wp:effectExtent l="38100" t="0" r="19050" b="20002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6762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B7226" w:rsidRPr="00FB72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  <w:r w:rsidR="00FB7226" w:rsidRPr="00FB7226">
              <w:rPr>
                <w:rFonts w:ascii="Times New Roman" w:eastAsia="Times New Roman" w:hAnsi="Times New Roman" w:cs="Times New Roman"/>
                <w:sz w:val="24"/>
                <w:szCs w:val="24"/>
                <w:lang w:eastAsia="es-SV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06D19015" w14:textId="77777777" w:rsidR="00FB7226" w:rsidRPr="00FB7226" w:rsidRDefault="00FB7226" w:rsidP="00FB722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6D5C6A53" w14:textId="59C074CC" w:rsidR="00A72AEE" w:rsidRDefault="00A72AEE"/>
    <w:p w14:paraId="474D97D1" w14:textId="5C02F0D0" w:rsidR="00FB7226" w:rsidRDefault="00FB7226"/>
    <w:p w14:paraId="77DD3B05" w14:textId="7D2E1863" w:rsidR="00FB7226" w:rsidRDefault="00FB7226"/>
    <w:p w14:paraId="4E7B1DC4" w14:textId="77777777" w:rsidR="00FB7226" w:rsidRPr="006C5148" w:rsidRDefault="00FB7226" w:rsidP="00FB722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6431BB4C" w14:textId="77777777" w:rsidR="00FB7226" w:rsidRPr="006C5148" w:rsidRDefault="00FB7226" w:rsidP="00FB7226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</w:t>
      </w:r>
      <w:r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 xml:space="preserve"> </w:t>
      </w:r>
      <w:r w:rsidRPr="006C5148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SUMINISTRO</w:t>
      </w:r>
    </w:p>
    <w:p w14:paraId="62EB3D4E" w14:textId="77777777" w:rsidR="00FB7226" w:rsidRPr="006C5148" w:rsidRDefault="00FB7226" w:rsidP="00FB7226">
      <w:pPr>
        <w:pStyle w:val="Textodenotaalfinal"/>
        <w:widowControl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59BCC59" w14:textId="77777777" w:rsidR="00FB7226" w:rsidRPr="006C5148" w:rsidRDefault="00FB7226" w:rsidP="00FB72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74FB6B90" w14:textId="77777777" w:rsidR="00FB7226" w:rsidRPr="006C5148" w:rsidRDefault="00FB7226" w:rsidP="00FB7226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C5A6F9E" w14:textId="77777777" w:rsidR="00FB7226" w:rsidRPr="006C5148" w:rsidRDefault="00FB7226" w:rsidP="00FB72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6478E76C" w14:textId="77777777" w:rsidR="00FB7226" w:rsidRPr="006C5148" w:rsidRDefault="00FB7226" w:rsidP="00FB722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0D531126" w14:textId="77777777" w:rsidR="00FB7226" w:rsidRPr="006C5148" w:rsidRDefault="00FB7226" w:rsidP="00FB72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6C5148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6C5148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6C5148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46C59C65" w14:textId="77777777" w:rsidR="00FB7226" w:rsidRPr="006C5148" w:rsidRDefault="00FB7226" w:rsidP="00FB7226">
      <w:pPr>
        <w:pStyle w:val="Prrafodelista"/>
        <w:rPr>
          <w:rFonts w:asciiTheme="minorHAnsi" w:hAnsiTheme="minorHAnsi" w:cstheme="minorHAnsi"/>
          <w:sz w:val="18"/>
          <w:szCs w:val="18"/>
          <w:lang w:val="es-SV"/>
        </w:rPr>
      </w:pPr>
    </w:p>
    <w:p w14:paraId="260DB45F" w14:textId="77777777" w:rsidR="00FB7226" w:rsidRPr="006C5148" w:rsidRDefault="00FB7226" w:rsidP="00FB72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Almacén del Hospital con </w:t>
      </w:r>
      <w:r>
        <w:rPr>
          <w:rFonts w:asciiTheme="minorHAnsi" w:hAnsiTheme="minorHAnsi" w:cstheme="minorHAnsi"/>
          <w:sz w:val="18"/>
          <w:szCs w:val="18"/>
        </w:rPr>
        <w:t xml:space="preserve">la encargada </w:t>
      </w:r>
      <w:r w:rsidRPr="001B3B76">
        <w:rPr>
          <w:rFonts w:asciiTheme="minorHAnsi" w:hAnsiTheme="minorHAnsi" w:cstheme="minorHAnsi"/>
          <w:b/>
          <w:sz w:val="18"/>
          <w:szCs w:val="18"/>
        </w:rPr>
        <w:t>SRA. JACKELINE MELGAR</w:t>
      </w:r>
      <w:r>
        <w:rPr>
          <w:rFonts w:asciiTheme="minorHAnsi" w:hAnsiTheme="minorHAnsi" w:cstheme="minorHAnsi"/>
          <w:sz w:val="18"/>
          <w:szCs w:val="18"/>
        </w:rPr>
        <w:t xml:space="preserve"> al tel.: 2891-6554 </w:t>
      </w:r>
      <w:r w:rsidRPr="006C5148">
        <w:rPr>
          <w:rFonts w:asciiTheme="minorHAnsi" w:hAnsiTheme="minorHAnsi" w:cstheme="minorHAnsi"/>
          <w:sz w:val="18"/>
          <w:szCs w:val="18"/>
        </w:rPr>
        <w:t>para programar cita con 2 días de anticipación y en el plazo est</w:t>
      </w:r>
      <w:r>
        <w:rPr>
          <w:rFonts w:asciiTheme="minorHAnsi" w:hAnsiTheme="minorHAnsi" w:cstheme="minorHAnsi"/>
          <w:sz w:val="18"/>
          <w:szCs w:val="18"/>
        </w:rPr>
        <w:t>ablecido en la orden de compra.</w:t>
      </w:r>
    </w:p>
    <w:p w14:paraId="76CD66A4" w14:textId="77777777" w:rsidR="00FB7226" w:rsidRPr="006C5148" w:rsidRDefault="00FB7226" w:rsidP="00FB72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40E7A261" w14:textId="77777777" w:rsidR="00FB7226" w:rsidRPr="006C5148" w:rsidRDefault="00FB7226" w:rsidP="00FB72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6C5148">
        <w:rPr>
          <w:rFonts w:asciiTheme="minorHAnsi" w:hAnsiTheme="minorHAnsi" w:cstheme="minorHAnsi"/>
          <w:b/>
          <w:sz w:val="18"/>
          <w:szCs w:val="18"/>
        </w:rPr>
        <w:t>Art. 162</w:t>
      </w:r>
      <w:r w:rsidRPr="006C5148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114D465F" w14:textId="77777777" w:rsidR="00FB7226" w:rsidRPr="006C5148" w:rsidRDefault="00FB7226" w:rsidP="00FB72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5C9169E6" w14:textId="77777777" w:rsidR="00FB7226" w:rsidRPr="006C5148" w:rsidRDefault="00FB7226" w:rsidP="00FB7226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sz w:val="18"/>
          <w:szCs w:val="18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51989005" w14:textId="77777777" w:rsidR="00FB7226" w:rsidRPr="006C5148" w:rsidRDefault="00FB7226" w:rsidP="00FB7226">
      <w:pPr>
        <w:pStyle w:val="Prrafodelista"/>
        <w:rPr>
          <w:rFonts w:asciiTheme="minorHAnsi" w:hAnsiTheme="minorHAnsi" w:cstheme="minorHAnsi"/>
          <w:sz w:val="18"/>
          <w:szCs w:val="18"/>
        </w:rPr>
      </w:pPr>
    </w:p>
    <w:p w14:paraId="64D9E622" w14:textId="77777777" w:rsidR="00FB7226" w:rsidRPr="006C5148" w:rsidRDefault="00FB7226" w:rsidP="00FB7226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6C5148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Lcdo.: José Antonio </w:t>
      </w:r>
      <w:proofErr w:type="gramStart"/>
      <w:r w:rsidRPr="006C5148">
        <w:rPr>
          <w:rFonts w:asciiTheme="minorHAnsi" w:hAnsiTheme="minorHAnsi" w:cstheme="minorHAnsi"/>
          <w:b/>
          <w:sz w:val="18"/>
          <w:szCs w:val="18"/>
        </w:rPr>
        <w:t>Campos  Tel.</w:t>
      </w:r>
      <w:proofErr w:type="gramEnd"/>
      <w:r w:rsidRPr="006C5148">
        <w:rPr>
          <w:rFonts w:asciiTheme="minorHAnsi" w:hAnsiTheme="minorHAnsi" w:cstheme="minorHAnsi"/>
          <w:b/>
          <w:sz w:val="18"/>
          <w:szCs w:val="18"/>
        </w:rPr>
        <w:t>: 2891- 6553, y en ausencia Dr. Julio Cesar Marroquín</w:t>
      </w:r>
      <w:r w:rsidRPr="006C5148">
        <w:rPr>
          <w:rFonts w:asciiTheme="minorHAnsi" w:hAnsiTheme="minorHAnsi" w:cstheme="minorHAnsi"/>
          <w:sz w:val="18"/>
          <w:szCs w:val="18"/>
        </w:rPr>
        <w:t xml:space="preserve"> con el objeto de verificar el cumplimiento de lo establecido en la O.C. quien deberá cumplir con las obligaciones que señala el Art. 82 bis de la LACAP. </w:t>
      </w:r>
    </w:p>
    <w:p w14:paraId="165E89C9" w14:textId="77777777" w:rsidR="00FB7226" w:rsidRPr="006C5148" w:rsidRDefault="00FB7226" w:rsidP="00FB7226">
      <w:pPr>
        <w:pStyle w:val="Textodenotaalfinal"/>
        <w:widowControl/>
        <w:spacing w:line="360" w:lineRule="auto"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43D898EB" w14:textId="77777777" w:rsidR="00FB7226" w:rsidRPr="000F2B55" w:rsidRDefault="00FB7226" w:rsidP="00FB7226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cstheme="minorHAnsi"/>
          <w:iCs/>
          <w:sz w:val="18"/>
          <w:szCs w:val="18"/>
        </w:rPr>
      </w:pPr>
      <w:r w:rsidRPr="000F2B55">
        <w:rPr>
          <w:rFonts w:cstheme="minorHAnsi"/>
          <w:iCs/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0F2B55">
        <w:rPr>
          <w:rFonts w:cstheme="minorHAnsi"/>
          <w:b/>
          <w:iCs/>
          <w:sz w:val="18"/>
          <w:szCs w:val="18"/>
        </w:rPr>
        <w:t>art. 160 de la LACAP</w:t>
      </w:r>
      <w:r w:rsidRPr="000F2B55">
        <w:rPr>
          <w:rFonts w:cstheme="minorHAnsi"/>
          <w:iCs/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0F2B55">
        <w:rPr>
          <w:rFonts w:cstheme="minorHAnsi"/>
          <w:b/>
          <w:iCs/>
          <w:sz w:val="18"/>
          <w:szCs w:val="18"/>
        </w:rPr>
        <w:t>art. 158 Romano V literal b) de la LACAP</w:t>
      </w:r>
      <w:r w:rsidRPr="000F2B55">
        <w:rPr>
          <w:rFonts w:cstheme="minorHAnsi"/>
          <w:iCs/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676F5259" w14:textId="77777777" w:rsidR="00FB7226" w:rsidRPr="006C5148" w:rsidRDefault="00FB7226" w:rsidP="00FB7226">
      <w:pPr>
        <w:pStyle w:val="Prrafodelista"/>
        <w:rPr>
          <w:rFonts w:asciiTheme="minorHAnsi" w:hAnsiTheme="minorHAnsi" w:cstheme="minorHAnsi"/>
          <w:i/>
          <w:iCs/>
          <w:sz w:val="18"/>
          <w:szCs w:val="18"/>
        </w:rPr>
      </w:pPr>
    </w:p>
    <w:p w14:paraId="34B71E83" w14:textId="77777777" w:rsidR="00FB7226" w:rsidRPr="006C5148" w:rsidRDefault="00FB7226" w:rsidP="00FB72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6C5148">
        <w:rPr>
          <w:rFonts w:cstheme="minorHAnsi"/>
          <w:iCs/>
          <w:sz w:val="18"/>
          <w:szCs w:val="18"/>
        </w:rPr>
        <w:t>compostables</w:t>
      </w:r>
      <w:proofErr w:type="spellEnd"/>
      <w:r w:rsidRPr="006C5148">
        <w:rPr>
          <w:rFonts w:cstheme="minorHAnsi"/>
          <w:iCs/>
          <w:sz w:val="18"/>
          <w:szCs w:val="18"/>
        </w:rPr>
        <w:t>.”</w:t>
      </w:r>
    </w:p>
    <w:p w14:paraId="701A5CEE" w14:textId="77777777" w:rsidR="00FB7226" w:rsidRPr="006C5148" w:rsidRDefault="00FB7226" w:rsidP="00FB7226">
      <w:pPr>
        <w:pStyle w:val="Prrafodelista"/>
        <w:rPr>
          <w:rFonts w:asciiTheme="minorHAnsi" w:hAnsiTheme="minorHAnsi" w:cstheme="minorHAnsi"/>
          <w:iCs/>
          <w:sz w:val="18"/>
          <w:szCs w:val="18"/>
        </w:rPr>
      </w:pPr>
    </w:p>
    <w:p w14:paraId="3E6C1265" w14:textId="77777777" w:rsidR="00FB7226" w:rsidRPr="006C5148" w:rsidRDefault="00FB7226" w:rsidP="00FB7226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iCs/>
          <w:sz w:val="18"/>
          <w:szCs w:val="18"/>
        </w:rPr>
      </w:pPr>
      <w:r w:rsidRPr="006C5148">
        <w:rPr>
          <w:rFonts w:cstheme="minorHAnsi"/>
          <w:iCs/>
          <w:sz w:val="18"/>
          <w:szCs w:val="18"/>
        </w:rPr>
        <w:t>Cualquier observación o denuncia sobre dicho proceso de contratación podrá realizarse directamente al Observatorio de Compras Públicas al correo electrónico observatorio.unac@mh.gob.sv</w:t>
      </w:r>
    </w:p>
    <w:p w14:paraId="6C6A8B9E" w14:textId="77777777" w:rsidR="00FB7226" w:rsidRDefault="00FB7226"/>
    <w:p w14:paraId="752F682F" w14:textId="36BCC8A3" w:rsidR="00FB7226" w:rsidRDefault="00FB7226"/>
    <w:p w14:paraId="0369EEE8" w14:textId="77777777" w:rsidR="00FB7226" w:rsidRDefault="00FB7226">
      <w:bookmarkStart w:id="4" w:name="_GoBack"/>
      <w:bookmarkEnd w:id="4"/>
    </w:p>
    <w:sectPr w:rsidR="00FB7226" w:rsidSect="00FB7226">
      <w:pgSz w:w="12242" w:h="15842" w:code="1"/>
      <w:pgMar w:top="720" w:right="720" w:bottom="720" w:left="720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7226"/>
    <w:rsid w:val="006C72DC"/>
    <w:rsid w:val="00713D6B"/>
    <w:rsid w:val="00A72AEE"/>
    <w:rsid w:val="00B00191"/>
    <w:rsid w:val="00B55439"/>
    <w:rsid w:val="00BF262E"/>
    <w:rsid w:val="00FB7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83C59A1"/>
  <w15:chartTrackingRefBased/>
  <w15:docId w15:val="{F0BBF1E0-B149-4BDF-824B-AD0DFBC9D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B7226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FB7226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423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1110</Words>
  <Characters>6105</Characters>
  <Application>Microsoft Office Word</Application>
  <DocSecurity>0</DocSecurity>
  <Lines>50</Lines>
  <Paragraphs>14</Paragraphs>
  <ScaleCrop>false</ScaleCrop>
  <Company/>
  <LinksUpToDate>false</LinksUpToDate>
  <CharactersWithSpaces>7201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3</cp:revision>
  <cp:lastPrinted>2022-06-14T18:27:00Z</cp:lastPrinted>
  <dcterms:created xsi:type="dcterms:W3CDTF">2022-06-14T18:22:00Z</dcterms:created>
  <dcterms:modified xsi:type="dcterms:W3CDTF">2022-07-06T19:55:00Z</dcterms:modified>
</cp:coreProperties>
</file>