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FFA" w:rsidRDefault="007C5FFA" w:rsidP="007C5FFA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411F6F01" wp14:editId="6DF2496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A" w:rsidRDefault="007C5FFA" w:rsidP="007C5FFA">
      <w:pPr>
        <w:spacing w:after="0" w:line="240" w:lineRule="auto"/>
        <w:jc w:val="center"/>
        <w:rPr>
          <w:b/>
          <w:sz w:val="24"/>
          <w:szCs w:val="24"/>
        </w:rPr>
      </w:pPr>
    </w:p>
    <w:p w:rsidR="007C5FFA" w:rsidRDefault="007C5FFA" w:rsidP="007C5FFA">
      <w:pPr>
        <w:spacing w:after="0" w:line="240" w:lineRule="auto"/>
        <w:jc w:val="center"/>
        <w:rPr>
          <w:b/>
          <w:sz w:val="20"/>
          <w:szCs w:val="20"/>
        </w:rPr>
      </w:pPr>
    </w:p>
    <w:p w:rsidR="007C5FFA" w:rsidRDefault="007C5FFA" w:rsidP="007C5FFA">
      <w:pPr>
        <w:spacing w:after="0" w:line="240" w:lineRule="auto"/>
        <w:jc w:val="center"/>
        <w:rPr>
          <w:b/>
          <w:sz w:val="20"/>
          <w:szCs w:val="20"/>
        </w:rPr>
      </w:pPr>
    </w:p>
    <w:p w:rsidR="007C5FFA" w:rsidRDefault="007C5FFA" w:rsidP="007C5FFA">
      <w:pPr>
        <w:spacing w:after="0" w:line="240" w:lineRule="auto"/>
        <w:jc w:val="center"/>
        <w:rPr>
          <w:b/>
          <w:sz w:val="20"/>
          <w:szCs w:val="20"/>
        </w:rPr>
      </w:pPr>
    </w:p>
    <w:p w:rsidR="007C5FFA" w:rsidRDefault="007C5FFA" w:rsidP="007C5FFA">
      <w:pPr>
        <w:spacing w:after="0" w:line="240" w:lineRule="auto"/>
        <w:jc w:val="center"/>
        <w:rPr>
          <w:b/>
          <w:sz w:val="20"/>
          <w:szCs w:val="20"/>
        </w:rPr>
      </w:pPr>
    </w:p>
    <w:p w:rsidR="007C5FFA" w:rsidRDefault="007C5FFA" w:rsidP="007C5FFA">
      <w:pPr>
        <w:spacing w:after="0" w:line="240" w:lineRule="auto"/>
        <w:jc w:val="center"/>
        <w:rPr>
          <w:b/>
          <w:sz w:val="20"/>
          <w:szCs w:val="20"/>
        </w:rPr>
      </w:pPr>
    </w:p>
    <w:p w:rsidR="007C5FFA" w:rsidRDefault="007C5FFA" w:rsidP="007C5FFA">
      <w:pPr>
        <w:spacing w:after="0" w:line="240" w:lineRule="auto"/>
        <w:jc w:val="center"/>
        <w:rPr>
          <w:b/>
          <w:sz w:val="28"/>
          <w:szCs w:val="28"/>
        </w:rPr>
      </w:pPr>
    </w:p>
    <w:p w:rsidR="007C5FFA" w:rsidRPr="00957C69" w:rsidRDefault="007C5FFA" w:rsidP="007C5FFA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7C5FFA" w:rsidRPr="00957C69" w:rsidRDefault="007C5FFA" w:rsidP="007C5FFA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7C5FFA" w:rsidRPr="00957C69" w:rsidRDefault="007C5FFA" w:rsidP="007C5FFA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7C5FFA" w:rsidRDefault="007C5FFA" w:rsidP="007C5FFA">
      <w:pPr>
        <w:spacing w:after="0" w:line="240" w:lineRule="auto"/>
        <w:jc w:val="center"/>
        <w:rPr>
          <w:b/>
          <w:sz w:val="24"/>
          <w:szCs w:val="24"/>
        </w:rPr>
      </w:pPr>
    </w:p>
    <w:p w:rsidR="007C5FFA" w:rsidRDefault="007C5FFA" w:rsidP="007C5FFA">
      <w:pPr>
        <w:spacing w:after="0" w:line="240" w:lineRule="auto"/>
        <w:jc w:val="center"/>
        <w:rPr>
          <w:b/>
          <w:sz w:val="24"/>
          <w:szCs w:val="24"/>
        </w:rPr>
      </w:pPr>
    </w:p>
    <w:p w:rsidR="007C5FFA" w:rsidRDefault="007C5FFA" w:rsidP="007C5FFA">
      <w:pPr>
        <w:spacing w:after="0" w:line="240" w:lineRule="auto"/>
        <w:jc w:val="center"/>
        <w:rPr>
          <w:b/>
          <w:sz w:val="24"/>
          <w:szCs w:val="24"/>
        </w:rPr>
      </w:pPr>
    </w:p>
    <w:p w:rsidR="007C5FFA" w:rsidRDefault="007C5FFA" w:rsidP="007C5FFA">
      <w:pPr>
        <w:spacing w:after="0" w:line="240" w:lineRule="auto"/>
        <w:jc w:val="center"/>
        <w:rPr>
          <w:b/>
          <w:sz w:val="24"/>
          <w:szCs w:val="24"/>
        </w:rPr>
      </w:pPr>
    </w:p>
    <w:p w:rsidR="007C5FFA" w:rsidRDefault="007C5FFA" w:rsidP="007C5FF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7C5FFA" w:rsidRPr="00705F6F" w:rsidRDefault="007C5FFA" w:rsidP="007C5FF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7C5FFA" w:rsidRPr="00705F6F" w:rsidRDefault="007C5FFA" w:rsidP="007C5FF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7C5FFA" w:rsidRDefault="007C5FFA" w:rsidP="007C5FF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7C5FFA" w:rsidRDefault="007C5FFA" w:rsidP="007C5FF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02F63482" wp14:editId="3A49151A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A" w:rsidRDefault="007C5FFA"/>
    <w:p w:rsidR="007C5FFA" w:rsidRDefault="007C5FFA"/>
    <w:p w:rsidR="007C5FFA" w:rsidRDefault="007C5FFA"/>
    <w:p w:rsidR="007C5FFA" w:rsidRDefault="007C5FFA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6C7483" w:rsidRPr="006C7483" w:rsidTr="006C7483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C7483" w:rsidRPr="006C7483" w:rsidTr="007C5FF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C7483" w:rsidRPr="006C7483" w:rsidTr="006C748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C7483" w:rsidRPr="006C7483" w:rsidTr="006C748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C7483" w:rsidRPr="006C7483" w:rsidRDefault="006C7483" w:rsidP="006C748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6C7483" w:rsidRPr="006C7483" w:rsidTr="006C74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6C7483" w:rsidRPr="006C7483" w:rsidRDefault="006C7483" w:rsidP="006C748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6C7483" w:rsidRPr="006C7483" w:rsidTr="006C748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13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No.Orden:169/2022</w:t>
            </w:r>
          </w:p>
        </w:tc>
      </w:tr>
    </w:tbl>
    <w:p w:rsidR="006C7483" w:rsidRPr="006C7483" w:rsidRDefault="006C7483" w:rsidP="006C748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6C7483" w:rsidRPr="006C7483" w:rsidTr="006C748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C7483" w:rsidRPr="006C7483" w:rsidTr="006C74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KAN SAI INGENIERIA CLINICA,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C7483" w:rsidRPr="006C7483" w:rsidRDefault="006C7483" w:rsidP="006C748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"/>
        <w:gridCol w:w="956"/>
        <w:gridCol w:w="4352"/>
        <w:gridCol w:w="956"/>
        <w:gridCol w:w="956"/>
      </w:tblGrid>
      <w:tr w:rsidR="006C7483" w:rsidRPr="006C7483" w:rsidTr="006C7483">
        <w:trPr>
          <w:trHeight w:val="193"/>
        </w:trPr>
        <w:tc>
          <w:tcPr>
            <w:tcW w:w="53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C74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C7483" w:rsidRPr="006C7483" w:rsidTr="006C7483">
        <w:trPr>
          <w:trHeight w:val="15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C7483" w:rsidRPr="006C7483" w:rsidTr="006C7483">
        <w:trPr>
          <w:trHeight w:val="209"/>
        </w:trPr>
        <w:tc>
          <w:tcPr>
            <w:tcW w:w="53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C74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F.F.2 FONDOS PROPIOS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C7483" w:rsidRPr="006C7483" w:rsidTr="006C7483">
        <w:trPr>
          <w:trHeight w:val="420"/>
        </w:trPr>
        <w:tc>
          <w:tcPr>
            <w:tcW w:w="53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CODIGO: 70107039 ESPECIFICO: 54113 SOLICITA: Cable de paciente para ECG de 10 derivaciones (MARCA: BIOCARE, MODELO EI6) OFRECE: un cable conector al ECG y un cable de 10 derivaciones ORIGINAL BIOCARE FABRICACION: CHINA OPCION 2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$470.00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$1,410.00</w:t>
            </w:r>
          </w:p>
        </w:tc>
      </w:tr>
      <w:tr w:rsidR="006C7483" w:rsidRPr="006C7483" w:rsidTr="006C7483">
        <w:trPr>
          <w:trHeight w:val="258"/>
        </w:trPr>
        <w:tc>
          <w:tcPr>
            <w:tcW w:w="53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$1,410.00</w:t>
            </w:r>
          </w:p>
        </w:tc>
      </w:tr>
    </w:tbl>
    <w:p w:rsidR="006C7483" w:rsidRPr="006C7483" w:rsidRDefault="006C7483" w:rsidP="006C748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6C7483" w:rsidRPr="006C7483" w:rsidTr="006C74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C74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cuatrocientos diez 00/100 </w:t>
            </w:r>
            <w:proofErr w:type="spellStart"/>
            <w:r w:rsidRPr="006C74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6C7483" w:rsidRPr="006C7483" w:rsidTr="006C74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C7483" w:rsidRPr="006C7483" w:rsidTr="006C74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74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6C74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6C74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25-35 DÍAS HÁBILES. DESPUÉS DE RECIBIDO ORDEN DE COMPRA</w:t>
            </w:r>
          </w:p>
        </w:tc>
      </w:tr>
      <w:tr w:rsidR="006C7483" w:rsidRPr="006C7483" w:rsidTr="006C74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C7483" w:rsidRPr="006C7483" w:rsidTr="006C74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C7483" w:rsidRPr="006C7483" w:rsidRDefault="006C7483" w:rsidP="006C748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6C7483" w:rsidRPr="006C7483" w:rsidTr="006C74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C7483" w:rsidRPr="006C7483" w:rsidTr="006C74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C7483" w:rsidRPr="006C7483" w:rsidTr="006C74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C7483" w:rsidRPr="006C7483" w:rsidTr="006C74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C7483" w:rsidRPr="006C7483" w:rsidRDefault="00291D5C" w:rsidP="006C7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1090295</wp:posOffset>
                  </wp:positionH>
                  <wp:positionV relativeFrom="margin">
                    <wp:posOffset>114300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C7483" w:rsidRPr="006C748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6C7483" w:rsidRPr="006C748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6C7483" w:rsidRPr="006C748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C7483" w:rsidRPr="006C7483" w:rsidRDefault="006C7483" w:rsidP="006C7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530F97" w:rsidRDefault="00530F97"/>
    <w:p w:rsidR="00291D5C" w:rsidRDefault="00291D5C"/>
    <w:p w:rsidR="00291D5C" w:rsidRDefault="00291D5C"/>
    <w:p w:rsidR="00291D5C" w:rsidRDefault="00291D5C"/>
    <w:p w:rsidR="00291D5C" w:rsidRDefault="00291D5C"/>
    <w:p w:rsidR="00291D5C" w:rsidRDefault="00291D5C"/>
    <w:p w:rsidR="00291D5C" w:rsidRDefault="00291D5C"/>
    <w:p w:rsidR="00291D5C" w:rsidRDefault="00291D5C"/>
    <w:p w:rsidR="00291D5C" w:rsidRDefault="00291D5C"/>
    <w:p w:rsidR="00291D5C" w:rsidRDefault="00291D5C" w:rsidP="00291D5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291D5C" w:rsidRPr="00820017" w:rsidRDefault="00291D5C" w:rsidP="00291D5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:rsidR="00291D5C" w:rsidRPr="00820017" w:rsidRDefault="00291D5C" w:rsidP="00291D5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291D5C" w:rsidRPr="00820017" w:rsidRDefault="00291D5C" w:rsidP="00291D5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291D5C" w:rsidRPr="00820017" w:rsidRDefault="00291D5C" w:rsidP="00291D5C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291D5C" w:rsidRPr="00820017" w:rsidRDefault="00291D5C" w:rsidP="00291D5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291D5C" w:rsidRPr="00820017" w:rsidRDefault="00291D5C" w:rsidP="00291D5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291D5C" w:rsidRPr="00820017" w:rsidRDefault="00291D5C" w:rsidP="00291D5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291D5C" w:rsidRPr="00820017" w:rsidRDefault="00291D5C" w:rsidP="00291D5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291D5C" w:rsidRPr="00820017" w:rsidRDefault="00291D5C" w:rsidP="00291D5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>TEC. ELIAS DE JESUS RIVAS</w:t>
      </w:r>
      <w:r>
        <w:rPr>
          <w:rFonts w:asciiTheme="minorHAnsi" w:hAnsiTheme="minorHAnsi" w:cstheme="minorHAnsi"/>
          <w:sz w:val="18"/>
          <w:szCs w:val="18"/>
        </w:rPr>
        <w:t xml:space="preserve"> al tel.: 2891-6584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:rsidR="00291D5C" w:rsidRPr="00820017" w:rsidRDefault="00291D5C" w:rsidP="00291D5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291D5C" w:rsidRPr="00820017" w:rsidRDefault="00291D5C" w:rsidP="00291D5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291D5C" w:rsidRPr="00820017" w:rsidRDefault="00291D5C" w:rsidP="00291D5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291D5C" w:rsidRPr="00820017" w:rsidRDefault="00291D5C" w:rsidP="00291D5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291D5C" w:rsidRPr="00820017" w:rsidRDefault="00291D5C" w:rsidP="00291D5C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proofErr w:type="spellStart"/>
      <w:r w:rsidRPr="00820017">
        <w:rPr>
          <w:rFonts w:asciiTheme="minorHAnsi" w:hAnsiTheme="minorHAnsi" w:cstheme="minorHAnsi"/>
          <w:b/>
          <w:sz w:val="18"/>
          <w:szCs w:val="18"/>
        </w:rPr>
        <w:t>Tec</w:t>
      </w:r>
      <w:proofErr w:type="spellEnd"/>
      <w:r w:rsidRPr="00820017">
        <w:rPr>
          <w:rFonts w:asciiTheme="minorHAnsi" w:hAnsiTheme="minorHAnsi" w:cstheme="minorHAnsi"/>
          <w:b/>
          <w:sz w:val="18"/>
          <w:szCs w:val="18"/>
        </w:rPr>
        <w:t>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291D5C" w:rsidRPr="00820017" w:rsidRDefault="00291D5C" w:rsidP="00291D5C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291D5C" w:rsidRPr="00820017" w:rsidRDefault="00291D5C" w:rsidP="00291D5C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291D5C" w:rsidRPr="00820017" w:rsidRDefault="00291D5C" w:rsidP="00291D5C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291D5C" w:rsidRPr="00820017" w:rsidRDefault="00291D5C" w:rsidP="00291D5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:rsidR="00291D5C" w:rsidRPr="00820017" w:rsidRDefault="00291D5C" w:rsidP="00291D5C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291D5C" w:rsidRPr="00820017" w:rsidRDefault="00291D5C" w:rsidP="00291D5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291D5C" w:rsidRDefault="00291D5C"/>
    <w:sectPr w:rsidR="00291D5C" w:rsidSect="00530F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C7483"/>
    <w:rsid w:val="00083DBD"/>
    <w:rsid w:val="00291D5C"/>
    <w:rsid w:val="00530F97"/>
    <w:rsid w:val="006C7483"/>
    <w:rsid w:val="007C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F360FF"/>
  <w15:docId w15:val="{0C1059BB-7126-49E7-84BC-B5C188843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0F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C7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748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91D5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291D5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18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807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2022-06-13T18:56:00Z</cp:lastPrinted>
  <dcterms:created xsi:type="dcterms:W3CDTF">2022-06-13T17:55:00Z</dcterms:created>
  <dcterms:modified xsi:type="dcterms:W3CDTF">2022-07-06T20:11:00Z</dcterms:modified>
</cp:coreProperties>
</file>