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19F3" w:rsidRDefault="004619F3" w:rsidP="004619F3">
      <w:pPr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3360" behindDoc="0" locked="0" layoutInCell="1" allowOverlap="1" wp14:anchorId="5739B375" wp14:editId="5BA68391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19F3" w:rsidRDefault="004619F3" w:rsidP="004619F3">
      <w:pPr>
        <w:jc w:val="center"/>
        <w:rPr>
          <w:b/>
          <w:sz w:val="24"/>
          <w:szCs w:val="24"/>
        </w:rPr>
      </w:pPr>
    </w:p>
    <w:p w:rsidR="004619F3" w:rsidRDefault="004619F3" w:rsidP="004619F3">
      <w:pPr>
        <w:jc w:val="center"/>
        <w:rPr>
          <w:b/>
          <w:sz w:val="20"/>
          <w:szCs w:val="20"/>
        </w:rPr>
      </w:pPr>
    </w:p>
    <w:p w:rsidR="004619F3" w:rsidRDefault="004619F3" w:rsidP="004619F3">
      <w:pPr>
        <w:jc w:val="center"/>
        <w:rPr>
          <w:b/>
          <w:sz w:val="20"/>
          <w:szCs w:val="20"/>
        </w:rPr>
      </w:pPr>
    </w:p>
    <w:p w:rsidR="004619F3" w:rsidRDefault="004619F3" w:rsidP="004619F3">
      <w:pPr>
        <w:jc w:val="center"/>
        <w:rPr>
          <w:b/>
          <w:sz w:val="20"/>
          <w:szCs w:val="20"/>
        </w:rPr>
      </w:pPr>
    </w:p>
    <w:p w:rsidR="004619F3" w:rsidRDefault="004619F3" w:rsidP="004619F3">
      <w:pPr>
        <w:jc w:val="center"/>
        <w:rPr>
          <w:b/>
          <w:sz w:val="20"/>
          <w:szCs w:val="20"/>
        </w:rPr>
      </w:pPr>
    </w:p>
    <w:p w:rsidR="004619F3" w:rsidRDefault="004619F3" w:rsidP="004619F3">
      <w:pPr>
        <w:jc w:val="center"/>
        <w:rPr>
          <w:b/>
          <w:sz w:val="20"/>
          <w:szCs w:val="20"/>
        </w:rPr>
      </w:pPr>
    </w:p>
    <w:p w:rsidR="004619F3" w:rsidRDefault="004619F3" w:rsidP="004619F3">
      <w:pPr>
        <w:jc w:val="center"/>
        <w:rPr>
          <w:b/>
          <w:sz w:val="28"/>
          <w:szCs w:val="28"/>
        </w:rPr>
      </w:pPr>
    </w:p>
    <w:p w:rsidR="004619F3" w:rsidRPr="00957C69" w:rsidRDefault="004619F3" w:rsidP="004619F3">
      <w:pPr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:rsidR="004619F3" w:rsidRPr="00957C69" w:rsidRDefault="004619F3" w:rsidP="004619F3">
      <w:pPr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</w:t>
      </w:r>
      <w:proofErr w:type="spellStart"/>
      <w:r w:rsidRPr="00957C69">
        <w:rPr>
          <w:b/>
          <w:sz w:val="24"/>
          <w:szCs w:val="24"/>
        </w:rPr>
        <w:t>Masferrer</w:t>
      </w:r>
      <w:proofErr w:type="spellEnd"/>
      <w:r w:rsidRPr="00957C69">
        <w:rPr>
          <w:b/>
          <w:sz w:val="24"/>
          <w:szCs w:val="24"/>
        </w:rPr>
        <w:t xml:space="preserve"> Poniente N° 3-1 Sonsonate</w:t>
      </w:r>
    </w:p>
    <w:p w:rsidR="004619F3" w:rsidRPr="00957C69" w:rsidRDefault="004619F3" w:rsidP="004619F3">
      <w:pPr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:rsidR="004619F3" w:rsidRDefault="004619F3" w:rsidP="004619F3">
      <w:pPr>
        <w:jc w:val="center"/>
        <w:rPr>
          <w:b/>
          <w:sz w:val="24"/>
          <w:szCs w:val="24"/>
        </w:rPr>
      </w:pPr>
    </w:p>
    <w:p w:rsidR="004619F3" w:rsidRDefault="004619F3" w:rsidP="004619F3">
      <w:pPr>
        <w:jc w:val="center"/>
        <w:rPr>
          <w:b/>
          <w:sz w:val="24"/>
          <w:szCs w:val="24"/>
        </w:rPr>
      </w:pPr>
    </w:p>
    <w:p w:rsidR="004619F3" w:rsidRDefault="004619F3" w:rsidP="004619F3">
      <w:pPr>
        <w:jc w:val="center"/>
        <w:rPr>
          <w:b/>
          <w:sz w:val="24"/>
          <w:szCs w:val="24"/>
        </w:rPr>
      </w:pPr>
    </w:p>
    <w:p w:rsidR="004619F3" w:rsidRDefault="004619F3" w:rsidP="004619F3">
      <w:pPr>
        <w:jc w:val="center"/>
        <w:rPr>
          <w:b/>
          <w:sz w:val="24"/>
          <w:szCs w:val="24"/>
        </w:rPr>
      </w:pPr>
    </w:p>
    <w:p w:rsidR="004619F3" w:rsidRDefault="004619F3" w:rsidP="004619F3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4619F3" w:rsidRPr="00705F6F" w:rsidRDefault="004619F3" w:rsidP="004619F3">
      <w:pPr>
        <w:spacing w:line="360" w:lineRule="auto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4619F3" w:rsidRPr="00705F6F" w:rsidRDefault="004619F3" w:rsidP="004619F3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</w:p>
    <w:p w:rsidR="004619F3" w:rsidRDefault="004619F3" w:rsidP="004619F3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4619F3" w:rsidRDefault="004619F3" w:rsidP="004619F3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</w:p>
    <w:p w:rsidR="004619F3" w:rsidRDefault="004619F3"/>
    <w:p w:rsidR="004619F3" w:rsidRDefault="004619F3"/>
    <w:p w:rsidR="004619F3" w:rsidRDefault="00766524">
      <w:r w:rsidRPr="00663FCD">
        <w:rPr>
          <w:noProof/>
          <w:lang w:val="es-SV" w:eastAsia="es-SV"/>
        </w:rPr>
        <w:drawing>
          <wp:anchor distT="0" distB="0" distL="114300" distR="114300" simplePos="0" relativeHeight="251665408" behindDoc="1" locked="0" layoutInCell="1" allowOverlap="1" wp14:anchorId="620506E5" wp14:editId="75E6762D">
            <wp:simplePos x="0" y="0"/>
            <wp:positionH relativeFrom="margin">
              <wp:posOffset>1306286</wp:posOffset>
            </wp:positionH>
            <wp:positionV relativeFrom="paragraph">
              <wp:posOffset>162107</wp:posOffset>
            </wp:positionV>
            <wp:extent cx="2390775" cy="885825"/>
            <wp:effectExtent l="0" t="0" r="9525" b="9525"/>
            <wp:wrapNone/>
            <wp:docPr id="4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19F3" w:rsidRDefault="004619F3"/>
    <w:p w:rsidR="004619F3" w:rsidRDefault="004619F3"/>
    <w:p w:rsidR="004619F3" w:rsidRDefault="004619F3"/>
    <w:p w:rsidR="004619F3" w:rsidRDefault="004619F3">
      <w:bookmarkStart w:id="4" w:name="_GoBack"/>
      <w:bookmarkEnd w:id="4"/>
    </w:p>
    <w:p w:rsidR="004619F3" w:rsidRDefault="004619F3"/>
    <w:p w:rsidR="004619F3" w:rsidRDefault="004619F3"/>
    <w:p w:rsidR="004619F3" w:rsidRDefault="004619F3"/>
    <w:p w:rsidR="004619F3" w:rsidRDefault="004619F3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1D2D0F" w:rsidRPr="001D2D0F" w:rsidTr="001D2D0F">
        <w:trPr>
          <w:gridAfter w:val="1"/>
          <w:wAfter w:w="594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1D2D0F" w:rsidRPr="001D2D0F" w:rsidRDefault="001D2D0F" w:rsidP="001D2D0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1D2D0F" w:rsidRPr="001D2D0F" w:rsidRDefault="001D2D0F" w:rsidP="001D2D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D2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1D2D0F" w:rsidRPr="001D2D0F" w:rsidTr="004619F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1D2D0F" w:rsidRPr="001D2D0F" w:rsidRDefault="001D2D0F" w:rsidP="001D2D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D2D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1D2D0F" w:rsidRPr="001D2D0F" w:rsidRDefault="001D2D0F" w:rsidP="001D2D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D2D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1D2D0F" w:rsidRPr="001D2D0F" w:rsidRDefault="001D2D0F" w:rsidP="001D2D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D2D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1D2D0F" w:rsidRPr="001D2D0F" w:rsidTr="001D2D0F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1D2D0F" w:rsidRPr="001D2D0F" w:rsidRDefault="001D2D0F" w:rsidP="001D2D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D2D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1D2D0F" w:rsidRPr="001D2D0F" w:rsidRDefault="001D2D0F" w:rsidP="001D2D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D2D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1D2D0F" w:rsidRPr="001D2D0F" w:rsidRDefault="001D2D0F" w:rsidP="001D2D0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D2D0F" w:rsidRPr="001D2D0F" w:rsidTr="001D2D0F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1D2D0F" w:rsidRPr="001D2D0F" w:rsidRDefault="001D2D0F" w:rsidP="001D2D0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1D2D0F" w:rsidRPr="001D2D0F" w:rsidRDefault="001D2D0F" w:rsidP="001D2D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D2D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1D2D0F" w:rsidRPr="001D2D0F" w:rsidRDefault="001D2D0F" w:rsidP="001D2D0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1D2D0F" w:rsidRPr="001D2D0F" w:rsidRDefault="001D2D0F" w:rsidP="001D2D0F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1D2D0F" w:rsidRPr="001D2D0F" w:rsidTr="001D2D0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1D2D0F" w:rsidRPr="001D2D0F" w:rsidRDefault="001D2D0F" w:rsidP="001D2D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D2D0F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1D2D0F" w:rsidRPr="001D2D0F" w:rsidRDefault="001D2D0F" w:rsidP="001D2D0F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45"/>
        <w:gridCol w:w="5094"/>
        <w:gridCol w:w="1796"/>
      </w:tblGrid>
      <w:tr w:rsidR="001D2D0F" w:rsidRPr="001D2D0F" w:rsidTr="001D2D0F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D2D0F" w:rsidRPr="001D2D0F" w:rsidRDefault="001D2D0F" w:rsidP="001D2D0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D2D0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D2D0F" w:rsidRPr="001D2D0F" w:rsidRDefault="001D2D0F" w:rsidP="001D2D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D2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01 de Abril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D2D0F" w:rsidRPr="001D2D0F" w:rsidRDefault="001D2D0F" w:rsidP="001D2D0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D2D0F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No.Orden:74/2022</w:t>
            </w:r>
          </w:p>
        </w:tc>
      </w:tr>
    </w:tbl>
    <w:p w:rsidR="001D2D0F" w:rsidRPr="001D2D0F" w:rsidRDefault="001D2D0F" w:rsidP="001D2D0F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1D2D0F" w:rsidRPr="001D2D0F" w:rsidTr="001D2D0F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D2D0F" w:rsidRPr="001D2D0F" w:rsidRDefault="001D2D0F" w:rsidP="001D2D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D2D0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D2D0F" w:rsidRPr="001D2D0F" w:rsidRDefault="001D2D0F" w:rsidP="001D2D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D2D0F" w:rsidRPr="001D2D0F" w:rsidTr="001D2D0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D2D0F" w:rsidRPr="001D2D0F" w:rsidRDefault="001D2D0F" w:rsidP="001D2D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D2D0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EL CENTRO TEXTIL,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D2D0F" w:rsidRPr="001D2D0F" w:rsidRDefault="001D2D0F" w:rsidP="001D2D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1D2D0F" w:rsidRPr="001D2D0F" w:rsidRDefault="001D2D0F" w:rsidP="001D2D0F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094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0"/>
        <w:gridCol w:w="971"/>
        <w:gridCol w:w="4371"/>
        <w:gridCol w:w="971"/>
        <w:gridCol w:w="971"/>
      </w:tblGrid>
      <w:tr w:rsidR="001D2D0F" w:rsidRPr="001D2D0F" w:rsidTr="001D2D0F">
        <w:trPr>
          <w:trHeight w:val="169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D2D0F" w:rsidRPr="001D2D0F" w:rsidRDefault="001D2D0F" w:rsidP="001D2D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D2D0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D2D0F" w:rsidRPr="001D2D0F" w:rsidRDefault="001D2D0F" w:rsidP="001D2D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D2D0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D2D0F" w:rsidRPr="001D2D0F" w:rsidRDefault="001D2D0F" w:rsidP="001D2D0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1D2D0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D2D0F" w:rsidRPr="001D2D0F" w:rsidRDefault="001D2D0F" w:rsidP="001D2D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D2D0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D2D0F" w:rsidRPr="001D2D0F" w:rsidRDefault="001D2D0F" w:rsidP="001D2D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D2D0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1D2D0F" w:rsidRPr="001D2D0F" w:rsidTr="001D2D0F">
        <w:trPr>
          <w:trHeight w:val="169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D2D0F" w:rsidRPr="001D2D0F" w:rsidRDefault="001D2D0F" w:rsidP="001D2D0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D2D0F" w:rsidRPr="001D2D0F" w:rsidRDefault="001D2D0F" w:rsidP="001D2D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D2D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D2D0F" w:rsidRPr="001D2D0F" w:rsidRDefault="001D2D0F" w:rsidP="001D2D0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D2D0F" w:rsidRPr="001D2D0F" w:rsidRDefault="001D2D0F" w:rsidP="001D2D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D2D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D2D0F" w:rsidRPr="001D2D0F" w:rsidRDefault="001D2D0F" w:rsidP="001D2D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D2D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1D2D0F" w:rsidRPr="001D2D0F" w:rsidTr="001D2D0F">
        <w:trPr>
          <w:trHeight w:val="16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D2D0F" w:rsidRPr="001D2D0F" w:rsidRDefault="001D2D0F" w:rsidP="001D2D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D2D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D2D0F" w:rsidRPr="001D2D0F" w:rsidRDefault="001D2D0F" w:rsidP="001D2D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D2D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D2D0F" w:rsidRPr="001D2D0F" w:rsidRDefault="001D2D0F" w:rsidP="001D2D0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D2D0F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1D2D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LAVANDERIA - F.F.2 FONDOS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D2D0F" w:rsidRPr="001D2D0F" w:rsidRDefault="001D2D0F" w:rsidP="001D2D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D2D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D2D0F" w:rsidRPr="001D2D0F" w:rsidRDefault="001D2D0F" w:rsidP="001D2D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D2D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1D2D0F" w:rsidRPr="001D2D0F" w:rsidTr="001D2D0F">
        <w:trPr>
          <w:trHeight w:val="50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D2D0F" w:rsidRPr="001D2D0F" w:rsidRDefault="001D2D0F" w:rsidP="001D2D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D2D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D2D0F" w:rsidRPr="001D2D0F" w:rsidRDefault="001D2D0F" w:rsidP="001D2D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D2D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Yarda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D2D0F" w:rsidRPr="001D2D0F" w:rsidRDefault="001D2D0F" w:rsidP="001D2D0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D2D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R/3 CODIGO: 80807697 ESPECIFICO: 54104 SOLICITA: Tela Color Verde Ancho 58¨-60¨, Se solicita Lino Verde tipo Sincatex Rollos de 50 ydas c/u, (Presentar muestras a UACI) OFRECE: yardas de tela Sincatex 1615 ancho 60", </w:t>
            </w:r>
            <w:proofErr w:type="spellStart"/>
            <w:r w:rsidRPr="001D2D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composicion</w:t>
            </w:r>
            <w:proofErr w:type="spellEnd"/>
            <w:r w:rsidRPr="001D2D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65% </w:t>
            </w:r>
            <w:proofErr w:type="spellStart"/>
            <w:r w:rsidRPr="001D2D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poliester</w:t>
            </w:r>
            <w:proofErr w:type="spellEnd"/>
            <w:r w:rsidRPr="001D2D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y 35% </w:t>
            </w:r>
            <w:proofErr w:type="spellStart"/>
            <w:r w:rsidRPr="001D2D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rayon</w:t>
            </w:r>
            <w:proofErr w:type="spellEnd"/>
            <w:r w:rsidRPr="001D2D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. Sincatex, Origen: EL salvador. Color; verde Nº 530. </w:t>
            </w:r>
            <w:proofErr w:type="spellStart"/>
            <w:r w:rsidRPr="001D2D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Presentacion</w:t>
            </w:r>
            <w:proofErr w:type="spellEnd"/>
            <w:r w:rsidRPr="001D2D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: en piezas de 50 yardas cada uno.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D2D0F" w:rsidRPr="001D2D0F" w:rsidRDefault="001D2D0F" w:rsidP="001D2D0F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D2D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D2D0F" w:rsidRPr="001D2D0F" w:rsidRDefault="001D2D0F" w:rsidP="001D2D0F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D2D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$600.00</w:t>
            </w:r>
          </w:p>
        </w:tc>
      </w:tr>
      <w:tr w:rsidR="001D2D0F" w:rsidRPr="001D2D0F" w:rsidTr="001D2D0F">
        <w:trPr>
          <w:trHeight w:val="28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D2D0F" w:rsidRPr="001D2D0F" w:rsidRDefault="001D2D0F" w:rsidP="001D2D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D2D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D2D0F" w:rsidRPr="001D2D0F" w:rsidRDefault="001D2D0F" w:rsidP="001D2D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D2D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D2D0F" w:rsidRPr="001D2D0F" w:rsidRDefault="001D2D0F" w:rsidP="001D2D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D2D0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D2D0F" w:rsidRPr="001D2D0F" w:rsidRDefault="001D2D0F" w:rsidP="001D2D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D2D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D2D0F" w:rsidRPr="001D2D0F" w:rsidRDefault="001D2D0F" w:rsidP="001D2D0F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D2D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$600.00</w:t>
            </w:r>
          </w:p>
        </w:tc>
      </w:tr>
    </w:tbl>
    <w:p w:rsidR="001D2D0F" w:rsidRPr="001D2D0F" w:rsidRDefault="001D2D0F" w:rsidP="001D2D0F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1D2D0F" w:rsidRPr="001D2D0F" w:rsidTr="001D2D0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D2D0F" w:rsidRPr="001D2D0F" w:rsidRDefault="001D2D0F" w:rsidP="001D2D0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D2D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1D2D0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seiscientos 00/100 </w:t>
            </w:r>
            <w:proofErr w:type="spellStart"/>
            <w:r w:rsidRPr="001D2D0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1D2D0F" w:rsidRPr="001D2D0F" w:rsidTr="001D2D0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D2D0F" w:rsidRPr="001D2D0F" w:rsidRDefault="001D2D0F" w:rsidP="001D2D0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D2D0F" w:rsidRPr="001D2D0F" w:rsidTr="001D2D0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D2D0F" w:rsidRPr="001D2D0F" w:rsidRDefault="001D2D0F" w:rsidP="001D2D0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D2D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1D2D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ENTREGA:EL</w:t>
            </w:r>
            <w:proofErr w:type="gramEnd"/>
            <w:r w:rsidRPr="001D2D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ALMACÉN DEL HOSPITAL NACIONAL DR. JORGE MAZZINI VILLACORTA SONSONATE, TIEMPO DE ENTREGA 10 DÍAS HÁBILES. DESPUÉS DE RECIBIDO ORDEN DE COMPRA</w:t>
            </w:r>
          </w:p>
        </w:tc>
      </w:tr>
      <w:tr w:rsidR="001D2D0F" w:rsidRPr="001D2D0F" w:rsidTr="001D2D0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D2D0F" w:rsidRPr="001D2D0F" w:rsidRDefault="001D2D0F" w:rsidP="001D2D0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D2D0F" w:rsidRPr="001D2D0F" w:rsidTr="001D2D0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D2D0F" w:rsidRPr="001D2D0F" w:rsidRDefault="001D2D0F" w:rsidP="001D2D0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1D2D0F" w:rsidRPr="001D2D0F" w:rsidRDefault="001D2D0F" w:rsidP="001D2D0F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1D2D0F" w:rsidRPr="001D2D0F" w:rsidTr="001D2D0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D2D0F" w:rsidRPr="001D2D0F" w:rsidRDefault="001D2D0F" w:rsidP="001D2D0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D2D0F" w:rsidRPr="001D2D0F" w:rsidRDefault="001D2D0F" w:rsidP="001D2D0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D2D0F" w:rsidRPr="001D2D0F" w:rsidTr="001D2D0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D2D0F" w:rsidRPr="001D2D0F" w:rsidRDefault="001D2D0F" w:rsidP="001D2D0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D2D0F" w:rsidRPr="001D2D0F" w:rsidRDefault="001D2D0F" w:rsidP="001D2D0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D2D0F" w:rsidRPr="001D2D0F" w:rsidTr="001D2D0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D2D0F" w:rsidRPr="001D2D0F" w:rsidRDefault="001D2D0F" w:rsidP="001D2D0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D2D0F" w:rsidRPr="001D2D0F" w:rsidRDefault="001D2D0F" w:rsidP="001D2D0F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1D2D0F" w:rsidRPr="001D2D0F" w:rsidTr="001D2D0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D2D0F" w:rsidRPr="001D2D0F" w:rsidRDefault="00362849" w:rsidP="001D2D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1204595</wp:posOffset>
                  </wp:positionH>
                  <wp:positionV relativeFrom="margin">
                    <wp:posOffset>0</wp:posOffset>
                  </wp:positionV>
                  <wp:extent cx="2324100" cy="885825"/>
                  <wp:effectExtent l="38100" t="0" r="19050" b="276225"/>
                  <wp:wrapSquare wrapText="bothSides"/>
                  <wp:docPr id="7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1D2D0F" w:rsidRPr="001D2D0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1D2D0F" w:rsidRPr="001D2D0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D2D0F" w:rsidRPr="001D2D0F" w:rsidRDefault="001D2D0F" w:rsidP="001D2D0F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14513B" w:rsidRDefault="0014513B"/>
    <w:p w:rsidR="001D2D0F" w:rsidRDefault="001D2D0F"/>
    <w:p w:rsidR="001D2D0F" w:rsidRDefault="001D2D0F"/>
    <w:p w:rsidR="001D2D0F" w:rsidRDefault="001D2D0F"/>
    <w:p w:rsidR="001D2D0F" w:rsidRDefault="001D2D0F"/>
    <w:p w:rsidR="001D2D0F" w:rsidRDefault="001D2D0F"/>
    <w:p w:rsidR="001D2D0F" w:rsidRDefault="001D2D0F"/>
    <w:p w:rsidR="001D2D0F" w:rsidRDefault="001D2D0F"/>
    <w:p w:rsidR="001D2D0F" w:rsidRDefault="001D2D0F"/>
    <w:p w:rsidR="001D2D0F" w:rsidRDefault="001D2D0F"/>
    <w:p w:rsidR="00E73F55" w:rsidRDefault="00E73F55"/>
    <w:p w:rsidR="001D2D0F" w:rsidRDefault="001D2D0F"/>
    <w:p w:rsidR="001D2D0F" w:rsidRDefault="001D2D0F"/>
    <w:p w:rsidR="001D2D0F" w:rsidRDefault="001D2D0F"/>
    <w:p w:rsidR="001D2D0F" w:rsidRDefault="001D2D0F"/>
    <w:p w:rsidR="00E73F55" w:rsidRDefault="00E73F55"/>
    <w:p w:rsidR="00E73F55" w:rsidRDefault="00E73F55"/>
    <w:p w:rsidR="00E73F55" w:rsidRDefault="00E73F55"/>
    <w:p w:rsidR="00E73F55" w:rsidRPr="005F0AB7" w:rsidRDefault="00E73F55" w:rsidP="00E73F55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5F0AB7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</w:t>
      </w:r>
      <w:r w:rsidRPr="005F0AB7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SUMINISTRO</w:t>
      </w:r>
    </w:p>
    <w:p w:rsidR="00E73F55" w:rsidRPr="005F0AB7" w:rsidRDefault="00E73F55" w:rsidP="00E73F55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E73F55" w:rsidRPr="005F0AB7" w:rsidRDefault="00E73F55" w:rsidP="00E73F55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5F0AB7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:rsidR="00E73F55" w:rsidRPr="005F0AB7" w:rsidRDefault="00E73F55" w:rsidP="00E73F55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:rsidR="00E73F55" w:rsidRPr="005F0AB7" w:rsidRDefault="00E73F55" w:rsidP="00E73F55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5F0AB7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:rsidR="00E73F55" w:rsidRPr="005F0AB7" w:rsidRDefault="00E73F55" w:rsidP="00E73F55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:rsidR="00E73F55" w:rsidRPr="005F0AB7" w:rsidRDefault="00E73F55" w:rsidP="00E73F55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5F0AB7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5F0AB7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5F0AB7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:rsidR="00E73F55" w:rsidRPr="005F0AB7" w:rsidRDefault="00E73F55" w:rsidP="00E73F55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:rsidR="00E73F55" w:rsidRPr="005F0AB7" w:rsidRDefault="00E73F55" w:rsidP="00E73F55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5F0AB7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C6481E">
        <w:rPr>
          <w:rFonts w:asciiTheme="minorHAnsi" w:hAnsiTheme="minorHAnsi" w:cstheme="minorHAnsi"/>
          <w:b/>
          <w:sz w:val="18"/>
          <w:szCs w:val="18"/>
        </w:rPr>
        <w:t>SRA. JACKELINE MELGAR</w:t>
      </w:r>
      <w:r w:rsidRPr="005F0AB7">
        <w:rPr>
          <w:rFonts w:asciiTheme="minorHAnsi" w:hAnsiTheme="minorHAnsi" w:cstheme="minorHAnsi"/>
          <w:sz w:val="18"/>
          <w:szCs w:val="18"/>
        </w:rPr>
        <w:t>, al tel.: 2891-6554 para programar cita con 2 días de anticipación y en el plazo es</w:t>
      </w:r>
      <w:r>
        <w:rPr>
          <w:rFonts w:asciiTheme="minorHAnsi" w:hAnsiTheme="minorHAnsi" w:cstheme="minorHAnsi"/>
          <w:sz w:val="18"/>
          <w:szCs w:val="18"/>
        </w:rPr>
        <w:t>tablecido en la orden de compra.</w:t>
      </w:r>
      <w:r w:rsidRPr="005F0AB7">
        <w:rPr>
          <w:rFonts w:asciiTheme="minorHAnsi" w:hAnsiTheme="minorHAnsi" w:cstheme="minorHAnsi"/>
          <w:sz w:val="18"/>
          <w:szCs w:val="18"/>
        </w:rPr>
        <w:t xml:space="preserve"> </w:t>
      </w:r>
    </w:p>
    <w:p w:rsidR="00E73F55" w:rsidRPr="005F0AB7" w:rsidRDefault="00E73F55" w:rsidP="00E73F55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E73F55" w:rsidRPr="005F0AB7" w:rsidRDefault="00E73F55" w:rsidP="00E73F55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5F0AB7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5F0AB7">
        <w:rPr>
          <w:rFonts w:asciiTheme="minorHAnsi" w:hAnsiTheme="minorHAnsi" w:cstheme="minorHAnsi"/>
          <w:b/>
          <w:sz w:val="18"/>
          <w:szCs w:val="18"/>
        </w:rPr>
        <w:t>Art. 162</w:t>
      </w:r>
      <w:r w:rsidRPr="005F0AB7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:rsidR="00E73F55" w:rsidRPr="005F0AB7" w:rsidRDefault="00E73F55" w:rsidP="00E73F55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E73F55" w:rsidRPr="005F0AB7" w:rsidRDefault="00E73F55" w:rsidP="00E73F55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E73F55" w:rsidRPr="005F0AB7" w:rsidRDefault="00E73F55" w:rsidP="00E73F55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5F0AB7">
        <w:rPr>
          <w:rFonts w:asciiTheme="minorHAnsi" w:hAnsiTheme="minorHAnsi" w:cstheme="minorHAnsi"/>
          <w:b/>
          <w:sz w:val="18"/>
          <w:szCs w:val="18"/>
        </w:rPr>
        <w:t>Administrador de Órdenes de Compra: Tec. Ana Vilma Ramírez  Tel.: 2891, y en ausencia Sra. Elba Maribel pinto Aquila</w:t>
      </w:r>
      <w:r w:rsidRPr="005F0AB7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:rsidR="00E73F55" w:rsidRPr="005F0AB7" w:rsidRDefault="00E73F55" w:rsidP="00E73F55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:rsidR="00E73F55" w:rsidRPr="005F0AB7" w:rsidRDefault="00E73F55" w:rsidP="00E73F55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rPr>
          <w:rFonts w:cstheme="minorHAnsi"/>
          <w:iCs/>
          <w:sz w:val="18"/>
          <w:szCs w:val="18"/>
        </w:rPr>
      </w:pPr>
      <w:r w:rsidRPr="005F0AB7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5F0AB7">
        <w:rPr>
          <w:rFonts w:cstheme="minorHAnsi"/>
          <w:b/>
          <w:iCs/>
          <w:sz w:val="18"/>
          <w:szCs w:val="18"/>
        </w:rPr>
        <w:t>art. 160 de la LACAP</w:t>
      </w:r>
      <w:r w:rsidRPr="005F0AB7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5F0AB7">
        <w:rPr>
          <w:rFonts w:cstheme="minorHAnsi"/>
          <w:b/>
          <w:iCs/>
          <w:sz w:val="18"/>
          <w:szCs w:val="18"/>
        </w:rPr>
        <w:t>art. 158 Romano V literal b) de la LACAP</w:t>
      </w:r>
      <w:r w:rsidRPr="005F0AB7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:rsidR="00E73F55" w:rsidRPr="005F0AB7" w:rsidRDefault="00E73F55" w:rsidP="00E73F55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:rsidR="00E73F55" w:rsidRPr="005F0AB7" w:rsidRDefault="00E73F55" w:rsidP="00E73F55">
      <w:pPr>
        <w:numPr>
          <w:ilvl w:val="0"/>
          <w:numId w:val="1"/>
        </w:numPr>
        <w:autoSpaceDE w:val="0"/>
        <w:autoSpaceDN w:val="0"/>
        <w:adjustRightInd w:val="0"/>
        <w:rPr>
          <w:rFonts w:cstheme="minorHAnsi"/>
          <w:iCs/>
          <w:sz w:val="18"/>
          <w:szCs w:val="18"/>
        </w:rPr>
      </w:pPr>
      <w:r w:rsidRPr="005F0AB7">
        <w:rPr>
          <w:rFonts w:cstheme="minorHAnsi"/>
          <w:iCs/>
          <w:sz w:val="18"/>
          <w:szCs w:val="18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:rsidR="00E73F55" w:rsidRPr="005F0AB7" w:rsidRDefault="00E73F55" w:rsidP="00E73F55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:rsidR="00E73F55" w:rsidRPr="005F0AB7" w:rsidRDefault="00E73F55" w:rsidP="00E73F55">
      <w:pPr>
        <w:numPr>
          <w:ilvl w:val="0"/>
          <w:numId w:val="1"/>
        </w:numPr>
        <w:autoSpaceDE w:val="0"/>
        <w:autoSpaceDN w:val="0"/>
        <w:adjustRightInd w:val="0"/>
        <w:rPr>
          <w:rFonts w:cstheme="minorHAnsi"/>
          <w:iCs/>
          <w:sz w:val="18"/>
          <w:szCs w:val="18"/>
        </w:rPr>
      </w:pPr>
      <w:r w:rsidRPr="005F0AB7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:rsidR="00E73F55" w:rsidRDefault="00E73F55"/>
    <w:p w:rsidR="001D2D0F" w:rsidRDefault="001D2D0F"/>
    <w:p w:rsidR="001D2D0F" w:rsidRDefault="001D2D0F"/>
    <w:p w:rsidR="001D2D0F" w:rsidRDefault="001D2D0F"/>
    <w:sectPr w:rsidR="001D2D0F" w:rsidSect="0014513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1D2D0F"/>
    <w:rsid w:val="0014513B"/>
    <w:rsid w:val="001D2D0F"/>
    <w:rsid w:val="00362849"/>
    <w:rsid w:val="004619F3"/>
    <w:rsid w:val="005E7522"/>
    <w:rsid w:val="00766524"/>
    <w:rsid w:val="00796234"/>
    <w:rsid w:val="007B644E"/>
    <w:rsid w:val="00876AA0"/>
    <w:rsid w:val="009F47D9"/>
    <w:rsid w:val="00E64A55"/>
    <w:rsid w:val="00E73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67BFA5CB-BAC8-4CF2-9F64-1758418A3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513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D2D0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2D0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1D2D0F"/>
    <w:pPr>
      <w:ind w:left="708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1D2D0F"/>
    <w:pPr>
      <w:widowControl w:val="0"/>
      <w:snapToGrid w:val="0"/>
      <w:jc w:val="left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227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821</Words>
  <Characters>4518</Characters>
  <Application>Microsoft Office Word</Application>
  <DocSecurity>0</DocSecurity>
  <Lines>37</Lines>
  <Paragraphs>10</Paragraphs>
  <ScaleCrop>false</ScaleCrop>
  <Company/>
  <LinksUpToDate>false</LinksUpToDate>
  <CharactersWithSpaces>5329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6</cp:revision>
  <cp:lastPrinted>2022-04-01T19:42:00Z</cp:lastPrinted>
  <dcterms:created xsi:type="dcterms:W3CDTF">2022-04-04T13:29:00Z</dcterms:created>
  <dcterms:modified xsi:type="dcterms:W3CDTF">2022-05-05T20:55:00Z</dcterms:modified>
</cp:coreProperties>
</file>